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8E0" w:rsidRPr="0051444D" w:rsidRDefault="009938E0" w:rsidP="009938E0">
      <w:pPr>
        <w:jc w:val="center"/>
        <w:rPr>
          <w:rFonts w:ascii="Arial" w:hAnsi="Arial" w:cs="Arial"/>
          <w:b/>
        </w:rPr>
      </w:pPr>
      <w:bookmarkStart w:id="0" w:name="_GoBack"/>
      <w:bookmarkEnd w:id="0"/>
      <w:r w:rsidRPr="0051444D">
        <w:rPr>
          <w:rFonts w:ascii="Arial" w:hAnsi="Arial" w:cs="Arial"/>
          <w:b/>
        </w:rPr>
        <w:t xml:space="preserve">CZĘŚĆ 1 </w:t>
      </w:r>
    </w:p>
    <w:p w:rsidR="009938E0" w:rsidRPr="0051444D" w:rsidRDefault="009938E0" w:rsidP="009938E0">
      <w:pPr>
        <w:jc w:val="center"/>
        <w:rPr>
          <w:rFonts w:ascii="Arial" w:hAnsi="Arial" w:cs="Arial"/>
          <w:b/>
        </w:rPr>
      </w:pPr>
      <w:r w:rsidRPr="0051444D">
        <w:rPr>
          <w:rFonts w:ascii="Arial" w:hAnsi="Arial" w:cs="Arial"/>
          <w:b/>
        </w:rPr>
        <w:t>ADR.OR.B.00</w:t>
      </w:r>
      <w:r w:rsidR="00B62280">
        <w:rPr>
          <w:rFonts w:ascii="Arial" w:hAnsi="Arial" w:cs="Arial"/>
          <w:b/>
        </w:rPr>
        <w:t>5</w:t>
      </w:r>
      <w:r w:rsidRPr="0051444D">
        <w:rPr>
          <w:rFonts w:ascii="Arial" w:hAnsi="Arial" w:cs="Arial"/>
          <w:b/>
        </w:rPr>
        <w:t xml:space="preserve"> – ADR.OR.B.050</w:t>
      </w:r>
    </w:p>
    <w:tbl>
      <w:tblPr>
        <w:tblStyle w:val="Tabela-Siatka"/>
        <w:tblpPr w:leftFromText="141" w:rightFromText="141" w:vertAnchor="text" w:tblpY="1"/>
        <w:tblOverlap w:val="never"/>
        <w:tblW w:w="9323" w:type="dxa"/>
        <w:tblLayout w:type="fixed"/>
        <w:tblLook w:val="04A0" w:firstRow="1" w:lastRow="0" w:firstColumn="1" w:lastColumn="0" w:noHBand="0" w:noVBand="1"/>
      </w:tblPr>
      <w:tblGrid>
        <w:gridCol w:w="2093"/>
        <w:gridCol w:w="6079"/>
        <w:gridCol w:w="1151"/>
      </w:tblGrid>
      <w:tr w:rsidR="009938E0" w:rsidRPr="0051444D" w:rsidTr="00564DFE">
        <w:tc>
          <w:tcPr>
            <w:tcW w:w="2093" w:type="dxa"/>
            <w:tcBorders>
              <w:bottom w:val="single" w:sz="4" w:space="0" w:color="auto"/>
            </w:tcBorders>
          </w:tcPr>
          <w:p w:rsidR="009938E0" w:rsidRPr="0051444D" w:rsidRDefault="009938E0" w:rsidP="00FB0488">
            <w:pPr>
              <w:spacing w:before="120" w:after="120"/>
              <w:rPr>
                <w:rFonts w:ascii="Arial" w:hAnsi="Arial" w:cs="Arial"/>
                <w:sz w:val="20"/>
                <w:szCs w:val="20"/>
              </w:rPr>
            </w:pPr>
            <w:r w:rsidRPr="0051444D">
              <w:rPr>
                <w:rFonts w:ascii="Arial" w:hAnsi="Arial" w:cs="Arial"/>
                <w:sz w:val="20"/>
                <w:szCs w:val="20"/>
              </w:rPr>
              <w:t>Wymóg</w:t>
            </w:r>
          </w:p>
        </w:tc>
        <w:tc>
          <w:tcPr>
            <w:tcW w:w="6079" w:type="dxa"/>
            <w:tcBorders>
              <w:bottom w:val="single" w:sz="4" w:space="0" w:color="auto"/>
            </w:tcBorders>
            <w:vAlign w:val="center"/>
          </w:tcPr>
          <w:p w:rsidR="009938E0" w:rsidRPr="0051444D" w:rsidRDefault="009938E0" w:rsidP="00FB0488">
            <w:pPr>
              <w:spacing w:before="120" w:after="120"/>
              <w:rPr>
                <w:rFonts w:ascii="Arial" w:hAnsi="Arial" w:cs="Arial"/>
                <w:sz w:val="20"/>
                <w:szCs w:val="20"/>
              </w:rPr>
            </w:pPr>
            <w:r w:rsidRPr="0051444D">
              <w:rPr>
                <w:rFonts w:ascii="Arial" w:hAnsi="Arial" w:cs="Arial"/>
                <w:sz w:val="20"/>
                <w:szCs w:val="20"/>
              </w:rPr>
              <w:t>Treść wymagania</w:t>
            </w:r>
          </w:p>
        </w:tc>
        <w:tc>
          <w:tcPr>
            <w:tcW w:w="1151" w:type="dxa"/>
            <w:tcBorders>
              <w:bottom w:val="single" w:sz="4" w:space="0" w:color="auto"/>
            </w:tcBorders>
          </w:tcPr>
          <w:p w:rsidR="009938E0" w:rsidRPr="0051444D" w:rsidRDefault="009938E0" w:rsidP="00FB0488">
            <w:pPr>
              <w:spacing w:before="120" w:after="120"/>
              <w:jc w:val="center"/>
              <w:rPr>
                <w:rFonts w:ascii="Arial" w:hAnsi="Arial" w:cs="Arial"/>
                <w:sz w:val="20"/>
                <w:szCs w:val="20"/>
              </w:rPr>
            </w:pPr>
            <w:r w:rsidRPr="0051444D">
              <w:rPr>
                <w:rFonts w:ascii="Arial" w:hAnsi="Arial" w:cs="Arial"/>
                <w:sz w:val="20"/>
                <w:szCs w:val="20"/>
              </w:rPr>
              <w:t>TAK/NIE</w:t>
            </w:r>
          </w:p>
        </w:tc>
      </w:tr>
      <w:tr w:rsidR="009938E0" w:rsidRPr="0051444D" w:rsidTr="00564DFE">
        <w:trPr>
          <w:trHeight w:val="1463"/>
        </w:trPr>
        <w:tc>
          <w:tcPr>
            <w:tcW w:w="2093" w:type="dxa"/>
            <w:tcBorders>
              <w:bottom w:val="single" w:sz="4" w:space="0" w:color="auto"/>
            </w:tcBorders>
            <w:shd w:val="clear" w:color="auto" w:fill="548DD4" w:themeFill="text2" w:themeFillTint="99"/>
          </w:tcPr>
          <w:p w:rsidR="009938E0" w:rsidRPr="0051444D" w:rsidRDefault="009938E0" w:rsidP="00FB0488">
            <w:pPr>
              <w:spacing w:before="120" w:after="120"/>
              <w:rPr>
                <w:rFonts w:ascii="Arial" w:hAnsi="Arial" w:cs="Arial"/>
                <w:b/>
                <w:sz w:val="20"/>
                <w:szCs w:val="20"/>
              </w:rPr>
            </w:pPr>
            <w:r w:rsidRPr="0051444D">
              <w:rPr>
                <w:rFonts w:ascii="Arial" w:hAnsi="Arial" w:cs="Arial"/>
                <w:b/>
                <w:bCs/>
                <w:sz w:val="20"/>
                <w:szCs w:val="20"/>
              </w:rPr>
              <w:t>ADR.OR.B.005 Obowiązki lotnisk i operatorów lotnisk w zakresie certyfikacji</w:t>
            </w:r>
          </w:p>
        </w:tc>
        <w:tc>
          <w:tcPr>
            <w:tcW w:w="6079" w:type="dxa"/>
            <w:tcBorders>
              <w:bottom w:val="single" w:sz="4" w:space="0" w:color="auto"/>
            </w:tcBorders>
            <w:shd w:val="clear" w:color="auto" w:fill="548DD4" w:themeFill="text2" w:themeFillTint="99"/>
            <w:vAlign w:val="center"/>
          </w:tcPr>
          <w:p w:rsidR="009938E0" w:rsidRPr="0051444D" w:rsidRDefault="009938E0" w:rsidP="00FB0488">
            <w:pPr>
              <w:spacing w:before="120" w:after="120"/>
              <w:rPr>
                <w:rFonts w:ascii="Arial" w:hAnsi="Arial" w:cs="Arial"/>
                <w:sz w:val="20"/>
                <w:szCs w:val="20"/>
              </w:rPr>
            </w:pPr>
            <w:r w:rsidRPr="0051444D">
              <w:rPr>
                <w:rFonts w:ascii="Arial" w:hAnsi="Arial" w:cs="Arial"/>
                <w:sz w:val="20"/>
                <w:szCs w:val="20"/>
              </w:rPr>
              <w:t>Przed rozpoczęciem użytkowania lotniska lub w przypadku cofnięcia zwolnienia wydanego zgodnie z art. 5, operator lotniska musi uzyskać stosowny(-e) certyfikat(-y) wydany(-e) przez właściwy organ.</w:t>
            </w:r>
          </w:p>
        </w:tc>
        <w:tc>
          <w:tcPr>
            <w:tcW w:w="1151" w:type="dxa"/>
            <w:tcBorders>
              <w:bottom w:val="single" w:sz="4" w:space="0" w:color="auto"/>
            </w:tcBorders>
            <w:shd w:val="clear" w:color="auto" w:fill="548DD4" w:themeFill="text2" w:themeFillTint="99"/>
          </w:tcPr>
          <w:p w:rsidR="009938E0" w:rsidRPr="0051444D" w:rsidRDefault="000E7202" w:rsidP="00FB0488">
            <w:pPr>
              <w:spacing w:before="120" w:after="120"/>
              <w:jc w:val="center"/>
              <w:rPr>
                <w:rFonts w:ascii="Arial" w:hAnsi="Arial" w:cs="Arial"/>
              </w:rPr>
            </w:pPr>
            <w:sdt>
              <w:sdtPr>
                <w:rPr>
                  <w:rFonts w:ascii="Arial" w:hAnsi="Arial" w:cs="Arial"/>
                </w:rPr>
                <w:id w:val="-133336976"/>
                <w:placeholder>
                  <w:docPart w:val="8E883D3208984F57B8947C7E195E5D3D"/>
                </w:placeholder>
                <w:comboBox>
                  <w:listItem w:displayText="n/d" w:value="n/d"/>
                  <w:listItem w:displayText="TAK" w:value="TAK"/>
                  <w:listItem w:displayText="NIE" w:value="NIE"/>
                </w:comboBox>
              </w:sdtPr>
              <w:sdtContent>
                <w:r w:rsidR="00B75350">
                  <w:rPr>
                    <w:rFonts w:ascii="Arial" w:hAnsi="Arial" w:cs="Arial"/>
                  </w:rPr>
                  <w:t>n/d</w:t>
                </w:r>
              </w:sdtContent>
            </w:sdt>
          </w:p>
        </w:tc>
      </w:tr>
      <w:tr w:rsidR="009938E0" w:rsidRPr="0051444D" w:rsidTr="00564DFE">
        <w:trPr>
          <w:trHeight w:val="1144"/>
        </w:trPr>
        <w:tc>
          <w:tcPr>
            <w:tcW w:w="2093" w:type="dxa"/>
            <w:tcBorders>
              <w:bottom w:val="single" w:sz="4" w:space="0" w:color="auto"/>
            </w:tcBorders>
            <w:shd w:val="clear" w:color="auto" w:fill="66FF66"/>
          </w:tcPr>
          <w:p w:rsidR="009938E0" w:rsidRPr="0051444D" w:rsidRDefault="009938E0" w:rsidP="00FB0488">
            <w:pPr>
              <w:spacing w:before="120" w:after="120"/>
              <w:rPr>
                <w:rFonts w:ascii="Arial" w:hAnsi="Arial" w:cs="Arial"/>
                <w:b/>
                <w:sz w:val="20"/>
                <w:szCs w:val="20"/>
              </w:rPr>
            </w:pPr>
            <w:r w:rsidRPr="0051444D">
              <w:rPr>
                <w:rFonts w:ascii="Arial" w:hAnsi="Arial" w:cs="Arial"/>
                <w:b/>
                <w:bCs/>
                <w:sz w:val="20"/>
                <w:szCs w:val="20"/>
              </w:rPr>
              <w:t>ADR.OR.B.015 Wniosek o wydanie certyfikatu</w:t>
            </w:r>
          </w:p>
        </w:tc>
        <w:tc>
          <w:tcPr>
            <w:tcW w:w="6079" w:type="dxa"/>
            <w:tcBorders>
              <w:bottom w:val="single" w:sz="4" w:space="0" w:color="auto"/>
            </w:tcBorders>
            <w:shd w:val="clear" w:color="auto" w:fill="66FF66"/>
            <w:vAlign w:val="center"/>
          </w:tcPr>
          <w:p w:rsidR="009938E0" w:rsidRPr="0051444D" w:rsidRDefault="009938E0" w:rsidP="00FB0488">
            <w:pPr>
              <w:pStyle w:val="CM4"/>
              <w:numPr>
                <w:ilvl w:val="0"/>
                <w:numId w:val="2"/>
              </w:numPr>
              <w:spacing w:before="120" w:after="120"/>
              <w:ind w:left="300" w:hanging="284"/>
              <w:rPr>
                <w:rFonts w:ascii="Arial" w:hAnsi="Arial" w:cs="Arial"/>
                <w:sz w:val="20"/>
                <w:szCs w:val="20"/>
              </w:rPr>
            </w:pPr>
            <w:r w:rsidRPr="0051444D">
              <w:rPr>
                <w:rFonts w:ascii="Arial" w:hAnsi="Arial" w:cs="Arial"/>
                <w:sz w:val="20"/>
                <w:szCs w:val="20"/>
              </w:rPr>
              <w:t xml:space="preserve">Wniosek o wydanie certyfikatu jest składany w formie i w sposób ustalony przez właściwy organ. </w:t>
            </w:r>
          </w:p>
        </w:tc>
        <w:tc>
          <w:tcPr>
            <w:tcW w:w="1151" w:type="dxa"/>
            <w:tcBorders>
              <w:bottom w:val="single" w:sz="4" w:space="0" w:color="auto"/>
            </w:tcBorders>
            <w:shd w:val="clear" w:color="auto" w:fill="66FF66"/>
          </w:tcPr>
          <w:p w:rsidR="009938E0" w:rsidRPr="0051444D" w:rsidRDefault="000E7202" w:rsidP="00FB0488">
            <w:pPr>
              <w:spacing w:before="120" w:after="120"/>
              <w:jc w:val="center"/>
              <w:rPr>
                <w:rFonts w:ascii="Arial" w:hAnsi="Arial" w:cs="Arial"/>
                <w:sz w:val="20"/>
                <w:szCs w:val="20"/>
              </w:rPr>
            </w:pPr>
            <w:sdt>
              <w:sdtPr>
                <w:rPr>
                  <w:rFonts w:ascii="Arial" w:hAnsi="Arial" w:cs="Arial"/>
                </w:rPr>
                <w:id w:val="679388917"/>
                <w:placeholder>
                  <w:docPart w:val="97233212EFE74952B49E41222B23A961"/>
                </w:placeholder>
                <w:comboBox>
                  <w:listItem w:displayText="n/d" w:value="n/d"/>
                  <w:listItem w:displayText="TAK" w:value="TAK"/>
                  <w:listItem w:displayText="NIE" w:value="NIE"/>
                </w:comboBox>
              </w:sdtPr>
              <w:sdtContent>
                <w:r w:rsidR="00B75350">
                  <w:rPr>
                    <w:rFonts w:ascii="Arial" w:hAnsi="Arial" w:cs="Arial"/>
                  </w:rPr>
                  <w:t>n/d</w:t>
                </w:r>
              </w:sdtContent>
            </w:sdt>
          </w:p>
        </w:tc>
      </w:tr>
      <w:tr w:rsidR="009938E0" w:rsidRPr="0051444D" w:rsidTr="00564DFE">
        <w:trPr>
          <w:trHeight w:val="1178"/>
        </w:trPr>
        <w:tc>
          <w:tcPr>
            <w:tcW w:w="2093" w:type="dxa"/>
            <w:tcBorders>
              <w:bottom w:val="single" w:sz="4" w:space="0" w:color="auto"/>
            </w:tcBorders>
            <w:shd w:val="clear" w:color="auto" w:fill="CCFFCC"/>
          </w:tcPr>
          <w:p w:rsidR="009938E0" w:rsidRPr="0051444D" w:rsidRDefault="009938E0" w:rsidP="00FB0488">
            <w:pPr>
              <w:spacing w:before="120" w:after="120"/>
              <w:rPr>
                <w:rFonts w:ascii="Arial" w:hAnsi="Arial" w:cs="Arial"/>
                <w:bCs/>
                <w:sz w:val="20"/>
                <w:szCs w:val="20"/>
              </w:rPr>
            </w:pPr>
            <w:bookmarkStart w:id="1" w:name="_Toc455572346"/>
            <w:r w:rsidRPr="0051444D">
              <w:rPr>
                <w:rFonts w:ascii="Arial" w:hAnsi="Arial" w:cs="Arial"/>
                <w:sz w:val="20"/>
                <w:szCs w:val="20"/>
              </w:rPr>
              <w:t>AMC1 ADR.OR.B.015(a)    Wniosek o wydanie certyfikatu</w:t>
            </w:r>
            <w:bookmarkEnd w:id="1"/>
          </w:p>
        </w:tc>
        <w:tc>
          <w:tcPr>
            <w:tcW w:w="6079" w:type="dxa"/>
            <w:tcBorders>
              <w:bottom w:val="single" w:sz="4" w:space="0" w:color="auto"/>
            </w:tcBorders>
            <w:shd w:val="clear" w:color="auto" w:fill="CCFFCC"/>
            <w:vAlign w:val="center"/>
          </w:tcPr>
          <w:p w:rsidR="009938E0" w:rsidRPr="0051444D" w:rsidRDefault="009938E0" w:rsidP="00FB0488">
            <w:pPr>
              <w:pStyle w:val="CM4"/>
              <w:spacing w:before="120" w:after="120"/>
              <w:rPr>
                <w:rFonts w:ascii="Arial" w:hAnsi="Arial" w:cs="Arial"/>
                <w:sz w:val="20"/>
                <w:szCs w:val="20"/>
              </w:rPr>
            </w:pPr>
            <w:r w:rsidRPr="0051444D">
              <w:rPr>
                <w:rFonts w:ascii="Arial" w:hAnsi="Arial" w:cs="Arial"/>
                <w:sz w:val="20"/>
                <w:szCs w:val="20"/>
              </w:rPr>
              <w:t>Wniosek powinien być złożony na piśmie i podpisany przez wnioskodawcę, przy użyciu standardowego formularza określonego przez właściwy organ.</w:t>
            </w:r>
          </w:p>
        </w:tc>
        <w:tc>
          <w:tcPr>
            <w:tcW w:w="1151" w:type="dxa"/>
            <w:tcBorders>
              <w:bottom w:val="single" w:sz="4" w:space="0" w:color="auto"/>
            </w:tcBorders>
            <w:shd w:val="clear" w:color="auto" w:fill="CCFFCC"/>
          </w:tcPr>
          <w:p w:rsidR="009938E0" w:rsidRPr="0051444D" w:rsidRDefault="000E7202" w:rsidP="00FB0488">
            <w:pPr>
              <w:spacing w:before="120" w:after="120"/>
              <w:jc w:val="center"/>
              <w:rPr>
                <w:rFonts w:ascii="Arial" w:hAnsi="Arial" w:cs="Arial"/>
                <w:sz w:val="20"/>
                <w:szCs w:val="20"/>
              </w:rPr>
            </w:pPr>
            <w:sdt>
              <w:sdtPr>
                <w:rPr>
                  <w:rFonts w:ascii="Arial" w:hAnsi="Arial" w:cs="Arial"/>
                </w:rPr>
                <w:id w:val="1231727842"/>
                <w:placeholder>
                  <w:docPart w:val="BE8D75868AF64110912D8AD328AC2D9E"/>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9938E0" w:rsidRPr="0051444D" w:rsidTr="00564DFE">
        <w:tc>
          <w:tcPr>
            <w:tcW w:w="2093" w:type="dxa"/>
            <w:tcBorders>
              <w:bottom w:val="single" w:sz="4" w:space="0" w:color="auto"/>
            </w:tcBorders>
            <w:shd w:val="clear" w:color="auto" w:fill="66FF66"/>
          </w:tcPr>
          <w:p w:rsidR="009938E0" w:rsidRPr="0051444D" w:rsidRDefault="009938E0" w:rsidP="00FB0488">
            <w:pPr>
              <w:spacing w:before="120" w:after="120"/>
              <w:rPr>
                <w:rFonts w:ascii="Arial" w:hAnsi="Arial" w:cs="Arial"/>
                <w:b/>
                <w:sz w:val="20"/>
                <w:szCs w:val="20"/>
              </w:rPr>
            </w:pPr>
          </w:p>
        </w:tc>
        <w:tc>
          <w:tcPr>
            <w:tcW w:w="6079" w:type="dxa"/>
            <w:tcBorders>
              <w:bottom w:val="single" w:sz="4" w:space="0" w:color="auto"/>
            </w:tcBorders>
            <w:shd w:val="clear" w:color="auto" w:fill="66FF66"/>
            <w:vAlign w:val="center"/>
          </w:tcPr>
          <w:p w:rsidR="009938E0" w:rsidRPr="0051444D" w:rsidRDefault="009938E0" w:rsidP="002E0139">
            <w:pPr>
              <w:pStyle w:val="CM4"/>
              <w:numPr>
                <w:ilvl w:val="0"/>
                <w:numId w:val="18"/>
              </w:numPr>
              <w:spacing w:before="120" w:after="120"/>
              <w:ind w:left="317"/>
              <w:rPr>
                <w:rFonts w:ascii="Arial" w:hAnsi="Arial" w:cs="Arial"/>
                <w:sz w:val="20"/>
                <w:szCs w:val="20"/>
              </w:rPr>
            </w:pPr>
            <w:r w:rsidRPr="0051444D">
              <w:rPr>
                <w:rFonts w:ascii="Arial" w:hAnsi="Arial" w:cs="Arial"/>
                <w:sz w:val="20"/>
                <w:szCs w:val="20"/>
              </w:rPr>
              <w:t xml:space="preserve">Wnioskodawca przedstawia właściwemu organowi: </w:t>
            </w:r>
          </w:p>
          <w:p w:rsidR="009938E0" w:rsidRPr="0051444D" w:rsidRDefault="009938E0" w:rsidP="002E0139">
            <w:pPr>
              <w:pStyle w:val="CM4"/>
              <w:numPr>
                <w:ilvl w:val="1"/>
                <w:numId w:val="18"/>
              </w:numPr>
              <w:spacing w:before="120" w:after="120"/>
              <w:ind w:left="583" w:hanging="283"/>
              <w:rPr>
                <w:rFonts w:ascii="Arial" w:hAnsi="Arial" w:cs="Arial"/>
                <w:sz w:val="20"/>
                <w:szCs w:val="20"/>
              </w:rPr>
            </w:pPr>
            <w:r w:rsidRPr="0051444D">
              <w:rPr>
                <w:rFonts w:ascii="Arial" w:hAnsi="Arial" w:cs="Arial"/>
                <w:sz w:val="20"/>
                <w:szCs w:val="20"/>
              </w:rPr>
              <w:t xml:space="preserve">swoją nazwę oficjalną i handlową, adres oraz adres do korespondencji; </w:t>
            </w:r>
          </w:p>
          <w:p w:rsidR="009938E0" w:rsidRPr="0051444D" w:rsidRDefault="009938E0" w:rsidP="002E0139">
            <w:pPr>
              <w:pStyle w:val="CM4"/>
              <w:numPr>
                <w:ilvl w:val="1"/>
                <w:numId w:val="18"/>
              </w:numPr>
              <w:spacing w:before="120" w:after="120"/>
              <w:ind w:left="583" w:hanging="283"/>
              <w:rPr>
                <w:rFonts w:ascii="Arial" w:hAnsi="Arial" w:cs="Arial"/>
                <w:sz w:val="20"/>
                <w:szCs w:val="20"/>
              </w:rPr>
            </w:pPr>
            <w:r w:rsidRPr="0051444D">
              <w:rPr>
                <w:rFonts w:ascii="Arial" w:hAnsi="Arial" w:cs="Arial"/>
                <w:sz w:val="20"/>
                <w:szCs w:val="20"/>
              </w:rPr>
              <w:t xml:space="preserve">informacje i dane dotyczące: </w:t>
            </w:r>
          </w:p>
          <w:p w:rsidR="009938E0" w:rsidRPr="0051444D" w:rsidRDefault="009938E0" w:rsidP="002E0139">
            <w:pPr>
              <w:pStyle w:val="CM4"/>
              <w:numPr>
                <w:ilvl w:val="2"/>
                <w:numId w:val="18"/>
              </w:numPr>
              <w:spacing w:before="120" w:after="120"/>
              <w:ind w:left="867" w:hanging="142"/>
              <w:rPr>
                <w:rFonts w:ascii="Arial" w:hAnsi="Arial" w:cs="Arial"/>
                <w:sz w:val="20"/>
                <w:szCs w:val="20"/>
              </w:rPr>
            </w:pPr>
            <w:r w:rsidRPr="0051444D">
              <w:rPr>
                <w:rFonts w:ascii="Arial" w:hAnsi="Arial" w:cs="Arial"/>
                <w:sz w:val="20"/>
                <w:szCs w:val="20"/>
              </w:rPr>
              <w:t xml:space="preserve">lokalizacji lotniska; </w:t>
            </w:r>
          </w:p>
          <w:p w:rsidR="009938E0" w:rsidRPr="0051444D" w:rsidRDefault="009938E0" w:rsidP="002E0139">
            <w:pPr>
              <w:pStyle w:val="Akapitzlist"/>
              <w:numPr>
                <w:ilvl w:val="2"/>
                <w:numId w:val="18"/>
              </w:numPr>
              <w:spacing w:before="120" w:after="120"/>
              <w:ind w:left="867" w:hanging="142"/>
              <w:rPr>
                <w:rFonts w:ascii="Arial" w:hAnsi="Arial" w:cs="Arial"/>
                <w:sz w:val="20"/>
                <w:szCs w:val="20"/>
              </w:rPr>
            </w:pPr>
            <w:r w:rsidRPr="0051444D">
              <w:rPr>
                <w:rFonts w:ascii="Arial" w:hAnsi="Arial" w:cs="Arial"/>
                <w:sz w:val="20"/>
                <w:szCs w:val="20"/>
              </w:rPr>
              <w:t>rodzaju operacji prowadzonych na lotnisku; oraz</w:t>
            </w:r>
          </w:p>
          <w:p w:rsidR="009938E0" w:rsidRPr="0051444D" w:rsidRDefault="009938E0" w:rsidP="002E0139">
            <w:pPr>
              <w:pStyle w:val="CM4"/>
              <w:numPr>
                <w:ilvl w:val="2"/>
                <w:numId w:val="18"/>
              </w:numPr>
              <w:spacing w:before="120" w:after="120"/>
              <w:ind w:left="867" w:hanging="142"/>
              <w:rPr>
                <w:rFonts w:ascii="Arial" w:hAnsi="Arial" w:cs="Arial"/>
                <w:sz w:val="20"/>
                <w:szCs w:val="20"/>
              </w:rPr>
            </w:pPr>
            <w:r w:rsidRPr="0051444D">
              <w:rPr>
                <w:rFonts w:ascii="Arial" w:hAnsi="Arial" w:cs="Arial"/>
                <w:sz w:val="20"/>
                <w:szCs w:val="20"/>
              </w:rPr>
              <w:t xml:space="preserve">projektu i obiektów lotniska zgodnie ze stosownymi specyfikacjami certyfikacyjnymi ustanowionymi przez Agencję; </w:t>
            </w:r>
          </w:p>
          <w:p w:rsidR="009938E0" w:rsidRPr="0051444D" w:rsidRDefault="009938E0" w:rsidP="002E0139">
            <w:pPr>
              <w:pStyle w:val="CM4"/>
              <w:numPr>
                <w:ilvl w:val="1"/>
                <w:numId w:val="18"/>
              </w:numPr>
              <w:spacing w:before="120" w:after="120"/>
              <w:ind w:left="583" w:hanging="283"/>
              <w:rPr>
                <w:rFonts w:ascii="Arial" w:hAnsi="Arial" w:cs="Arial"/>
                <w:sz w:val="20"/>
                <w:szCs w:val="20"/>
              </w:rPr>
            </w:pPr>
            <w:r w:rsidRPr="0051444D">
              <w:rPr>
                <w:rFonts w:ascii="Arial" w:hAnsi="Arial" w:cs="Arial"/>
                <w:sz w:val="20"/>
                <w:szCs w:val="20"/>
              </w:rPr>
              <w:t xml:space="preserve">wszelkie proponowane odstępstwa od ustalonych stosownych specyfikacji certyfikacyjnych ustanowionych przez Agencję; </w:t>
            </w:r>
          </w:p>
          <w:p w:rsidR="009938E0" w:rsidRPr="0051444D" w:rsidRDefault="009938E0" w:rsidP="002E0139">
            <w:pPr>
              <w:pStyle w:val="CM4"/>
              <w:numPr>
                <w:ilvl w:val="1"/>
                <w:numId w:val="18"/>
              </w:numPr>
              <w:spacing w:before="120" w:after="120"/>
              <w:ind w:left="583" w:hanging="283"/>
              <w:rPr>
                <w:rFonts w:ascii="Arial" w:hAnsi="Arial" w:cs="Arial"/>
                <w:sz w:val="20"/>
                <w:szCs w:val="20"/>
              </w:rPr>
            </w:pPr>
            <w:r w:rsidRPr="0051444D">
              <w:rPr>
                <w:rFonts w:ascii="Arial" w:hAnsi="Arial" w:cs="Arial"/>
                <w:sz w:val="20"/>
                <w:szCs w:val="20"/>
              </w:rPr>
              <w:t xml:space="preserve">dokumentację pokazującą sposób spełnienia przez niego stosownych wymagań ustanowionych w rozporządzeniu (WE) nr 216/2008 i jego przepisach wykonawczych. Dokumentacja ta obejmuje procedurę zawartą w instrukcji operacyjnej lotniska, opisującą sposób zarządzania zmianami niewymagającymi uprzedniego zatwierdzenia i ich zgłaszania właściwemu organowi; późniejsze zmiany tej procedury wymagają uprzedniego zatwierdzenia przez właściwy organ; </w:t>
            </w:r>
          </w:p>
          <w:p w:rsidR="009938E0" w:rsidRPr="0051444D" w:rsidRDefault="009938E0" w:rsidP="002E0139">
            <w:pPr>
              <w:pStyle w:val="CM4"/>
              <w:numPr>
                <w:ilvl w:val="1"/>
                <w:numId w:val="18"/>
              </w:numPr>
              <w:spacing w:before="120" w:after="120"/>
              <w:ind w:left="583" w:hanging="283"/>
              <w:rPr>
                <w:rFonts w:ascii="Arial" w:hAnsi="Arial" w:cs="Arial"/>
                <w:sz w:val="20"/>
                <w:szCs w:val="20"/>
              </w:rPr>
            </w:pPr>
            <w:r w:rsidRPr="0051444D">
              <w:rPr>
                <w:rFonts w:ascii="Arial" w:hAnsi="Arial" w:cs="Arial"/>
                <w:sz w:val="20"/>
                <w:szCs w:val="20"/>
              </w:rPr>
              <w:t xml:space="preserve">dowody na adekwatność środków posiadanych przez operatora lotniska zgodnie ze stosownymi wymaganiami; </w:t>
            </w:r>
          </w:p>
          <w:p w:rsidR="009938E0" w:rsidRPr="0051444D" w:rsidRDefault="009938E0" w:rsidP="002E0139">
            <w:pPr>
              <w:pStyle w:val="CM4"/>
              <w:numPr>
                <w:ilvl w:val="1"/>
                <w:numId w:val="18"/>
              </w:numPr>
              <w:spacing w:before="120" w:after="120"/>
              <w:ind w:left="583" w:hanging="283"/>
              <w:rPr>
                <w:rFonts w:ascii="Arial" w:hAnsi="Arial" w:cs="Arial"/>
                <w:sz w:val="20"/>
                <w:szCs w:val="20"/>
              </w:rPr>
            </w:pPr>
            <w:r w:rsidRPr="0051444D">
              <w:rPr>
                <w:rFonts w:ascii="Arial" w:hAnsi="Arial" w:cs="Arial"/>
                <w:sz w:val="20"/>
                <w:szCs w:val="20"/>
              </w:rPr>
              <w:t xml:space="preserve">udokumentowane dowody pokazujące relacje miedzy wnioskodawcą i właścicielem lotniska i/lub właścicielem gruntu; </w:t>
            </w:r>
          </w:p>
          <w:p w:rsidR="009938E0" w:rsidRPr="0051444D" w:rsidRDefault="009938E0" w:rsidP="002E0139">
            <w:pPr>
              <w:pStyle w:val="CM4"/>
              <w:numPr>
                <w:ilvl w:val="1"/>
                <w:numId w:val="18"/>
              </w:numPr>
              <w:spacing w:before="120" w:after="120"/>
              <w:ind w:left="583" w:hanging="283"/>
              <w:rPr>
                <w:rFonts w:ascii="Arial" w:hAnsi="Arial" w:cs="Arial"/>
                <w:sz w:val="20"/>
                <w:szCs w:val="20"/>
              </w:rPr>
            </w:pPr>
            <w:r w:rsidRPr="0051444D">
              <w:rPr>
                <w:rFonts w:ascii="Arial" w:hAnsi="Arial" w:cs="Arial"/>
                <w:sz w:val="20"/>
                <w:szCs w:val="20"/>
              </w:rPr>
              <w:t xml:space="preserve">imię i nazwisko oraz odpowiednie informacje o kierowniku </w:t>
            </w:r>
            <w:r w:rsidRPr="0051444D">
              <w:rPr>
                <w:rFonts w:ascii="Arial" w:hAnsi="Arial" w:cs="Arial"/>
                <w:sz w:val="20"/>
                <w:szCs w:val="20"/>
              </w:rPr>
              <w:lastRenderedPageBreak/>
              <w:t xml:space="preserve">odpowiedzialnym i pozostałych osobach, których wyznaczenie jest wymagane na mocy ADR.OR.D.015; oraz </w:t>
            </w:r>
          </w:p>
          <w:p w:rsidR="009938E0" w:rsidRPr="0051444D" w:rsidRDefault="009938E0" w:rsidP="002E0139">
            <w:pPr>
              <w:pStyle w:val="CM4"/>
              <w:numPr>
                <w:ilvl w:val="1"/>
                <w:numId w:val="18"/>
              </w:numPr>
              <w:spacing w:before="120" w:after="120"/>
              <w:ind w:left="583" w:hanging="283"/>
              <w:rPr>
                <w:rFonts w:ascii="Arial" w:hAnsi="Arial" w:cs="Arial"/>
                <w:sz w:val="20"/>
                <w:szCs w:val="20"/>
              </w:rPr>
            </w:pPr>
            <w:r w:rsidRPr="0051444D">
              <w:rPr>
                <w:rFonts w:ascii="Arial" w:hAnsi="Arial" w:cs="Arial"/>
                <w:sz w:val="20"/>
                <w:szCs w:val="20"/>
              </w:rPr>
              <w:t xml:space="preserve">kopię instrukcji operacyjnej lotniska wymaganą na mocy ADR.OR.E.005. </w:t>
            </w:r>
          </w:p>
        </w:tc>
        <w:tc>
          <w:tcPr>
            <w:tcW w:w="1151" w:type="dxa"/>
            <w:tcBorders>
              <w:bottom w:val="single" w:sz="4" w:space="0" w:color="auto"/>
            </w:tcBorders>
            <w:shd w:val="clear" w:color="auto" w:fill="66FF66"/>
          </w:tcPr>
          <w:p w:rsidR="009938E0" w:rsidRPr="0051444D" w:rsidRDefault="000E7202" w:rsidP="00FB0488">
            <w:pPr>
              <w:spacing w:before="120" w:after="120"/>
              <w:jc w:val="center"/>
              <w:rPr>
                <w:rFonts w:ascii="Arial" w:hAnsi="Arial" w:cs="Arial"/>
                <w:sz w:val="20"/>
                <w:szCs w:val="20"/>
              </w:rPr>
            </w:pPr>
            <w:sdt>
              <w:sdtPr>
                <w:rPr>
                  <w:rFonts w:ascii="Arial" w:hAnsi="Arial" w:cs="Arial"/>
                </w:rPr>
                <w:id w:val="511033093"/>
                <w:placeholder>
                  <w:docPart w:val="9E84D20F78BC4E229AC466281D5F0C7A"/>
                </w:placeholder>
                <w:comboBox>
                  <w:listItem w:displayText="n/d" w:value="n/d"/>
                  <w:listItem w:displayText="TAK" w:value="TAK"/>
                  <w:listItem w:displayText="NIE" w:value="NIE"/>
                </w:comboBox>
              </w:sdtPr>
              <w:sdtContent>
                <w:r w:rsidR="00B75350">
                  <w:rPr>
                    <w:rFonts w:ascii="Arial" w:hAnsi="Arial" w:cs="Arial"/>
                  </w:rPr>
                  <w:t>n/d</w:t>
                </w:r>
              </w:sdtContent>
            </w:sdt>
          </w:p>
        </w:tc>
      </w:tr>
      <w:tr w:rsidR="00595885" w:rsidRPr="0051444D" w:rsidTr="00595885">
        <w:tc>
          <w:tcPr>
            <w:tcW w:w="2093" w:type="dxa"/>
            <w:vMerge w:val="restart"/>
            <w:shd w:val="clear" w:color="auto" w:fill="CCFFCC"/>
          </w:tcPr>
          <w:p w:rsidR="00595885" w:rsidRPr="0051444D" w:rsidRDefault="00595885" w:rsidP="00FB0488">
            <w:pPr>
              <w:spacing w:before="120" w:after="120"/>
              <w:rPr>
                <w:rFonts w:ascii="Arial" w:hAnsi="Arial" w:cs="Arial"/>
                <w:sz w:val="20"/>
                <w:szCs w:val="20"/>
              </w:rPr>
            </w:pPr>
            <w:r w:rsidRPr="0051444D">
              <w:rPr>
                <w:rFonts w:ascii="Arial" w:hAnsi="Arial" w:cs="Arial"/>
                <w:sz w:val="20"/>
                <w:szCs w:val="20"/>
              </w:rPr>
              <w:lastRenderedPageBreak/>
              <w:t>AMC1 ADR.OR.B.015(b)</w:t>
            </w:r>
            <w:r>
              <w:rPr>
                <w:rFonts w:ascii="Arial" w:hAnsi="Arial" w:cs="Arial"/>
                <w:sz w:val="20"/>
                <w:szCs w:val="20"/>
              </w:rPr>
              <w:br/>
            </w:r>
            <w:r w:rsidRPr="0051444D">
              <w:rPr>
                <w:rFonts w:ascii="Arial" w:hAnsi="Arial" w:cs="Arial"/>
                <w:sz w:val="20"/>
                <w:szCs w:val="20"/>
              </w:rPr>
              <w:t>(1);(2);(3);(4)    Wniosek o wydanie certyfikatu</w:t>
            </w:r>
          </w:p>
        </w:tc>
        <w:tc>
          <w:tcPr>
            <w:tcW w:w="6079" w:type="dxa"/>
            <w:tcBorders>
              <w:bottom w:val="single" w:sz="4" w:space="0" w:color="auto"/>
            </w:tcBorders>
            <w:shd w:val="clear" w:color="auto" w:fill="CCFFCC"/>
            <w:vAlign w:val="center"/>
          </w:tcPr>
          <w:p w:rsidR="00595885" w:rsidRPr="0051444D" w:rsidRDefault="00595885" w:rsidP="00FB0488">
            <w:pPr>
              <w:spacing w:before="120" w:after="120"/>
              <w:rPr>
                <w:rFonts w:ascii="Arial" w:hAnsi="Arial" w:cs="Arial"/>
                <w:sz w:val="20"/>
                <w:szCs w:val="20"/>
              </w:rPr>
            </w:pPr>
            <w:r w:rsidRPr="0051444D">
              <w:rPr>
                <w:rFonts w:ascii="Arial" w:hAnsi="Arial" w:cs="Arial"/>
                <w:sz w:val="20"/>
                <w:szCs w:val="20"/>
              </w:rPr>
              <w:t>INFORMACJE PRZEKAZYWANE WŁAŚCIWEMU ORGANOWI</w:t>
            </w:r>
          </w:p>
          <w:p w:rsidR="00595885" w:rsidRPr="0051444D" w:rsidRDefault="00595885" w:rsidP="00FB0488">
            <w:pPr>
              <w:tabs>
                <w:tab w:val="left" w:pos="567"/>
              </w:tabs>
              <w:spacing w:before="120" w:after="120"/>
              <w:ind w:left="567" w:hanging="567"/>
              <w:rPr>
                <w:rFonts w:ascii="Arial" w:hAnsi="Arial" w:cs="Arial"/>
                <w:sz w:val="20"/>
                <w:szCs w:val="20"/>
              </w:rPr>
            </w:pPr>
            <w:r w:rsidRPr="0051444D">
              <w:rPr>
                <w:rFonts w:ascii="Arial" w:hAnsi="Arial" w:cs="Arial"/>
                <w:sz w:val="20"/>
                <w:szCs w:val="20"/>
              </w:rPr>
              <w:t xml:space="preserve">(a) </w:t>
            </w:r>
            <w:r w:rsidRPr="0051444D">
              <w:rPr>
                <w:rFonts w:ascii="Arial" w:hAnsi="Arial" w:cs="Arial"/>
                <w:sz w:val="20"/>
                <w:szCs w:val="20"/>
              </w:rPr>
              <w:tab/>
              <w:t>Wnioskodawca powinien:</w:t>
            </w:r>
          </w:p>
          <w:p w:rsidR="00595885" w:rsidRPr="0051444D" w:rsidRDefault="00595885" w:rsidP="00FB0488">
            <w:pPr>
              <w:tabs>
                <w:tab w:val="left" w:pos="1134"/>
              </w:tabs>
              <w:spacing w:before="120" w:after="120"/>
              <w:ind w:left="1134" w:hanging="567"/>
              <w:rPr>
                <w:rFonts w:ascii="Arial" w:hAnsi="Arial" w:cs="Arial"/>
                <w:sz w:val="20"/>
                <w:szCs w:val="20"/>
              </w:rPr>
            </w:pPr>
            <w:r w:rsidRPr="0051444D">
              <w:rPr>
                <w:rFonts w:ascii="Arial" w:hAnsi="Arial" w:cs="Arial"/>
                <w:sz w:val="20"/>
                <w:szCs w:val="20"/>
              </w:rPr>
              <w:t xml:space="preserve">(1) </w:t>
            </w:r>
            <w:r w:rsidRPr="0051444D">
              <w:rPr>
                <w:rFonts w:ascii="Arial" w:hAnsi="Arial" w:cs="Arial"/>
                <w:sz w:val="20"/>
                <w:szCs w:val="20"/>
              </w:rPr>
              <w:tab/>
              <w:t>podać swój numer telefonu i faksu oraz adres e-mail do komunikacji z właściwym organem;</w:t>
            </w:r>
          </w:p>
          <w:p w:rsidR="00595885" w:rsidRPr="0051444D" w:rsidRDefault="00595885" w:rsidP="00FB0488">
            <w:pPr>
              <w:tabs>
                <w:tab w:val="left" w:pos="1134"/>
              </w:tabs>
              <w:spacing w:before="120" w:after="120"/>
              <w:ind w:left="1134" w:hanging="567"/>
              <w:rPr>
                <w:rFonts w:ascii="Arial" w:hAnsi="Arial" w:cs="Arial"/>
                <w:sz w:val="20"/>
                <w:szCs w:val="20"/>
              </w:rPr>
            </w:pPr>
            <w:r w:rsidRPr="0051444D">
              <w:rPr>
                <w:rFonts w:ascii="Arial" w:hAnsi="Arial" w:cs="Arial"/>
                <w:sz w:val="20"/>
                <w:szCs w:val="20"/>
              </w:rPr>
              <w:t xml:space="preserve">(2) </w:t>
            </w:r>
            <w:r w:rsidRPr="0051444D">
              <w:rPr>
                <w:rFonts w:ascii="Arial" w:hAnsi="Arial" w:cs="Arial"/>
                <w:sz w:val="20"/>
                <w:szCs w:val="20"/>
              </w:rPr>
              <w:tab/>
              <w:t>wskazać nazwiska pracowników, z którymi właściwy organ mógłby się kontaktować w celu rozwiązania wszelkich kwestii, które mogą pojawić się w czasie oceny wnio</w:t>
            </w:r>
            <w:r>
              <w:rPr>
                <w:rFonts w:ascii="Arial" w:hAnsi="Arial" w:cs="Arial"/>
                <w:sz w:val="20"/>
                <w:szCs w:val="20"/>
              </w:rPr>
              <w:t>sku lub w procesie certyfikacji.</w:t>
            </w:r>
          </w:p>
        </w:tc>
        <w:tc>
          <w:tcPr>
            <w:tcW w:w="1151" w:type="dxa"/>
            <w:tcBorders>
              <w:bottom w:val="single" w:sz="4" w:space="0" w:color="auto"/>
            </w:tcBorders>
            <w:shd w:val="clear" w:color="auto" w:fill="CCFFCC"/>
          </w:tcPr>
          <w:p w:rsidR="00595885" w:rsidRPr="0051444D" w:rsidRDefault="000E7202" w:rsidP="00FB0488">
            <w:pPr>
              <w:spacing w:before="120" w:after="120"/>
              <w:jc w:val="center"/>
              <w:rPr>
                <w:rFonts w:ascii="Arial" w:hAnsi="Arial" w:cs="Arial"/>
                <w:sz w:val="20"/>
                <w:szCs w:val="20"/>
              </w:rPr>
            </w:pPr>
            <w:sdt>
              <w:sdtPr>
                <w:rPr>
                  <w:rFonts w:ascii="Arial" w:hAnsi="Arial" w:cs="Arial"/>
                </w:rPr>
                <w:id w:val="-188839934"/>
                <w:placeholder>
                  <w:docPart w:val="27109F4FBAD54CF883D4BCF5560578DE"/>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595885" w:rsidRPr="0051444D" w:rsidTr="00595885">
        <w:trPr>
          <w:trHeight w:val="985"/>
        </w:trPr>
        <w:tc>
          <w:tcPr>
            <w:tcW w:w="2093" w:type="dxa"/>
            <w:vMerge/>
            <w:shd w:val="clear" w:color="auto" w:fill="CCFFCC"/>
          </w:tcPr>
          <w:p w:rsidR="00595885" w:rsidRPr="0051444D" w:rsidRDefault="00595885" w:rsidP="00FB0488">
            <w:pPr>
              <w:spacing w:before="120" w:after="120"/>
              <w:rPr>
                <w:rFonts w:ascii="Arial" w:hAnsi="Arial" w:cs="Arial"/>
                <w:sz w:val="20"/>
                <w:szCs w:val="20"/>
              </w:rPr>
            </w:pPr>
          </w:p>
        </w:tc>
        <w:tc>
          <w:tcPr>
            <w:tcW w:w="6079" w:type="dxa"/>
            <w:tcBorders>
              <w:bottom w:val="single" w:sz="4" w:space="0" w:color="auto"/>
            </w:tcBorders>
            <w:shd w:val="clear" w:color="auto" w:fill="CCFFCC"/>
            <w:vAlign w:val="center"/>
          </w:tcPr>
          <w:p w:rsidR="00595885" w:rsidRPr="0051444D" w:rsidRDefault="00595885" w:rsidP="00FB0488">
            <w:pPr>
              <w:tabs>
                <w:tab w:val="left" w:pos="567"/>
              </w:tabs>
              <w:spacing w:before="120" w:after="120"/>
              <w:ind w:left="567" w:hanging="567"/>
              <w:rPr>
                <w:rFonts w:ascii="Arial" w:hAnsi="Arial" w:cs="Arial"/>
                <w:sz w:val="20"/>
                <w:szCs w:val="20"/>
              </w:rPr>
            </w:pPr>
            <w:r w:rsidRPr="0051444D">
              <w:rPr>
                <w:rFonts w:ascii="Arial" w:hAnsi="Arial" w:cs="Arial"/>
                <w:sz w:val="20"/>
                <w:szCs w:val="20"/>
              </w:rPr>
              <w:t xml:space="preserve">(b) </w:t>
            </w:r>
            <w:r w:rsidRPr="0051444D">
              <w:rPr>
                <w:rFonts w:ascii="Arial" w:hAnsi="Arial" w:cs="Arial"/>
                <w:sz w:val="20"/>
                <w:szCs w:val="20"/>
              </w:rPr>
              <w:tab/>
              <w:t>Wnioskodawca powinien dostarczyć właściwemu organowi:</w:t>
            </w:r>
          </w:p>
          <w:p w:rsidR="00595885" w:rsidRPr="0051444D" w:rsidRDefault="00595885" w:rsidP="00FB0488">
            <w:pPr>
              <w:tabs>
                <w:tab w:val="left" w:pos="1134"/>
              </w:tabs>
              <w:spacing w:before="120" w:after="120"/>
              <w:ind w:left="1134" w:hanging="567"/>
              <w:rPr>
                <w:rFonts w:ascii="Arial" w:hAnsi="Arial" w:cs="Arial"/>
                <w:sz w:val="20"/>
                <w:szCs w:val="20"/>
              </w:rPr>
            </w:pPr>
            <w:r w:rsidRPr="0051444D">
              <w:rPr>
                <w:rFonts w:ascii="Arial" w:hAnsi="Arial" w:cs="Arial"/>
                <w:sz w:val="20"/>
                <w:szCs w:val="20"/>
              </w:rPr>
              <w:t xml:space="preserve">(1) </w:t>
            </w:r>
            <w:r w:rsidRPr="0051444D">
              <w:rPr>
                <w:rFonts w:ascii="Arial" w:hAnsi="Arial" w:cs="Arial"/>
                <w:sz w:val="20"/>
                <w:szCs w:val="20"/>
              </w:rPr>
              <w:tab/>
              <w:t>informacje o lokalizacji lotniska: dokładna lokalizacja lotniska powinna być przedstawiona na mapie w odpowiedniej skali akceptowanej przez właściwy organ;</w:t>
            </w:r>
          </w:p>
          <w:p w:rsidR="00595885" w:rsidRPr="0051444D" w:rsidRDefault="00595885" w:rsidP="00FB0488">
            <w:pPr>
              <w:tabs>
                <w:tab w:val="left" w:pos="1134"/>
              </w:tabs>
              <w:spacing w:before="120" w:after="120"/>
              <w:ind w:left="1134" w:hanging="567"/>
              <w:rPr>
                <w:rFonts w:ascii="Arial" w:hAnsi="Arial" w:cs="Arial"/>
                <w:sz w:val="20"/>
                <w:szCs w:val="20"/>
              </w:rPr>
            </w:pPr>
            <w:r w:rsidRPr="0051444D">
              <w:rPr>
                <w:rFonts w:ascii="Arial" w:hAnsi="Arial" w:cs="Arial"/>
                <w:sz w:val="20"/>
                <w:szCs w:val="20"/>
              </w:rPr>
              <w:t xml:space="preserve">(2) </w:t>
            </w:r>
            <w:r w:rsidRPr="0051444D">
              <w:rPr>
                <w:rFonts w:ascii="Arial" w:hAnsi="Arial" w:cs="Arial"/>
                <w:sz w:val="20"/>
                <w:szCs w:val="20"/>
              </w:rPr>
              <w:tab/>
              <w:t>informacje na temat rodzajów operacji wykonywanych na lotnisku, w tym:</w:t>
            </w:r>
          </w:p>
          <w:p w:rsidR="00595885" w:rsidRPr="0051444D" w:rsidRDefault="00595885" w:rsidP="00FB0488">
            <w:pPr>
              <w:tabs>
                <w:tab w:val="left" w:pos="1701"/>
              </w:tabs>
              <w:spacing w:before="120" w:after="120"/>
              <w:ind w:left="1701" w:hanging="567"/>
              <w:rPr>
                <w:rFonts w:ascii="Arial" w:hAnsi="Arial" w:cs="Arial"/>
                <w:sz w:val="20"/>
                <w:szCs w:val="20"/>
              </w:rPr>
            </w:pPr>
            <w:r w:rsidRPr="0051444D">
              <w:rPr>
                <w:rFonts w:ascii="Arial" w:hAnsi="Arial" w:cs="Arial"/>
                <w:sz w:val="20"/>
                <w:szCs w:val="20"/>
              </w:rPr>
              <w:t xml:space="preserve">(i) </w:t>
            </w:r>
            <w:r w:rsidRPr="0051444D">
              <w:rPr>
                <w:rFonts w:ascii="Arial" w:hAnsi="Arial" w:cs="Arial"/>
                <w:sz w:val="20"/>
                <w:szCs w:val="20"/>
              </w:rPr>
              <w:tab/>
              <w:t>operacje w ciągu dnia i/lub w nocy oraz rodzaje podejść;</w:t>
            </w:r>
          </w:p>
          <w:p w:rsidR="00595885" w:rsidRPr="0051444D" w:rsidRDefault="00595885" w:rsidP="00FB0488">
            <w:pPr>
              <w:tabs>
                <w:tab w:val="left" w:pos="1701"/>
              </w:tabs>
              <w:spacing w:before="120" w:after="120"/>
              <w:ind w:left="1701" w:hanging="567"/>
              <w:rPr>
                <w:rFonts w:ascii="Arial" w:hAnsi="Arial" w:cs="Arial"/>
                <w:sz w:val="20"/>
                <w:szCs w:val="20"/>
              </w:rPr>
            </w:pPr>
            <w:r w:rsidRPr="0051444D">
              <w:rPr>
                <w:rFonts w:ascii="Arial" w:hAnsi="Arial" w:cs="Arial"/>
                <w:sz w:val="20"/>
                <w:szCs w:val="20"/>
              </w:rPr>
              <w:t xml:space="preserve">(ii) </w:t>
            </w:r>
            <w:r w:rsidRPr="0051444D">
              <w:rPr>
                <w:rFonts w:ascii="Arial" w:hAnsi="Arial" w:cs="Arial"/>
                <w:sz w:val="20"/>
                <w:szCs w:val="20"/>
              </w:rPr>
              <w:tab/>
              <w:t>operacje lądowania i/lub startu na każdej z dróg startowych;</w:t>
            </w:r>
          </w:p>
          <w:p w:rsidR="00595885" w:rsidRPr="0051444D" w:rsidRDefault="00595885" w:rsidP="00FB0488">
            <w:pPr>
              <w:tabs>
                <w:tab w:val="left" w:pos="1701"/>
              </w:tabs>
              <w:spacing w:before="120" w:after="120"/>
              <w:ind w:left="1701" w:hanging="567"/>
              <w:rPr>
                <w:rFonts w:ascii="Arial" w:hAnsi="Arial" w:cs="Arial"/>
                <w:sz w:val="20"/>
                <w:szCs w:val="20"/>
              </w:rPr>
            </w:pPr>
            <w:r w:rsidRPr="0051444D">
              <w:rPr>
                <w:rFonts w:ascii="Arial" w:hAnsi="Arial" w:cs="Arial"/>
                <w:sz w:val="20"/>
                <w:szCs w:val="20"/>
              </w:rPr>
              <w:t xml:space="preserve">(iii) </w:t>
            </w:r>
            <w:r w:rsidRPr="0051444D">
              <w:rPr>
                <w:rFonts w:ascii="Arial" w:hAnsi="Arial" w:cs="Arial"/>
                <w:sz w:val="20"/>
                <w:szCs w:val="20"/>
              </w:rPr>
              <w:tab/>
              <w:t>typy statków powietrznych, które mają być obsługiwane na lotnisku i typ statku powietrznego, który jest użyty dla potrzeb projektowania lotniska; oraz</w:t>
            </w:r>
          </w:p>
          <w:p w:rsidR="00595885" w:rsidRPr="0051444D" w:rsidRDefault="00595885" w:rsidP="00FB0488">
            <w:pPr>
              <w:tabs>
                <w:tab w:val="left" w:pos="1701"/>
              </w:tabs>
              <w:spacing w:before="120" w:after="120"/>
              <w:ind w:left="1701" w:hanging="567"/>
              <w:rPr>
                <w:rFonts w:ascii="Arial" w:hAnsi="Arial" w:cs="Arial"/>
                <w:sz w:val="20"/>
                <w:szCs w:val="20"/>
              </w:rPr>
            </w:pPr>
            <w:r w:rsidRPr="0051444D">
              <w:rPr>
                <w:rFonts w:ascii="Arial" w:hAnsi="Arial" w:cs="Arial"/>
                <w:sz w:val="20"/>
                <w:szCs w:val="20"/>
              </w:rPr>
              <w:t xml:space="preserve">(iv) </w:t>
            </w:r>
            <w:r w:rsidRPr="0051444D">
              <w:rPr>
                <w:rFonts w:ascii="Arial" w:hAnsi="Arial" w:cs="Arial"/>
                <w:sz w:val="20"/>
                <w:szCs w:val="20"/>
              </w:rPr>
              <w:tab/>
              <w:t>wszelkie ograniczenia co do funkcjonowania lotniska.</w:t>
            </w:r>
          </w:p>
          <w:p w:rsidR="00595885" w:rsidRPr="0051444D" w:rsidRDefault="00595885" w:rsidP="00FB0488">
            <w:pPr>
              <w:tabs>
                <w:tab w:val="left" w:pos="1134"/>
              </w:tabs>
              <w:spacing w:before="120" w:after="120"/>
              <w:ind w:left="1134" w:hanging="567"/>
              <w:rPr>
                <w:rFonts w:ascii="Arial" w:hAnsi="Arial" w:cs="Arial"/>
                <w:sz w:val="20"/>
                <w:szCs w:val="20"/>
              </w:rPr>
            </w:pPr>
            <w:r w:rsidRPr="0051444D">
              <w:rPr>
                <w:rFonts w:ascii="Arial" w:hAnsi="Arial" w:cs="Arial"/>
                <w:sz w:val="20"/>
                <w:szCs w:val="20"/>
              </w:rPr>
              <w:t xml:space="preserve">(3) </w:t>
            </w:r>
            <w:r w:rsidRPr="0051444D">
              <w:rPr>
                <w:rFonts w:ascii="Arial" w:hAnsi="Arial" w:cs="Arial"/>
                <w:sz w:val="20"/>
                <w:szCs w:val="20"/>
              </w:rPr>
              <w:tab/>
              <w:t>rysunek (rysunki) przedstawiający projekt lotniska, który powinien:</w:t>
            </w:r>
          </w:p>
          <w:p w:rsidR="00595885" w:rsidRPr="0051444D" w:rsidRDefault="00595885" w:rsidP="00FB0488">
            <w:pPr>
              <w:tabs>
                <w:tab w:val="left" w:pos="1701"/>
              </w:tabs>
              <w:spacing w:before="120" w:after="120"/>
              <w:ind w:left="1701" w:hanging="567"/>
              <w:rPr>
                <w:rFonts w:ascii="Arial" w:hAnsi="Arial" w:cs="Arial"/>
                <w:sz w:val="20"/>
                <w:szCs w:val="20"/>
              </w:rPr>
            </w:pPr>
            <w:r w:rsidRPr="0051444D">
              <w:rPr>
                <w:rFonts w:ascii="Arial" w:hAnsi="Arial" w:cs="Arial"/>
                <w:sz w:val="20"/>
                <w:szCs w:val="20"/>
              </w:rPr>
              <w:t xml:space="preserve">(i) </w:t>
            </w:r>
            <w:r w:rsidRPr="0051444D">
              <w:rPr>
                <w:rFonts w:ascii="Arial" w:hAnsi="Arial" w:cs="Arial"/>
                <w:sz w:val="20"/>
                <w:szCs w:val="20"/>
              </w:rPr>
              <w:tab/>
              <w:t>być w odpowiedniej skali, akceptowanej przez właściwy organ;</w:t>
            </w:r>
          </w:p>
          <w:p w:rsidR="00595885" w:rsidRPr="0051444D" w:rsidRDefault="00595885" w:rsidP="00FB0488">
            <w:pPr>
              <w:tabs>
                <w:tab w:val="left" w:pos="1701"/>
              </w:tabs>
              <w:spacing w:before="120" w:after="120"/>
              <w:ind w:left="1701" w:hanging="567"/>
              <w:rPr>
                <w:rFonts w:ascii="Arial" w:hAnsi="Arial" w:cs="Arial"/>
                <w:sz w:val="20"/>
                <w:szCs w:val="20"/>
              </w:rPr>
            </w:pPr>
            <w:r w:rsidRPr="0051444D">
              <w:rPr>
                <w:rFonts w:ascii="Arial" w:hAnsi="Arial" w:cs="Arial"/>
                <w:sz w:val="20"/>
                <w:szCs w:val="20"/>
              </w:rPr>
              <w:t xml:space="preserve">(ii) </w:t>
            </w:r>
            <w:r w:rsidRPr="0051444D">
              <w:rPr>
                <w:rFonts w:ascii="Arial" w:hAnsi="Arial" w:cs="Arial"/>
                <w:sz w:val="20"/>
                <w:szCs w:val="20"/>
              </w:rPr>
              <w:tab/>
              <w:t>być w formie elektronicznej, jeżeli jest to akceptowane przez właściwy organ;</w:t>
            </w:r>
          </w:p>
          <w:p w:rsidR="00595885" w:rsidRPr="0051444D" w:rsidRDefault="00595885" w:rsidP="00FB0488">
            <w:pPr>
              <w:tabs>
                <w:tab w:val="left" w:pos="1701"/>
              </w:tabs>
              <w:spacing w:before="120" w:after="120"/>
              <w:ind w:left="1701" w:hanging="567"/>
              <w:rPr>
                <w:rFonts w:ascii="Arial" w:hAnsi="Arial" w:cs="Arial"/>
                <w:sz w:val="20"/>
                <w:szCs w:val="20"/>
              </w:rPr>
            </w:pPr>
            <w:r w:rsidRPr="0051444D">
              <w:rPr>
                <w:rFonts w:ascii="Arial" w:hAnsi="Arial" w:cs="Arial"/>
                <w:sz w:val="20"/>
                <w:szCs w:val="20"/>
              </w:rPr>
              <w:t xml:space="preserve">(iii) </w:t>
            </w:r>
            <w:r w:rsidRPr="0051444D">
              <w:rPr>
                <w:rFonts w:ascii="Arial" w:hAnsi="Arial" w:cs="Arial"/>
                <w:sz w:val="20"/>
                <w:szCs w:val="20"/>
              </w:rPr>
              <w:tab/>
              <w:t>zawierać wszystkie niezbędne informacje, w tym:</w:t>
            </w:r>
          </w:p>
          <w:p w:rsidR="00595885" w:rsidRPr="0051444D" w:rsidRDefault="00595885" w:rsidP="00FB0488">
            <w:pPr>
              <w:tabs>
                <w:tab w:val="left" w:pos="2268"/>
              </w:tabs>
              <w:spacing w:before="120" w:after="120"/>
              <w:ind w:left="2268" w:hanging="567"/>
              <w:rPr>
                <w:rFonts w:ascii="Arial" w:hAnsi="Arial" w:cs="Arial"/>
                <w:sz w:val="20"/>
                <w:szCs w:val="20"/>
              </w:rPr>
            </w:pPr>
            <w:r w:rsidRPr="0051444D">
              <w:rPr>
                <w:rFonts w:ascii="Arial" w:hAnsi="Arial" w:cs="Arial"/>
                <w:sz w:val="20"/>
                <w:szCs w:val="20"/>
              </w:rPr>
              <w:t xml:space="preserve">(A) </w:t>
            </w:r>
            <w:r w:rsidRPr="0051444D">
              <w:rPr>
                <w:rFonts w:ascii="Arial" w:hAnsi="Arial" w:cs="Arial"/>
                <w:sz w:val="20"/>
                <w:szCs w:val="20"/>
              </w:rPr>
              <w:tab/>
              <w:t>orientację drogi startowej (dróg startowych);</w:t>
            </w:r>
          </w:p>
          <w:p w:rsidR="00595885" w:rsidRPr="0051444D" w:rsidRDefault="00595885" w:rsidP="00FB0488">
            <w:pPr>
              <w:tabs>
                <w:tab w:val="left" w:pos="2268"/>
              </w:tabs>
              <w:spacing w:before="120" w:after="120"/>
              <w:ind w:left="2268" w:hanging="567"/>
              <w:rPr>
                <w:rFonts w:ascii="Arial" w:hAnsi="Arial" w:cs="Arial"/>
                <w:sz w:val="20"/>
                <w:szCs w:val="20"/>
              </w:rPr>
            </w:pPr>
            <w:r w:rsidRPr="0051444D">
              <w:rPr>
                <w:rFonts w:ascii="Arial" w:hAnsi="Arial" w:cs="Arial"/>
                <w:sz w:val="20"/>
                <w:szCs w:val="20"/>
              </w:rPr>
              <w:t xml:space="preserve">(B) </w:t>
            </w:r>
            <w:r w:rsidRPr="0051444D">
              <w:rPr>
                <w:rFonts w:ascii="Arial" w:hAnsi="Arial" w:cs="Arial"/>
                <w:sz w:val="20"/>
                <w:szCs w:val="20"/>
              </w:rPr>
              <w:tab/>
              <w:t>wymiary charakterystyk fizycznych lotniska;</w:t>
            </w:r>
          </w:p>
          <w:p w:rsidR="00595885" w:rsidRPr="0051444D" w:rsidRDefault="00595885" w:rsidP="00FB0488">
            <w:pPr>
              <w:tabs>
                <w:tab w:val="left" w:pos="2268"/>
              </w:tabs>
              <w:spacing w:before="120" w:after="120"/>
              <w:ind w:left="2268" w:hanging="567"/>
              <w:rPr>
                <w:rFonts w:ascii="Arial" w:hAnsi="Arial" w:cs="Arial"/>
                <w:sz w:val="20"/>
                <w:szCs w:val="20"/>
              </w:rPr>
            </w:pPr>
            <w:r w:rsidRPr="0051444D">
              <w:rPr>
                <w:rFonts w:ascii="Arial" w:hAnsi="Arial" w:cs="Arial"/>
                <w:sz w:val="20"/>
                <w:szCs w:val="20"/>
              </w:rPr>
              <w:t xml:space="preserve">(C) </w:t>
            </w:r>
            <w:r w:rsidRPr="0051444D">
              <w:rPr>
                <w:rFonts w:ascii="Arial" w:hAnsi="Arial" w:cs="Arial"/>
                <w:sz w:val="20"/>
                <w:szCs w:val="20"/>
              </w:rPr>
              <w:tab/>
              <w:t xml:space="preserve">pomoce wzrokowe i </w:t>
            </w:r>
            <w:proofErr w:type="spellStart"/>
            <w:r w:rsidRPr="0051444D">
              <w:rPr>
                <w:rFonts w:ascii="Arial" w:hAnsi="Arial" w:cs="Arial"/>
                <w:sz w:val="20"/>
                <w:szCs w:val="20"/>
              </w:rPr>
              <w:t>niewzrokowe</w:t>
            </w:r>
            <w:proofErr w:type="spellEnd"/>
            <w:r w:rsidRPr="0051444D">
              <w:rPr>
                <w:rFonts w:ascii="Arial" w:hAnsi="Arial" w:cs="Arial"/>
                <w:sz w:val="20"/>
                <w:szCs w:val="20"/>
              </w:rPr>
              <w:t>;</w:t>
            </w:r>
          </w:p>
          <w:p w:rsidR="00595885" w:rsidRPr="0051444D" w:rsidRDefault="00595885" w:rsidP="00FB0488">
            <w:pPr>
              <w:tabs>
                <w:tab w:val="left" w:pos="2268"/>
              </w:tabs>
              <w:spacing w:before="120" w:after="120"/>
              <w:ind w:left="2268" w:hanging="567"/>
              <w:rPr>
                <w:rFonts w:ascii="Arial" w:hAnsi="Arial" w:cs="Arial"/>
                <w:sz w:val="20"/>
                <w:szCs w:val="20"/>
              </w:rPr>
            </w:pPr>
            <w:r w:rsidRPr="0051444D">
              <w:rPr>
                <w:rFonts w:ascii="Arial" w:hAnsi="Arial" w:cs="Arial"/>
                <w:sz w:val="20"/>
                <w:szCs w:val="20"/>
              </w:rPr>
              <w:t xml:space="preserve">(D) </w:t>
            </w:r>
            <w:r w:rsidRPr="0051444D">
              <w:rPr>
                <w:rFonts w:ascii="Arial" w:hAnsi="Arial" w:cs="Arial"/>
                <w:sz w:val="20"/>
                <w:szCs w:val="20"/>
              </w:rPr>
              <w:tab/>
              <w:t xml:space="preserve">powierzchnie ograniczające przeszkody i inne powierzchnie, które mają </w:t>
            </w:r>
            <w:r w:rsidRPr="0051444D">
              <w:rPr>
                <w:rFonts w:ascii="Arial" w:hAnsi="Arial" w:cs="Arial"/>
                <w:sz w:val="20"/>
                <w:szCs w:val="20"/>
              </w:rPr>
              <w:lastRenderedPageBreak/>
              <w:t>zastosowanie; oraz</w:t>
            </w:r>
          </w:p>
          <w:p w:rsidR="00595885" w:rsidRPr="0051444D" w:rsidRDefault="00595885" w:rsidP="00FB0488">
            <w:pPr>
              <w:tabs>
                <w:tab w:val="left" w:pos="2268"/>
              </w:tabs>
              <w:spacing w:before="120" w:after="120"/>
              <w:ind w:left="2268" w:hanging="567"/>
              <w:rPr>
                <w:rFonts w:ascii="Arial" w:hAnsi="Arial" w:cs="Arial"/>
                <w:sz w:val="20"/>
                <w:szCs w:val="20"/>
              </w:rPr>
            </w:pPr>
            <w:r w:rsidRPr="0051444D">
              <w:rPr>
                <w:rFonts w:ascii="Arial" w:hAnsi="Arial" w:cs="Arial"/>
                <w:sz w:val="20"/>
                <w:szCs w:val="20"/>
              </w:rPr>
              <w:t xml:space="preserve">(E) </w:t>
            </w:r>
            <w:r w:rsidRPr="0051444D">
              <w:rPr>
                <w:rFonts w:ascii="Arial" w:hAnsi="Arial" w:cs="Arial"/>
                <w:sz w:val="20"/>
                <w:szCs w:val="20"/>
              </w:rPr>
              <w:tab/>
              <w:t>urządzenia lotniskowe, instalacje i stałe wyposażenie oraz ich lokalizacja.</w:t>
            </w:r>
          </w:p>
          <w:p w:rsidR="00595885" w:rsidRPr="0051444D" w:rsidRDefault="00595885" w:rsidP="00FB0488">
            <w:pPr>
              <w:tabs>
                <w:tab w:val="left" w:pos="567"/>
              </w:tabs>
              <w:spacing w:before="120" w:after="120"/>
              <w:ind w:left="567" w:hanging="567"/>
              <w:rPr>
                <w:rFonts w:ascii="Arial" w:hAnsi="Arial" w:cs="Arial"/>
                <w:sz w:val="20"/>
                <w:szCs w:val="20"/>
              </w:rPr>
            </w:pPr>
            <w:r w:rsidRPr="0051444D">
              <w:rPr>
                <w:rFonts w:ascii="Arial" w:hAnsi="Arial" w:cs="Arial"/>
                <w:sz w:val="20"/>
                <w:szCs w:val="20"/>
              </w:rPr>
              <w:t xml:space="preserve">(4) </w:t>
            </w:r>
            <w:r w:rsidRPr="0051444D">
              <w:rPr>
                <w:rFonts w:ascii="Arial" w:hAnsi="Arial" w:cs="Arial"/>
                <w:sz w:val="20"/>
                <w:szCs w:val="20"/>
              </w:rPr>
              <w:tab/>
              <w:t>opis, wysokość i lokalizację przeszkód zgodnie z obowiązującymi wymogami dotyczącymi danych lotniczych (patrz ADR.OPS.A.005 i AMC1 ADR.OPS.A.005).</w:t>
            </w:r>
          </w:p>
        </w:tc>
        <w:tc>
          <w:tcPr>
            <w:tcW w:w="1151" w:type="dxa"/>
            <w:tcBorders>
              <w:bottom w:val="single" w:sz="4" w:space="0" w:color="auto"/>
            </w:tcBorders>
            <w:shd w:val="clear" w:color="auto" w:fill="CCFFCC"/>
          </w:tcPr>
          <w:p w:rsidR="00595885" w:rsidRDefault="000E7202" w:rsidP="00FB0488">
            <w:pPr>
              <w:spacing w:before="120" w:after="120"/>
              <w:jc w:val="center"/>
              <w:rPr>
                <w:rFonts w:ascii="Arial" w:hAnsi="Arial" w:cs="Arial"/>
              </w:rPr>
            </w:pPr>
            <w:sdt>
              <w:sdtPr>
                <w:rPr>
                  <w:rFonts w:ascii="Arial" w:hAnsi="Arial" w:cs="Arial"/>
                </w:rPr>
                <w:id w:val="53824707"/>
                <w:placeholder>
                  <w:docPart w:val="4F16E8AEBCCA4AB08CC159D5C1D7AC41"/>
                </w:placeholder>
                <w:comboBox>
                  <w:listItem w:displayText="n/d" w:value="n/d"/>
                  <w:listItem w:displayText="TAK" w:value="TAK"/>
                  <w:listItem w:displayText="NIE" w:value="NIE"/>
                  <w:listItem w:displayText="AltAMC" w:value="AltAMC"/>
                </w:comboBox>
              </w:sdtPr>
              <w:sdtContent>
                <w:r w:rsidR="00B75350">
                  <w:rPr>
                    <w:rFonts w:ascii="Arial" w:hAnsi="Arial" w:cs="Arial"/>
                  </w:rPr>
                  <w:t xml:space="preserve"> n/d </w:t>
                </w:r>
              </w:sdtContent>
            </w:sdt>
          </w:p>
        </w:tc>
      </w:tr>
      <w:tr w:rsidR="00595885" w:rsidRPr="0051444D" w:rsidTr="00595885">
        <w:trPr>
          <w:trHeight w:val="4868"/>
        </w:trPr>
        <w:tc>
          <w:tcPr>
            <w:tcW w:w="2093" w:type="dxa"/>
            <w:vMerge/>
            <w:shd w:val="clear" w:color="auto" w:fill="CCFFCC"/>
          </w:tcPr>
          <w:p w:rsidR="00595885" w:rsidRPr="0051444D" w:rsidRDefault="00595885" w:rsidP="00FB0488">
            <w:pPr>
              <w:spacing w:before="120" w:after="120"/>
              <w:rPr>
                <w:rFonts w:ascii="Arial" w:hAnsi="Arial" w:cs="Arial"/>
                <w:sz w:val="20"/>
                <w:szCs w:val="20"/>
              </w:rPr>
            </w:pPr>
          </w:p>
        </w:tc>
        <w:tc>
          <w:tcPr>
            <w:tcW w:w="6079" w:type="dxa"/>
            <w:tcBorders>
              <w:bottom w:val="single" w:sz="4" w:space="0" w:color="auto"/>
            </w:tcBorders>
            <w:shd w:val="clear" w:color="auto" w:fill="CCFFCC"/>
            <w:vAlign w:val="center"/>
          </w:tcPr>
          <w:p w:rsidR="00595885" w:rsidRPr="0051444D" w:rsidRDefault="00595885" w:rsidP="00FB0488">
            <w:pPr>
              <w:tabs>
                <w:tab w:val="left" w:pos="567"/>
              </w:tabs>
              <w:spacing w:before="120" w:after="120"/>
              <w:ind w:left="567" w:hanging="567"/>
              <w:rPr>
                <w:rFonts w:ascii="Arial" w:hAnsi="Arial" w:cs="Arial"/>
                <w:sz w:val="20"/>
                <w:szCs w:val="20"/>
              </w:rPr>
            </w:pPr>
            <w:r w:rsidRPr="0051444D">
              <w:rPr>
                <w:rFonts w:ascii="Arial" w:hAnsi="Arial" w:cs="Arial"/>
                <w:sz w:val="20"/>
                <w:szCs w:val="20"/>
              </w:rPr>
              <w:t xml:space="preserve">(c) </w:t>
            </w:r>
            <w:r w:rsidRPr="0051444D">
              <w:rPr>
                <w:rFonts w:ascii="Arial" w:hAnsi="Arial" w:cs="Arial"/>
                <w:sz w:val="20"/>
                <w:szCs w:val="20"/>
              </w:rPr>
              <w:tab/>
              <w:t>Wnioskodawca powinien określić specyfikacje certyfikacyjne, które mają zastosowanie do projektu proponowanego lotniska i rodzajów operacji oraz dostarczyć właściwemu organowi dowody, że proponowany projekt lotniska i operacje są zgodne z tymi specyfikacjami. W stosownych przypadkach, wnioskodawca powinien również dostarczyć właściwemu organowi:</w:t>
            </w:r>
          </w:p>
          <w:p w:rsidR="00595885" w:rsidRDefault="00595885" w:rsidP="00FB0488">
            <w:pPr>
              <w:tabs>
                <w:tab w:val="left" w:pos="1134"/>
              </w:tabs>
              <w:spacing w:before="120" w:after="120"/>
              <w:ind w:left="1134" w:hanging="567"/>
              <w:rPr>
                <w:rFonts w:ascii="Arial" w:hAnsi="Arial" w:cs="Arial"/>
                <w:sz w:val="20"/>
                <w:szCs w:val="20"/>
              </w:rPr>
            </w:pPr>
            <w:r w:rsidRPr="0051444D">
              <w:rPr>
                <w:rFonts w:ascii="Arial" w:hAnsi="Arial" w:cs="Arial"/>
                <w:sz w:val="20"/>
                <w:szCs w:val="20"/>
              </w:rPr>
              <w:t xml:space="preserve">(1) </w:t>
            </w:r>
            <w:r w:rsidRPr="0051444D">
              <w:rPr>
                <w:rFonts w:ascii="Arial" w:hAnsi="Arial" w:cs="Arial"/>
                <w:sz w:val="20"/>
                <w:szCs w:val="20"/>
              </w:rPr>
              <w:tab/>
              <w:t>specyfikacje certyfikacyjne, dla których wnioskodawca proponuje przedstawienie zgodności w inny sposób wykazując równoważny poziom bezpieczeństwa. Taka propozycja musi być akceptowana przez właściwy organ. W takich przypadkach wnioskodawca powinien również zaproponować metodę, która będzie używana w celu wykazania zgodności i osiągnięcia równoważnego poziomu bezpieczeństwa oraz złożyć wszystkie niezbędne dokumenty na poparcie tej propozycji;</w:t>
            </w:r>
          </w:p>
          <w:p w:rsidR="00595885" w:rsidRPr="0051444D" w:rsidRDefault="00595885" w:rsidP="00FB0488">
            <w:pPr>
              <w:tabs>
                <w:tab w:val="left" w:pos="1134"/>
              </w:tabs>
              <w:spacing w:before="120" w:after="120"/>
              <w:ind w:left="1134" w:hanging="567"/>
              <w:rPr>
                <w:rFonts w:ascii="Arial" w:hAnsi="Arial" w:cs="Arial"/>
                <w:sz w:val="20"/>
                <w:szCs w:val="20"/>
              </w:rPr>
            </w:pPr>
            <w:r w:rsidRPr="0051444D">
              <w:rPr>
                <w:rFonts w:ascii="Arial" w:hAnsi="Arial" w:cs="Arial"/>
                <w:sz w:val="20"/>
                <w:szCs w:val="20"/>
              </w:rPr>
              <w:t xml:space="preserve">(2) </w:t>
            </w:r>
            <w:r w:rsidRPr="0051444D">
              <w:rPr>
                <w:rFonts w:ascii="Arial" w:hAnsi="Arial" w:cs="Arial"/>
                <w:sz w:val="20"/>
                <w:szCs w:val="20"/>
              </w:rPr>
              <w:tab/>
              <w:t>każdą inną propozycję, dla której wnioskodawca zakłada, że specyfikacje certyfikacyjne wydane przez Agencję są nie</w:t>
            </w:r>
            <w:r>
              <w:rPr>
                <w:rFonts w:ascii="Arial" w:hAnsi="Arial" w:cs="Arial"/>
                <w:sz w:val="20"/>
                <w:szCs w:val="20"/>
              </w:rPr>
              <w:t>wystarczające lub nieodpowiedni</w:t>
            </w:r>
          </w:p>
        </w:tc>
        <w:tc>
          <w:tcPr>
            <w:tcW w:w="1151" w:type="dxa"/>
            <w:tcBorders>
              <w:bottom w:val="single" w:sz="4" w:space="0" w:color="auto"/>
            </w:tcBorders>
            <w:shd w:val="clear" w:color="auto" w:fill="CCFFCC"/>
          </w:tcPr>
          <w:p w:rsidR="00595885" w:rsidRDefault="000E7202" w:rsidP="00FB0488">
            <w:pPr>
              <w:spacing w:before="120" w:after="120"/>
              <w:jc w:val="center"/>
              <w:rPr>
                <w:rFonts w:ascii="Arial" w:hAnsi="Arial" w:cs="Arial"/>
              </w:rPr>
            </w:pPr>
            <w:sdt>
              <w:sdtPr>
                <w:rPr>
                  <w:rFonts w:ascii="Arial" w:hAnsi="Arial" w:cs="Arial"/>
                </w:rPr>
                <w:id w:val="-767928882"/>
                <w:placeholder>
                  <w:docPart w:val="2B0B3694E7DE4558A94BDA26DA26A870"/>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595885" w:rsidRPr="0051444D" w:rsidTr="00595885">
        <w:trPr>
          <w:trHeight w:val="1483"/>
        </w:trPr>
        <w:tc>
          <w:tcPr>
            <w:tcW w:w="2093" w:type="dxa"/>
            <w:vMerge/>
            <w:tcBorders>
              <w:bottom w:val="single" w:sz="4" w:space="0" w:color="auto"/>
            </w:tcBorders>
            <w:shd w:val="clear" w:color="auto" w:fill="CCFFCC"/>
          </w:tcPr>
          <w:p w:rsidR="00595885" w:rsidRPr="0051444D" w:rsidRDefault="00595885" w:rsidP="00FB0488">
            <w:pPr>
              <w:spacing w:before="120" w:after="120"/>
              <w:rPr>
                <w:rFonts w:ascii="Arial" w:hAnsi="Arial" w:cs="Arial"/>
                <w:sz w:val="20"/>
                <w:szCs w:val="20"/>
              </w:rPr>
            </w:pPr>
          </w:p>
        </w:tc>
        <w:tc>
          <w:tcPr>
            <w:tcW w:w="6079" w:type="dxa"/>
            <w:tcBorders>
              <w:bottom w:val="single" w:sz="4" w:space="0" w:color="auto"/>
            </w:tcBorders>
            <w:shd w:val="clear" w:color="auto" w:fill="CCFFCC"/>
            <w:vAlign w:val="center"/>
          </w:tcPr>
          <w:p w:rsidR="00595885" w:rsidRPr="0051444D" w:rsidRDefault="00595885" w:rsidP="00FB0488">
            <w:pPr>
              <w:spacing w:before="120" w:after="120"/>
              <w:ind w:left="567" w:hanging="567"/>
              <w:rPr>
                <w:rFonts w:ascii="Arial" w:hAnsi="Arial" w:cs="Arial"/>
                <w:sz w:val="20"/>
                <w:szCs w:val="20"/>
              </w:rPr>
            </w:pPr>
            <w:r w:rsidRPr="0051444D">
              <w:rPr>
                <w:rFonts w:ascii="Arial" w:hAnsi="Arial" w:cs="Arial"/>
                <w:sz w:val="20"/>
                <w:szCs w:val="20"/>
              </w:rPr>
              <w:t xml:space="preserve">(d) </w:t>
            </w:r>
            <w:r w:rsidRPr="0051444D">
              <w:rPr>
                <w:rFonts w:ascii="Arial" w:hAnsi="Arial" w:cs="Arial"/>
                <w:sz w:val="20"/>
                <w:szCs w:val="20"/>
              </w:rPr>
              <w:tab/>
              <w:t>Wnioskodawca powinien dostarczyć właściwemu organowi dokumentację, aby wykazać, w jaki sposób będzie on zachowywał zgodność z mającymi zastosowanie wymogami Rozporządzenia Bazowego, Częścią ADR.OR i Częścią ADR.OPS</w:t>
            </w:r>
            <w:r w:rsidRPr="0051444D">
              <w:rPr>
                <w:rStyle w:val="Odwoanieprzypisudolnego"/>
                <w:rFonts w:ascii="Arial" w:hAnsi="Arial" w:cs="Arial"/>
                <w:sz w:val="20"/>
                <w:szCs w:val="20"/>
              </w:rPr>
              <w:footnoteReference w:id="1"/>
            </w:r>
            <w:r w:rsidRPr="0051444D">
              <w:rPr>
                <w:rFonts w:ascii="Arial" w:hAnsi="Arial" w:cs="Arial"/>
                <w:sz w:val="20"/>
                <w:szCs w:val="20"/>
              </w:rPr>
              <w:t xml:space="preserve"> oraz innymi mającymi zastosowanie wymogami, które są związane z projektowaniem lotniska i jego funkcjonowaniem.</w:t>
            </w:r>
          </w:p>
        </w:tc>
        <w:tc>
          <w:tcPr>
            <w:tcW w:w="1151" w:type="dxa"/>
            <w:tcBorders>
              <w:bottom w:val="single" w:sz="4" w:space="0" w:color="auto"/>
            </w:tcBorders>
            <w:shd w:val="clear" w:color="auto" w:fill="CCFFCC"/>
          </w:tcPr>
          <w:p w:rsidR="00595885" w:rsidRDefault="000E7202" w:rsidP="00FB0488">
            <w:pPr>
              <w:spacing w:before="120" w:after="120"/>
              <w:jc w:val="center"/>
              <w:rPr>
                <w:rFonts w:ascii="Arial" w:hAnsi="Arial" w:cs="Arial"/>
              </w:rPr>
            </w:pPr>
            <w:sdt>
              <w:sdtPr>
                <w:rPr>
                  <w:rFonts w:ascii="Arial" w:hAnsi="Arial" w:cs="Arial"/>
                </w:rPr>
                <w:id w:val="-1035274604"/>
                <w:placeholder>
                  <w:docPart w:val="4BE6DB4E82D547DD986E284C70D5CE08"/>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9938E0" w:rsidRPr="0051444D" w:rsidTr="00564DFE">
        <w:tc>
          <w:tcPr>
            <w:tcW w:w="2093" w:type="dxa"/>
            <w:tcBorders>
              <w:bottom w:val="single" w:sz="4" w:space="0" w:color="auto"/>
            </w:tcBorders>
            <w:shd w:val="clear" w:color="auto" w:fill="CCFFCC"/>
          </w:tcPr>
          <w:p w:rsidR="009938E0" w:rsidRPr="0051444D" w:rsidRDefault="009938E0" w:rsidP="00FB0488">
            <w:pPr>
              <w:spacing w:before="120" w:after="120"/>
              <w:rPr>
                <w:rFonts w:ascii="Arial" w:hAnsi="Arial" w:cs="Arial"/>
                <w:sz w:val="20"/>
                <w:szCs w:val="20"/>
              </w:rPr>
            </w:pPr>
            <w:r w:rsidRPr="0051444D">
              <w:rPr>
                <w:rFonts w:ascii="Arial" w:hAnsi="Arial" w:cs="Arial"/>
                <w:sz w:val="20"/>
                <w:szCs w:val="20"/>
              </w:rPr>
              <w:t>AMC1 ADR.OR.B.015(b)(4)    Wniosek o wydanie certyfikatu</w:t>
            </w:r>
          </w:p>
        </w:tc>
        <w:tc>
          <w:tcPr>
            <w:tcW w:w="6079" w:type="dxa"/>
            <w:tcBorders>
              <w:bottom w:val="single" w:sz="4" w:space="0" w:color="auto"/>
            </w:tcBorders>
            <w:shd w:val="clear" w:color="auto" w:fill="CCFFCC"/>
            <w:vAlign w:val="center"/>
          </w:tcPr>
          <w:p w:rsidR="009938E0" w:rsidRPr="0051444D" w:rsidRDefault="009938E0" w:rsidP="00FB0488">
            <w:pPr>
              <w:spacing w:before="120" w:after="120"/>
              <w:rPr>
                <w:rFonts w:ascii="Arial" w:hAnsi="Arial" w:cs="Arial"/>
                <w:sz w:val="20"/>
                <w:szCs w:val="20"/>
              </w:rPr>
            </w:pPr>
            <w:r w:rsidRPr="0051444D">
              <w:rPr>
                <w:rFonts w:ascii="Arial" w:hAnsi="Arial" w:cs="Arial"/>
                <w:sz w:val="20"/>
                <w:szCs w:val="20"/>
              </w:rPr>
              <w:t>DOWODY UZGODNIEŃ ZE STRONAMI TRZECIMI</w:t>
            </w:r>
          </w:p>
          <w:p w:rsidR="009938E0" w:rsidRPr="0051444D" w:rsidRDefault="009938E0" w:rsidP="00FB0488">
            <w:pPr>
              <w:spacing w:before="120" w:after="120"/>
              <w:rPr>
                <w:rFonts w:ascii="Arial" w:hAnsi="Arial" w:cs="Arial"/>
                <w:sz w:val="20"/>
                <w:szCs w:val="20"/>
              </w:rPr>
            </w:pPr>
            <w:r w:rsidRPr="0051444D">
              <w:rPr>
                <w:rFonts w:ascii="Arial" w:hAnsi="Arial" w:cs="Arial"/>
                <w:sz w:val="20"/>
                <w:szCs w:val="20"/>
              </w:rPr>
              <w:t>Wnioskodawca powinien dostarczyć wszystkie niezbędne dowody dotyczące uzgodnień dokonanych ze stronami trzecimi, które świadczą lub zamierzają świadczyć usługi lub podejmują działania na lotnisku, które to działania mogą mieć wpływ na bezpieczeństwo.</w:t>
            </w:r>
          </w:p>
        </w:tc>
        <w:tc>
          <w:tcPr>
            <w:tcW w:w="1151" w:type="dxa"/>
            <w:tcBorders>
              <w:bottom w:val="single" w:sz="4" w:space="0" w:color="auto"/>
            </w:tcBorders>
            <w:shd w:val="clear" w:color="auto" w:fill="CCFFCC"/>
          </w:tcPr>
          <w:p w:rsidR="009938E0" w:rsidRPr="0051444D" w:rsidRDefault="000E7202" w:rsidP="00FB0488">
            <w:pPr>
              <w:spacing w:before="120" w:after="120"/>
              <w:jc w:val="center"/>
              <w:rPr>
                <w:rFonts w:ascii="Arial" w:hAnsi="Arial" w:cs="Arial"/>
                <w:sz w:val="20"/>
                <w:szCs w:val="20"/>
              </w:rPr>
            </w:pPr>
            <w:sdt>
              <w:sdtPr>
                <w:rPr>
                  <w:rFonts w:ascii="Arial" w:hAnsi="Arial" w:cs="Arial"/>
                </w:rPr>
                <w:id w:val="-1243404722"/>
                <w:placeholder>
                  <w:docPart w:val="BBF27476D92742AA8E70F2870B975F6D"/>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FB0488" w:rsidRPr="0051444D" w:rsidTr="003E283E">
        <w:tc>
          <w:tcPr>
            <w:tcW w:w="2093" w:type="dxa"/>
            <w:vMerge w:val="restart"/>
            <w:shd w:val="clear" w:color="auto" w:fill="CCFFCC"/>
          </w:tcPr>
          <w:p w:rsidR="00FB0488" w:rsidRPr="0051444D" w:rsidRDefault="00FB0488" w:rsidP="00FB0488">
            <w:pPr>
              <w:spacing w:before="120" w:after="120"/>
              <w:rPr>
                <w:rFonts w:ascii="Arial" w:hAnsi="Arial" w:cs="Arial"/>
                <w:sz w:val="20"/>
                <w:szCs w:val="20"/>
              </w:rPr>
            </w:pPr>
            <w:r w:rsidRPr="0051444D">
              <w:rPr>
                <w:rFonts w:ascii="Arial" w:hAnsi="Arial" w:cs="Arial"/>
                <w:sz w:val="20"/>
                <w:szCs w:val="20"/>
              </w:rPr>
              <w:t>AMC1 ADR.OR.B.015(b)(5)    Wniosek o wydanie certyfikatu</w:t>
            </w:r>
          </w:p>
        </w:tc>
        <w:tc>
          <w:tcPr>
            <w:tcW w:w="6079" w:type="dxa"/>
            <w:tcBorders>
              <w:bottom w:val="single" w:sz="4" w:space="0" w:color="auto"/>
            </w:tcBorders>
            <w:shd w:val="clear" w:color="auto" w:fill="CCFFCC"/>
            <w:vAlign w:val="center"/>
          </w:tcPr>
          <w:p w:rsidR="00FB0488" w:rsidRPr="0051444D" w:rsidRDefault="00FB0488" w:rsidP="00FB0488">
            <w:pPr>
              <w:spacing w:before="120" w:after="120"/>
              <w:rPr>
                <w:rFonts w:ascii="Arial" w:hAnsi="Arial" w:cs="Arial"/>
                <w:sz w:val="20"/>
                <w:szCs w:val="20"/>
              </w:rPr>
            </w:pPr>
            <w:r w:rsidRPr="0051444D">
              <w:rPr>
                <w:rFonts w:ascii="Arial" w:hAnsi="Arial" w:cs="Arial"/>
                <w:sz w:val="20"/>
                <w:szCs w:val="20"/>
              </w:rPr>
              <w:t>ADEKWATNOŚĆ ŚRODKÓW</w:t>
            </w:r>
          </w:p>
          <w:p w:rsidR="00FB0488" w:rsidRPr="0051444D" w:rsidRDefault="00FB0488" w:rsidP="00FB0488">
            <w:pPr>
              <w:tabs>
                <w:tab w:val="left" w:pos="567"/>
              </w:tabs>
              <w:spacing w:before="120" w:after="120"/>
              <w:ind w:left="567" w:hanging="567"/>
              <w:rPr>
                <w:rFonts w:ascii="Arial" w:hAnsi="Arial" w:cs="Arial"/>
                <w:sz w:val="20"/>
                <w:szCs w:val="20"/>
              </w:rPr>
            </w:pPr>
            <w:r w:rsidRPr="0051444D">
              <w:rPr>
                <w:rFonts w:ascii="Arial" w:hAnsi="Arial" w:cs="Arial"/>
                <w:sz w:val="20"/>
                <w:szCs w:val="20"/>
              </w:rPr>
              <w:t xml:space="preserve">(a) </w:t>
            </w:r>
            <w:r w:rsidRPr="0051444D">
              <w:rPr>
                <w:rFonts w:ascii="Arial" w:hAnsi="Arial" w:cs="Arial"/>
                <w:sz w:val="20"/>
                <w:szCs w:val="20"/>
              </w:rPr>
              <w:tab/>
              <w:t>Informacje ogólne</w:t>
            </w:r>
          </w:p>
          <w:p w:rsidR="00FB0488" w:rsidRPr="0051444D" w:rsidRDefault="00FB0488" w:rsidP="00FB0488">
            <w:pPr>
              <w:spacing w:before="120" w:after="120"/>
              <w:ind w:left="567"/>
              <w:rPr>
                <w:rFonts w:ascii="Arial" w:hAnsi="Arial" w:cs="Arial"/>
                <w:sz w:val="20"/>
                <w:szCs w:val="20"/>
              </w:rPr>
            </w:pPr>
            <w:r w:rsidRPr="0051444D">
              <w:rPr>
                <w:rFonts w:ascii="Arial" w:hAnsi="Arial" w:cs="Arial"/>
                <w:sz w:val="20"/>
                <w:szCs w:val="20"/>
              </w:rPr>
              <w:t xml:space="preserve">Wnioskodawca powinien dostarczyć wszystkie niezbędne informacje potrzebne w celu wykazania właściwemu organowi, że proponowana organizacja i zarządzanie są odpowiednie i właściwie dobrane do skali i zakresu </w:t>
            </w:r>
            <w:r w:rsidRPr="0051444D">
              <w:rPr>
                <w:rFonts w:ascii="Arial" w:hAnsi="Arial" w:cs="Arial"/>
                <w:sz w:val="20"/>
                <w:szCs w:val="20"/>
              </w:rPr>
              <w:lastRenderedPageBreak/>
              <w:t>działania.</w:t>
            </w:r>
          </w:p>
          <w:p w:rsidR="00FB0488" w:rsidRPr="0051444D" w:rsidRDefault="00FB0488" w:rsidP="00FB0488">
            <w:pPr>
              <w:spacing w:before="120" w:after="120"/>
              <w:ind w:left="567"/>
              <w:rPr>
                <w:rFonts w:ascii="Arial" w:hAnsi="Arial" w:cs="Arial"/>
                <w:sz w:val="20"/>
                <w:szCs w:val="20"/>
              </w:rPr>
            </w:pPr>
            <w:r w:rsidRPr="0051444D">
              <w:rPr>
                <w:rFonts w:ascii="Arial" w:hAnsi="Arial" w:cs="Arial"/>
                <w:sz w:val="20"/>
                <w:szCs w:val="20"/>
              </w:rPr>
              <w:t>Operator lotniska powinien mieć zdolność do wywiązania się ze swoich obowiązków w zakresie bezpieczeństwa. Kierownik odpowiedzialny powinien mieć dostęp, a także upoważnienie do dysponowania niezbędnymi środkami w celu zapewnienia, że operacje są wykonywane zgodnie z obowiązującymi wymogami. Środki te obejmują, lecz nie są ograniczone do personelu, narzędzi i wyposażenia, jak również do środków finansowych.</w:t>
            </w:r>
          </w:p>
        </w:tc>
        <w:tc>
          <w:tcPr>
            <w:tcW w:w="1151" w:type="dxa"/>
            <w:tcBorders>
              <w:bottom w:val="single" w:sz="4" w:space="0" w:color="auto"/>
            </w:tcBorders>
            <w:shd w:val="clear" w:color="auto" w:fill="CCFFCC"/>
          </w:tcPr>
          <w:p w:rsidR="00FB0488" w:rsidRPr="0051444D" w:rsidRDefault="000E7202" w:rsidP="00FB0488">
            <w:pPr>
              <w:spacing w:before="120" w:after="120"/>
              <w:jc w:val="center"/>
              <w:rPr>
                <w:rFonts w:ascii="Arial" w:hAnsi="Arial" w:cs="Arial"/>
                <w:sz w:val="20"/>
                <w:szCs w:val="20"/>
              </w:rPr>
            </w:pPr>
            <w:sdt>
              <w:sdtPr>
                <w:rPr>
                  <w:rFonts w:ascii="Arial" w:hAnsi="Arial" w:cs="Arial"/>
                </w:rPr>
                <w:id w:val="626212779"/>
                <w:placeholder>
                  <w:docPart w:val="DFE7DE4793194F1B9CAF976BF21FF48E"/>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FB0488" w:rsidRPr="0051444D" w:rsidTr="00564DFE">
        <w:tc>
          <w:tcPr>
            <w:tcW w:w="2093" w:type="dxa"/>
            <w:vMerge/>
            <w:tcBorders>
              <w:bottom w:val="single" w:sz="4" w:space="0" w:color="auto"/>
            </w:tcBorders>
            <w:shd w:val="clear" w:color="auto" w:fill="CCFFCC"/>
          </w:tcPr>
          <w:p w:rsidR="00FB0488" w:rsidRPr="0051444D" w:rsidRDefault="00FB0488" w:rsidP="00FB0488">
            <w:pPr>
              <w:spacing w:before="120" w:after="120"/>
              <w:rPr>
                <w:rFonts w:ascii="Arial" w:hAnsi="Arial" w:cs="Arial"/>
                <w:sz w:val="20"/>
                <w:szCs w:val="20"/>
              </w:rPr>
            </w:pPr>
          </w:p>
        </w:tc>
        <w:tc>
          <w:tcPr>
            <w:tcW w:w="6079" w:type="dxa"/>
            <w:tcBorders>
              <w:bottom w:val="single" w:sz="4" w:space="0" w:color="auto"/>
            </w:tcBorders>
            <w:shd w:val="clear" w:color="auto" w:fill="CCFFCC"/>
            <w:vAlign w:val="center"/>
          </w:tcPr>
          <w:p w:rsidR="00FB0488" w:rsidRPr="0051444D" w:rsidRDefault="00FB0488" w:rsidP="00FB0488">
            <w:pPr>
              <w:tabs>
                <w:tab w:val="left" w:pos="567"/>
              </w:tabs>
              <w:spacing w:before="120" w:after="120"/>
              <w:ind w:left="567" w:hanging="567"/>
              <w:rPr>
                <w:rFonts w:ascii="Arial" w:hAnsi="Arial" w:cs="Arial"/>
                <w:sz w:val="20"/>
                <w:szCs w:val="20"/>
              </w:rPr>
            </w:pPr>
            <w:r w:rsidRPr="0051444D">
              <w:rPr>
                <w:rFonts w:ascii="Arial" w:hAnsi="Arial" w:cs="Arial"/>
                <w:sz w:val="20"/>
                <w:szCs w:val="20"/>
              </w:rPr>
              <w:t xml:space="preserve">(b) </w:t>
            </w:r>
            <w:r w:rsidRPr="0051444D">
              <w:rPr>
                <w:rFonts w:ascii="Arial" w:hAnsi="Arial" w:cs="Arial"/>
                <w:sz w:val="20"/>
                <w:szCs w:val="20"/>
              </w:rPr>
              <w:tab/>
              <w:t>Uzgodnienia z innymi stronami</w:t>
            </w:r>
          </w:p>
          <w:p w:rsidR="00FB0488" w:rsidRPr="0051444D" w:rsidRDefault="00FB0488" w:rsidP="00FB0488">
            <w:pPr>
              <w:spacing w:before="120" w:after="120"/>
              <w:ind w:left="567"/>
              <w:rPr>
                <w:rFonts w:ascii="Arial" w:hAnsi="Arial" w:cs="Arial"/>
                <w:sz w:val="20"/>
                <w:szCs w:val="20"/>
              </w:rPr>
            </w:pPr>
            <w:r w:rsidRPr="0051444D">
              <w:rPr>
                <w:rFonts w:ascii="Arial" w:hAnsi="Arial" w:cs="Arial"/>
                <w:sz w:val="20"/>
                <w:szCs w:val="20"/>
              </w:rPr>
              <w:t>Wnioskodawca powinien wskazać te usługi, które będą świadczone bezpośrednio przez niego i te, które będą świadczone przez strony trzecie, z którymi zawarto umowy w zakresie adekwatności środków.</w:t>
            </w:r>
          </w:p>
          <w:p w:rsidR="00FB0488" w:rsidRPr="0051444D" w:rsidRDefault="00FB0488" w:rsidP="00FB0488">
            <w:pPr>
              <w:spacing w:before="120" w:after="120"/>
              <w:ind w:left="601"/>
              <w:rPr>
                <w:rFonts w:ascii="Arial" w:hAnsi="Arial" w:cs="Arial"/>
                <w:sz w:val="20"/>
                <w:szCs w:val="20"/>
              </w:rPr>
            </w:pPr>
            <w:r w:rsidRPr="0051444D">
              <w:rPr>
                <w:rFonts w:ascii="Arial" w:hAnsi="Arial" w:cs="Arial"/>
                <w:sz w:val="20"/>
                <w:szCs w:val="20"/>
              </w:rPr>
              <w:t>Wnioskodawca powinien również przedstawić dowody uzgodnień, jeśli strony trzecie będą uczestniczyć w świadczeniu usług. Ponadto, wnioskodawca powinien dostarczyć wszelkie istotne informacje potrzebne lub wymagane przez właściwy organ, w odniesieniu do takich stron trzecich.</w:t>
            </w:r>
          </w:p>
        </w:tc>
        <w:tc>
          <w:tcPr>
            <w:tcW w:w="1151" w:type="dxa"/>
            <w:tcBorders>
              <w:bottom w:val="single" w:sz="4" w:space="0" w:color="auto"/>
            </w:tcBorders>
            <w:shd w:val="clear" w:color="auto" w:fill="CCFFCC"/>
          </w:tcPr>
          <w:p w:rsidR="00FB0488" w:rsidRDefault="000E7202" w:rsidP="00FB0488">
            <w:pPr>
              <w:spacing w:before="120" w:after="120"/>
              <w:jc w:val="center"/>
              <w:rPr>
                <w:rFonts w:ascii="Arial" w:hAnsi="Arial" w:cs="Arial"/>
              </w:rPr>
            </w:pPr>
            <w:sdt>
              <w:sdtPr>
                <w:rPr>
                  <w:rFonts w:ascii="Arial" w:hAnsi="Arial" w:cs="Arial"/>
                </w:rPr>
                <w:id w:val="1147940057"/>
                <w:placeholder>
                  <w:docPart w:val="0786DC219AE94ABAAB33FDA3DA390260"/>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9938E0" w:rsidRPr="0051444D" w:rsidTr="00564DFE">
        <w:tc>
          <w:tcPr>
            <w:tcW w:w="2093" w:type="dxa"/>
            <w:tcBorders>
              <w:bottom w:val="single" w:sz="4" w:space="0" w:color="auto"/>
            </w:tcBorders>
            <w:shd w:val="clear" w:color="auto" w:fill="CCFFCC"/>
          </w:tcPr>
          <w:p w:rsidR="009938E0" w:rsidRPr="0051444D" w:rsidRDefault="009938E0" w:rsidP="00FB0488">
            <w:pPr>
              <w:spacing w:before="120" w:after="120"/>
              <w:rPr>
                <w:rFonts w:ascii="Arial" w:hAnsi="Arial" w:cs="Arial"/>
                <w:sz w:val="20"/>
                <w:szCs w:val="20"/>
              </w:rPr>
            </w:pPr>
            <w:r w:rsidRPr="0051444D">
              <w:rPr>
                <w:rFonts w:ascii="Arial" w:hAnsi="Arial" w:cs="Arial"/>
                <w:sz w:val="20"/>
                <w:szCs w:val="20"/>
              </w:rPr>
              <w:t>AMC1 ADR.OR.B.015(b)(6)    Wniosek o wydanie certyfikatu</w:t>
            </w:r>
          </w:p>
        </w:tc>
        <w:tc>
          <w:tcPr>
            <w:tcW w:w="6079" w:type="dxa"/>
            <w:tcBorders>
              <w:bottom w:val="single" w:sz="4" w:space="0" w:color="auto"/>
            </w:tcBorders>
            <w:shd w:val="clear" w:color="auto" w:fill="CCFFCC"/>
            <w:vAlign w:val="center"/>
          </w:tcPr>
          <w:p w:rsidR="009938E0" w:rsidRPr="0051444D" w:rsidRDefault="009938E0" w:rsidP="00FB0488">
            <w:pPr>
              <w:spacing w:before="120" w:after="120"/>
              <w:rPr>
                <w:rFonts w:ascii="Arial" w:hAnsi="Arial" w:cs="Arial"/>
                <w:sz w:val="20"/>
                <w:szCs w:val="20"/>
              </w:rPr>
            </w:pPr>
            <w:r w:rsidRPr="0051444D">
              <w:rPr>
                <w:rFonts w:ascii="Arial" w:hAnsi="Arial" w:cs="Arial"/>
                <w:sz w:val="20"/>
                <w:szCs w:val="20"/>
              </w:rPr>
              <w:t>RELACJE POMIĘDZY WNIOSKODAWCĄ A WŁAŚCICIELEM LOTNISKA</w:t>
            </w:r>
          </w:p>
          <w:p w:rsidR="009938E0" w:rsidRPr="0051444D" w:rsidRDefault="009938E0" w:rsidP="00FB0488">
            <w:pPr>
              <w:spacing w:before="120" w:after="120"/>
              <w:rPr>
                <w:rFonts w:ascii="Arial" w:hAnsi="Arial" w:cs="Arial"/>
                <w:sz w:val="20"/>
                <w:szCs w:val="20"/>
              </w:rPr>
            </w:pPr>
            <w:r w:rsidRPr="0051444D">
              <w:rPr>
                <w:rFonts w:ascii="Arial" w:hAnsi="Arial" w:cs="Arial"/>
                <w:sz w:val="20"/>
                <w:szCs w:val="20"/>
              </w:rPr>
              <w:t>Wnioskodawca powinien wykazać właściwemu organowi, zgodnie z obowiązującym prawodawstwem krajowym, że jest on należycie upoważniony do podjęcia wszelkich niezbędnych działań, zgodnie z przepisami Rozporządzenia Bazowego i jego przepisów wykonawczych oraz wszelkimi innymi, mającymi zastosowanie, przepisami krajowymi i Unii Europejskiej.</w:t>
            </w:r>
          </w:p>
          <w:p w:rsidR="009938E0" w:rsidRPr="0051444D" w:rsidRDefault="009938E0" w:rsidP="00FB0488">
            <w:pPr>
              <w:spacing w:before="120" w:after="120"/>
              <w:rPr>
                <w:rFonts w:ascii="Arial" w:hAnsi="Arial" w:cs="Arial"/>
                <w:sz w:val="20"/>
                <w:szCs w:val="20"/>
              </w:rPr>
            </w:pPr>
            <w:r w:rsidRPr="0051444D">
              <w:rPr>
                <w:rFonts w:ascii="Arial" w:hAnsi="Arial" w:cs="Arial"/>
                <w:sz w:val="20"/>
                <w:szCs w:val="20"/>
              </w:rPr>
              <w:t>Wnioskodawca powinien również przedstawić właściwemu organowi wszystkie niezbędne informacje, zgodnie z obowiązującym prawodawstwem krajowym, w celu wykazania właściwemu organowi jego relacji z właścicielem lotniska i/lub właścicielem gruntu, który będzie wykorzystany dla potrzeb rozwoju lotniska.</w:t>
            </w:r>
          </w:p>
          <w:p w:rsidR="009938E0" w:rsidRPr="0051444D" w:rsidRDefault="009938E0" w:rsidP="00FB0488">
            <w:pPr>
              <w:spacing w:before="120" w:after="120"/>
              <w:rPr>
                <w:rFonts w:ascii="Arial" w:hAnsi="Arial" w:cs="Arial"/>
                <w:sz w:val="20"/>
                <w:szCs w:val="20"/>
              </w:rPr>
            </w:pPr>
            <w:r w:rsidRPr="0051444D">
              <w:rPr>
                <w:rFonts w:ascii="Arial" w:hAnsi="Arial" w:cs="Arial"/>
                <w:sz w:val="20"/>
                <w:szCs w:val="20"/>
              </w:rPr>
              <w:t>Dokumentacja taka powinna obejmować, lecz nie ograniczać się do kontraktów, umów leasingowych, upoważnień między zaangażowanymi osobami, itp.</w:t>
            </w:r>
          </w:p>
        </w:tc>
        <w:tc>
          <w:tcPr>
            <w:tcW w:w="1151" w:type="dxa"/>
            <w:tcBorders>
              <w:bottom w:val="single" w:sz="4" w:space="0" w:color="auto"/>
            </w:tcBorders>
            <w:shd w:val="clear" w:color="auto" w:fill="CCFFCC"/>
          </w:tcPr>
          <w:p w:rsidR="009938E0" w:rsidRPr="0051444D" w:rsidRDefault="000E7202" w:rsidP="00FB0488">
            <w:pPr>
              <w:spacing w:before="120" w:after="120"/>
              <w:jc w:val="center"/>
              <w:rPr>
                <w:rFonts w:ascii="Arial" w:hAnsi="Arial" w:cs="Arial"/>
                <w:sz w:val="20"/>
                <w:szCs w:val="20"/>
              </w:rPr>
            </w:pPr>
            <w:sdt>
              <w:sdtPr>
                <w:rPr>
                  <w:rFonts w:ascii="Arial" w:hAnsi="Arial" w:cs="Arial"/>
                </w:rPr>
                <w:id w:val="-257450050"/>
                <w:placeholder>
                  <w:docPart w:val="697EC93ED3CC46BE966E2390B38FFDCD"/>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9938E0" w:rsidRPr="0051444D" w:rsidTr="00564DFE">
        <w:tc>
          <w:tcPr>
            <w:tcW w:w="2093" w:type="dxa"/>
            <w:tcBorders>
              <w:bottom w:val="single" w:sz="4" w:space="0" w:color="auto"/>
            </w:tcBorders>
            <w:shd w:val="clear" w:color="auto" w:fill="CCFFCC"/>
          </w:tcPr>
          <w:p w:rsidR="009938E0" w:rsidRPr="0051444D" w:rsidRDefault="009938E0" w:rsidP="00FB0488">
            <w:pPr>
              <w:spacing w:before="120" w:after="120"/>
              <w:rPr>
                <w:rFonts w:ascii="Arial" w:hAnsi="Arial" w:cs="Arial"/>
                <w:sz w:val="20"/>
                <w:szCs w:val="20"/>
              </w:rPr>
            </w:pPr>
            <w:r w:rsidRPr="0051444D">
              <w:rPr>
                <w:rFonts w:ascii="Arial" w:hAnsi="Arial" w:cs="Arial"/>
                <w:sz w:val="20"/>
                <w:szCs w:val="20"/>
              </w:rPr>
              <w:t>AMC1 ADR.OR.B.015(b)(7)    Wniosek o wydanie certyfikatu</w:t>
            </w:r>
          </w:p>
        </w:tc>
        <w:tc>
          <w:tcPr>
            <w:tcW w:w="6079" w:type="dxa"/>
            <w:tcBorders>
              <w:bottom w:val="single" w:sz="4" w:space="0" w:color="auto"/>
            </w:tcBorders>
            <w:shd w:val="clear" w:color="auto" w:fill="CCFFCC"/>
            <w:vAlign w:val="center"/>
          </w:tcPr>
          <w:p w:rsidR="009938E0" w:rsidRPr="0051444D" w:rsidRDefault="009938E0" w:rsidP="00FB0488">
            <w:pPr>
              <w:spacing w:before="120" w:after="120"/>
              <w:rPr>
                <w:rFonts w:ascii="Arial" w:hAnsi="Arial" w:cs="Arial"/>
                <w:sz w:val="20"/>
                <w:szCs w:val="20"/>
              </w:rPr>
            </w:pPr>
            <w:r w:rsidRPr="0051444D">
              <w:rPr>
                <w:rFonts w:ascii="Arial" w:hAnsi="Arial" w:cs="Arial"/>
                <w:sz w:val="20"/>
                <w:szCs w:val="20"/>
              </w:rPr>
              <w:t>PRZEKAZYWANE INFORMACJE O KADRZE ZARZĄDZAJĄCEJ</w:t>
            </w:r>
          </w:p>
          <w:p w:rsidR="009938E0" w:rsidRPr="0051444D" w:rsidRDefault="009938E0" w:rsidP="00FB0488">
            <w:pPr>
              <w:spacing w:before="120" w:after="120"/>
              <w:rPr>
                <w:rFonts w:ascii="Arial" w:hAnsi="Arial" w:cs="Arial"/>
                <w:sz w:val="20"/>
                <w:szCs w:val="20"/>
              </w:rPr>
            </w:pPr>
            <w:r w:rsidRPr="0051444D">
              <w:rPr>
                <w:rFonts w:ascii="Arial" w:hAnsi="Arial" w:cs="Arial"/>
                <w:sz w:val="20"/>
                <w:szCs w:val="20"/>
              </w:rPr>
              <w:t>Wnioskodawca powinien przekazać informacje dotyczące kwalifikacji i doświadczenia kierownika odpowiedzialnego i innych wymaganych wyznaczonych osób.</w:t>
            </w:r>
          </w:p>
        </w:tc>
        <w:tc>
          <w:tcPr>
            <w:tcW w:w="1151" w:type="dxa"/>
            <w:tcBorders>
              <w:bottom w:val="single" w:sz="4" w:space="0" w:color="auto"/>
            </w:tcBorders>
            <w:shd w:val="clear" w:color="auto" w:fill="CCFFCC"/>
          </w:tcPr>
          <w:p w:rsidR="009938E0" w:rsidRPr="0051444D" w:rsidRDefault="000E7202" w:rsidP="00FB0488">
            <w:pPr>
              <w:spacing w:before="120" w:after="120"/>
              <w:jc w:val="center"/>
              <w:rPr>
                <w:rFonts w:ascii="Arial" w:hAnsi="Arial" w:cs="Arial"/>
                <w:sz w:val="20"/>
                <w:szCs w:val="20"/>
              </w:rPr>
            </w:pPr>
            <w:sdt>
              <w:sdtPr>
                <w:rPr>
                  <w:rFonts w:ascii="Arial" w:hAnsi="Arial" w:cs="Arial"/>
                </w:rPr>
                <w:id w:val="1510879639"/>
                <w:placeholder>
                  <w:docPart w:val="0B7516D4985045B48B05727E816A4ADD"/>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9938E0" w:rsidRPr="0051444D" w:rsidTr="00564DFE">
        <w:tc>
          <w:tcPr>
            <w:tcW w:w="2093" w:type="dxa"/>
            <w:tcBorders>
              <w:bottom w:val="single" w:sz="4" w:space="0" w:color="auto"/>
            </w:tcBorders>
            <w:shd w:val="clear" w:color="auto" w:fill="CCFFCC"/>
          </w:tcPr>
          <w:p w:rsidR="009938E0" w:rsidRPr="0051444D" w:rsidRDefault="009938E0" w:rsidP="00FB0488">
            <w:pPr>
              <w:spacing w:before="120" w:after="120"/>
              <w:rPr>
                <w:rFonts w:ascii="Arial" w:hAnsi="Arial" w:cs="Arial"/>
                <w:bCs/>
                <w:sz w:val="20"/>
                <w:szCs w:val="20"/>
              </w:rPr>
            </w:pPr>
            <w:r w:rsidRPr="0051444D">
              <w:rPr>
                <w:rFonts w:ascii="Arial" w:hAnsi="Arial" w:cs="Arial"/>
                <w:sz w:val="20"/>
                <w:szCs w:val="20"/>
              </w:rPr>
              <w:t>AMC1 ADR.OR.B.015(b)(9)    Wniosek o wydanie certyfikat</w:t>
            </w:r>
          </w:p>
        </w:tc>
        <w:tc>
          <w:tcPr>
            <w:tcW w:w="6079" w:type="dxa"/>
            <w:tcBorders>
              <w:bottom w:val="single" w:sz="4" w:space="0" w:color="auto"/>
            </w:tcBorders>
            <w:shd w:val="clear" w:color="auto" w:fill="CCFFCC"/>
            <w:vAlign w:val="center"/>
          </w:tcPr>
          <w:p w:rsidR="009938E0" w:rsidRPr="0051444D" w:rsidRDefault="009938E0" w:rsidP="00FB0488">
            <w:pPr>
              <w:spacing w:before="120" w:after="120"/>
              <w:rPr>
                <w:rFonts w:ascii="Arial" w:hAnsi="Arial" w:cs="Arial"/>
                <w:sz w:val="20"/>
                <w:szCs w:val="20"/>
              </w:rPr>
            </w:pPr>
            <w:r w:rsidRPr="0051444D">
              <w:rPr>
                <w:rFonts w:ascii="Arial" w:hAnsi="Arial" w:cs="Arial"/>
                <w:sz w:val="20"/>
                <w:szCs w:val="20"/>
              </w:rPr>
              <w:t>INSTRUKCJA OPERACYJNA LOTNISKA</w:t>
            </w:r>
          </w:p>
          <w:p w:rsidR="009938E0" w:rsidRPr="0051444D" w:rsidRDefault="009938E0" w:rsidP="00FB0488">
            <w:pPr>
              <w:spacing w:before="120" w:after="120"/>
              <w:rPr>
                <w:rFonts w:ascii="Arial" w:hAnsi="Arial" w:cs="Arial"/>
                <w:sz w:val="20"/>
                <w:szCs w:val="20"/>
              </w:rPr>
            </w:pPr>
            <w:r w:rsidRPr="0051444D">
              <w:rPr>
                <w:rFonts w:ascii="Arial" w:hAnsi="Arial" w:cs="Arial"/>
                <w:sz w:val="20"/>
                <w:szCs w:val="20"/>
              </w:rPr>
              <w:t xml:space="preserve">Instrukcja operacyjna lotniska i jej zmiany mogą być przedkładane właściwemu organowi w formie elektronicznej, jeżeli jest to akceptowane przez właściwy organ. Jeśli instrukcja operacyjna lotniska jest przedkładana w formie elektronicznej, to jej format powinien być taki, aby umożliwiał właściwemu organowi jej </w:t>
            </w:r>
            <w:r w:rsidRPr="0051444D">
              <w:rPr>
                <w:rFonts w:ascii="Arial" w:hAnsi="Arial" w:cs="Arial"/>
                <w:sz w:val="20"/>
                <w:szCs w:val="20"/>
              </w:rPr>
              <w:lastRenderedPageBreak/>
              <w:t>przeglądanie, przechowywania i odtwarzanie.</w:t>
            </w:r>
          </w:p>
          <w:p w:rsidR="009938E0" w:rsidRPr="0051444D" w:rsidRDefault="009938E0" w:rsidP="00FB0488">
            <w:pPr>
              <w:pStyle w:val="CM4"/>
              <w:spacing w:before="120" w:after="120"/>
              <w:rPr>
                <w:rFonts w:ascii="Arial" w:hAnsi="Arial" w:cs="Arial"/>
                <w:sz w:val="20"/>
                <w:szCs w:val="20"/>
              </w:rPr>
            </w:pPr>
          </w:p>
        </w:tc>
        <w:tc>
          <w:tcPr>
            <w:tcW w:w="1151" w:type="dxa"/>
            <w:tcBorders>
              <w:bottom w:val="single" w:sz="4" w:space="0" w:color="auto"/>
            </w:tcBorders>
            <w:shd w:val="clear" w:color="auto" w:fill="CCFFCC"/>
          </w:tcPr>
          <w:p w:rsidR="009938E0" w:rsidRPr="0051444D" w:rsidRDefault="000E7202" w:rsidP="00FB0488">
            <w:pPr>
              <w:spacing w:before="120" w:after="120"/>
              <w:jc w:val="center"/>
              <w:rPr>
                <w:rFonts w:ascii="Arial" w:hAnsi="Arial" w:cs="Arial"/>
                <w:sz w:val="20"/>
                <w:szCs w:val="20"/>
              </w:rPr>
            </w:pPr>
            <w:sdt>
              <w:sdtPr>
                <w:rPr>
                  <w:rFonts w:ascii="Arial" w:hAnsi="Arial" w:cs="Arial"/>
                </w:rPr>
                <w:id w:val="907968491"/>
                <w:placeholder>
                  <w:docPart w:val="908F9AAE7FDB4CBAA61CE043F8C11DAC"/>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9938E0" w:rsidRPr="0051444D" w:rsidTr="00564DFE">
        <w:tc>
          <w:tcPr>
            <w:tcW w:w="2093" w:type="dxa"/>
            <w:tcBorders>
              <w:bottom w:val="single" w:sz="4" w:space="0" w:color="auto"/>
            </w:tcBorders>
            <w:shd w:val="clear" w:color="auto" w:fill="66FF66"/>
          </w:tcPr>
          <w:p w:rsidR="009938E0" w:rsidRPr="0051444D" w:rsidRDefault="009938E0" w:rsidP="00FB0488">
            <w:pPr>
              <w:spacing w:before="120" w:after="120"/>
              <w:rPr>
                <w:rFonts w:ascii="Arial" w:hAnsi="Arial" w:cs="Arial"/>
                <w:b/>
                <w:sz w:val="20"/>
                <w:szCs w:val="20"/>
              </w:rPr>
            </w:pPr>
          </w:p>
        </w:tc>
        <w:tc>
          <w:tcPr>
            <w:tcW w:w="6079" w:type="dxa"/>
            <w:tcBorders>
              <w:bottom w:val="single" w:sz="4" w:space="0" w:color="auto"/>
            </w:tcBorders>
            <w:shd w:val="clear" w:color="auto" w:fill="66FF66"/>
            <w:vAlign w:val="center"/>
          </w:tcPr>
          <w:p w:rsidR="009938E0" w:rsidRPr="0051444D" w:rsidRDefault="009938E0" w:rsidP="002E0139">
            <w:pPr>
              <w:pStyle w:val="Akapitzlist"/>
              <w:numPr>
                <w:ilvl w:val="0"/>
                <w:numId w:val="17"/>
              </w:numPr>
              <w:spacing w:before="120" w:after="120"/>
              <w:ind w:left="317"/>
              <w:rPr>
                <w:rFonts w:ascii="Arial" w:hAnsi="Arial" w:cs="Arial"/>
                <w:sz w:val="20"/>
                <w:szCs w:val="20"/>
              </w:rPr>
            </w:pPr>
            <w:r w:rsidRPr="0051444D">
              <w:rPr>
                <w:rFonts w:ascii="Arial" w:hAnsi="Arial" w:cs="Arial"/>
                <w:sz w:val="20"/>
                <w:szCs w:val="20"/>
              </w:rPr>
              <w:t>Jeżeli właściwy organ wyrazi zgodę, informacje określone w pkt 7 i 8 mogą zostać przedstawione na późniejszym etapie ustalonym przez właściwy organ, przy czym następuje to przed wydaniem certyfikatu.</w:t>
            </w:r>
          </w:p>
        </w:tc>
        <w:tc>
          <w:tcPr>
            <w:tcW w:w="1151" w:type="dxa"/>
            <w:tcBorders>
              <w:bottom w:val="single" w:sz="4" w:space="0" w:color="auto"/>
            </w:tcBorders>
            <w:shd w:val="clear" w:color="auto" w:fill="66FF66"/>
          </w:tcPr>
          <w:p w:rsidR="009938E0" w:rsidRPr="0051444D" w:rsidRDefault="000E7202" w:rsidP="00FB0488">
            <w:pPr>
              <w:spacing w:before="120" w:after="120"/>
              <w:jc w:val="center"/>
              <w:rPr>
                <w:rFonts w:ascii="Arial" w:hAnsi="Arial" w:cs="Arial"/>
                <w:sz w:val="20"/>
                <w:szCs w:val="20"/>
              </w:rPr>
            </w:pPr>
            <w:sdt>
              <w:sdtPr>
                <w:rPr>
                  <w:rFonts w:ascii="Arial" w:hAnsi="Arial" w:cs="Arial"/>
                </w:rPr>
                <w:id w:val="1891380165"/>
                <w:placeholder>
                  <w:docPart w:val="F15DB80829C94A27A238975811C8B8D1"/>
                </w:placeholder>
                <w:comboBox>
                  <w:listItem w:displayText="n/d" w:value="n/d"/>
                  <w:listItem w:displayText="TAK" w:value="TAK"/>
                  <w:listItem w:displayText="NIE" w:value="NIE"/>
                </w:comboBox>
              </w:sdtPr>
              <w:sdtContent>
                <w:r w:rsidR="00B75350">
                  <w:rPr>
                    <w:rFonts w:ascii="Arial" w:hAnsi="Arial" w:cs="Arial"/>
                  </w:rPr>
                  <w:t>n/d</w:t>
                </w:r>
              </w:sdtContent>
            </w:sdt>
          </w:p>
        </w:tc>
      </w:tr>
      <w:tr w:rsidR="009938E0" w:rsidRPr="0051444D" w:rsidTr="00564DFE">
        <w:tc>
          <w:tcPr>
            <w:tcW w:w="2093" w:type="dxa"/>
            <w:tcBorders>
              <w:bottom w:val="single" w:sz="4" w:space="0" w:color="auto"/>
            </w:tcBorders>
            <w:shd w:val="clear" w:color="auto" w:fill="548DD4" w:themeFill="text2" w:themeFillTint="99"/>
          </w:tcPr>
          <w:p w:rsidR="009938E0" w:rsidRPr="0051444D" w:rsidRDefault="009938E0" w:rsidP="00FB0488">
            <w:pPr>
              <w:spacing w:before="120" w:after="120"/>
              <w:rPr>
                <w:rFonts w:ascii="Arial" w:hAnsi="Arial" w:cs="Arial"/>
                <w:b/>
                <w:sz w:val="20"/>
                <w:szCs w:val="20"/>
              </w:rPr>
            </w:pPr>
            <w:r w:rsidRPr="0051444D">
              <w:rPr>
                <w:rFonts w:ascii="Arial" w:hAnsi="Arial" w:cs="Arial"/>
                <w:b/>
                <w:bCs/>
                <w:sz w:val="20"/>
                <w:szCs w:val="20"/>
              </w:rPr>
              <w:t>ADR.OR.B.025 Wykazanie zgodności</w:t>
            </w:r>
          </w:p>
        </w:tc>
        <w:tc>
          <w:tcPr>
            <w:tcW w:w="6079" w:type="dxa"/>
            <w:tcBorders>
              <w:bottom w:val="single" w:sz="4" w:space="0" w:color="auto"/>
            </w:tcBorders>
            <w:shd w:val="clear" w:color="auto" w:fill="548DD4" w:themeFill="text2" w:themeFillTint="99"/>
            <w:vAlign w:val="center"/>
          </w:tcPr>
          <w:p w:rsidR="009938E0" w:rsidRPr="0051444D" w:rsidRDefault="009938E0" w:rsidP="00FB0488">
            <w:pPr>
              <w:pStyle w:val="CM4"/>
              <w:numPr>
                <w:ilvl w:val="0"/>
                <w:numId w:val="3"/>
              </w:numPr>
              <w:spacing w:before="120" w:after="120"/>
              <w:ind w:left="300" w:hanging="284"/>
              <w:rPr>
                <w:rFonts w:ascii="Arial" w:hAnsi="Arial" w:cs="Arial"/>
                <w:sz w:val="20"/>
                <w:szCs w:val="20"/>
              </w:rPr>
            </w:pPr>
            <w:r w:rsidRPr="0051444D">
              <w:rPr>
                <w:rFonts w:ascii="Arial" w:hAnsi="Arial" w:cs="Arial"/>
                <w:sz w:val="20"/>
                <w:szCs w:val="20"/>
              </w:rPr>
              <w:t xml:space="preserve">Operator lotniska: </w:t>
            </w:r>
          </w:p>
          <w:p w:rsidR="009938E0" w:rsidRPr="0051444D" w:rsidRDefault="009938E0" w:rsidP="00FB0488">
            <w:pPr>
              <w:pStyle w:val="CM4"/>
              <w:numPr>
                <w:ilvl w:val="1"/>
                <w:numId w:val="3"/>
              </w:numPr>
              <w:spacing w:before="120" w:after="120"/>
              <w:ind w:left="583" w:hanging="283"/>
              <w:rPr>
                <w:rFonts w:ascii="Arial" w:hAnsi="Arial" w:cs="Arial"/>
                <w:sz w:val="20"/>
                <w:szCs w:val="20"/>
              </w:rPr>
            </w:pPr>
            <w:r w:rsidRPr="0051444D">
              <w:rPr>
                <w:rFonts w:ascii="Arial" w:hAnsi="Arial" w:cs="Arial"/>
                <w:sz w:val="20"/>
                <w:szCs w:val="20"/>
              </w:rPr>
              <w:t xml:space="preserve">wykonuje i dokumentuje wszystkie niezbędne działania, inspekcje, testy, oceny bezpieczeństwa bądź ćwiczenia, a także wykazuje przed właściwym organem: </w:t>
            </w:r>
          </w:p>
          <w:p w:rsidR="009938E0" w:rsidRPr="0051444D" w:rsidRDefault="009938E0" w:rsidP="00FB0488">
            <w:pPr>
              <w:pStyle w:val="CM4"/>
              <w:numPr>
                <w:ilvl w:val="2"/>
                <w:numId w:val="3"/>
              </w:numPr>
              <w:spacing w:before="120" w:after="120"/>
              <w:ind w:left="867" w:hanging="284"/>
              <w:rPr>
                <w:rFonts w:ascii="Arial" w:hAnsi="Arial" w:cs="Arial"/>
                <w:sz w:val="20"/>
                <w:szCs w:val="20"/>
              </w:rPr>
            </w:pPr>
            <w:r w:rsidRPr="0051444D">
              <w:rPr>
                <w:rFonts w:ascii="Arial" w:hAnsi="Arial" w:cs="Arial"/>
                <w:sz w:val="20"/>
                <w:szCs w:val="20"/>
              </w:rPr>
              <w:t xml:space="preserve">zgodność ze zgłoszoną podstawą certyfikacji, specyfikacjami certyfikacyjnymi mającymi zastosowanie do zmiany, wszelkimi wytycznymi bezpieczeństwa (stosownie do przypadku) oraz stosownymi wymaganiami rozporządzenia (WE) nr 216/2008 i jego przepisów wykonawczych; </w:t>
            </w:r>
          </w:p>
          <w:p w:rsidR="009938E0" w:rsidRPr="0051444D" w:rsidRDefault="009938E0" w:rsidP="00FB0488">
            <w:pPr>
              <w:pStyle w:val="CM4"/>
              <w:numPr>
                <w:ilvl w:val="2"/>
                <w:numId w:val="3"/>
              </w:numPr>
              <w:spacing w:before="120" w:after="120"/>
              <w:ind w:left="867" w:hanging="284"/>
              <w:rPr>
                <w:rFonts w:ascii="Arial" w:hAnsi="Arial" w:cs="Arial"/>
                <w:sz w:val="20"/>
                <w:szCs w:val="20"/>
              </w:rPr>
            </w:pPr>
            <w:r w:rsidRPr="0051444D">
              <w:rPr>
                <w:rFonts w:ascii="Arial" w:hAnsi="Arial" w:cs="Arial"/>
                <w:sz w:val="20"/>
                <w:szCs w:val="20"/>
              </w:rPr>
              <w:t xml:space="preserve">że lotnisko oraz powierzchnia ograniczająca przeszkody i powierzchnia zabezpieczenia przeszkodowego, a także inne obszary powiązane z lotniskiem, nie posiadają cech lub właściwości, które stwarzałyby zagrożenie dla operacji; oraz </w:t>
            </w:r>
          </w:p>
          <w:p w:rsidR="009938E0" w:rsidRPr="0051444D" w:rsidRDefault="009938E0" w:rsidP="00FB0488">
            <w:pPr>
              <w:pStyle w:val="CM4"/>
              <w:numPr>
                <w:ilvl w:val="2"/>
                <w:numId w:val="3"/>
              </w:numPr>
              <w:spacing w:before="120" w:after="120"/>
              <w:ind w:left="867" w:hanging="302"/>
              <w:rPr>
                <w:rFonts w:ascii="Arial" w:hAnsi="Arial" w:cs="Arial"/>
                <w:sz w:val="20"/>
                <w:szCs w:val="20"/>
              </w:rPr>
            </w:pPr>
            <w:r w:rsidRPr="0051444D">
              <w:rPr>
                <w:rFonts w:ascii="Arial" w:hAnsi="Arial" w:cs="Arial"/>
                <w:sz w:val="20"/>
                <w:szCs w:val="20"/>
              </w:rPr>
              <w:t xml:space="preserve">że posiadane przez nie procedury lotu zostały zatwierdzone. </w:t>
            </w:r>
          </w:p>
        </w:tc>
        <w:tc>
          <w:tcPr>
            <w:tcW w:w="1151" w:type="dxa"/>
            <w:tcBorders>
              <w:bottom w:val="single" w:sz="4" w:space="0" w:color="auto"/>
            </w:tcBorders>
            <w:shd w:val="clear" w:color="auto" w:fill="548DD4" w:themeFill="text2" w:themeFillTint="99"/>
          </w:tcPr>
          <w:p w:rsidR="009938E0" w:rsidRPr="0051444D" w:rsidRDefault="000E7202" w:rsidP="00FB0488">
            <w:pPr>
              <w:spacing w:before="120" w:after="120"/>
              <w:jc w:val="center"/>
              <w:rPr>
                <w:rFonts w:ascii="Arial" w:hAnsi="Arial" w:cs="Arial"/>
                <w:sz w:val="20"/>
                <w:szCs w:val="20"/>
              </w:rPr>
            </w:pPr>
            <w:sdt>
              <w:sdtPr>
                <w:rPr>
                  <w:rFonts w:ascii="Arial" w:hAnsi="Arial" w:cs="Arial"/>
                </w:rPr>
                <w:id w:val="-306788321"/>
                <w:placeholder>
                  <w:docPart w:val="EE2F5EFBA45E4163B2E0B72DC3F339B0"/>
                </w:placeholder>
                <w:comboBox>
                  <w:listItem w:displayText="n/d" w:value="n/d"/>
                  <w:listItem w:displayText="TAK" w:value="TAK"/>
                  <w:listItem w:displayText="NIE" w:value="NIE"/>
                </w:comboBox>
              </w:sdtPr>
              <w:sdtContent>
                <w:r w:rsidR="00B75350">
                  <w:rPr>
                    <w:rFonts w:ascii="Arial" w:hAnsi="Arial" w:cs="Arial"/>
                  </w:rPr>
                  <w:t>n/d</w:t>
                </w:r>
              </w:sdtContent>
            </w:sdt>
          </w:p>
        </w:tc>
      </w:tr>
      <w:tr w:rsidR="009938E0" w:rsidRPr="0051444D" w:rsidTr="00564DFE">
        <w:tc>
          <w:tcPr>
            <w:tcW w:w="2093" w:type="dxa"/>
            <w:tcBorders>
              <w:bottom w:val="single" w:sz="4" w:space="0" w:color="auto"/>
            </w:tcBorders>
            <w:shd w:val="clear" w:color="auto" w:fill="C6D9F1" w:themeFill="text2" w:themeFillTint="33"/>
          </w:tcPr>
          <w:p w:rsidR="009938E0" w:rsidRPr="0051444D" w:rsidRDefault="009938E0" w:rsidP="00FB0488">
            <w:pPr>
              <w:pStyle w:val="CM1"/>
              <w:spacing w:before="120" w:after="120"/>
              <w:rPr>
                <w:rFonts w:ascii="Arial" w:hAnsi="Arial" w:cs="Arial"/>
                <w:sz w:val="20"/>
                <w:szCs w:val="20"/>
              </w:rPr>
            </w:pPr>
            <w:r w:rsidRPr="0051444D">
              <w:rPr>
                <w:rFonts w:ascii="Arial" w:hAnsi="Arial" w:cs="Arial"/>
                <w:sz w:val="20"/>
                <w:szCs w:val="20"/>
              </w:rPr>
              <w:t xml:space="preserve">AMC1 ADR.OR.B.025 (a)(1)   </w:t>
            </w:r>
            <w:r w:rsidR="00564DFE">
              <w:rPr>
                <w:rFonts w:ascii="Arial" w:hAnsi="Arial" w:cs="Arial"/>
                <w:sz w:val="20"/>
                <w:szCs w:val="20"/>
              </w:rPr>
              <w:br/>
            </w:r>
            <w:r w:rsidRPr="0051444D">
              <w:rPr>
                <w:rFonts w:ascii="Arial" w:hAnsi="Arial" w:cs="Arial"/>
                <w:sz w:val="20"/>
                <w:szCs w:val="20"/>
              </w:rPr>
              <w:t xml:space="preserve"> Wykazanie zgodności</w:t>
            </w:r>
          </w:p>
        </w:tc>
        <w:tc>
          <w:tcPr>
            <w:tcW w:w="6079" w:type="dxa"/>
            <w:tcBorders>
              <w:bottom w:val="single" w:sz="4" w:space="0" w:color="auto"/>
            </w:tcBorders>
            <w:shd w:val="clear" w:color="auto" w:fill="C6D9F1" w:themeFill="text2" w:themeFillTint="33"/>
            <w:vAlign w:val="center"/>
          </w:tcPr>
          <w:p w:rsidR="009938E0" w:rsidRPr="0051444D" w:rsidRDefault="009938E0" w:rsidP="00FB0488">
            <w:pPr>
              <w:spacing w:before="120" w:after="120"/>
              <w:rPr>
                <w:rFonts w:ascii="Arial" w:hAnsi="Arial" w:cs="Arial"/>
                <w:sz w:val="20"/>
                <w:szCs w:val="20"/>
              </w:rPr>
            </w:pPr>
            <w:r w:rsidRPr="0051444D">
              <w:rPr>
                <w:rFonts w:ascii="Arial" w:hAnsi="Arial" w:cs="Arial"/>
                <w:sz w:val="20"/>
                <w:szCs w:val="20"/>
              </w:rPr>
              <w:t>WYKORZYSTANIE STRONY TRZECIEJ DO WYKAZANIA ZGODNOŚCI</w:t>
            </w:r>
          </w:p>
          <w:p w:rsidR="009938E0" w:rsidRPr="0051444D" w:rsidRDefault="009938E0" w:rsidP="00FB0488">
            <w:pPr>
              <w:spacing w:before="120" w:after="120"/>
              <w:rPr>
                <w:rFonts w:ascii="Arial" w:hAnsi="Arial" w:cs="Arial"/>
                <w:sz w:val="20"/>
                <w:szCs w:val="20"/>
              </w:rPr>
            </w:pPr>
            <w:r w:rsidRPr="0051444D">
              <w:rPr>
                <w:rFonts w:ascii="Arial" w:hAnsi="Arial" w:cs="Arial"/>
                <w:sz w:val="20"/>
                <w:szCs w:val="20"/>
              </w:rPr>
              <w:t>Podczas realizacji niezbędnych działań, inspekcji, testów, ocen bezpieczeństwa lub ćwiczeń niezbędnych do wykazania zgodności, operator lotniska może również wykorzystać strony trzecie, z którymi zawarł stosowne umowy.</w:t>
            </w:r>
          </w:p>
          <w:p w:rsidR="009938E0" w:rsidRPr="0051444D" w:rsidRDefault="009938E0" w:rsidP="00FB0488">
            <w:pPr>
              <w:pStyle w:val="CM1"/>
              <w:spacing w:before="120" w:after="120"/>
              <w:rPr>
                <w:rFonts w:ascii="Arial" w:hAnsi="Arial" w:cs="Arial"/>
                <w:sz w:val="20"/>
                <w:szCs w:val="20"/>
              </w:rPr>
            </w:pPr>
            <w:r w:rsidRPr="0051444D">
              <w:rPr>
                <w:rFonts w:ascii="Arial" w:hAnsi="Arial" w:cs="Arial"/>
                <w:sz w:val="20"/>
                <w:szCs w:val="20"/>
              </w:rPr>
              <w:t>W każdym przypadku odpowiedzialność spoczywa na operatorze lotniska.</w:t>
            </w:r>
          </w:p>
        </w:tc>
        <w:tc>
          <w:tcPr>
            <w:tcW w:w="1151" w:type="dxa"/>
            <w:tcBorders>
              <w:bottom w:val="single" w:sz="4" w:space="0" w:color="auto"/>
            </w:tcBorders>
            <w:shd w:val="clear" w:color="auto" w:fill="C6D9F1" w:themeFill="text2" w:themeFillTint="33"/>
          </w:tcPr>
          <w:p w:rsidR="009938E0" w:rsidRPr="0051444D" w:rsidRDefault="000E7202" w:rsidP="00FB0488">
            <w:pPr>
              <w:spacing w:before="120" w:after="120"/>
              <w:jc w:val="center"/>
              <w:rPr>
                <w:rFonts w:ascii="Arial" w:hAnsi="Arial" w:cs="Arial"/>
                <w:sz w:val="20"/>
                <w:szCs w:val="20"/>
              </w:rPr>
            </w:pPr>
            <w:sdt>
              <w:sdtPr>
                <w:rPr>
                  <w:rFonts w:ascii="Arial" w:hAnsi="Arial" w:cs="Arial"/>
                </w:rPr>
                <w:id w:val="-677126371"/>
                <w:placeholder>
                  <w:docPart w:val="FEB12C88319A4E8E96996606FEE03539"/>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9938E0" w:rsidRPr="0051444D" w:rsidTr="00564DFE">
        <w:tc>
          <w:tcPr>
            <w:tcW w:w="2093" w:type="dxa"/>
            <w:tcBorders>
              <w:bottom w:val="single" w:sz="4" w:space="0" w:color="auto"/>
            </w:tcBorders>
            <w:shd w:val="clear" w:color="auto" w:fill="C6D9F1" w:themeFill="text2" w:themeFillTint="33"/>
          </w:tcPr>
          <w:p w:rsidR="009938E0" w:rsidRPr="0051444D" w:rsidRDefault="009938E0" w:rsidP="00FB0488">
            <w:pPr>
              <w:pStyle w:val="CM1"/>
              <w:spacing w:before="120" w:after="120"/>
              <w:rPr>
                <w:rFonts w:ascii="Arial" w:hAnsi="Arial" w:cs="Arial"/>
                <w:sz w:val="20"/>
                <w:szCs w:val="20"/>
              </w:rPr>
            </w:pPr>
            <w:r w:rsidRPr="0051444D">
              <w:rPr>
                <w:rFonts w:ascii="Arial" w:hAnsi="Arial" w:cs="Arial"/>
                <w:sz w:val="20"/>
                <w:szCs w:val="20"/>
              </w:rPr>
              <w:t xml:space="preserve">AMC2 ADR.OR.B.025 (a)(1)    </w:t>
            </w:r>
            <w:r w:rsidR="00564DFE">
              <w:rPr>
                <w:rFonts w:ascii="Arial" w:hAnsi="Arial" w:cs="Arial"/>
                <w:sz w:val="20"/>
                <w:szCs w:val="20"/>
              </w:rPr>
              <w:br/>
            </w:r>
            <w:r w:rsidRPr="0051444D">
              <w:rPr>
                <w:rFonts w:ascii="Arial" w:hAnsi="Arial" w:cs="Arial"/>
                <w:sz w:val="20"/>
                <w:szCs w:val="20"/>
              </w:rPr>
              <w:t>Wykazanie zgodności</w:t>
            </w:r>
          </w:p>
        </w:tc>
        <w:tc>
          <w:tcPr>
            <w:tcW w:w="6079" w:type="dxa"/>
            <w:tcBorders>
              <w:bottom w:val="single" w:sz="4" w:space="0" w:color="auto"/>
            </w:tcBorders>
            <w:shd w:val="clear" w:color="auto" w:fill="C6D9F1" w:themeFill="text2" w:themeFillTint="33"/>
            <w:vAlign w:val="center"/>
          </w:tcPr>
          <w:p w:rsidR="009938E0" w:rsidRPr="0051444D" w:rsidRDefault="009938E0" w:rsidP="00FB0488">
            <w:pPr>
              <w:spacing w:before="120" w:after="120"/>
              <w:rPr>
                <w:rFonts w:ascii="Arial" w:hAnsi="Arial" w:cs="Arial"/>
                <w:sz w:val="20"/>
                <w:szCs w:val="20"/>
              </w:rPr>
            </w:pPr>
            <w:r w:rsidRPr="0051444D">
              <w:rPr>
                <w:rFonts w:ascii="Arial" w:hAnsi="Arial" w:cs="Arial"/>
                <w:sz w:val="20"/>
                <w:szCs w:val="20"/>
              </w:rPr>
              <w:t>PROCEDURY LOTU</w:t>
            </w:r>
          </w:p>
          <w:p w:rsidR="009938E0" w:rsidRPr="0051444D" w:rsidRDefault="009938E0" w:rsidP="00FB0488">
            <w:pPr>
              <w:pStyle w:val="CM1"/>
              <w:spacing w:before="120" w:after="120"/>
              <w:rPr>
                <w:rFonts w:ascii="Arial" w:hAnsi="Arial" w:cs="Arial"/>
                <w:sz w:val="20"/>
                <w:szCs w:val="20"/>
              </w:rPr>
            </w:pPr>
            <w:r w:rsidRPr="0051444D">
              <w:rPr>
                <w:rFonts w:ascii="Arial" w:hAnsi="Arial" w:cs="Arial"/>
                <w:sz w:val="20"/>
                <w:szCs w:val="20"/>
              </w:rPr>
              <w:t>Dowód na to, że procedury lotów dla lotniska zostały zatwierdzone, zgodnie z obowiązującymi wymogami, jest uznawany, jako akceptowalny sposób spełnienia wymagań (AMC).</w:t>
            </w:r>
          </w:p>
        </w:tc>
        <w:tc>
          <w:tcPr>
            <w:tcW w:w="1151" w:type="dxa"/>
            <w:tcBorders>
              <w:bottom w:val="single" w:sz="4" w:space="0" w:color="auto"/>
            </w:tcBorders>
            <w:shd w:val="clear" w:color="auto" w:fill="C6D9F1" w:themeFill="text2" w:themeFillTint="33"/>
          </w:tcPr>
          <w:p w:rsidR="009938E0" w:rsidRPr="0051444D" w:rsidRDefault="000E7202" w:rsidP="00FB0488">
            <w:pPr>
              <w:spacing w:before="120" w:after="120"/>
              <w:jc w:val="center"/>
              <w:rPr>
                <w:rFonts w:ascii="Arial" w:hAnsi="Arial" w:cs="Arial"/>
                <w:sz w:val="20"/>
                <w:szCs w:val="20"/>
              </w:rPr>
            </w:pPr>
            <w:sdt>
              <w:sdtPr>
                <w:rPr>
                  <w:rFonts w:ascii="Arial" w:hAnsi="Arial" w:cs="Arial"/>
                </w:rPr>
                <w:id w:val="-519622253"/>
                <w:placeholder>
                  <w:docPart w:val="F48D39C8EA564CD8A91BC0A242F6AD54"/>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FB0488" w:rsidRPr="0051444D" w:rsidTr="003E283E">
        <w:tc>
          <w:tcPr>
            <w:tcW w:w="2093" w:type="dxa"/>
            <w:vMerge w:val="restart"/>
            <w:shd w:val="clear" w:color="auto" w:fill="548DD4" w:themeFill="text2" w:themeFillTint="99"/>
          </w:tcPr>
          <w:p w:rsidR="00FB0488" w:rsidRPr="0051444D" w:rsidRDefault="00FB0488" w:rsidP="00FB0488">
            <w:pPr>
              <w:spacing w:before="120" w:after="120"/>
              <w:rPr>
                <w:rFonts w:ascii="Arial" w:hAnsi="Arial" w:cs="Arial"/>
                <w:b/>
                <w:sz w:val="20"/>
                <w:szCs w:val="20"/>
              </w:rPr>
            </w:pPr>
          </w:p>
        </w:tc>
        <w:tc>
          <w:tcPr>
            <w:tcW w:w="6079" w:type="dxa"/>
            <w:tcBorders>
              <w:bottom w:val="single" w:sz="4" w:space="0" w:color="auto"/>
            </w:tcBorders>
            <w:shd w:val="clear" w:color="auto" w:fill="548DD4" w:themeFill="text2" w:themeFillTint="99"/>
            <w:vAlign w:val="center"/>
          </w:tcPr>
          <w:p w:rsidR="00FB0488" w:rsidRPr="0051444D" w:rsidRDefault="00FB0488" w:rsidP="002E0139">
            <w:pPr>
              <w:pStyle w:val="CM4"/>
              <w:numPr>
                <w:ilvl w:val="0"/>
                <w:numId w:val="16"/>
              </w:numPr>
              <w:spacing w:before="120" w:after="120"/>
              <w:ind w:left="601"/>
              <w:rPr>
                <w:rFonts w:ascii="Arial" w:hAnsi="Arial" w:cs="Arial"/>
                <w:sz w:val="20"/>
                <w:szCs w:val="20"/>
              </w:rPr>
            </w:pPr>
            <w:r w:rsidRPr="0051444D">
              <w:rPr>
                <w:rFonts w:ascii="Arial" w:hAnsi="Arial" w:cs="Arial"/>
                <w:sz w:val="20"/>
                <w:szCs w:val="20"/>
              </w:rPr>
              <w:t xml:space="preserve">przedstawia właściwemu organowi sposoby, za pomocą których wykazano zgodność z przepisami; oraz </w:t>
            </w:r>
          </w:p>
          <w:p w:rsidR="00FB0488" w:rsidRPr="00FB0488" w:rsidRDefault="00FB0488" w:rsidP="002E0139">
            <w:pPr>
              <w:pStyle w:val="CM4"/>
              <w:numPr>
                <w:ilvl w:val="0"/>
                <w:numId w:val="16"/>
              </w:numPr>
              <w:spacing w:before="120" w:after="120"/>
              <w:ind w:left="601"/>
              <w:rPr>
                <w:rFonts w:ascii="Arial" w:hAnsi="Arial" w:cs="Arial"/>
                <w:sz w:val="20"/>
                <w:szCs w:val="20"/>
              </w:rPr>
            </w:pPr>
            <w:r w:rsidRPr="0051444D">
              <w:rPr>
                <w:rFonts w:ascii="Arial" w:hAnsi="Arial" w:cs="Arial"/>
                <w:sz w:val="20"/>
                <w:szCs w:val="20"/>
              </w:rPr>
              <w:t xml:space="preserve">zgłasza właściwemu organowi zgodność z przepisem lit. a) pkt 1. </w:t>
            </w:r>
          </w:p>
        </w:tc>
        <w:tc>
          <w:tcPr>
            <w:tcW w:w="1151" w:type="dxa"/>
            <w:tcBorders>
              <w:bottom w:val="single" w:sz="4" w:space="0" w:color="auto"/>
            </w:tcBorders>
            <w:shd w:val="clear" w:color="auto" w:fill="548DD4" w:themeFill="text2" w:themeFillTint="99"/>
          </w:tcPr>
          <w:p w:rsidR="00FB0488" w:rsidRPr="0051444D" w:rsidRDefault="000E7202" w:rsidP="00FB0488">
            <w:pPr>
              <w:spacing w:before="120" w:after="120"/>
              <w:jc w:val="center"/>
              <w:rPr>
                <w:rFonts w:ascii="Arial" w:hAnsi="Arial" w:cs="Arial"/>
                <w:sz w:val="20"/>
                <w:szCs w:val="20"/>
              </w:rPr>
            </w:pPr>
            <w:sdt>
              <w:sdtPr>
                <w:rPr>
                  <w:rFonts w:ascii="Arial" w:hAnsi="Arial" w:cs="Arial"/>
                </w:rPr>
                <w:id w:val="1917816097"/>
                <w:placeholder>
                  <w:docPart w:val="527217664EC445CB87C2AD7834791D4F"/>
                </w:placeholder>
                <w:comboBox>
                  <w:listItem w:displayText="n/d" w:value="n/d"/>
                  <w:listItem w:displayText="TAK" w:value="TAK"/>
                  <w:listItem w:displayText="NIE" w:value="NIE"/>
                </w:comboBox>
              </w:sdtPr>
              <w:sdtContent>
                <w:r w:rsidR="00B75350">
                  <w:rPr>
                    <w:rFonts w:ascii="Arial" w:hAnsi="Arial" w:cs="Arial"/>
                  </w:rPr>
                  <w:t>n/d</w:t>
                </w:r>
              </w:sdtContent>
            </w:sdt>
          </w:p>
        </w:tc>
      </w:tr>
      <w:tr w:rsidR="00FB0488" w:rsidRPr="0051444D" w:rsidTr="00564DFE">
        <w:tc>
          <w:tcPr>
            <w:tcW w:w="2093" w:type="dxa"/>
            <w:vMerge/>
            <w:tcBorders>
              <w:bottom w:val="single" w:sz="4" w:space="0" w:color="auto"/>
            </w:tcBorders>
            <w:shd w:val="clear" w:color="auto" w:fill="548DD4" w:themeFill="text2" w:themeFillTint="99"/>
          </w:tcPr>
          <w:p w:rsidR="00FB0488" w:rsidRPr="0051444D" w:rsidRDefault="00FB0488" w:rsidP="00FB0488">
            <w:pPr>
              <w:spacing w:before="120" w:after="120"/>
              <w:rPr>
                <w:rFonts w:ascii="Arial" w:hAnsi="Arial" w:cs="Arial"/>
                <w:b/>
                <w:sz w:val="20"/>
                <w:szCs w:val="20"/>
              </w:rPr>
            </w:pPr>
          </w:p>
        </w:tc>
        <w:tc>
          <w:tcPr>
            <w:tcW w:w="6079" w:type="dxa"/>
            <w:tcBorders>
              <w:bottom w:val="single" w:sz="4" w:space="0" w:color="auto"/>
            </w:tcBorders>
            <w:shd w:val="clear" w:color="auto" w:fill="548DD4" w:themeFill="text2" w:themeFillTint="99"/>
            <w:vAlign w:val="center"/>
          </w:tcPr>
          <w:p w:rsidR="00FB0488" w:rsidRPr="0051444D" w:rsidRDefault="00FB0488" w:rsidP="00FB0488">
            <w:pPr>
              <w:pStyle w:val="Akapitzlist"/>
              <w:numPr>
                <w:ilvl w:val="0"/>
                <w:numId w:val="3"/>
              </w:numPr>
              <w:spacing w:before="120" w:after="120"/>
              <w:ind w:left="317"/>
              <w:rPr>
                <w:rFonts w:ascii="Arial" w:hAnsi="Arial" w:cs="Arial"/>
                <w:sz w:val="20"/>
                <w:szCs w:val="20"/>
              </w:rPr>
            </w:pPr>
            <w:r w:rsidRPr="0051444D">
              <w:rPr>
                <w:rFonts w:ascii="Arial" w:hAnsi="Arial" w:cs="Arial"/>
                <w:sz w:val="20"/>
                <w:szCs w:val="20"/>
              </w:rPr>
              <w:t xml:space="preserve">Odpowiednie informacje projektowe, w tym rysunki oraz sprawozdania z inspekcji, testów i inne odpowiednie sprawozdania, są przechowywane przez operatora lotniska do dyspozycji właściwego organu zgodnie z przepisami </w:t>
            </w:r>
            <w:r w:rsidRPr="0051444D">
              <w:rPr>
                <w:rFonts w:ascii="Arial" w:hAnsi="Arial" w:cs="Arial"/>
                <w:sz w:val="20"/>
                <w:szCs w:val="20"/>
              </w:rPr>
              <w:lastRenderedPageBreak/>
              <w:t>ADR.OR.D.035 i przedstawiane właściwemu organowi na jego żądanie.</w:t>
            </w:r>
          </w:p>
        </w:tc>
        <w:tc>
          <w:tcPr>
            <w:tcW w:w="1151" w:type="dxa"/>
            <w:tcBorders>
              <w:bottom w:val="single" w:sz="4" w:space="0" w:color="auto"/>
            </w:tcBorders>
            <w:shd w:val="clear" w:color="auto" w:fill="548DD4" w:themeFill="text2" w:themeFillTint="99"/>
          </w:tcPr>
          <w:p w:rsidR="00FB0488" w:rsidRPr="0051444D" w:rsidRDefault="000E7202" w:rsidP="00FB0488">
            <w:pPr>
              <w:spacing w:before="120" w:after="120"/>
              <w:jc w:val="center"/>
              <w:rPr>
                <w:rFonts w:ascii="Arial" w:hAnsi="Arial" w:cs="Arial"/>
                <w:sz w:val="20"/>
                <w:szCs w:val="20"/>
              </w:rPr>
            </w:pPr>
            <w:sdt>
              <w:sdtPr>
                <w:rPr>
                  <w:rFonts w:ascii="Arial" w:hAnsi="Arial" w:cs="Arial"/>
                </w:rPr>
                <w:id w:val="-161006835"/>
                <w:placeholder>
                  <w:docPart w:val="47B65D3AE5DD43EF9058A89C516D30B6"/>
                </w:placeholder>
                <w:comboBox>
                  <w:listItem w:displayText="n/d" w:value="n/d"/>
                  <w:listItem w:displayText="TAK" w:value="TAK"/>
                  <w:listItem w:displayText="NIE" w:value="NIE"/>
                </w:comboBox>
              </w:sdtPr>
              <w:sdtContent>
                <w:r w:rsidR="00B75350">
                  <w:rPr>
                    <w:rFonts w:ascii="Arial" w:hAnsi="Arial" w:cs="Arial"/>
                  </w:rPr>
                  <w:t>n/d</w:t>
                </w:r>
              </w:sdtContent>
            </w:sdt>
          </w:p>
        </w:tc>
      </w:tr>
      <w:tr w:rsidR="009938E0" w:rsidRPr="0051444D" w:rsidTr="00564DFE">
        <w:trPr>
          <w:trHeight w:val="893"/>
        </w:trPr>
        <w:tc>
          <w:tcPr>
            <w:tcW w:w="2093" w:type="dxa"/>
            <w:tcBorders>
              <w:bottom w:val="single" w:sz="4" w:space="0" w:color="auto"/>
            </w:tcBorders>
            <w:shd w:val="clear" w:color="auto" w:fill="66FF66"/>
          </w:tcPr>
          <w:p w:rsidR="009938E0" w:rsidRPr="0051444D" w:rsidRDefault="009938E0" w:rsidP="00FB0488">
            <w:pPr>
              <w:spacing w:before="120" w:after="120"/>
              <w:rPr>
                <w:rFonts w:ascii="Arial" w:hAnsi="Arial" w:cs="Arial"/>
                <w:b/>
                <w:sz w:val="20"/>
                <w:szCs w:val="20"/>
              </w:rPr>
            </w:pPr>
            <w:r w:rsidRPr="0051444D">
              <w:rPr>
                <w:rFonts w:ascii="Arial" w:hAnsi="Arial" w:cs="Arial"/>
                <w:b/>
                <w:bCs/>
                <w:sz w:val="20"/>
                <w:szCs w:val="20"/>
              </w:rPr>
              <w:lastRenderedPageBreak/>
              <w:t>ADR.OR.B.030 Warunki certyfikatu i uprawnienia posiadacza certyfikatu</w:t>
            </w:r>
          </w:p>
        </w:tc>
        <w:tc>
          <w:tcPr>
            <w:tcW w:w="6079" w:type="dxa"/>
            <w:tcBorders>
              <w:bottom w:val="single" w:sz="4" w:space="0" w:color="auto"/>
            </w:tcBorders>
            <w:shd w:val="clear" w:color="auto" w:fill="66FF66"/>
            <w:vAlign w:val="center"/>
          </w:tcPr>
          <w:p w:rsidR="009938E0" w:rsidRPr="0051444D" w:rsidRDefault="009938E0" w:rsidP="00FB0488">
            <w:pPr>
              <w:spacing w:before="120" w:after="120"/>
              <w:rPr>
                <w:rFonts w:ascii="Arial" w:hAnsi="Arial" w:cs="Arial"/>
                <w:sz w:val="20"/>
                <w:szCs w:val="20"/>
              </w:rPr>
            </w:pPr>
            <w:r w:rsidRPr="0051444D">
              <w:rPr>
                <w:rFonts w:ascii="Arial" w:hAnsi="Arial" w:cs="Arial"/>
                <w:sz w:val="20"/>
                <w:szCs w:val="20"/>
              </w:rPr>
              <w:t>Operator lotniska przestrzega zakresu i uprawnień określonych w warunkach certyfikatu dołączonych do certyfikatu.</w:t>
            </w:r>
          </w:p>
        </w:tc>
        <w:tc>
          <w:tcPr>
            <w:tcW w:w="1151" w:type="dxa"/>
            <w:tcBorders>
              <w:bottom w:val="single" w:sz="4" w:space="0" w:color="auto"/>
            </w:tcBorders>
            <w:shd w:val="clear" w:color="auto" w:fill="66FF66"/>
          </w:tcPr>
          <w:p w:rsidR="009938E0" w:rsidRPr="0051444D" w:rsidRDefault="000E7202" w:rsidP="00FB0488">
            <w:pPr>
              <w:spacing w:before="120" w:after="120"/>
              <w:jc w:val="center"/>
              <w:rPr>
                <w:rFonts w:ascii="Arial" w:hAnsi="Arial" w:cs="Arial"/>
                <w:sz w:val="20"/>
                <w:szCs w:val="20"/>
              </w:rPr>
            </w:pPr>
            <w:sdt>
              <w:sdtPr>
                <w:rPr>
                  <w:rFonts w:ascii="Arial" w:hAnsi="Arial" w:cs="Arial"/>
                </w:rPr>
                <w:id w:val="637150497"/>
                <w:placeholder>
                  <w:docPart w:val="374E750D11D047C5BA15867A1EF4CDC7"/>
                </w:placeholder>
                <w:comboBox>
                  <w:listItem w:displayText="n/d" w:value="n/d"/>
                  <w:listItem w:displayText="TAK" w:value="TAK"/>
                  <w:listItem w:displayText="NIE" w:value="NIE"/>
                </w:comboBox>
              </w:sdtPr>
              <w:sdtContent>
                <w:r w:rsidR="00B75350">
                  <w:rPr>
                    <w:rFonts w:ascii="Arial" w:hAnsi="Arial" w:cs="Arial"/>
                  </w:rPr>
                  <w:t>n/d</w:t>
                </w:r>
              </w:sdtContent>
            </w:sdt>
          </w:p>
        </w:tc>
      </w:tr>
      <w:tr w:rsidR="00FB0488" w:rsidRPr="0051444D" w:rsidTr="003E283E">
        <w:tc>
          <w:tcPr>
            <w:tcW w:w="2093" w:type="dxa"/>
            <w:vMerge w:val="restart"/>
            <w:shd w:val="clear" w:color="auto" w:fill="548DD4" w:themeFill="text2" w:themeFillTint="99"/>
          </w:tcPr>
          <w:p w:rsidR="00FB0488" w:rsidRPr="0051444D" w:rsidRDefault="00FB0488" w:rsidP="00FB0488">
            <w:pPr>
              <w:spacing w:before="120" w:after="120"/>
              <w:rPr>
                <w:rFonts w:ascii="Arial" w:hAnsi="Arial" w:cs="Arial"/>
                <w:b/>
                <w:sz w:val="20"/>
                <w:szCs w:val="20"/>
              </w:rPr>
            </w:pPr>
            <w:r w:rsidRPr="0051444D">
              <w:rPr>
                <w:rFonts w:ascii="Arial" w:hAnsi="Arial" w:cs="Arial"/>
                <w:b/>
                <w:bCs/>
                <w:sz w:val="20"/>
                <w:szCs w:val="20"/>
              </w:rPr>
              <w:t>ADR.OR.B.035 Ciągła ważność certyfikatu</w:t>
            </w:r>
          </w:p>
          <w:p w:rsidR="00FB0488" w:rsidRPr="0051444D" w:rsidRDefault="00FB0488" w:rsidP="003E283E">
            <w:pPr>
              <w:spacing w:before="120" w:after="120"/>
              <w:rPr>
                <w:rFonts w:ascii="Arial" w:hAnsi="Arial" w:cs="Arial"/>
                <w:b/>
                <w:sz w:val="20"/>
                <w:szCs w:val="20"/>
              </w:rPr>
            </w:pPr>
          </w:p>
        </w:tc>
        <w:tc>
          <w:tcPr>
            <w:tcW w:w="6079" w:type="dxa"/>
            <w:tcBorders>
              <w:bottom w:val="single" w:sz="4" w:space="0" w:color="auto"/>
            </w:tcBorders>
            <w:shd w:val="clear" w:color="auto" w:fill="548DD4" w:themeFill="text2" w:themeFillTint="99"/>
            <w:vAlign w:val="center"/>
          </w:tcPr>
          <w:p w:rsidR="00FB0488" w:rsidRPr="0051444D" w:rsidRDefault="00FB0488" w:rsidP="00FB0488">
            <w:pPr>
              <w:pStyle w:val="CM4"/>
              <w:numPr>
                <w:ilvl w:val="0"/>
                <w:numId w:val="4"/>
              </w:numPr>
              <w:spacing w:before="120" w:after="120"/>
              <w:ind w:left="300" w:hanging="300"/>
              <w:rPr>
                <w:rFonts w:ascii="Arial" w:hAnsi="Arial" w:cs="Arial"/>
                <w:sz w:val="20"/>
                <w:szCs w:val="20"/>
              </w:rPr>
            </w:pPr>
            <w:r w:rsidRPr="0051444D">
              <w:rPr>
                <w:rFonts w:ascii="Arial" w:hAnsi="Arial" w:cs="Arial"/>
                <w:sz w:val="20"/>
                <w:szCs w:val="20"/>
              </w:rPr>
              <w:t xml:space="preserve">Certyfikat zachowuje ważność pod warunkiem że: </w:t>
            </w:r>
          </w:p>
          <w:p w:rsidR="00FB0488" w:rsidRPr="0051444D" w:rsidRDefault="00FB0488" w:rsidP="00FB0488">
            <w:pPr>
              <w:pStyle w:val="Akapitzlist"/>
              <w:numPr>
                <w:ilvl w:val="1"/>
                <w:numId w:val="4"/>
              </w:numPr>
              <w:spacing w:before="120" w:after="120"/>
              <w:ind w:left="583" w:hanging="283"/>
              <w:rPr>
                <w:rFonts w:ascii="Arial" w:hAnsi="Arial" w:cs="Arial"/>
                <w:sz w:val="20"/>
                <w:szCs w:val="20"/>
              </w:rPr>
            </w:pPr>
            <w:r w:rsidRPr="0051444D">
              <w:rPr>
                <w:rFonts w:ascii="Arial" w:hAnsi="Arial" w:cs="Arial"/>
                <w:sz w:val="20"/>
                <w:szCs w:val="20"/>
              </w:rPr>
              <w:t>operator lotniska zachowuje zgodność z odpowiednimi wymaganiami rozporządzenia (WE) nr 216/2008 i jego przepisów wykonawczych, a lotnisko zachowuje zgodność z podstawą certyfikacji, z uwzględnieniem przepisów dotyczących podejmowania działań wobec wykrytych nieprawidłowości, jak określono w ADR.OR.C.020;</w:t>
            </w:r>
          </w:p>
          <w:p w:rsidR="00FB0488" w:rsidRPr="0051444D" w:rsidRDefault="00FB0488" w:rsidP="00FB0488">
            <w:pPr>
              <w:pStyle w:val="CM4"/>
              <w:numPr>
                <w:ilvl w:val="1"/>
                <w:numId w:val="4"/>
              </w:numPr>
              <w:spacing w:before="120" w:after="120"/>
              <w:ind w:left="583" w:hanging="283"/>
              <w:rPr>
                <w:rFonts w:ascii="Arial" w:hAnsi="Arial" w:cs="Arial"/>
                <w:sz w:val="20"/>
                <w:szCs w:val="20"/>
              </w:rPr>
            </w:pPr>
            <w:r w:rsidRPr="0051444D">
              <w:rPr>
                <w:rFonts w:ascii="Arial" w:hAnsi="Arial" w:cs="Arial"/>
                <w:sz w:val="20"/>
                <w:szCs w:val="20"/>
              </w:rPr>
              <w:t xml:space="preserve">właściwy organ ma przyznany dostęp do organizacji operatora lotniska zgodnie z ADR.OR.C.015 w celu stwierdzenia ciągłej zgodności z odpowiednimi wymaganiami rozporządzenia (WE) nr 216/2008 i jego przepisów wykonawczych; oraz </w:t>
            </w:r>
          </w:p>
          <w:p w:rsidR="00FB0488" w:rsidRPr="00FB0488" w:rsidRDefault="00FB0488" w:rsidP="00FB0488">
            <w:pPr>
              <w:pStyle w:val="CM4"/>
              <w:numPr>
                <w:ilvl w:val="1"/>
                <w:numId w:val="4"/>
              </w:numPr>
              <w:spacing w:before="120" w:after="120"/>
              <w:ind w:left="583" w:hanging="283"/>
              <w:rPr>
                <w:rFonts w:ascii="Arial" w:hAnsi="Arial" w:cs="Arial"/>
                <w:sz w:val="20"/>
                <w:szCs w:val="20"/>
              </w:rPr>
            </w:pPr>
            <w:r w:rsidRPr="0051444D">
              <w:rPr>
                <w:rFonts w:ascii="Arial" w:hAnsi="Arial" w:cs="Arial"/>
                <w:sz w:val="20"/>
                <w:szCs w:val="20"/>
              </w:rPr>
              <w:t xml:space="preserve">certyfikat nie został zwrócony ani cofnięty. </w:t>
            </w:r>
          </w:p>
        </w:tc>
        <w:tc>
          <w:tcPr>
            <w:tcW w:w="1151" w:type="dxa"/>
            <w:tcBorders>
              <w:bottom w:val="single" w:sz="4" w:space="0" w:color="auto"/>
            </w:tcBorders>
            <w:shd w:val="clear" w:color="auto" w:fill="548DD4" w:themeFill="text2" w:themeFillTint="99"/>
          </w:tcPr>
          <w:p w:rsidR="00FB0488" w:rsidRPr="0051444D" w:rsidRDefault="000E7202" w:rsidP="00FB0488">
            <w:pPr>
              <w:spacing w:before="120" w:after="120"/>
              <w:jc w:val="center"/>
              <w:rPr>
                <w:rFonts w:ascii="Arial" w:hAnsi="Arial" w:cs="Arial"/>
                <w:sz w:val="20"/>
                <w:szCs w:val="20"/>
              </w:rPr>
            </w:pPr>
            <w:sdt>
              <w:sdtPr>
                <w:rPr>
                  <w:rFonts w:ascii="Arial" w:hAnsi="Arial" w:cs="Arial"/>
                </w:rPr>
                <w:id w:val="-1601864653"/>
                <w:placeholder>
                  <w:docPart w:val="891ECC203386453DA35418C783C27083"/>
                </w:placeholder>
                <w:comboBox>
                  <w:listItem w:displayText="n/d" w:value="n/d"/>
                  <w:listItem w:displayText="TAK" w:value="TAK"/>
                  <w:listItem w:displayText="NIE" w:value="NIE"/>
                </w:comboBox>
              </w:sdtPr>
              <w:sdtContent>
                <w:r w:rsidR="00B75350">
                  <w:rPr>
                    <w:rFonts w:ascii="Arial" w:hAnsi="Arial" w:cs="Arial"/>
                  </w:rPr>
                  <w:t>n/d</w:t>
                </w:r>
              </w:sdtContent>
            </w:sdt>
          </w:p>
        </w:tc>
      </w:tr>
      <w:tr w:rsidR="00FB0488" w:rsidRPr="0051444D" w:rsidTr="00564DFE">
        <w:tc>
          <w:tcPr>
            <w:tcW w:w="2093" w:type="dxa"/>
            <w:vMerge/>
            <w:tcBorders>
              <w:bottom w:val="single" w:sz="4" w:space="0" w:color="auto"/>
            </w:tcBorders>
            <w:shd w:val="clear" w:color="auto" w:fill="548DD4" w:themeFill="text2" w:themeFillTint="99"/>
          </w:tcPr>
          <w:p w:rsidR="00FB0488" w:rsidRPr="0051444D" w:rsidRDefault="00FB0488" w:rsidP="00FB0488">
            <w:pPr>
              <w:spacing w:before="120" w:after="120"/>
              <w:rPr>
                <w:rFonts w:ascii="Arial" w:hAnsi="Arial" w:cs="Arial"/>
                <w:b/>
                <w:sz w:val="20"/>
                <w:szCs w:val="20"/>
              </w:rPr>
            </w:pPr>
          </w:p>
        </w:tc>
        <w:tc>
          <w:tcPr>
            <w:tcW w:w="6079" w:type="dxa"/>
            <w:tcBorders>
              <w:bottom w:val="single" w:sz="4" w:space="0" w:color="auto"/>
            </w:tcBorders>
            <w:shd w:val="clear" w:color="auto" w:fill="548DD4" w:themeFill="text2" w:themeFillTint="99"/>
            <w:vAlign w:val="center"/>
          </w:tcPr>
          <w:p w:rsidR="00FB0488" w:rsidRPr="0051444D" w:rsidRDefault="00FB0488" w:rsidP="00FB0488">
            <w:pPr>
              <w:pStyle w:val="Akapitzlist"/>
              <w:numPr>
                <w:ilvl w:val="0"/>
                <w:numId w:val="4"/>
              </w:numPr>
              <w:spacing w:before="120" w:after="120"/>
              <w:ind w:left="300" w:hanging="300"/>
              <w:rPr>
                <w:rFonts w:ascii="Arial" w:hAnsi="Arial" w:cs="Arial"/>
                <w:sz w:val="20"/>
                <w:szCs w:val="20"/>
              </w:rPr>
            </w:pPr>
            <w:r w:rsidRPr="0051444D">
              <w:rPr>
                <w:rFonts w:ascii="Arial" w:hAnsi="Arial" w:cs="Arial"/>
                <w:sz w:val="20"/>
                <w:szCs w:val="20"/>
              </w:rPr>
              <w:t>Z chwilą cofnięcia lub zwrócenia certyfikat zostaje niezwłocznie przekazany do właściwego organu.</w:t>
            </w:r>
          </w:p>
        </w:tc>
        <w:tc>
          <w:tcPr>
            <w:tcW w:w="1151" w:type="dxa"/>
            <w:tcBorders>
              <w:bottom w:val="single" w:sz="4" w:space="0" w:color="auto"/>
            </w:tcBorders>
            <w:shd w:val="clear" w:color="auto" w:fill="548DD4" w:themeFill="text2" w:themeFillTint="99"/>
          </w:tcPr>
          <w:p w:rsidR="00FB0488" w:rsidRPr="0051444D" w:rsidRDefault="000E7202" w:rsidP="00FB0488">
            <w:pPr>
              <w:spacing w:before="120" w:after="120"/>
              <w:jc w:val="center"/>
              <w:rPr>
                <w:rFonts w:ascii="Arial" w:hAnsi="Arial" w:cs="Arial"/>
                <w:sz w:val="20"/>
                <w:szCs w:val="20"/>
              </w:rPr>
            </w:pPr>
            <w:sdt>
              <w:sdtPr>
                <w:rPr>
                  <w:rFonts w:ascii="Arial" w:hAnsi="Arial" w:cs="Arial"/>
                </w:rPr>
                <w:id w:val="-1726757898"/>
                <w:placeholder>
                  <w:docPart w:val="794F00E78A0546AAA8795C896D5BC670"/>
                </w:placeholder>
                <w:comboBox>
                  <w:listItem w:displayText="n/d" w:value="n/d"/>
                  <w:listItem w:displayText="TAK" w:value="TAK"/>
                  <w:listItem w:displayText="NIE" w:value="NIE"/>
                </w:comboBox>
              </w:sdtPr>
              <w:sdtContent>
                <w:r w:rsidR="00B75350">
                  <w:rPr>
                    <w:rFonts w:ascii="Arial" w:hAnsi="Arial" w:cs="Arial"/>
                  </w:rPr>
                  <w:t>n/d</w:t>
                </w:r>
              </w:sdtContent>
            </w:sdt>
          </w:p>
        </w:tc>
      </w:tr>
      <w:tr w:rsidR="000D71AD" w:rsidRPr="0051444D" w:rsidTr="003E283E">
        <w:tc>
          <w:tcPr>
            <w:tcW w:w="2093" w:type="dxa"/>
            <w:vMerge w:val="restart"/>
            <w:shd w:val="clear" w:color="auto" w:fill="66FF66"/>
          </w:tcPr>
          <w:p w:rsidR="000D71AD" w:rsidRPr="0051444D" w:rsidRDefault="000D71AD" w:rsidP="00FB0488">
            <w:pPr>
              <w:spacing w:before="120" w:after="120"/>
              <w:rPr>
                <w:rFonts w:ascii="Arial" w:hAnsi="Arial" w:cs="Arial"/>
                <w:b/>
                <w:sz w:val="20"/>
                <w:szCs w:val="20"/>
              </w:rPr>
            </w:pPr>
            <w:r w:rsidRPr="0051444D">
              <w:rPr>
                <w:rFonts w:ascii="Arial" w:hAnsi="Arial" w:cs="Arial"/>
                <w:b/>
                <w:bCs/>
                <w:sz w:val="20"/>
                <w:szCs w:val="20"/>
              </w:rPr>
              <w:t>ADR.OR.B.037 Ciągła ważność deklaracji złożonej przez instytucję zapewniającą służbę zarządzania płytą postojową</w:t>
            </w:r>
          </w:p>
        </w:tc>
        <w:tc>
          <w:tcPr>
            <w:tcW w:w="6079" w:type="dxa"/>
            <w:tcBorders>
              <w:bottom w:val="single" w:sz="4" w:space="0" w:color="auto"/>
            </w:tcBorders>
            <w:shd w:val="clear" w:color="auto" w:fill="66FF66"/>
            <w:vAlign w:val="center"/>
          </w:tcPr>
          <w:p w:rsidR="000D71AD" w:rsidRPr="0051444D" w:rsidRDefault="000D71AD" w:rsidP="00FB0488">
            <w:pPr>
              <w:pStyle w:val="CM4"/>
              <w:spacing w:before="120" w:after="120"/>
              <w:rPr>
                <w:rFonts w:ascii="Arial" w:hAnsi="Arial" w:cs="Arial"/>
                <w:sz w:val="20"/>
                <w:szCs w:val="20"/>
              </w:rPr>
            </w:pPr>
            <w:r w:rsidRPr="0051444D">
              <w:rPr>
                <w:rFonts w:ascii="Arial" w:hAnsi="Arial" w:cs="Arial"/>
                <w:sz w:val="20"/>
                <w:szCs w:val="20"/>
              </w:rPr>
              <w:t xml:space="preserve">Deklaracja złożona przez instytucję zapewniającą służbę zarządzania płytą postojową zgodnie z ADR.OR.B.060 zachowuje ważność, pod warunkiem że: </w:t>
            </w:r>
          </w:p>
          <w:p w:rsidR="000D71AD" w:rsidRPr="000D71AD" w:rsidRDefault="000D71AD" w:rsidP="000D71AD">
            <w:pPr>
              <w:pStyle w:val="CM4"/>
              <w:numPr>
                <w:ilvl w:val="0"/>
                <w:numId w:val="5"/>
              </w:numPr>
              <w:spacing w:before="120" w:after="120"/>
              <w:ind w:left="300" w:hanging="300"/>
              <w:rPr>
                <w:rFonts w:ascii="Arial" w:hAnsi="Arial" w:cs="Arial"/>
                <w:sz w:val="20"/>
                <w:szCs w:val="20"/>
              </w:rPr>
            </w:pPr>
            <w:r w:rsidRPr="0051444D">
              <w:rPr>
                <w:rFonts w:ascii="Arial" w:hAnsi="Arial" w:cs="Arial"/>
                <w:sz w:val="20"/>
                <w:szCs w:val="20"/>
              </w:rPr>
              <w:t xml:space="preserve">instytucja zapewniająca służbę zarządzania płytą postojową oraz związane z tą służbą obiekty zachowują zgodność z odpowiednimi wymaganiami rozporządzenia (WE) nr 216/2008 i jego przepisów wykonawczych, z uwzględnieniem przepisów dotyczących podejmowania działań wobec wykrytych nieprawidłowości, jak określono w ADR.OR.C.020; </w:t>
            </w:r>
          </w:p>
        </w:tc>
        <w:tc>
          <w:tcPr>
            <w:tcW w:w="1151" w:type="dxa"/>
            <w:tcBorders>
              <w:bottom w:val="single" w:sz="4" w:space="0" w:color="auto"/>
            </w:tcBorders>
            <w:shd w:val="clear" w:color="auto" w:fill="66FF66"/>
          </w:tcPr>
          <w:p w:rsidR="000D71AD" w:rsidRPr="0051444D" w:rsidRDefault="000E7202" w:rsidP="00FB0488">
            <w:pPr>
              <w:spacing w:before="120" w:after="120"/>
              <w:jc w:val="center"/>
              <w:rPr>
                <w:rFonts w:ascii="Arial" w:hAnsi="Arial" w:cs="Arial"/>
                <w:sz w:val="20"/>
                <w:szCs w:val="20"/>
              </w:rPr>
            </w:pPr>
            <w:sdt>
              <w:sdtPr>
                <w:rPr>
                  <w:rFonts w:ascii="Arial" w:hAnsi="Arial" w:cs="Arial"/>
                </w:rPr>
                <w:id w:val="-1580284840"/>
                <w:placeholder>
                  <w:docPart w:val="F735DA20B6EC4554A7CDFE2AF5C77365"/>
                </w:placeholder>
                <w:comboBox>
                  <w:listItem w:displayText="n/d" w:value="n/d"/>
                  <w:listItem w:displayText="TAK" w:value="TAK"/>
                  <w:listItem w:displayText="NIE" w:value="NIE"/>
                </w:comboBox>
              </w:sdtPr>
              <w:sdtContent>
                <w:r w:rsidR="00B75350">
                  <w:rPr>
                    <w:rFonts w:ascii="Arial" w:hAnsi="Arial" w:cs="Arial"/>
                  </w:rPr>
                  <w:t>n/d</w:t>
                </w:r>
              </w:sdtContent>
            </w:sdt>
          </w:p>
        </w:tc>
      </w:tr>
      <w:tr w:rsidR="000D71AD" w:rsidRPr="0051444D" w:rsidTr="003E283E">
        <w:tc>
          <w:tcPr>
            <w:tcW w:w="2093" w:type="dxa"/>
            <w:vMerge/>
            <w:shd w:val="clear" w:color="auto" w:fill="66FF66"/>
          </w:tcPr>
          <w:p w:rsidR="000D71AD" w:rsidRPr="0051444D" w:rsidRDefault="000D71AD" w:rsidP="00FB0488">
            <w:pPr>
              <w:spacing w:before="120" w:after="120"/>
              <w:rPr>
                <w:rFonts w:ascii="Arial" w:hAnsi="Arial" w:cs="Arial"/>
                <w:b/>
                <w:sz w:val="20"/>
                <w:szCs w:val="20"/>
              </w:rPr>
            </w:pPr>
          </w:p>
        </w:tc>
        <w:tc>
          <w:tcPr>
            <w:tcW w:w="6079" w:type="dxa"/>
            <w:tcBorders>
              <w:bottom w:val="single" w:sz="4" w:space="0" w:color="auto"/>
            </w:tcBorders>
            <w:shd w:val="clear" w:color="auto" w:fill="66FF66"/>
            <w:vAlign w:val="center"/>
          </w:tcPr>
          <w:p w:rsidR="000D71AD" w:rsidRPr="00FB0488" w:rsidRDefault="000D71AD" w:rsidP="00FB0488">
            <w:pPr>
              <w:pStyle w:val="CM4"/>
              <w:numPr>
                <w:ilvl w:val="0"/>
                <w:numId w:val="5"/>
              </w:numPr>
              <w:spacing w:before="120" w:after="120"/>
              <w:ind w:left="300" w:hanging="300"/>
              <w:rPr>
                <w:rFonts w:ascii="Arial" w:hAnsi="Arial" w:cs="Arial"/>
                <w:sz w:val="20"/>
                <w:szCs w:val="20"/>
              </w:rPr>
            </w:pPr>
            <w:r w:rsidRPr="0051444D">
              <w:rPr>
                <w:rFonts w:ascii="Arial" w:hAnsi="Arial" w:cs="Arial"/>
                <w:sz w:val="20"/>
                <w:szCs w:val="20"/>
              </w:rPr>
              <w:t xml:space="preserve">właściwy organ ma przyznany dostęp do organizacji instytucji zapewniającej służbę zarządzania płytą postojową zgodnie z ADR.OR.C.015 w celu stwierdzenia ciągłej zgodności z odpowiednimi wymaganiami rozporządzenia (WE) nr 216/2008 i jego przepisów wykonawczych; oraz </w:t>
            </w:r>
          </w:p>
        </w:tc>
        <w:tc>
          <w:tcPr>
            <w:tcW w:w="1151" w:type="dxa"/>
            <w:tcBorders>
              <w:bottom w:val="single" w:sz="4" w:space="0" w:color="auto"/>
            </w:tcBorders>
            <w:shd w:val="clear" w:color="auto" w:fill="66FF66"/>
          </w:tcPr>
          <w:p w:rsidR="000D71AD" w:rsidRPr="0051444D" w:rsidRDefault="000E7202" w:rsidP="00FB0488">
            <w:pPr>
              <w:spacing w:before="120" w:after="120"/>
              <w:jc w:val="center"/>
              <w:rPr>
                <w:rFonts w:ascii="Arial" w:hAnsi="Arial" w:cs="Arial"/>
                <w:sz w:val="20"/>
                <w:szCs w:val="20"/>
              </w:rPr>
            </w:pPr>
            <w:sdt>
              <w:sdtPr>
                <w:rPr>
                  <w:rFonts w:ascii="Arial" w:hAnsi="Arial" w:cs="Arial"/>
                </w:rPr>
                <w:id w:val="111403584"/>
                <w:placeholder>
                  <w:docPart w:val="518743A362F34C4288DC2D9D924ACFE7"/>
                </w:placeholder>
                <w:comboBox>
                  <w:listItem w:displayText="n/d" w:value="n/d"/>
                  <w:listItem w:displayText="TAK" w:value="TAK"/>
                  <w:listItem w:displayText="NIE" w:value="NIE"/>
                </w:comboBox>
              </w:sdtPr>
              <w:sdtContent>
                <w:r w:rsidR="00B75350">
                  <w:rPr>
                    <w:rFonts w:ascii="Arial" w:hAnsi="Arial" w:cs="Arial"/>
                  </w:rPr>
                  <w:t>n/d</w:t>
                </w:r>
              </w:sdtContent>
            </w:sdt>
          </w:p>
        </w:tc>
      </w:tr>
      <w:tr w:rsidR="000D71AD" w:rsidRPr="0051444D" w:rsidTr="00564DFE">
        <w:tc>
          <w:tcPr>
            <w:tcW w:w="2093" w:type="dxa"/>
            <w:vMerge/>
            <w:tcBorders>
              <w:bottom w:val="single" w:sz="4" w:space="0" w:color="auto"/>
            </w:tcBorders>
            <w:shd w:val="clear" w:color="auto" w:fill="66FF66"/>
          </w:tcPr>
          <w:p w:rsidR="000D71AD" w:rsidRPr="0051444D" w:rsidRDefault="000D71AD" w:rsidP="00FB0488">
            <w:pPr>
              <w:spacing w:before="120" w:after="120"/>
              <w:rPr>
                <w:rFonts w:ascii="Arial" w:hAnsi="Arial" w:cs="Arial"/>
                <w:b/>
                <w:sz w:val="20"/>
                <w:szCs w:val="20"/>
              </w:rPr>
            </w:pPr>
          </w:p>
        </w:tc>
        <w:tc>
          <w:tcPr>
            <w:tcW w:w="6079" w:type="dxa"/>
            <w:tcBorders>
              <w:bottom w:val="single" w:sz="4" w:space="0" w:color="auto"/>
            </w:tcBorders>
            <w:shd w:val="clear" w:color="auto" w:fill="66FF66"/>
            <w:vAlign w:val="center"/>
          </w:tcPr>
          <w:p w:rsidR="000D71AD" w:rsidRPr="0051444D" w:rsidRDefault="000D71AD" w:rsidP="00FB0488">
            <w:pPr>
              <w:pStyle w:val="Akapitzlist"/>
              <w:numPr>
                <w:ilvl w:val="0"/>
                <w:numId w:val="5"/>
              </w:numPr>
              <w:spacing w:before="120" w:after="120"/>
              <w:ind w:left="300" w:hanging="284"/>
              <w:rPr>
                <w:rFonts w:ascii="Arial" w:hAnsi="Arial" w:cs="Arial"/>
                <w:sz w:val="20"/>
                <w:szCs w:val="20"/>
              </w:rPr>
            </w:pPr>
            <w:r w:rsidRPr="0051444D">
              <w:rPr>
                <w:rFonts w:ascii="Arial" w:hAnsi="Arial" w:cs="Arial"/>
                <w:sz w:val="20"/>
                <w:szCs w:val="20"/>
              </w:rPr>
              <w:t>deklaracja nie została wycofana przez instytucję zapewniającą takie służby ani wyrejestrowana przez właściwy organ.</w:t>
            </w:r>
          </w:p>
        </w:tc>
        <w:tc>
          <w:tcPr>
            <w:tcW w:w="1151" w:type="dxa"/>
            <w:tcBorders>
              <w:bottom w:val="single" w:sz="4" w:space="0" w:color="auto"/>
            </w:tcBorders>
            <w:shd w:val="clear" w:color="auto" w:fill="66FF66"/>
          </w:tcPr>
          <w:p w:rsidR="000D71AD" w:rsidRPr="0051444D" w:rsidRDefault="000E7202" w:rsidP="00FB0488">
            <w:pPr>
              <w:spacing w:before="120" w:after="120"/>
              <w:jc w:val="center"/>
              <w:rPr>
                <w:rFonts w:ascii="Arial" w:hAnsi="Arial" w:cs="Arial"/>
                <w:sz w:val="20"/>
                <w:szCs w:val="20"/>
              </w:rPr>
            </w:pPr>
            <w:sdt>
              <w:sdtPr>
                <w:rPr>
                  <w:rFonts w:ascii="Arial" w:hAnsi="Arial" w:cs="Arial"/>
                </w:rPr>
                <w:id w:val="-491802300"/>
                <w:placeholder>
                  <w:docPart w:val="E3A3E86B07864E9590FDEFD34CF2E4AF"/>
                </w:placeholder>
                <w:comboBox>
                  <w:listItem w:displayText="n/d" w:value="n/d"/>
                  <w:listItem w:displayText="TAK" w:value="TAK"/>
                  <w:listItem w:displayText="NIE" w:value="NIE"/>
                </w:comboBox>
              </w:sdtPr>
              <w:sdtContent>
                <w:r w:rsidR="00B75350">
                  <w:rPr>
                    <w:rFonts w:ascii="Arial" w:hAnsi="Arial" w:cs="Arial"/>
                  </w:rPr>
                  <w:t>n/d</w:t>
                </w:r>
              </w:sdtContent>
            </w:sdt>
          </w:p>
        </w:tc>
      </w:tr>
      <w:tr w:rsidR="00596AC8" w:rsidRPr="0051444D" w:rsidTr="003E283E">
        <w:trPr>
          <w:trHeight w:val="2440"/>
        </w:trPr>
        <w:tc>
          <w:tcPr>
            <w:tcW w:w="2093" w:type="dxa"/>
            <w:vMerge w:val="restart"/>
            <w:shd w:val="clear" w:color="auto" w:fill="548DD4" w:themeFill="text2" w:themeFillTint="99"/>
          </w:tcPr>
          <w:p w:rsidR="00596AC8" w:rsidRPr="0051444D" w:rsidRDefault="00596AC8" w:rsidP="003E283E">
            <w:pPr>
              <w:spacing w:before="120" w:after="120"/>
              <w:rPr>
                <w:rFonts w:ascii="Arial" w:hAnsi="Arial" w:cs="Arial"/>
                <w:b/>
                <w:sz w:val="20"/>
                <w:szCs w:val="20"/>
              </w:rPr>
            </w:pPr>
            <w:r w:rsidRPr="0051444D">
              <w:rPr>
                <w:rFonts w:ascii="Arial" w:hAnsi="Arial" w:cs="Arial"/>
                <w:b/>
                <w:bCs/>
                <w:sz w:val="20"/>
                <w:szCs w:val="20"/>
              </w:rPr>
              <w:lastRenderedPageBreak/>
              <w:t>ADR.OR.B.040 Zmiany</w:t>
            </w:r>
          </w:p>
        </w:tc>
        <w:tc>
          <w:tcPr>
            <w:tcW w:w="6079" w:type="dxa"/>
            <w:shd w:val="clear" w:color="auto" w:fill="548DD4" w:themeFill="text2" w:themeFillTint="99"/>
            <w:vAlign w:val="center"/>
          </w:tcPr>
          <w:p w:rsidR="00596AC8" w:rsidRPr="0051444D" w:rsidRDefault="00596AC8" w:rsidP="000D71AD">
            <w:pPr>
              <w:pStyle w:val="CM4"/>
              <w:numPr>
                <w:ilvl w:val="0"/>
                <w:numId w:val="6"/>
              </w:numPr>
              <w:spacing w:before="120" w:after="120"/>
              <w:ind w:left="300" w:hanging="284"/>
              <w:rPr>
                <w:rFonts w:ascii="Arial" w:hAnsi="Arial" w:cs="Arial"/>
                <w:sz w:val="20"/>
                <w:szCs w:val="20"/>
              </w:rPr>
            </w:pPr>
            <w:r w:rsidRPr="0051444D">
              <w:rPr>
                <w:rFonts w:ascii="Arial" w:hAnsi="Arial" w:cs="Arial"/>
                <w:sz w:val="20"/>
                <w:szCs w:val="20"/>
              </w:rPr>
              <w:t xml:space="preserve">Każda zmiana: </w:t>
            </w:r>
          </w:p>
          <w:p w:rsidR="00596AC8" w:rsidRPr="0051444D" w:rsidRDefault="00596AC8" w:rsidP="000D71AD">
            <w:pPr>
              <w:pStyle w:val="CM4"/>
              <w:numPr>
                <w:ilvl w:val="1"/>
                <w:numId w:val="6"/>
              </w:numPr>
              <w:spacing w:before="120" w:after="120"/>
              <w:ind w:left="583" w:hanging="283"/>
              <w:rPr>
                <w:rFonts w:ascii="Arial" w:hAnsi="Arial" w:cs="Arial"/>
                <w:sz w:val="20"/>
                <w:szCs w:val="20"/>
              </w:rPr>
            </w:pPr>
            <w:r w:rsidRPr="0051444D">
              <w:rPr>
                <w:rFonts w:ascii="Arial" w:hAnsi="Arial" w:cs="Arial"/>
                <w:sz w:val="20"/>
                <w:szCs w:val="20"/>
              </w:rPr>
              <w:t xml:space="preserve">mająca wpływ na warunki certyfikatu, podstawę certyfikacji oraz wyposażenie lotniska o kluczowym znaczeniu dla bezpieczeństwa; lub </w:t>
            </w:r>
          </w:p>
          <w:p w:rsidR="00596AC8" w:rsidRDefault="00596AC8" w:rsidP="000D71AD">
            <w:pPr>
              <w:pStyle w:val="CM4"/>
              <w:numPr>
                <w:ilvl w:val="1"/>
                <w:numId w:val="6"/>
              </w:numPr>
              <w:spacing w:before="120" w:after="120"/>
              <w:ind w:left="583" w:hanging="283"/>
              <w:rPr>
                <w:rFonts w:ascii="Arial" w:hAnsi="Arial" w:cs="Arial"/>
                <w:sz w:val="20"/>
                <w:szCs w:val="20"/>
              </w:rPr>
            </w:pPr>
            <w:r w:rsidRPr="0051444D">
              <w:rPr>
                <w:rFonts w:ascii="Arial" w:hAnsi="Arial" w:cs="Arial"/>
                <w:sz w:val="20"/>
                <w:szCs w:val="20"/>
              </w:rPr>
              <w:t xml:space="preserve">mająca znaczący wpływ na elementy systemu zarządzania wykorzystywanego przez operatora lotniska, wymaganego na mocy ADR.OR.D.005 lit. b); </w:t>
            </w:r>
          </w:p>
          <w:p w:rsidR="00596AC8" w:rsidRPr="000D71AD" w:rsidRDefault="00596AC8" w:rsidP="000D71AD">
            <w:pPr>
              <w:pStyle w:val="CM4"/>
              <w:spacing w:before="120" w:after="120"/>
              <w:ind w:left="583"/>
              <w:rPr>
                <w:rFonts w:ascii="Arial" w:hAnsi="Arial" w:cs="Arial"/>
                <w:sz w:val="20"/>
                <w:szCs w:val="20"/>
              </w:rPr>
            </w:pPr>
            <w:r w:rsidRPr="000D71AD">
              <w:rPr>
                <w:rFonts w:ascii="Arial" w:hAnsi="Arial" w:cs="Arial"/>
                <w:sz w:val="20"/>
                <w:szCs w:val="20"/>
              </w:rPr>
              <w:t xml:space="preserve">wymaga uprzedniego zatwierdzenia przez właściwy organ. </w:t>
            </w:r>
          </w:p>
        </w:tc>
        <w:tc>
          <w:tcPr>
            <w:tcW w:w="1151" w:type="dxa"/>
            <w:shd w:val="clear" w:color="auto" w:fill="548DD4" w:themeFill="text2" w:themeFillTint="99"/>
          </w:tcPr>
          <w:p w:rsidR="00596AC8" w:rsidRPr="0051444D" w:rsidRDefault="000E7202" w:rsidP="000D71AD">
            <w:pPr>
              <w:spacing w:before="120" w:after="120"/>
              <w:jc w:val="center"/>
              <w:rPr>
                <w:rFonts w:ascii="Arial" w:hAnsi="Arial" w:cs="Arial"/>
                <w:sz w:val="20"/>
                <w:szCs w:val="20"/>
              </w:rPr>
            </w:pPr>
            <w:sdt>
              <w:sdtPr>
                <w:rPr>
                  <w:rFonts w:ascii="Arial" w:hAnsi="Arial" w:cs="Arial"/>
                </w:rPr>
                <w:id w:val="-928889351"/>
                <w:placeholder>
                  <w:docPart w:val="4019A922226B444F95655A413C6CEB90"/>
                </w:placeholder>
                <w:comboBox>
                  <w:listItem w:displayText="n/d" w:value="n/d"/>
                  <w:listItem w:displayText="TAK" w:value="TAK"/>
                  <w:listItem w:displayText="NIE" w:value="NIE"/>
                </w:comboBox>
              </w:sdtPr>
              <w:sdtContent>
                <w:r w:rsidR="00596AC8">
                  <w:rPr>
                    <w:rFonts w:ascii="Arial" w:hAnsi="Arial" w:cs="Arial"/>
                  </w:rPr>
                  <w:t>n/d</w:t>
                </w:r>
              </w:sdtContent>
            </w:sdt>
          </w:p>
          <w:p w:rsidR="00596AC8" w:rsidRPr="0051444D" w:rsidRDefault="00596AC8" w:rsidP="003E283E">
            <w:pPr>
              <w:spacing w:before="120" w:after="120"/>
              <w:jc w:val="center"/>
              <w:rPr>
                <w:rFonts w:ascii="Arial" w:hAnsi="Arial" w:cs="Arial"/>
                <w:sz w:val="20"/>
                <w:szCs w:val="20"/>
              </w:rPr>
            </w:pPr>
          </w:p>
        </w:tc>
      </w:tr>
      <w:tr w:rsidR="00596AC8" w:rsidRPr="0051444D" w:rsidTr="00596AC8">
        <w:trPr>
          <w:trHeight w:val="1494"/>
        </w:trPr>
        <w:tc>
          <w:tcPr>
            <w:tcW w:w="2093" w:type="dxa"/>
            <w:vMerge/>
            <w:shd w:val="clear" w:color="auto" w:fill="548DD4" w:themeFill="text2" w:themeFillTint="99"/>
          </w:tcPr>
          <w:p w:rsidR="00596AC8" w:rsidRPr="0051444D" w:rsidRDefault="00596AC8" w:rsidP="003E283E">
            <w:pPr>
              <w:spacing w:before="120" w:after="120"/>
              <w:rPr>
                <w:rFonts w:ascii="Arial" w:hAnsi="Arial" w:cs="Arial"/>
                <w:b/>
                <w:bCs/>
                <w:sz w:val="20"/>
                <w:szCs w:val="20"/>
              </w:rPr>
            </w:pPr>
          </w:p>
        </w:tc>
        <w:tc>
          <w:tcPr>
            <w:tcW w:w="6079" w:type="dxa"/>
            <w:shd w:val="clear" w:color="auto" w:fill="548DD4" w:themeFill="text2" w:themeFillTint="99"/>
            <w:vAlign w:val="center"/>
          </w:tcPr>
          <w:p w:rsidR="00596AC8" w:rsidRPr="0051444D" w:rsidRDefault="00596AC8" w:rsidP="00596AC8">
            <w:pPr>
              <w:pStyle w:val="CM4"/>
              <w:numPr>
                <w:ilvl w:val="0"/>
                <w:numId w:val="6"/>
              </w:numPr>
              <w:spacing w:before="120" w:after="120"/>
              <w:ind w:left="427" w:hanging="427"/>
              <w:rPr>
                <w:rFonts w:ascii="Arial" w:hAnsi="Arial" w:cs="Arial"/>
                <w:sz w:val="20"/>
                <w:szCs w:val="20"/>
              </w:rPr>
            </w:pPr>
            <w:r w:rsidRPr="0051444D">
              <w:rPr>
                <w:rFonts w:ascii="Arial" w:hAnsi="Arial" w:cs="Arial"/>
                <w:sz w:val="20"/>
                <w:szCs w:val="20"/>
              </w:rPr>
              <w:t>W odniesieniu do innych zmian wymagających uprzedniego zatwierdzenia zgodnie z rozporządzeniem (WE) nr 216/2008 i jego przepisami wykonawczymi operator lotniska składa wniosek i uzyskuje od właściwego organu odpowiednie zatwierdzenie.</w:t>
            </w:r>
          </w:p>
        </w:tc>
        <w:tc>
          <w:tcPr>
            <w:tcW w:w="1151" w:type="dxa"/>
            <w:shd w:val="clear" w:color="auto" w:fill="548DD4" w:themeFill="text2" w:themeFillTint="99"/>
          </w:tcPr>
          <w:p w:rsidR="00596AC8" w:rsidRDefault="000E7202" w:rsidP="000D71AD">
            <w:pPr>
              <w:spacing w:before="120" w:after="120"/>
              <w:jc w:val="center"/>
              <w:rPr>
                <w:rFonts w:ascii="Arial" w:hAnsi="Arial" w:cs="Arial"/>
              </w:rPr>
            </w:pPr>
            <w:sdt>
              <w:sdtPr>
                <w:rPr>
                  <w:rFonts w:ascii="Arial" w:hAnsi="Arial" w:cs="Arial"/>
                </w:rPr>
                <w:id w:val="652182613"/>
                <w:placeholder>
                  <w:docPart w:val="D24179A774E242508A76C2244E70FA19"/>
                </w:placeholder>
                <w:comboBox>
                  <w:listItem w:displayText="n/d" w:value="n/d"/>
                  <w:listItem w:displayText="TAK" w:value="TAK"/>
                  <w:listItem w:displayText="NIE" w:value="NIE"/>
                </w:comboBox>
              </w:sdtPr>
              <w:sdtContent>
                <w:r w:rsidR="002E06F5">
                  <w:rPr>
                    <w:rFonts w:ascii="Arial" w:hAnsi="Arial" w:cs="Arial"/>
                  </w:rPr>
                  <w:t>n/d</w:t>
                </w:r>
              </w:sdtContent>
            </w:sdt>
          </w:p>
        </w:tc>
      </w:tr>
      <w:tr w:rsidR="000D71AD" w:rsidRPr="0051444D" w:rsidTr="003E283E">
        <w:tc>
          <w:tcPr>
            <w:tcW w:w="2093" w:type="dxa"/>
            <w:vMerge w:val="restart"/>
            <w:shd w:val="clear" w:color="auto" w:fill="C6D9F1" w:themeFill="text2" w:themeFillTint="33"/>
          </w:tcPr>
          <w:p w:rsidR="000D71AD" w:rsidRDefault="000D71AD" w:rsidP="000D71AD">
            <w:pPr>
              <w:spacing w:before="120" w:after="120"/>
              <w:rPr>
                <w:rFonts w:ascii="Arial" w:hAnsi="Arial" w:cs="Arial"/>
                <w:sz w:val="20"/>
                <w:szCs w:val="20"/>
              </w:rPr>
            </w:pPr>
            <w:r w:rsidRPr="0051444D">
              <w:rPr>
                <w:rFonts w:ascii="Arial" w:hAnsi="Arial" w:cs="Arial"/>
                <w:sz w:val="20"/>
                <w:szCs w:val="20"/>
              </w:rPr>
              <w:t>AMC1 ADR.OR.B.040</w:t>
            </w:r>
          </w:p>
          <w:p w:rsidR="000D71AD" w:rsidRPr="0051444D" w:rsidRDefault="000D71AD" w:rsidP="000D71AD">
            <w:pPr>
              <w:spacing w:before="120" w:after="120"/>
              <w:rPr>
                <w:rFonts w:ascii="Arial" w:hAnsi="Arial" w:cs="Arial"/>
                <w:b/>
                <w:sz w:val="20"/>
                <w:szCs w:val="20"/>
              </w:rPr>
            </w:pPr>
            <w:r w:rsidRPr="0051444D">
              <w:rPr>
                <w:rFonts w:ascii="Arial" w:hAnsi="Arial" w:cs="Arial"/>
                <w:sz w:val="20"/>
                <w:szCs w:val="20"/>
              </w:rPr>
              <w:t xml:space="preserve">(a);(b)    </w:t>
            </w:r>
            <w:r>
              <w:rPr>
                <w:rFonts w:ascii="Arial" w:hAnsi="Arial" w:cs="Arial"/>
                <w:sz w:val="20"/>
                <w:szCs w:val="20"/>
              </w:rPr>
              <w:br/>
            </w:r>
            <w:r w:rsidRPr="0051444D">
              <w:rPr>
                <w:rFonts w:ascii="Arial" w:hAnsi="Arial" w:cs="Arial"/>
                <w:sz w:val="20"/>
                <w:szCs w:val="20"/>
              </w:rPr>
              <w:t>Zmiany</w:t>
            </w:r>
          </w:p>
        </w:tc>
        <w:tc>
          <w:tcPr>
            <w:tcW w:w="6079" w:type="dxa"/>
            <w:shd w:val="clear" w:color="auto" w:fill="C6D9F1" w:themeFill="text2" w:themeFillTint="33"/>
            <w:vAlign w:val="center"/>
          </w:tcPr>
          <w:p w:rsidR="000D71AD" w:rsidRPr="0051444D" w:rsidRDefault="000D71AD" w:rsidP="000D71AD">
            <w:pPr>
              <w:spacing w:before="120" w:after="120"/>
              <w:rPr>
                <w:rFonts w:ascii="Arial" w:hAnsi="Arial" w:cs="Arial"/>
                <w:sz w:val="20"/>
                <w:szCs w:val="20"/>
              </w:rPr>
            </w:pPr>
            <w:r w:rsidRPr="0051444D">
              <w:rPr>
                <w:rFonts w:ascii="Arial" w:hAnsi="Arial" w:cs="Arial"/>
                <w:sz w:val="20"/>
                <w:szCs w:val="20"/>
              </w:rPr>
              <w:t>ZMIANY WYMAGAJĄCE UPRZEDNIEGO ZATWIERDZENIA</w:t>
            </w:r>
          </w:p>
          <w:p w:rsidR="000D71AD" w:rsidRPr="0051444D" w:rsidRDefault="000D71AD" w:rsidP="000D71AD">
            <w:pPr>
              <w:spacing w:before="120" w:after="120"/>
              <w:rPr>
                <w:rFonts w:ascii="Arial" w:hAnsi="Arial" w:cs="Arial"/>
                <w:sz w:val="20"/>
                <w:szCs w:val="20"/>
              </w:rPr>
            </w:pPr>
            <w:r w:rsidRPr="0051444D">
              <w:rPr>
                <w:rFonts w:ascii="Arial" w:hAnsi="Arial" w:cs="Arial"/>
                <w:sz w:val="20"/>
                <w:szCs w:val="20"/>
              </w:rPr>
              <w:t>Przed dokonaniem jakiejkolwiek zmiany na lotnisku lub w jego funkcjonowaniu, która wymaga uprzedniego zatwierdzenia, operator lotniska powinien złożyć wniosek do właściwego organu. Wnioskodawca powinien dostarczyć dokumentację zawierającą opis proponowanej zmiany, w którym określa:</w:t>
            </w:r>
          </w:p>
          <w:p w:rsidR="000D71AD" w:rsidRPr="0051444D" w:rsidRDefault="000D71AD" w:rsidP="000D71AD">
            <w:pPr>
              <w:tabs>
                <w:tab w:val="left" w:pos="567"/>
              </w:tabs>
              <w:spacing w:before="120" w:after="120"/>
              <w:ind w:left="567" w:hanging="567"/>
              <w:rPr>
                <w:rFonts w:ascii="Arial" w:hAnsi="Arial" w:cs="Arial"/>
                <w:sz w:val="20"/>
                <w:szCs w:val="20"/>
              </w:rPr>
            </w:pPr>
            <w:r w:rsidRPr="0051444D">
              <w:rPr>
                <w:rFonts w:ascii="Arial" w:hAnsi="Arial" w:cs="Arial"/>
                <w:sz w:val="20"/>
                <w:szCs w:val="20"/>
              </w:rPr>
              <w:t xml:space="preserve">(a) </w:t>
            </w:r>
            <w:r w:rsidRPr="0051444D">
              <w:rPr>
                <w:rFonts w:ascii="Arial" w:hAnsi="Arial" w:cs="Arial"/>
                <w:sz w:val="20"/>
                <w:szCs w:val="20"/>
              </w:rPr>
              <w:tab/>
              <w:t>warunki certyfikatu, i/lub elementy podstawy certyfikacji, i/lub wyposażenie lotniska mające decydujące znaczenie dla bezpieczeństwa, i/lub system zarządzania operatora lotniska (wymagane w ADR.OR.D.005(b)) oraz te części instrukcji operacyjnej lotniska, których zmiany te dotyczą, w tym odpowiednie szczegółowe rysunki projektowe;</w:t>
            </w:r>
          </w:p>
        </w:tc>
        <w:tc>
          <w:tcPr>
            <w:tcW w:w="1151" w:type="dxa"/>
            <w:shd w:val="clear" w:color="auto" w:fill="C6D9F1" w:themeFill="text2" w:themeFillTint="33"/>
          </w:tcPr>
          <w:p w:rsidR="000D71AD" w:rsidRPr="0051444D" w:rsidRDefault="000E7202" w:rsidP="000D71AD">
            <w:pPr>
              <w:spacing w:before="120" w:after="120"/>
              <w:jc w:val="center"/>
              <w:rPr>
                <w:rFonts w:ascii="Arial" w:hAnsi="Arial" w:cs="Arial"/>
                <w:sz w:val="20"/>
                <w:szCs w:val="20"/>
              </w:rPr>
            </w:pPr>
            <w:sdt>
              <w:sdtPr>
                <w:rPr>
                  <w:rFonts w:ascii="Arial" w:hAnsi="Arial" w:cs="Arial"/>
                </w:rPr>
                <w:id w:val="274526617"/>
                <w:placeholder>
                  <w:docPart w:val="B411E75288464F57B5B37C4BCECCB2B6"/>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0D71AD" w:rsidRPr="0051444D" w:rsidTr="003E283E">
        <w:tc>
          <w:tcPr>
            <w:tcW w:w="2093" w:type="dxa"/>
            <w:vMerge/>
            <w:shd w:val="clear" w:color="auto" w:fill="C6D9F1" w:themeFill="text2" w:themeFillTint="33"/>
          </w:tcPr>
          <w:p w:rsidR="000D71AD" w:rsidRPr="0051444D" w:rsidRDefault="000D71AD" w:rsidP="000D71AD">
            <w:pPr>
              <w:spacing w:before="120" w:after="120"/>
              <w:rPr>
                <w:rFonts w:ascii="Arial" w:hAnsi="Arial" w:cs="Arial"/>
                <w:b/>
                <w:sz w:val="20"/>
                <w:szCs w:val="20"/>
              </w:rPr>
            </w:pPr>
          </w:p>
        </w:tc>
        <w:tc>
          <w:tcPr>
            <w:tcW w:w="6079" w:type="dxa"/>
            <w:shd w:val="clear" w:color="auto" w:fill="C6D9F1" w:themeFill="text2" w:themeFillTint="33"/>
            <w:vAlign w:val="center"/>
          </w:tcPr>
          <w:p w:rsidR="000D71AD" w:rsidRPr="0051444D" w:rsidRDefault="000D71AD" w:rsidP="000D71AD">
            <w:pPr>
              <w:tabs>
                <w:tab w:val="left" w:pos="567"/>
              </w:tabs>
              <w:spacing w:before="120" w:after="120"/>
              <w:ind w:left="567" w:hanging="567"/>
              <w:rPr>
                <w:rFonts w:ascii="Arial" w:hAnsi="Arial" w:cs="Arial"/>
                <w:sz w:val="20"/>
                <w:szCs w:val="20"/>
              </w:rPr>
            </w:pPr>
            <w:r w:rsidRPr="0051444D">
              <w:rPr>
                <w:rFonts w:ascii="Arial" w:hAnsi="Arial" w:cs="Arial"/>
                <w:sz w:val="20"/>
                <w:szCs w:val="20"/>
              </w:rPr>
              <w:t xml:space="preserve"> (b) </w:t>
            </w:r>
            <w:r w:rsidRPr="0051444D">
              <w:rPr>
                <w:rFonts w:ascii="Arial" w:hAnsi="Arial" w:cs="Arial"/>
                <w:sz w:val="20"/>
                <w:szCs w:val="20"/>
              </w:rPr>
              <w:tab/>
              <w:t>specyfikacje certyfikacyjne, zgodnie z którymi proponowana zmiana została zaprojektowana, i które spełniane, w tym specyfikacje certyfikacyjne dla których wnioskodawca zamierza wykazać zgodność w inny sposób, w celu wykazania równoważnego poziomu bezpieczeństwa (w takich przypadkach patrz AMC1 ADR.OR.B.015(b)(1);(2);(3);(4), punkt (c)(1));</w:t>
            </w:r>
          </w:p>
        </w:tc>
        <w:tc>
          <w:tcPr>
            <w:tcW w:w="1151" w:type="dxa"/>
            <w:shd w:val="clear" w:color="auto" w:fill="C6D9F1" w:themeFill="text2" w:themeFillTint="33"/>
          </w:tcPr>
          <w:p w:rsidR="000D71AD" w:rsidRPr="0051444D" w:rsidRDefault="000E7202" w:rsidP="000D71AD">
            <w:pPr>
              <w:spacing w:before="120" w:after="120"/>
              <w:jc w:val="center"/>
              <w:rPr>
                <w:rFonts w:ascii="Arial" w:hAnsi="Arial" w:cs="Arial"/>
                <w:sz w:val="20"/>
                <w:szCs w:val="20"/>
              </w:rPr>
            </w:pPr>
            <w:sdt>
              <w:sdtPr>
                <w:rPr>
                  <w:rFonts w:ascii="Arial" w:hAnsi="Arial" w:cs="Arial"/>
                </w:rPr>
                <w:id w:val="-75903012"/>
                <w:placeholder>
                  <w:docPart w:val="97D2F656DBCF4D0FAC3AF99033C2DA8F"/>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0D71AD" w:rsidRPr="0051444D" w:rsidTr="000D71AD">
        <w:trPr>
          <w:trHeight w:val="1062"/>
        </w:trPr>
        <w:tc>
          <w:tcPr>
            <w:tcW w:w="2093" w:type="dxa"/>
            <w:vMerge/>
            <w:shd w:val="clear" w:color="auto" w:fill="C6D9F1" w:themeFill="text2" w:themeFillTint="33"/>
          </w:tcPr>
          <w:p w:rsidR="000D71AD" w:rsidRPr="0051444D" w:rsidRDefault="000D71AD" w:rsidP="000D71AD">
            <w:pPr>
              <w:spacing w:before="120" w:after="120"/>
              <w:rPr>
                <w:rFonts w:ascii="Arial" w:hAnsi="Arial" w:cs="Arial"/>
                <w:b/>
                <w:sz w:val="20"/>
                <w:szCs w:val="20"/>
              </w:rPr>
            </w:pPr>
          </w:p>
        </w:tc>
        <w:tc>
          <w:tcPr>
            <w:tcW w:w="6079" w:type="dxa"/>
            <w:shd w:val="clear" w:color="auto" w:fill="C6D9F1" w:themeFill="text2" w:themeFillTint="33"/>
            <w:vAlign w:val="center"/>
          </w:tcPr>
          <w:p w:rsidR="000D71AD" w:rsidRPr="0051444D" w:rsidRDefault="000D71AD" w:rsidP="000D71AD">
            <w:pPr>
              <w:tabs>
                <w:tab w:val="left" w:pos="567"/>
              </w:tabs>
              <w:spacing w:before="120" w:after="120"/>
              <w:ind w:left="567" w:hanging="567"/>
              <w:rPr>
                <w:rFonts w:ascii="Arial" w:hAnsi="Arial" w:cs="Arial"/>
                <w:sz w:val="20"/>
                <w:szCs w:val="20"/>
              </w:rPr>
            </w:pPr>
            <w:r w:rsidRPr="0051444D">
              <w:rPr>
                <w:rFonts w:ascii="Arial" w:hAnsi="Arial" w:cs="Arial"/>
                <w:sz w:val="20"/>
                <w:szCs w:val="20"/>
              </w:rPr>
              <w:t xml:space="preserve"> (c) </w:t>
            </w:r>
            <w:r w:rsidRPr="0051444D">
              <w:rPr>
                <w:rFonts w:ascii="Arial" w:hAnsi="Arial" w:cs="Arial"/>
                <w:sz w:val="20"/>
                <w:szCs w:val="20"/>
              </w:rPr>
              <w:tab/>
              <w:t>wymagania Części ADR.OR i Części ADR.OPS oraz inne mające zastosowanie wymogi, które muszą być spełnione w wyniku proponowanej zmiany, w tym sposób, w jaki zgodność ma być wykazana, oraz</w:t>
            </w:r>
          </w:p>
        </w:tc>
        <w:tc>
          <w:tcPr>
            <w:tcW w:w="1151" w:type="dxa"/>
            <w:shd w:val="clear" w:color="auto" w:fill="C6D9F1" w:themeFill="text2" w:themeFillTint="33"/>
          </w:tcPr>
          <w:p w:rsidR="000D71AD" w:rsidRPr="0051444D" w:rsidRDefault="000E7202" w:rsidP="000D71AD">
            <w:pPr>
              <w:spacing w:before="120" w:after="120"/>
              <w:jc w:val="center"/>
              <w:rPr>
                <w:rFonts w:ascii="Arial" w:hAnsi="Arial" w:cs="Arial"/>
                <w:sz w:val="20"/>
                <w:szCs w:val="20"/>
              </w:rPr>
            </w:pPr>
            <w:sdt>
              <w:sdtPr>
                <w:rPr>
                  <w:rFonts w:ascii="Arial" w:hAnsi="Arial" w:cs="Arial"/>
                </w:rPr>
                <w:id w:val="1357775662"/>
                <w:placeholder>
                  <w:docPart w:val="81D5C608E645499CA265AC350872698D"/>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0D71AD" w:rsidRPr="0051444D" w:rsidTr="00564DFE">
        <w:tc>
          <w:tcPr>
            <w:tcW w:w="2093" w:type="dxa"/>
            <w:vMerge/>
            <w:shd w:val="clear" w:color="auto" w:fill="C6D9F1" w:themeFill="text2" w:themeFillTint="33"/>
          </w:tcPr>
          <w:p w:rsidR="000D71AD" w:rsidRPr="0051444D" w:rsidRDefault="000D71AD" w:rsidP="00FB0488">
            <w:pPr>
              <w:spacing w:before="120" w:after="120"/>
              <w:rPr>
                <w:rFonts w:ascii="Arial" w:hAnsi="Arial" w:cs="Arial"/>
                <w:b/>
                <w:sz w:val="20"/>
                <w:szCs w:val="20"/>
              </w:rPr>
            </w:pPr>
          </w:p>
        </w:tc>
        <w:tc>
          <w:tcPr>
            <w:tcW w:w="6079" w:type="dxa"/>
            <w:shd w:val="clear" w:color="auto" w:fill="C6D9F1" w:themeFill="text2" w:themeFillTint="33"/>
            <w:vAlign w:val="center"/>
          </w:tcPr>
          <w:p w:rsidR="000D71AD" w:rsidRPr="0051444D" w:rsidRDefault="000D71AD" w:rsidP="000D71AD">
            <w:pPr>
              <w:tabs>
                <w:tab w:val="left" w:pos="567"/>
              </w:tabs>
              <w:spacing w:before="120" w:after="120"/>
              <w:ind w:left="567" w:hanging="567"/>
              <w:rPr>
                <w:rFonts w:ascii="Arial" w:hAnsi="Arial" w:cs="Arial"/>
                <w:sz w:val="20"/>
                <w:szCs w:val="20"/>
              </w:rPr>
            </w:pPr>
            <w:r w:rsidRPr="0051444D">
              <w:rPr>
                <w:rFonts w:ascii="Arial" w:hAnsi="Arial" w:cs="Arial"/>
                <w:sz w:val="20"/>
                <w:szCs w:val="20"/>
              </w:rPr>
              <w:t xml:space="preserve"> (d) </w:t>
            </w:r>
            <w:r w:rsidRPr="0051444D">
              <w:rPr>
                <w:rFonts w:ascii="Arial" w:hAnsi="Arial" w:cs="Arial"/>
                <w:sz w:val="20"/>
                <w:szCs w:val="20"/>
              </w:rPr>
              <w:tab/>
              <w:t>ocena bezpieczeństwa wymagana zgodnie z ADR.OR.B.040(f).</w:t>
            </w:r>
          </w:p>
        </w:tc>
        <w:tc>
          <w:tcPr>
            <w:tcW w:w="1151" w:type="dxa"/>
            <w:shd w:val="clear" w:color="auto" w:fill="C6D9F1" w:themeFill="text2" w:themeFillTint="33"/>
          </w:tcPr>
          <w:p w:rsidR="000D71AD" w:rsidRPr="0051444D" w:rsidRDefault="000E7202" w:rsidP="00FB0488">
            <w:pPr>
              <w:spacing w:before="120" w:after="120"/>
              <w:jc w:val="center"/>
              <w:rPr>
                <w:rFonts w:ascii="Arial" w:hAnsi="Arial" w:cs="Arial"/>
                <w:sz w:val="20"/>
                <w:szCs w:val="20"/>
              </w:rPr>
            </w:pPr>
            <w:sdt>
              <w:sdtPr>
                <w:rPr>
                  <w:rFonts w:ascii="Arial" w:hAnsi="Arial" w:cs="Arial"/>
                </w:rPr>
                <w:id w:val="1011492449"/>
                <w:placeholder>
                  <w:docPart w:val="5C8C5C7398DD497E9BFF601EDF2640F8"/>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0D71AD" w:rsidRPr="0051444D" w:rsidTr="003E283E">
        <w:tc>
          <w:tcPr>
            <w:tcW w:w="2093" w:type="dxa"/>
            <w:vMerge w:val="restart"/>
            <w:shd w:val="clear" w:color="auto" w:fill="548DD4" w:themeFill="text2" w:themeFillTint="99"/>
          </w:tcPr>
          <w:p w:rsidR="000D71AD" w:rsidRPr="0051444D" w:rsidRDefault="000D71AD" w:rsidP="000D71AD">
            <w:pPr>
              <w:spacing w:before="120" w:after="120"/>
              <w:rPr>
                <w:rFonts w:ascii="Arial" w:hAnsi="Arial" w:cs="Arial"/>
                <w:b/>
                <w:sz w:val="20"/>
                <w:szCs w:val="20"/>
              </w:rPr>
            </w:pPr>
          </w:p>
        </w:tc>
        <w:tc>
          <w:tcPr>
            <w:tcW w:w="6079" w:type="dxa"/>
            <w:tcBorders>
              <w:bottom w:val="single" w:sz="4" w:space="0" w:color="auto"/>
            </w:tcBorders>
            <w:shd w:val="clear" w:color="auto" w:fill="548DD4" w:themeFill="text2" w:themeFillTint="99"/>
            <w:vAlign w:val="center"/>
          </w:tcPr>
          <w:p w:rsidR="00596AC8" w:rsidRPr="000D71AD" w:rsidRDefault="00596AC8" w:rsidP="00596AC8">
            <w:pPr>
              <w:pStyle w:val="CM4"/>
              <w:numPr>
                <w:ilvl w:val="0"/>
                <w:numId w:val="6"/>
              </w:numPr>
              <w:spacing w:before="120" w:after="120"/>
              <w:ind w:left="317"/>
              <w:rPr>
                <w:rFonts w:ascii="Arial" w:hAnsi="Arial" w:cs="Arial"/>
                <w:sz w:val="20"/>
                <w:szCs w:val="20"/>
              </w:rPr>
            </w:pPr>
            <w:r w:rsidRPr="0051444D">
              <w:rPr>
                <w:rFonts w:ascii="Arial" w:hAnsi="Arial" w:cs="Arial"/>
                <w:sz w:val="20"/>
                <w:szCs w:val="20"/>
              </w:rPr>
              <w:t xml:space="preserve">Wniosek o dokonanie zmiany zgodnie z lit. a) lub lit. b) składa się przed wprowadzeniem takiej zmiany, aby umożliwić właściwemu organowi stwierdzenie ciągłej zgodności z rozporządzeniem (WE) nr 216/2008 i jego przepisami wykonawczymi oraz wprowadzenie ewentualnych zmian do certyfikatu i do dołączonych do niego odpowiednich warunków certyfikatu. </w:t>
            </w:r>
          </w:p>
          <w:p w:rsidR="00596AC8" w:rsidRPr="000D71AD" w:rsidRDefault="00596AC8" w:rsidP="00596AC8">
            <w:pPr>
              <w:pStyle w:val="CM4"/>
              <w:spacing w:before="120" w:after="120"/>
              <w:ind w:left="300"/>
              <w:rPr>
                <w:rFonts w:ascii="Arial" w:hAnsi="Arial" w:cs="Arial"/>
                <w:sz w:val="20"/>
                <w:szCs w:val="20"/>
              </w:rPr>
            </w:pPr>
            <w:r w:rsidRPr="0051444D">
              <w:rPr>
                <w:rFonts w:ascii="Arial" w:hAnsi="Arial" w:cs="Arial"/>
                <w:sz w:val="20"/>
                <w:szCs w:val="20"/>
              </w:rPr>
              <w:lastRenderedPageBreak/>
              <w:t xml:space="preserve">Zmianę można wprowadzić tylko po otrzymaniu od właściwego organu formalnego zatwierdzenia zgodnie z ADR.AR.C.040. </w:t>
            </w:r>
          </w:p>
          <w:p w:rsidR="000D71AD" w:rsidRPr="000D71AD" w:rsidRDefault="00596AC8" w:rsidP="00596AC8">
            <w:pPr>
              <w:pStyle w:val="Akapitzlist"/>
              <w:spacing w:before="120" w:after="120"/>
              <w:ind w:left="317"/>
              <w:rPr>
                <w:rFonts w:ascii="Arial" w:hAnsi="Arial" w:cs="Arial"/>
                <w:sz w:val="20"/>
                <w:szCs w:val="20"/>
              </w:rPr>
            </w:pPr>
            <w:r w:rsidRPr="0051444D">
              <w:rPr>
                <w:rFonts w:ascii="Arial" w:hAnsi="Arial" w:cs="Arial"/>
                <w:sz w:val="20"/>
                <w:szCs w:val="20"/>
              </w:rPr>
              <w:t>W trakcie wprowadzania zmian operator lotniska działa na warunkach zatwierdzonych przez właściwy organ.</w:t>
            </w:r>
          </w:p>
        </w:tc>
        <w:tc>
          <w:tcPr>
            <w:tcW w:w="1151" w:type="dxa"/>
            <w:tcBorders>
              <w:bottom w:val="single" w:sz="4" w:space="0" w:color="auto"/>
            </w:tcBorders>
            <w:shd w:val="clear" w:color="auto" w:fill="548DD4" w:themeFill="text2" w:themeFillTint="99"/>
          </w:tcPr>
          <w:p w:rsidR="000D71AD" w:rsidRPr="0051444D" w:rsidRDefault="000E7202" w:rsidP="000D71AD">
            <w:pPr>
              <w:spacing w:before="120" w:after="120"/>
              <w:jc w:val="center"/>
              <w:rPr>
                <w:rFonts w:ascii="Arial" w:hAnsi="Arial" w:cs="Arial"/>
                <w:sz w:val="20"/>
                <w:szCs w:val="20"/>
              </w:rPr>
            </w:pPr>
            <w:sdt>
              <w:sdtPr>
                <w:rPr>
                  <w:rFonts w:ascii="Arial" w:hAnsi="Arial" w:cs="Arial"/>
                </w:rPr>
                <w:id w:val="723413710"/>
                <w:placeholder>
                  <w:docPart w:val="1F54D6324D23471EBAD7ED72BCABEC05"/>
                </w:placeholder>
                <w:comboBox>
                  <w:listItem w:displayText="n/d" w:value="n/d"/>
                  <w:listItem w:displayText="TAK" w:value="TAK"/>
                  <w:listItem w:displayText="NIE" w:value="NIE"/>
                </w:comboBox>
              </w:sdtPr>
              <w:sdtContent>
                <w:r w:rsidR="00B75350">
                  <w:rPr>
                    <w:rFonts w:ascii="Arial" w:hAnsi="Arial" w:cs="Arial"/>
                  </w:rPr>
                  <w:t>n/d</w:t>
                </w:r>
              </w:sdtContent>
            </w:sdt>
          </w:p>
        </w:tc>
      </w:tr>
      <w:tr w:rsidR="000D71AD" w:rsidRPr="0051444D" w:rsidTr="003E283E">
        <w:tc>
          <w:tcPr>
            <w:tcW w:w="2093" w:type="dxa"/>
            <w:vMerge/>
            <w:shd w:val="clear" w:color="auto" w:fill="548DD4" w:themeFill="text2" w:themeFillTint="99"/>
          </w:tcPr>
          <w:p w:rsidR="000D71AD" w:rsidRPr="0051444D" w:rsidRDefault="000D71AD" w:rsidP="000D71AD">
            <w:pPr>
              <w:spacing w:before="120" w:after="120"/>
              <w:rPr>
                <w:rFonts w:ascii="Arial" w:hAnsi="Arial" w:cs="Arial"/>
                <w:b/>
                <w:sz w:val="20"/>
                <w:szCs w:val="20"/>
              </w:rPr>
            </w:pPr>
          </w:p>
        </w:tc>
        <w:tc>
          <w:tcPr>
            <w:tcW w:w="6079" w:type="dxa"/>
            <w:tcBorders>
              <w:bottom w:val="single" w:sz="4" w:space="0" w:color="auto"/>
            </w:tcBorders>
            <w:shd w:val="clear" w:color="auto" w:fill="548DD4" w:themeFill="text2" w:themeFillTint="99"/>
            <w:vAlign w:val="center"/>
          </w:tcPr>
          <w:p w:rsidR="000D71AD" w:rsidRPr="000D71AD" w:rsidRDefault="000D71AD" w:rsidP="000D71AD">
            <w:pPr>
              <w:pStyle w:val="CM4"/>
              <w:numPr>
                <w:ilvl w:val="0"/>
                <w:numId w:val="6"/>
              </w:numPr>
              <w:spacing w:before="120" w:after="120"/>
              <w:ind w:left="317"/>
              <w:rPr>
                <w:rFonts w:ascii="Arial" w:hAnsi="Arial" w:cs="Arial"/>
                <w:sz w:val="20"/>
                <w:szCs w:val="20"/>
              </w:rPr>
            </w:pPr>
            <w:r w:rsidRPr="0051444D">
              <w:rPr>
                <w:rFonts w:ascii="Arial" w:hAnsi="Arial" w:cs="Arial"/>
                <w:sz w:val="20"/>
                <w:szCs w:val="20"/>
              </w:rPr>
              <w:t xml:space="preserve">Wszelkie zmiany niewymagające uprzedniego zatwierdzenia są zarządzane i zgłaszane do właściwego organu w sposób określony w procedurze zatwierdzonej przez właściwy organ zgodnie z ADR.AR.C.035 lit. h). </w:t>
            </w:r>
          </w:p>
        </w:tc>
        <w:tc>
          <w:tcPr>
            <w:tcW w:w="1151" w:type="dxa"/>
            <w:tcBorders>
              <w:bottom w:val="single" w:sz="4" w:space="0" w:color="auto"/>
            </w:tcBorders>
            <w:shd w:val="clear" w:color="auto" w:fill="548DD4" w:themeFill="text2" w:themeFillTint="99"/>
          </w:tcPr>
          <w:p w:rsidR="000D71AD" w:rsidRPr="0051444D" w:rsidRDefault="000E7202" w:rsidP="000D71AD">
            <w:pPr>
              <w:spacing w:before="120" w:after="120"/>
              <w:jc w:val="center"/>
              <w:rPr>
                <w:rFonts w:ascii="Arial" w:hAnsi="Arial" w:cs="Arial"/>
                <w:sz w:val="20"/>
                <w:szCs w:val="20"/>
              </w:rPr>
            </w:pPr>
            <w:sdt>
              <w:sdtPr>
                <w:rPr>
                  <w:rFonts w:ascii="Arial" w:hAnsi="Arial" w:cs="Arial"/>
                </w:rPr>
                <w:id w:val="488064111"/>
                <w:placeholder>
                  <w:docPart w:val="5A6F7855E3B643A6BF6BA70AFB25DFE2"/>
                </w:placeholder>
                <w:comboBox>
                  <w:listItem w:displayText="n/d" w:value="n/d"/>
                  <w:listItem w:displayText="TAK" w:value="TAK"/>
                  <w:listItem w:displayText="NIE" w:value="NIE"/>
                </w:comboBox>
              </w:sdtPr>
              <w:sdtContent>
                <w:r w:rsidR="00B75350">
                  <w:rPr>
                    <w:rFonts w:ascii="Arial" w:hAnsi="Arial" w:cs="Arial"/>
                  </w:rPr>
                  <w:t>n/d</w:t>
                </w:r>
              </w:sdtContent>
            </w:sdt>
          </w:p>
        </w:tc>
      </w:tr>
      <w:tr w:rsidR="000D71AD" w:rsidRPr="0051444D" w:rsidTr="003E283E">
        <w:tc>
          <w:tcPr>
            <w:tcW w:w="2093" w:type="dxa"/>
            <w:vMerge/>
            <w:shd w:val="clear" w:color="auto" w:fill="548DD4" w:themeFill="text2" w:themeFillTint="99"/>
          </w:tcPr>
          <w:p w:rsidR="000D71AD" w:rsidRPr="0051444D" w:rsidRDefault="000D71AD" w:rsidP="000D71AD">
            <w:pPr>
              <w:spacing w:before="120" w:after="120"/>
              <w:rPr>
                <w:rFonts w:ascii="Arial" w:hAnsi="Arial" w:cs="Arial"/>
                <w:b/>
                <w:sz w:val="20"/>
                <w:szCs w:val="20"/>
              </w:rPr>
            </w:pPr>
          </w:p>
        </w:tc>
        <w:tc>
          <w:tcPr>
            <w:tcW w:w="6079" w:type="dxa"/>
            <w:tcBorders>
              <w:bottom w:val="single" w:sz="4" w:space="0" w:color="auto"/>
            </w:tcBorders>
            <w:shd w:val="clear" w:color="auto" w:fill="548DD4" w:themeFill="text2" w:themeFillTint="99"/>
            <w:vAlign w:val="center"/>
          </w:tcPr>
          <w:p w:rsidR="000D71AD" w:rsidRPr="000D71AD" w:rsidRDefault="000D71AD" w:rsidP="000D71AD">
            <w:pPr>
              <w:pStyle w:val="CM4"/>
              <w:numPr>
                <w:ilvl w:val="0"/>
                <w:numId w:val="6"/>
              </w:numPr>
              <w:spacing w:before="120" w:after="120"/>
              <w:ind w:left="317"/>
              <w:rPr>
                <w:rFonts w:ascii="Arial" w:hAnsi="Arial" w:cs="Arial"/>
                <w:sz w:val="20"/>
                <w:szCs w:val="20"/>
              </w:rPr>
            </w:pPr>
            <w:r w:rsidRPr="0051444D">
              <w:rPr>
                <w:rFonts w:ascii="Arial" w:hAnsi="Arial" w:cs="Arial"/>
                <w:sz w:val="20"/>
                <w:szCs w:val="20"/>
              </w:rPr>
              <w:t xml:space="preserve">Operator lotniska przedstawia właściwemu organowi odpowiednią dokumentację zgodnie z lit. f) oraz ADR.OR.E.005. </w:t>
            </w:r>
          </w:p>
        </w:tc>
        <w:tc>
          <w:tcPr>
            <w:tcW w:w="1151" w:type="dxa"/>
            <w:tcBorders>
              <w:bottom w:val="single" w:sz="4" w:space="0" w:color="auto"/>
            </w:tcBorders>
            <w:shd w:val="clear" w:color="auto" w:fill="548DD4" w:themeFill="text2" w:themeFillTint="99"/>
          </w:tcPr>
          <w:p w:rsidR="000D71AD" w:rsidRPr="0051444D" w:rsidRDefault="000E7202" w:rsidP="000D71AD">
            <w:pPr>
              <w:spacing w:before="120" w:after="120"/>
              <w:jc w:val="center"/>
              <w:rPr>
                <w:rFonts w:ascii="Arial" w:hAnsi="Arial" w:cs="Arial"/>
                <w:sz w:val="20"/>
                <w:szCs w:val="20"/>
              </w:rPr>
            </w:pPr>
            <w:sdt>
              <w:sdtPr>
                <w:rPr>
                  <w:rFonts w:ascii="Arial" w:hAnsi="Arial" w:cs="Arial"/>
                </w:rPr>
                <w:id w:val="-1043898406"/>
                <w:placeholder>
                  <w:docPart w:val="B605DC1720CE4E1A8C58722492AAC9C4"/>
                </w:placeholder>
                <w:comboBox>
                  <w:listItem w:displayText="n/d" w:value="n/d"/>
                  <w:listItem w:displayText="TAK" w:value="TAK"/>
                  <w:listItem w:displayText="NIE" w:value="NIE"/>
                </w:comboBox>
              </w:sdtPr>
              <w:sdtContent>
                <w:r w:rsidR="00B75350">
                  <w:rPr>
                    <w:rFonts w:ascii="Arial" w:hAnsi="Arial" w:cs="Arial"/>
                  </w:rPr>
                  <w:t>n/d</w:t>
                </w:r>
              </w:sdtContent>
            </w:sdt>
          </w:p>
        </w:tc>
      </w:tr>
      <w:tr w:rsidR="000D71AD" w:rsidRPr="0051444D" w:rsidTr="00564DFE">
        <w:tc>
          <w:tcPr>
            <w:tcW w:w="2093" w:type="dxa"/>
            <w:vMerge/>
            <w:tcBorders>
              <w:bottom w:val="single" w:sz="4" w:space="0" w:color="auto"/>
            </w:tcBorders>
            <w:shd w:val="clear" w:color="auto" w:fill="548DD4" w:themeFill="text2" w:themeFillTint="99"/>
          </w:tcPr>
          <w:p w:rsidR="000D71AD" w:rsidRPr="0051444D" w:rsidRDefault="000D71AD" w:rsidP="00FB0488">
            <w:pPr>
              <w:spacing w:before="120" w:after="120"/>
              <w:rPr>
                <w:rFonts w:ascii="Arial" w:hAnsi="Arial" w:cs="Arial"/>
                <w:b/>
                <w:sz w:val="20"/>
                <w:szCs w:val="20"/>
              </w:rPr>
            </w:pPr>
          </w:p>
        </w:tc>
        <w:tc>
          <w:tcPr>
            <w:tcW w:w="6079" w:type="dxa"/>
            <w:tcBorders>
              <w:bottom w:val="single" w:sz="4" w:space="0" w:color="auto"/>
            </w:tcBorders>
            <w:shd w:val="clear" w:color="auto" w:fill="548DD4" w:themeFill="text2" w:themeFillTint="99"/>
            <w:vAlign w:val="center"/>
          </w:tcPr>
          <w:p w:rsidR="000D71AD" w:rsidRPr="0051444D" w:rsidRDefault="000D71AD" w:rsidP="000D71AD">
            <w:pPr>
              <w:pStyle w:val="CM4"/>
              <w:numPr>
                <w:ilvl w:val="0"/>
                <w:numId w:val="6"/>
              </w:numPr>
              <w:spacing w:before="120" w:after="120"/>
              <w:ind w:left="317"/>
              <w:rPr>
                <w:rFonts w:ascii="Arial" w:hAnsi="Arial" w:cs="Arial"/>
                <w:sz w:val="20"/>
                <w:szCs w:val="20"/>
              </w:rPr>
            </w:pPr>
            <w:r w:rsidRPr="0051444D">
              <w:rPr>
                <w:rFonts w:ascii="Arial" w:hAnsi="Arial" w:cs="Arial"/>
                <w:sz w:val="20"/>
                <w:szCs w:val="20"/>
              </w:rPr>
              <w:t xml:space="preserve">W ramach stosowanego przez siebie systemu zarządzania, określonego w ADR.OR.D.005, operator lotniska proponujący zmianę dotyczącą lotniska, bądź jego użytkowania, organizacji lub systemu zarządzania, musi: </w:t>
            </w:r>
          </w:p>
          <w:p w:rsidR="000D71AD" w:rsidRPr="0051444D" w:rsidRDefault="000D71AD" w:rsidP="002E0139">
            <w:pPr>
              <w:pStyle w:val="Akapitzlist"/>
              <w:numPr>
                <w:ilvl w:val="1"/>
                <w:numId w:val="15"/>
              </w:numPr>
              <w:spacing w:before="120" w:after="120"/>
              <w:ind w:left="583" w:hanging="283"/>
              <w:rPr>
                <w:rFonts w:ascii="Arial" w:hAnsi="Arial" w:cs="Arial"/>
                <w:sz w:val="20"/>
                <w:szCs w:val="20"/>
              </w:rPr>
            </w:pPr>
            <w:r w:rsidRPr="0051444D">
              <w:rPr>
                <w:rFonts w:ascii="Arial" w:hAnsi="Arial" w:cs="Arial"/>
                <w:sz w:val="20"/>
                <w:szCs w:val="20"/>
              </w:rPr>
              <w:t>określić współzależności między wszystkimi zaangażowanymi stronami, a także zaplanować i przeprowadzić ocenę bezpieczeństwa w koordynacji z tymi organizacjami;</w:t>
            </w:r>
          </w:p>
          <w:p w:rsidR="000D71AD" w:rsidRPr="0051444D" w:rsidRDefault="000D71AD" w:rsidP="002E0139">
            <w:pPr>
              <w:pStyle w:val="CM4"/>
              <w:numPr>
                <w:ilvl w:val="1"/>
                <w:numId w:val="15"/>
              </w:numPr>
              <w:spacing w:before="120" w:after="120"/>
              <w:ind w:left="583" w:hanging="283"/>
              <w:rPr>
                <w:rFonts w:ascii="Arial" w:hAnsi="Arial" w:cs="Arial"/>
                <w:sz w:val="20"/>
                <w:szCs w:val="20"/>
              </w:rPr>
            </w:pPr>
            <w:r w:rsidRPr="0051444D">
              <w:rPr>
                <w:rFonts w:ascii="Arial" w:hAnsi="Arial" w:cs="Arial"/>
                <w:sz w:val="20"/>
                <w:szCs w:val="20"/>
              </w:rPr>
              <w:t xml:space="preserve">w sposób systematyczny dostosowywać założenia i środki łagodzące w stosunku do wszystkich zaangażowanych stron; </w:t>
            </w:r>
          </w:p>
          <w:p w:rsidR="000D71AD" w:rsidRPr="0051444D" w:rsidRDefault="000D71AD" w:rsidP="002E0139">
            <w:pPr>
              <w:pStyle w:val="CM4"/>
              <w:numPr>
                <w:ilvl w:val="1"/>
                <w:numId w:val="15"/>
              </w:numPr>
              <w:spacing w:before="120" w:after="120"/>
              <w:ind w:left="583" w:hanging="283"/>
              <w:rPr>
                <w:rFonts w:ascii="Arial" w:hAnsi="Arial" w:cs="Arial"/>
                <w:sz w:val="20"/>
                <w:szCs w:val="20"/>
              </w:rPr>
            </w:pPr>
            <w:r w:rsidRPr="0051444D">
              <w:rPr>
                <w:rFonts w:ascii="Arial" w:hAnsi="Arial" w:cs="Arial"/>
                <w:sz w:val="20"/>
                <w:szCs w:val="20"/>
              </w:rPr>
              <w:t xml:space="preserve">zapewnić wyczerpującą ocenę zmiany, w tym wszelkich niezbędnych interakcji; oraz </w:t>
            </w:r>
          </w:p>
          <w:p w:rsidR="000D71AD" w:rsidRPr="0051444D" w:rsidRDefault="000D71AD" w:rsidP="002E0139">
            <w:pPr>
              <w:pStyle w:val="CM4"/>
              <w:numPr>
                <w:ilvl w:val="1"/>
                <w:numId w:val="15"/>
              </w:numPr>
              <w:spacing w:before="120" w:after="120"/>
              <w:ind w:left="583" w:hanging="283"/>
              <w:rPr>
                <w:rFonts w:ascii="Arial" w:hAnsi="Arial" w:cs="Arial"/>
                <w:sz w:val="20"/>
                <w:szCs w:val="20"/>
              </w:rPr>
            </w:pPr>
            <w:r w:rsidRPr="0051444D">
              <w:rPr>
                <w:rFonts w:ascii="Arial" w:hAnsi="Arial" w:cs="Arial"/>
                <w:sz w:val="20"/>
                <w:szCs w:val="20"/>
              </w:rPr>
              <w:t>zapewnić, by ocena bezpieczeństwa została poparta kompletnymi i aktualnymi argumentami, dowodami i kryteriami bezpieczeństwa, a także, by zmiana, zawsze kiedy to możliwe, służyła podniesieniu poziomu bezpieczeństwa.</w:t>
            </w:r>
          </w:p>
        </w:tc>
        <w:tc>
          <w:tcPr>
            <w:tcW w:w="1151" w:type="dxa"/>
            <w:tcBorders>
              <w:bottom w:val="single" w:sz="4" w:space="0" w:color="auto"/>
            </w:tcBorders>
            <w:shd w:val="clear" w:color="auto" w:fill="548DD4" w:themeFill="text2" w:themeFillTint="99"/>
          </w:tcPr>
          <w:p w:rsidR="000D71AD" w:rsidRPr="0051444D" w:rsidRDefault="000E7202" w:rsidP="00FB0488">
            <w:pPr>
              <w:spacing w:before="120" w:after="120"/>
              <w:jc w:val="center"/>
              <w:rPr>
                <w:rFonts w:ascii="Arial" w:hAnsi="Arial" w:cs="Arial"/>
                <w:sz w:val="20"/>
                <w:szCs w:val="20"/>
              </w:rPr>
            </w:pPr>
            <w:sdt>
              <w:sdtPr>
                <w:rPr>
                  <w:rFonts w:ascii="Arial" w:hAnsi="Arial" w:cs="Arial"/>
                </w:rPr>
                <w:id w:val="1050194037"/>
                <w:placeholder>
                  <w:docPart w:val="1BEABC4DE80042AFA372E934D0C1B00B"/>
                </w:placeholder>
                <w:comboBox>
                  <w:listItem w:displayText="n/d" w:value="n/d"/>
                  <w:listItem w:displayText="TAK" w:value="TAK"/>
                  <w:listItem w:displayText="NIE" w:value="NIE"/>
                </w:comboBox>
              </w:sdtPr>
              <w:sdtContent>
                <w:r w:rsidR="00B75350">
                  <w:rPr>
                    <w:rFonts w:ascii="Arial" w:hAnsi="Arial" w:cs="Arial"/>
                  </w:rPr>
                  <w:t>n/d</w:t>
                </w:r>
              </w:sdtContent>
            </w:sdt>
          </w:p>
        </w:tc>
      </w:tr>
      <w:tr w:rsidR="000D71AD" w:rsidRPr="0051444D" w:rsidTr="003E283E">
        <w:trPr>
          <w:trHeight w:val="1552"/>
        </w:trPr>
        <w:tc>
          <w:tcPr>
            <w:tcW w:w="2093" w:type="dxa"/>
            <w:vMerge w:val="restart"/>
            <w:shd w:val="clear" w:color="auto" w:fill="66FF66"/>
          </w:tcPr>
          <w:p w:rsidR="000D71AD" w:rsidRPr="0051444D" w:rsidRDefault="000D71AD" w:rsidP="000D71AD">
            <w:pPr>
              <w:spacing w:before="120" w:after="120"/>
              <w:rPr>
                <w:rFonts w:ascii="Arial" w:hAnsi="Arial" w:cs="Arial"/>
                <w:b/>
                <w:sz w:val="20"/>
                <w:szCs w:val="20"/>
              </w:rPr>
            </w:pPr>
            <w:r w:rsidRPr="0051444D">
              <w:rPr>
                <w:rFonts w:ascii="Arial" w:hAnsi="Arial" w:cs="Arial"/>
                <w:b/>
                <w:bCs/>
                <w:sz w:val="20"/>
                <w:szCs w:val="20"/>
              </w:rPr>
              <w:t>ADR.OR.B.050 Ciągła zgodność ze specyfikacjami certyfikacyjnymi wydanymi przez Agencję</w:t>
            </w:r>
          </w:p>
        </w:tc>
        <w:tc>
          <w:tcPr>
            <w:tcW w:w="6079" w:type="dxa"/>
            <w:tcBorders>
              <w:bottom w:val="single" w:sz="4" w:space="0" w:color="auto"/>
            </w:tcBorders>
            <w:shd w:val="clear" w:color="auto" w:fill="66FF66"/>
            <w:vAlign w:val="center"/>
          </w:tcPr>
          <w:p w:rsidR="000D71AD" w:rsidRPr="0051444D" w:rsidRDefault="000D71AD" w:rsidP="000D71AD">
            <w:pPr>
              <w:pStyle w:val="CM4"/>
              <w:spacing w:before="120" w:after="120"/>
              <w:rPr>
                <w:rFonts w:ascii="Arial" w:hAnsi="Arial" w:cs="Arial"/>
                <w:sz w:val="20"/>
                <w:szCs w:val="20"/>
              </w:rPr>
            </w:pPr>
            <w:r w:rsidRPr="0051444D">
              <w:rPr>
                <w:rFonts w:ascii="Arial" w:hAnsi="Arial" w:cs="Arial"/>
                <w:sz w:val="20"/>
                <w:szCs w:val="20"/>
              </w:rPr>
              <w:t xml:space="preserve">Po wprowadzeniu zmian do specyfikacji certyfikacyjnych ustanowionych przez Agencję operator lotniska: </w:t>
            </w:r>
          </w:p>
          <w:p w:rsidR="000D71AD" w:rsidRPr="000D71AD" w:rsidRDefault="000D71AD" w:rsidP="000D71AD">
            <w:pPr>
              <w:pStyle w:val="CM4"/>
              <w:numPr>
                <w:ilvl w:val="0"/>
                <w:numId w:val="7"/>
              </w:numPr>
              <w:spacing w:before="120" w:after="120"/>
              <w:rPr>
                <w:rFonts w:ascii="Arial" w:hAnsi="Arial" w:cs="Arial"/>
                <w:sz w:val="20"/>
                <w:szCs w:val="20"/>
              </w:rPr>
            </w:pPr>
            <w:r w:rsidRPr="0051444D">
              <w:rPr>
                <w:rFonts w:ascii="Arial" w:hAnsi="Arial" w:cs="Arial"/>
                <w:sz w:val="20"/>
                <w:szCs w:val="20"/>
              </w:rPr>
              <w:t xml:space="preserve">przeprowadza przegląd w celu ustalenia wszelkich specyfikacji certyfikacyjnych mających zastosowanie do danego lotniska; oraz </w:t>
            </w:r>
          </w:p>
        </w:tc>
        <w:tc>
          <w:tcPr>
            <w:tcW w:w="1151" w:type="dxa"/>
            <w:tcBorders>
              <w:bottom w:val="single" w:sz="4" w:space="0" w:color="auto"/>
            </w:tcBorders>
            <w:shd w:val="clear" w:color="auto" w:fill="66FF66"/>
          </w:tcPr>
          <w:p w:rsidR="000D71AD" w:rsidRPr="0051444D" w:rsidRDefault="000E7202" w:rsidP="000D71AD">
            <w:pPr>
              <w:spacing w:before="120" w:after="120"/>
              <w:jc w:val="center"/>
              <w:rPr>
                <w:rFonts w:ascii="Arial" w:hAnsi="Arial" w:cs="Arial"/>
                <w:sz w:val="20"/>
                <w:szCs w:val="20"/>
              </w:rPr>
            </w:pPr>
            <w:sdt>
              <w:sdtPr>
                <w:rPr>
                  <w:rFonts w:ascii="Arial" w:hAnsi="Arial" w:cs="Arial"/>
                </w:rPr>
                <w:id w:val="2077161126"/>
                <w:placeholder>
                  <w:docPart w:val="2F798AFDC8F74E40A9899D333385A5F0"/>
                </w:placeholder>
                <w:comboBox>
                  <w:listItem w:displayText="n/d" w:value="n/d"/>
                  <w:listItem w:displayText="TAK" w:value="TAK"/>
                  <w:listItem w:displayText="NIE" w:value="NIE"/>
                </w:comboBox>
              </w:sdtPr>
              <w:sdtContent>
                <w:r w:rsidR="00B75350">
                  <w:rPr>
                    <w:rFonts w:ascii="Arial" w:hAnsi="Arial" w:cs="Arial"/>
                  </w:rPr>
                  <w:t>n/d</w:t>
                </w:r>
              </w:sdtContent>
            </w:sdt>
          </w:p>
        </w:tc>
      </w:tr>
      <w:tr w:rsidR="000D71AD" w:rsidRPr="0051444D" w:rsidTr="000D71AD">
        <w:trPr>
          <w:trHeight w:val="803"/>
        </w:trPr>
        <w:tc>
          <w:tcPr>
            <w:tcW w:w="2093" w:type="dxa"/>
            <w:vMerge/>
            <w:tcBorders>
              <w:bottom w:val="single" w:sz="4" w:space="0" w:color="auto"/>
            </w:tcBorders>
            <w:shd w:val="clear" w:color="auto" w:fill="66FF66"/>
          </w:tcPr>
          <w:p w:rsidR="000D71AD" w:rsidRPr="0051444D" w:rsidRDefault="000D71AD" w:rsidP="00FB0488">
            <w:pPr>
              <w:spacing w:before="120" w:after="120"/>
              <w:rPr>
                <w:rFonts w:ascii="Arial" w:hAnsi="Arial" w:cs="Arial"/>
                <w:b/>
                <w:sz w:val="20"/>
                <w:szCs w:val="20"/>
              </w:rPr>
            </w:pPr>
          </w:p>
        </w:tc>
        <w:tc>
          <w:tcPr>
            <w:tcW w:w="6079" w:type="dxa"/>
            <w:tcBorders>
              <w:bottom w:val="single" w:sz="4" w:space="0" w:color="auto"/>
            </w:tcBorders>
            <w:shd w:val="clear" w:color="auto" w:fill="66FF66"/>
            <w:vAlign w:val="center"/>
          </w:tcPr>
          <w:p w:rsidR="000D71AD" w:rsidRPr="0051444D" w:rsidRDefault="000D71AD" w:rsidP="00FB0488">
            <w:pPr>
              <w:pStyle w:val="Akapitzlist"/>
              <w:numPr>
                <w:ilvl w:val="0"/>
                <w:numId w:val="7"/>
              </w:numPr>
              <w:spacing w:before="120" w:after="120"/>
              <w:rPr>
                <w:rFonts w:ascii="Arial" w:hAnsi="Arial" w:cs="Arial"/>
                <w:sz w:val="20"/>
                <w:szCs w:val="20"/>
              </w:rPr>
            </w:pPr>
            <w:r w:rsidRPr="0051444D">
              <w:rPr>
                <w:rFonts w:ascii="Arial" w:hAnsi="Arial" w:cs="Arial"/>
                <w:sz w:val="20"/>
                <w:szCs w:val="20"/>
              </w:rPr>
              <w:t>b) w odpowiednich przypadkach, inicjuje proces zmian zgodnie z ADR.OR.B.040 i wprowadza niezbędne zmiany na lotnisku.</w:t>
            </w:r>
          </w:p>
        </w:tc>
        <w:tc>
          <w:tcPr>
            <w:tcW w:w="1151" w:type="dxa"/>
            <w:tcBorders>
              <w:bottom w:val="single" w:sz="4" w:space="0" w:color="auto"/>
            </w:tcBorders>
            <w:shd w:val="clear" w:color="auto" w:fill="66FF66"/>
          </w:tcPr>
          <w:p w:rsidR="000D71AD" w:rsidRPr="0051444D" w:rsidRDefault="000E7202" w:rsidP="00FB0488">
            <w:pPr>
              <w:spacing w:before="120" w:after="120"/>
              <w:jc w:val="center"/>
              <w:rPr>
                <w:rFonts w:ascii="Arial" w:hAnsi="Arial" w:cs="Arial"/>
                <w:sz w:val="20"/>
                <w:szCs w:val="20"/>
              </w:rPr>
            </w:pPr>
            <w:sdt>
              <w:sdtPr>
                <w:rPr>
                  <w:rFonts w:ascii="Arial" w:hAnsi="Arial" w:cs="Arial"/>
                </w:rPr>
                <w:id w:val="511028140"/>
                <w:placeholder>
                  <w:docPart w:val="24D6AA77D6C24241B571C33688EF0139"/>
                </w:placeholder>
                <w:comboBox>
                  <w:listItem w:displayText="n/d" w:value="n/d"/>
                  <w:listItem w:displayText="TAK" w:value="TAK"/>
                  <w:listItem w:displayText="NIE" w:value="NIE"/>
                </w:comboBox>
              </w:sdtPr>
              <w:sdtContent>
                <w:r w:rsidR="00B75350">
                  <w:rPr>
                    <w:rFonts w:ascii="Arial" w:hAnsi="Arial" w:cs="Arial"/>
                  </w:rPr>
                  <w:t>n/d</w:t>
                </w:r>
              </w:sdtContent>
            </w:sdt>
          </w:p>
        </w:tc>
      </w:tr>
      <w:tr w:rsidR="006D2BC6" w:rsidRPr="0051444D" w:rsidTr="003E283E">
        <w:tc>
          <w:tcPr>
            <w:tcW w:w="2093" w:type="dxa"/>
            <w:vMerge w:val="restart"/>
            <w:shd w:val="clear" w:color="auto" w:fill="548DD4" w:themeFill="text2" w:themeFillTint="99"/>
          </w:tcPr>
          <w:p w:rsidR="006D2BC6" w:rsidRPr="0051444D" w:rsidRDefault="006D2BC6" w:rsidP="006D2BC6">
            <w:pPr>
              <w:spacing w:before="120" w:after="120"/>
              <w:rPr>
                <w:rFonts w:ascii="Arial" w:hAnsi="Arial" w:cs="Arial"/>
                <w:b/>
                <w:sz w:val="20"/>
                <w:szCs w:val="20"/>
              </w:rPr>
            </w:pPr>
            <w:r w:rsidRPr="0051444D">
              <w:rPr>
                <w:rFonts w:ascii="Arial" w:hAnsi="Arial" w:cs="Arial"/>
                <w:b/>
                <w:bCs/>
                <w:sz w:val="20"/>
                <w:szCs w:val="20"/>
              </w:rPr>
              <w:t>ADR.OR.B.060 Deklaracja składana przez instytucję zapewniającą służbę zarządzania płytą postojową</w:t>
            </w:r>
          </w:p>
        </w:tc>
        <w:tc>
          <w:tcPr>
            <w:tcW w:w="6079" w:type="dxa"/>
            <w:tcBorders>
              <w:bottom w:val="single" w:sz="4" w:space="0" w:color="auto"/>
            </w:tcBorders>
            <w:shd w:val="clear" w:color="auto" w:fill="548DD4" w:themeFill="text2" w:themeFillTint="99"/>
            <w:vAlign w:val="center"/>
          </w:tcPr>
          <w:p w:rsidR="006D2BC6" w:rsidRPr="0051444D" w:rsidRDefault="006D2BC6" w:rsidP="006D2BC6">
            <w:pPr>
              <w:pStyle w:val="CM4"/>
              <w:numPr>
                <w:ilvl w:val="0"/>
                <w:numId w:val="8"/>
              </w:numPr>
              <w:spacing w:before="120" w:after="120"/>
              <w:ind w:left="300" w:hanging="284"/>
              <w:rPr>
                <w:rFonts w:ascii="Arial" w:hAnsi="Arial" w:cs="Arial"/>
                <w:sz w:val="20"/>
                <w:szCs w:val="20"/>
              </w:rPr>
            </w:pPr>
            <w:r w:rsidRPr="0051444D">
              <w:rPr>
                <w:rFonts w:ascii="Arial" w:hAnsi="Arial" w:cs="Arial"/>
                <w:sz w:val="20"/>
                <w:szCs w:val="20"/>
              </w:rPr>
              <w:t xml:space="preserve">Instytucje zapewniające służbę zarządzania płytą postojową, które otrzymały pozwolenie na deklarowanie swoich zdolności i środków w zakresie realizacji obowiązków związanych z zapewnianiem takich służb, po zawarciu umowy z operatorem lotniska o świadczenie tego rodzaju służb na lotnisku, muszą: </w:t>
            </w:r>
          </w:p>
          <w:p w:rsidR="006D2BC6" w:rsidRPr="0051444D" w:rsidRDefault="006D2BC6" w:rsidP="006D2BC6">
            <w:pPr>
              <w:pStyle w:val="CM4"/>
              <w:numPr>
                <w:ilvl w:val="1"/>
                <w:numId w:val="8"/>
              </w:numPr>
              <w:spacing w:before="120" w:after="120"/>
              <w:ind w:left="583" w:hanging="283"/>
              <w:rPr>
                <w:rFonts w:ascii="Arial" w:hAnsi="Arial" w:cs="Arial"/>
                <w:sz w:val="20"/>
                <w:szCs w:val="20"/>
              </w:rPr>
            </w:pPr>
            <w:r w:rsidRPr="0051444D">
              <w:rPr>
                <w:rFonts w:ascii="Arial" w:hAnsi="Arial" w:cs="Arial"/>
                <w:sz w:val="20"/>
                <w:szCs w:val="20"/>
              </w:rPr>
              <w:t xml:space="preserve">przedstawić właściwemu organowi, na formularzu przygotowanym przez ten organ, wszelkie odpowiednie informacje i zadeklarować zgodność z wszelkimi </w:t>
            </w:r>
            <w:r w:rsidRPr="0051444D">
              <w:rPr>
                <w:rFonts w:ascii="Arial" w:hAnsi="Arial" w:cs="Arial"/>
                <w:sz w:val="20"/>
                <w:szCs w:val="20"/>
              </w:rPr>
              <w:lastRenderedPageBreak/>
              <w:t xml:space="preserve">stosownymi wymaganiami rozporządzenia (WE) nr 216/2008 i jego przepisów wykonawczych; </w:t>
            </w:r>
          </w:p>
          <w:p w:rsidR="006D2BC6" w:rsidRPr="0051444D" w:rsidRDefault="006D2BC6" w:rsidP="006D2BC6">
            <w:pPr>
              <w:pStyle w:val="CM4"/>
              <w:numPr>
                <w:ilvl w:val="1"/>
                <w:numId w:val="8"/>
              </w:numPr>
              <w:spacing w:before="120" w:after="120"/>
              <w:ind w:left="583" w:hanging="283"/>
              <w:rPr>
                <w:rFonts w:ascii="Arial" w:hAnsi="Arial" w:cs="Arial"/>
                <w:sz w:val="20"/>
                <w:szCs w:val="20"/>
              </w:rPr>
            </w:pPr>
            <w:r w:rsidRPr="0051444D">
              <w:rPr>
                <w:rFonts w:ascii="Arial" w:hAnsi="Arial" w:cs="Arial"/>
                <w:sz w:val="20"/>
                <w:szCs w:val="20"/>
              </w:rPr>
              <w:t xml:space="preserve">przedstawić właściwemu organowi wykaz wykorzystywanych przez siebie alternatywnych sposobów spełnienia wymagań, zgodnie z ADR.OR.A.015 lit. b); </w:t>
            </w:r>
          </w:p>
          <w:p w:rsidR="006D2BC6" w:rsidRPr="0051444D" w:rsidRDefault="006D2BC6" w:rsidP="006D2BC6">
            <w:pPr>
              <w:pStyle w:val="CM4"/>
              <w:numPr>
                <w:ilvl w:val="1"/>
                <w:numId w:val="8"/>
              </w:numPr>
              <w:spacing w:before="120" w:after="120"/>
              <w:ind w:left="583" w:hanging="283"/>
              <w:rPr>
                <w:rFonts w:ascii="Arial" w:hAnsi="Arial" w:cs="Arial"/>
                <w:sz w:val="20"/>
                <w:szCs w:val="20"/>
              </w:rPr>
            </w:pPr>
            <w:r w:rsidRPr="0051444D">
              <w:rPr>
                <w:rFonts w:ascii="Arial" w:hAnsi="Arial" w:cs="Arial"/>
                <w:sz w:val="20"/>
                <w:szCs w:val="20"/>
              </w:rPr>
              <w:t xml:space="preserve">zachować zgodność ze stosownymi wymaganiami i informacjami przekazanymi w deklaracji; </w:t>
            </w:r>
          </w:p>
          <w:p w:rsidR="006D2BC6" w:rsidRPr="0051444D" w:rsidRDefault="006D2BC6" w:rsidP="006D2BC6">
            <w:pPr>
              <w:pStyle w:val="CM4"/>
              <w:numPr>
                <w:ilvl w:val="1"/>
                <w:numId w:val="8"/>
              </w:numPr>
              <w:spacing w:before="120" w:after="120"/>
              <w:ind w:left="583" w:hanging="283"/>
              <w:rPr>
                <w:rFonts w:ascii="Arial" w:hAnsi="Arial" w:cs="Arial"/>
                <w:sz w:val="20"/>
                <w:szCs w:val="20"/>
              </w:rPr>
            </w:pPr>
            <w:r w:rsidRPr="0051444D">
              <w:rPr>
                <w:rFonts w:ascii="Arial" w:hAnsi="Arial" w:cs="Arial"/>
                <w:sz w:val="20"/>
                <w:szCs w:val="20"/>
              </w:rPr>
              <w:t xml:space="preserve">powiadomić właściwy organ o wszelkich zmianach w złożonej deklaracji lub wykorzystywanych przez siebie sposobach spełnienia wymagań poprzez złożenie poprawionej deklaracji; oraz </w:t>
            </w:r>
          </w:p>
          <w:p w:rsidR="006D2BC6" w:rsidRPr="006D2BC6" w:rsidRDefault="006D2BC6" w:rsidP="006D2BC6">
            <w:pPr>
              <w:pStyle w:val="CM4"/>
              <w:numPr>
                <w:ilvl w:val="1"/>
                <w:numId w:val="8"/>
              </w:numPr>
              <w:spacing w:before="120" w:after="120"/>
              <w:ind w:left="583" w:hanging="283"/>
              <w:rPr>
                <w:rFonts w:ascii="Arial" w:hAnsi="Arial" w:cs="Arial"/>
                <w:sz w:val="20"/>
                <w:szCs w:val="20"/>
              </w:rPr>
            </w:pPr>
            <w:r w:rsidRPr="0051444D">
              <w:rPr>
                <w:rFonts w:ascii="Arial" w:hAnsi="Arial" w:cs="Arial"/>
                <w:sz w:val="20"/>
                <w:szCs w:val="20"/>
              </w:rPr>
              <w:t xml:space="preserve">świadczyć swoje usługi zgodnie z instrukcją operacyjną lotniska i przestrzegać wszystkich zawartych w niej odpowiednich przepisów. </w:t>
            </w:r>
          </w:p>
        </w:tc>
        <w:tc>
          <w:tcPr>
            <w:tcW w:w="1151" w:type="dxa"/>
            <w:tcBorders>
              <w:bottom w:val="single" w:sz="4" w:space="0" w:color="auto"/>
            </w:tcBorders>
            <w:shd w:val="clear" w:color="auto" w:fill="548DD4" w:themeFill="text2" w:themeFillTint="99"/>
          </w:tcPr>
          <w:p w:rsidR="006D2BC6" w:rsidRPr="0051444D" w:rsidRDefault="000E7202" w:rsidP="006D2BC6">
            <w:pPr>
              <w:spacing w:before="120" w:after="120"/>
              <w:jc w:val="center"/>
              <w:rPr>
                <w:rFonts w:ascii="Arial" w:hAnsi="Arial" w:cs="Arial"/>
                <w:sz w:val="20"/>
                <w:szCs w:val="20"/>
              </w:rPr>
            </w:pPr>
            <w:sdt>
              <w:sdtPr>
                <w:rPr>
                  <w:rFonts w:ascii="Arial" w:hAnsi="Arial" w:cs="Arial"/>
                </w:rPr>
                <w:id w:val="-945697756"/>
                <w:placeholder>
                  <w:docPart w:val="B6F43269AAA6438C821BDD5EB20B45F4"/>
                </w:placeholder>
                <w:comboBox>
                  <w:listItem w:displayText="n/d" w:value="n/d"/>
                  <w:listItem w:displayText="TAK" w:value="TAK"/>
                  <w:listItem w:displayText="NIE" w:value="NIE"/>
                </w:comboBox>
              </w:sdtPr>
              <w:sdtContent>
                <w:r w:rsidR="00B75350">
                  <w:rPr>
                    <w:rFonts w:ascii="Arial" w:hAnsi="Arial" w:cs="Arial"/>
                  </w:rPr>
                  <w:t>n/d</w:t>
                </w:r>
              </w:sdtContent>
            </w:sdt>
          </w:p>
        </w:tc>
      </w:tr>
      <w:tr w:rsidR="006D2BC6" w:rsidRPr="0051444D" w:rsidTr="00564DFE">
        <w:tc>
          <w:tcPr>
            <w:tcW w:w="2093" w:type="dxa"/>
            <w:vMerge/>
            <w:tcBorders>
              <w:bottom w:val="single" w:sz="4" w:space="0" w:color="auto"/>
            </w:tcBorders>
            <w:shd w:val="clear" w:color="auto" w:fill="548DD4" w:themeFill="text2" w:themeFillTint="99"/>
          </w:tcPr>
          <w:p w:rsidR="006D2BC6" w:rsidRPr="0051444D" w:rsidRDefault="006D2BC6" w:rsidP="00FB0488">
            <w:pPr>
              <w:spacing w:before="120" w:after="120"/>
              <w:rPr>
                <w:rFonts w:ascii="Arial" w:hAnsi="Arial" w:cs="Arial"/>
                <w:b/>
                <w:sz w:val="20"/>
                <w:szCs w:val="20"/>
              </w:rPr>
            </w:pPr>
          </w:p>
        </w:tc>
        <w:tc>
          <w:tcPr>
            <w:tcW w:w="6079" w:type="dxa"/>
            <w:tcBorders>
              <w:bottom w:val="single" w:sz="4" w:space="0" w:color="auto"/>
            </w:tcBorders>
            <w:shd w:val="clear" w:color="auto" w:fill="548DD4" w:themeFill="text2" w:themeFillTint="99"/>
            <w:vAlign w:val="center"/>
          </w:tcPr>
          <w:p w:rsidR="006D2BC6" w:rsidRPr="0051444D" w:rsidRDefault="006D2BC6" w:rsidP="00FB0488">
            <w:pPr>
              <w:pStyle w:val="Akapitzlist"/>
              <w:numPr>
                <w:ilvl w:val="0"/>
                <w:numId w:val="8"/>
              </w:numPr>
              <w:spacing w:before="120" w:after="120"/>
              <w:ind w:left="300" w:hanging="284"/>
              <w:rPr>
                <w:rFonts w:ascii="Arial" w:hAnsi="Arial" w:cs="Arial"/>
                <w:sz w:val="20"/>
                <w:szCs w:val="20"/>
              </w:rPr>
            </w:pPr>
            <w:r w:rsidRPr="0051444D">
              <w:rPr>
                <w:rFonts w:ascii="Arial" w:hAnsi="Arial" w:cs="Arial"/>
                <w:sz w:val="20"/>
                <w:szCs w:val="20"/>
              </w:rPr>
              <w:t>Przed zaprzestaniem świadczenia tego rodzaju usług instytucja zapewniająca służbę zarządzania płytą postojową powiadamia właściwy organ i operatora lotniska.</w:t>
            </w:r>
          </w:p>
        </w:tc>
        <w:tc>
          <w:tcPr>
            <w:tcW w:w="1151" w:type="dxa"/>
            <w:tcBorders>
              <w:bottom w:val="single" w:sz="4" w:space="0" w:color="auto"/>
            </w:tcBorders>
            <w:shd w:val="clear" w:color="auto" w:fill="548DD4" w:themeFill="text2" w:themeFillTint="99"/>
          </w:tcPr>
          <w:p w:rsidR="006D2BC6" w:rsidRPr="0051444D" w:rsidRDefault="000E7202" w:rsidP="00FB0488">
            <w:pPr>
              <w:spacing w:before="120" w:after="120"/>
              <w:jc w:val="center"/>
              <w:rPr>
                <w:rFonts w:ascii="Arial" w:hAnsi="Arial" w:cs="Arial"/>
                <w:sz w:val="20"/>
                <w:szCs w:val="20"/>
              </w:rPr>
            </w:pPr>
            <w:sdt>
              <w:sdtPr>
                <w:rPr>
                  <w:rFonts w:ascii="Arial" w:hAnsi="Arial" w:cs="Arial"/>
                </w:rPr>
                <w:id w:val="-1647663204"/>
                <w:placeholder>
                  <w:docPart w:val="2E712FFAE71D4251A77F41B9686A0F3F"/>
                </w:placeholder>
                <w:comboBox>
                  <w:listItem w:displayText="n/d" w:value="n/d"/>
                  <w:listItem w:displayText="TAK" w:value="TAK"/>
                  <w:listItem w:displayText="NIE" w:value="NIE"/>
                </w:comboBox>
              </w:sdtPr>
              <w:sdtContent>
                <w:r w:rsidR="00B75350">
                  <w:rPr>
                    <w:rFonts w:ascii="Arial" w:hAnsi="Arial" w:cs="Arial"/>
                  </w:rPr>
                  <w:t>n/d</w:t>
                </w:r>
              </w:sdtContent>
            </w:sdt>
          </w:p>
        </w:tc>
      </w:tr>
      <w:tr w:rsidR="002E06F5" w:rsidRPr="0051444D" w:rsidTr="001C0F64">
        <w:tc>
          <w:tcPr>
            <w:tcW w:w="2093" w:type="dxa"/>
            <w:vMerge w:val="restart"/>
            <w:shd w:val="clear" w:color="auto" w:fill="66FF66"/>
          </w:tcPr>
          <w:p w:rsidR="002E06F5" w:rsidRPr="0051444D" w:rsidRDefault="002E06F5" w:rsidP="00FB0488">
            <w:pPr>
              <w:spacing w:before="120" w:after="120"/>
              <w:rPr>
                <w:rFonts w:ascii="Arial" w:hAnsi="Arial" w:cs="Arial"/>
                <w:b/>
                <w:sz w:val="20"/>
                <w:szCs w:val="20"/>
              </w:rPr>
            </w:pPr>
            <w:r w:rsidRPr="0051444D">
              <w:rPr>
                <w:rFonts w:ascii="Arial" w:hAnsi="Arial" w:cs="Arial"/>
                <w:b/>
                <w:bCs/>
                <w:sz w:val="20"/>
                <w:szCs w:val="20"/>
              </w:rPr>
              <w:t>ADR.OR.B.065 Zakończenie użytkowania lotniska</w:t>
            </w:r>
          </w:p>
        </w:tc>
        <w:tc>
          <w:tcPr>
            <w:tcW w:w="6079" w:type="dxa"/>
            <w:tcBorders>
              <w:bottom w:val="single" w:sz="4" w:space="0" w:color="auto"/>
            </w:tcBorders>
            <w:shd w:val="clear" w:color="auto" w:fill="66FF66"/>
            <w:vAlign w:val="center"/>
          </w:tcPr>
          <w:p w:rsidR="002E06F5" w:rsidRPr="0051444D" w:rsidRDefault="002E06F5" w:rsidP="00FB0488">
            <w:pPr>
              <w:pStyle w:val="CM4"/>
              <w:spacing w:before="120" w:after="120"/>
              <w:rPr>
                <w:rFonts w:ascii="Arial" w:hAnsi="Arial" w:cs="Arial"/>
                <w:sz w:val="20"/>
                <w:szCs w:val="20"/>
              </w:rPr>
            </w:pPr>
            <w:r w:rsidRPr="0051444D">
              <w:rPr>
                <w:rFonts w:ascii="Arial" w:hAnsi="Arial" w:cs="Arial"/>
                <w:sz w:val="20"/>
                <w:szCs w:val="20"/>
              </w:rPr>
              <w:t xml:space="preserve">Operator zamierzający zakończyć użytkowanie lotniska: </w:t>
            </w:r>
          </w:p>
          <w:p w:rsidR="002E06F5" w:rsidRPr="002E06F5" w:rsidRDefault="002E06F5" w:rsidP="002E06F5">
            <w:pPr>
              <w:pStyle w:val="CM4"/>
              <w:numPr>
                <w:ilvl w:val="0"/>
                <w:numId w:val="9"/>
              </w:numPr>
              <w:spacing w:before="120" w:after="120"/>
              <w:ind w:left="583" w:hanging="283"/>
              <w:rPr>
                <w:rFonts w:ascii="Arial" w:hAnsi="Arial" w:cs="Arial"/>
                <w:sz w:val="20"/>
                <w:szCs w:val="20"/>
              </w:rPr>
            </w:pPr>
            <w:r w:rsidRPr="0051444D">
              <w:rPr>
                <w:rFonts w:ascii="Arial" w:hAnsi="Arial" w:cs="Arial"/>
                <w:sz w:val="20"/>
                <w:szCs w:val="20"/>
              </w:rPr>
              <w:t xml:space="preserve">niezwłocznie powiadamia o tym właściwy organ; </w:t>
            </w:r>
          </w:p>
        </w:tc>
        <w:tc>
          <w:tcPr>
            <w:tcW w:w="1151" w:type="dxa"/>
            <w:tcBorders>
              <w:bottom w:val="single" w:sz="4" w:space="0" w:color="auto"/>
            </w:tcBorders>
            <w:shd w:val="clear" w:color="auto" w:fill="66FF66"/>
          </w:tcPr>
          <w:p w:rsidR="002E06F5" w:rsidRPr="0051444D" w:rsidRDefault="000E7202" w:rsidP="00FB0488">
            <w:pPr>
              <w:spacing w:before="120" w:after="120"/>
              <w:jc w:val="center"/>
              <w:rPr>
                <w:rFonts w:ascii="Arial" w:hAnsi="Arial" w:cs="Arial"/>
                <w:sz w:val="20"/>
                <w:szCs w:val="20"/>
              </w:rPr>
            </w:pPr>
            <w:sdt>
              <w:sdtPr>
                <w:rPr>
                  <w:rFonts w:ascii="Arial" w:hAnsi="Arial" w:cs="Arial"/>
                </w:rPr>
                <w:id w:val="-1132402915"/>
                <w:placeholder>
                  <w:docPart w:val="D221D03CC8FE4E59AB038AAC572F883F"/>
                </w:placeholder>
                <w:comboBox>
                  <w:listItem w:displayText="n/d" w:value="n/d"/>
                  <w:listItem w:displayText="TAK" w:value="TAK"/>
                  <w:listItem w:displayText="NIE" w:value="NIE"/>
                </w:comboBox>
              </w:sdtPr>
              <w:sdtContent>
                <w:r w:rsidR="002E06F5">
                  <w:rPr>
                    <w:rFonts w:ascii="Arial" w:hAnsi="Arial" w:cs="Arial"/>
                  </w:rPr>
                  <w:t>n/d</w:t>
                </w:r>
              </w:sdtContent>
            </w:sdt>
          </w:p>
        </w:tc>
      </w:tr>
      <w:tr w:rsidR="002E06F5" w:rsidRPr="0051444D" w:rsidTr="001C0F64">
        <w:tc>
          <w:tcPr>
            <w:tcW w:w="2093" w:type="dxa"/>
            <w:vMerge/>
            <w:shd w:val="clear" w:color="auto" w:fill="66FF66"/>
          </w:tcPr>
          <w:p w:rsidR="002E06F5" w:rsidRPr="0051444D" w:rsidRDefault="002E06F5" w:rsidP="002E06F5">
            <w:pPr>
              <w:spacing w:before="120" w:after="120"/>
              <w:rPr>
                <w:rFonts w:ascii="Arial" w:hAnsi="Arial" w:cs="Arial"/>
                <w:b/>
                <w:bCs/>
                <w:sz w:val="20"/>
                <w:szCs w:val="20"/>
              </w:rPr>
            </w:pPr>
          </w:p>
        </w:tc>
        <w:tc>
          <w:tcPr>
            <w:tcW w:w="6079" w:type="dxa"/>
            <w:tcBorders>
              <w:bottom w:val="single" w:sz="4" w:space="0" w:color="auto"/>
            </w:tcBorders>
            <w:shd w:val="clear" w:color="auto" w:fill="66FF66"/>
            <w:vAlign w:val="center"/>
          </w:tcPr>
          <w:p w:rsidR="002E06F5" w:rsidRPr="0051444D" w:rsidRDefault="002E06F5" w:rsidP="002E06F5">
            <w:pPr>
              <w:pStyle w:val="CM4"/>
              <w:numPr>
                <w:ilvl w:val="0"/>
                <w:numId w:val="9"/>
              </w:numPr>
              <w:spacing w:before="120" w:after="120"/>
              <w:ind w:left="583" w:hanging="283"/>
              <w:rPr>
                <w:rFonts w:ascii="Arial" w:hAnsi="Arial" w:cs="Arial"/>
                <w:sz w:val="20"/>
                <w:szCs w:val="20"/>
              </w:rPr>
            </w:pPr>
            <w:r w:rsidRPr="0051444D">
              <w:rPr>
                <w:rFonts w:ascii="Arial" w:hAnsi="Arial" w:cs="Arial"/>
                <w:sz w:val="20"/>
                <w:szCs w:val="20"/>
              </w:rPr>
              <w:t>informuje o tym odpowiednią instytucję zapewniającą służby informacji lotniczej;</w:t>
            </w:r>
          </w:p>
        </w:tc>
        <w:tc>
          <w:tcPr>
            <w:tcW w:w="1151" w:type="dxa"/>
            <w:tcBorders>
              <w:bottom w:val="single" w:sz="4" w:space="0" w:color="auto"/>
            </w:tcBorders>
            <w:shd w:val="clear" w:color="auto" w:fill="66FF66"/>
          </w:tcPr>
          <w:p w:rsidR="002E06F5" w:rsidRPr="0051444D" w:rsidRDefault="000E7202" w:rsidP="002E06F5">
            <w:pPr>
              <w:spacing w:before="120" w:after="120"/>
              <w:jc w:val="center"/>
              <w:rPr>
                <w:rFonts w:ascii="Arial" w:hAnsi="Arial" w:cs="Arial"/>
                <w:sz w:val="20"/>
                <w:szCs w:val="20"/>
              </w:rPr>
            </w:pPr>
            <w:sdt>
              <w:sdtPr>
                <w:rPr>
                  <w:rFonts w:ascii="Arial" w:hAnsi="Arial" w:cs="Arial"/>
                </w:rPr>
                <w:id w:val="363710299"/>
                <w:placeholder>
                  <w:docPart w:val="B23CB44505224F7F9E48A30870327C5B"/>
                </w:placeholder>
                <w:comboBox>
                  <w:listItem w:displayText="n/d" w:value="n/d"/>
                  <w:listItem w:displayText="TAK" w:value="TAK"/>
                  <w:listItem w:displayText="NIE" w:value="NIE"/>
                </w:comboBox>
              </w:sdtPr>
              <w:sdtContent>
                <w:r w:rsidR="002E06F5">
                  <w:rPr>
                    <w:rFonts w:ascii="Arial" w:hAnsi="Arial" w:cs="Arial"/>
                  </w:rPr>
                  <w:t>n/d</w:t>
                </w:r>
              </w:sdtContent>
            </w:sdt>
          </w:p>
        </w:tc>
      </w:tr>
      <w:tr w:rsidR="002E06F5" w:rsidRPr="0051444D" w:rsidTr="001C0F64">
        <w:tc>
          <w:tcPr>
            <w:tcW w:w="2093" w:type="dxa"/>
            <w:vMerge/>
            <w:shd w:val="clear" w:color="auto" w:fill="66FF66"/>
          </w:tcPr>
          <w:p w:rsidR="002E06F5" w:rsidRPr="0051444D" w:rsidRDefault="002E06F5" w:rsidP="002E06F5">
            <w:pPr>
              <w:spacing w:before="120" w:after="120"/>
              <w:rPr>
                <w:rFonts w:ascii="Arial" w:hAnsi="Arial" w:cs="Arial"/>
                <w:b/>
                <w:bCs/>
                <w:sz w:val="20"/>
                <w:szCs w:val="20"/>
              </w:rPr>
            </w:pPr>
          </w:p>
        </w:tc>
        <w:tc>
          <w:tcPr>
            <w:tcW w:w="6079" w:type="dxa"/>
            <w:tcBorders>
              <w:bottom w:val="single" w:sz="4" w:space="0" w:color="auto"/>
            </w:tcBorders>
            <w:shd w:val="clear" w:color="auto" w:fill="66FF66"/>
            <w:vAlign w:val="center"/>
          </w:tcPr>
          <w:p w:rsidR="002E06F5" w:rsidRPr="0051444D" w:rsidRDefault="002E06F5" w:rsidP="002E06F5">
            <w:pPr>
              <w:pStyle w:val="CM4"/>
              <w:numPr>
                <w:ilvl w:val="0"/>
                <w:numId w:val="9"/>
              </w:numPr>
              <w:spacing w:before="120" w:after="120"/>
              <w:ind w:left="583" w:hanging="283"/>
              <w:rPr>
                <w:rFonts w:ascii="Arial" w:hAnsi="Arial" w:cs="Arial"/>
                <w:sz w:val="20"/>
                <w:szCs w:val="20"/>
              </w:rPr>
            </w:pPr>
            <w:r w:rsidRPr="0051444D">
              <w:rPr>
                <w:rFonts w:ascii="Arial" w:hAnsi="Arial" w:cs="Arial"/>
                <w:sz w:val="20"/>
                <w:szCs w:val="20"/>
              </w:rPr>
              <w:t xml:space="preserve">z dniem zakończenia użytkowania zwraca certyfikat właściwemu organowi; oraz </w:t>
            </w:r>
          </w:p>
        </w:tc>
        <w:tc>
          <w:tcPr>
            <w:tcW w:w="1151" w:type="dxa"/>
            <w:tcBorders>
              <w:bottom w:val="single" w:sz="4" w:space="0" w:color="auto"/>
            </w:tcBorders>
            <w:shd w:val="clear" w:color="auto" w:fill="66FF66"/>
          </w:tcPr>
          <w:p w:rsidR="002E06F5" w:rsidRPr="0051444D" w:rsidRDefault="000E7202" w:rsidP="002E06F5">
            <w:pPr>
              <w:spacing w:before="120" w:after="120"/>
              <w:jc w:val="center"/>
              <w:rPr>
                <w:rFonts w:ascii="Arial" w:hAnsi="Arial" w:cs="Arial"/>
                <w:sz w:val="20"/>
                <w:szCs w:val="20"/>
              </w:rPr>
            </w:pPr>
            <w:sdt>
              <w:sdtPr>
                <w:rPr>
                  <w:rFonts w:ascii="Arial" w:hAnsi="Arial" w:cs="Arial"/>
                </w:rPr>
                <w:id w:val="1166518484"/>
                <w:placeholder>
                  <w:docPart w:val="2097FA9DE5254362952A165AB3765159"/>
                </w:placeholder>
                <w:comboBox>
                  <w:listItem w:displayText="n/d" w:value="n/d"/>
                  <w:listItem w:displayText="TAK" w:value="TAK"/>
                  <w:listItem w:displayText="NIE" w:value="NIE"/>
                </w:comboBox>
              </w:sdtPr>
              <w:sdtContent>
                <w:r w:rsidR="002E06F5">
                  <w:rPr>
                    <w:rFonts w:ascii="Arial" w:hAnsi="Arial" w:cs="Arial"/>
                  </w:rPr>
                  <w:t>n/d</w:t>
                </w:r>
              </w:sdtContent>
            </w:sdt>
          </w:p>
        </w:tc>
      </w:tr>
      <w:tr w:rsidR="002E06F5" w:rsidRPr="0051444D" w:rsidTr="001C0F64">
        <w:tc>
          <w:tcPr>
            <w:tcW w:w="2093" w:type="dxa"/>
            <w:vMerge/>
            <w:shd w:val="clear" w:color="auto" w:fill="66FF66"/>
          </w:tcPr>
          <w:p w:rsidR="002E06F5" w:rsidRPr="0051444D" w:rsidRDefault="002E06F5" w:rsidP="002E06F5">
            <w:pPr>
              <w:spacing w:before="120" w:after="120"/>
              <w:rPr>
                <w:rFonts w:ascii="Arial" w:hAnsi="Arial" w:cs="Arial"/>
                <w:b/>
                <w:bCs/>
                <w:sz w:val="20"/>
                <w:szCs w:val="20"/>
              </w:rPr>
            </w:pPr>
          </w:p>
        </w:tc>
        <w:tc>
          <w:tcPr>
            <w:tcW w:w="6079" w:type="dxa"/>
            <w:tcBorders>
              <w:bottom w:val="single" w:sz="4" w:space="0" w:color="auto"/>
            </w:tcBorders>
            <w:shd w:val="clear" w:color="auto" w:fill="66FF66"/>
            <w:vAlign w:val="center"/>
          </w:tcPr>
          <w:p w:rsidR="002E06F5" w:rsidRPr="0051444D" w:rsidRDefault="002E06F5" w:rsidP="002E06F5">
            <w:pPr>
              <w:pStyle w:val="Akapitzlist"/>
              <w:numPr>
                <w:ilvl w:val="0"/>
                <w:numId w:val="9"/>
              </w:numPr>
              <w:spacing w:before="120" w:after="120"/>
              <w:ind w:left="583" w:hanging="283"/>
              <w:rPr>
                <w:rFonts w:ascii="Arial" w:hAnsi="Arial" w:cs="Arial"/>
                <w:sz w:val="20"/>
                <w:szCs w:val="20"/>
              </w:rPr>
            </w:pPr>
            <w:r w:rsidRPr="0051444D">
              <w:rPr>
                <w:rFonts w:ascii="Arial" w:hAnsi="Arial" w:cs="Arial"/>
                <w:sz w:val="20"/>
                <w:szCs w:val="20"/>
              </w:rPr>
              <w:t>zapewnia, by podjęto odpowiednie działania uniemożliwiające niezamierzone użycie lotniska przez statki powietrzne, chyba że właściwy organ dopuścił to lotnisko do użytkowania w innych celach.</w:t>
            </w:r>
          </w:p>
        </w:tc>
        <w:tc>
          <w:tcPr>
            <w:tcW w:w="1151" w:type="dxa"/>
            <w:tcBorders>
              <w:bottom w:val="single" w:sz="4" w:space="0" w:color="auto"/>
            </w:tcBorders>
            <w:shd w:val="clear" w:color="auto" w:fill="66FF66"/>
          </w:tcPr>
          <w:p w:rsidR="002E06F5" w:rsidRPr="0051444D" w:rsidRDefault="000E7202" w:rsidP="002E06F5">
            <w:pPr>
              <w:spacing w:before="120" w:after="120"/>
              <w:jc w:val="center"/>
              <w:rPr>
                <w:rFonts w:ascii="Arial" w:hAnsi="Arial" w:cs="Arial"/>
                <w:sz w:val="20"/>
                <w:szCs w:val="20"/>
              </w:rPr>
            </w:pPr>
            <w:sdt>
              <w:sdtPr>
                <w:rPr>
                  <w:rFonts w:ascii="Arial" w:hAnsi="Arial" w:cs="Arial"/>
                </w:rPr>
                <w:id w:val="-1502893856"/>
                <w:placeholder>
                  <w:docPart w:val="73DAA3339449408D891AAA378C0918ED"/>
                </w:placeholder>
                <w:comboBox>
                  <w:listItem w:displayText="n/d" w:value="n/d"/>
                  <w:listItem w:displayText="TAK" w:value="TAK"/>
                  <w:listItem w:displayText="NIE" w:value="NIE"/>
                </w:comboBox>
              </w:sdtPr>
              <w:sdtContent>
                <w:r w:rsidR="002E06F5">
                  <w:rPr>
                    <w:rFonts w:ascii="Arial" w:hAnsi="Arial" w:cs="Arial"/>
                  </w:rPr>
                  <w:t>n/d</w:t>
                </w:r>
              </w:sdtContent>
            </w:sdt>
          </w:p>
        </w:tc>
      </w:tr>
      <w:tr w:rsidR="002E06F5" w:rsidRPr="0051444D" w:rsidTr="00564DFE">
        <w:tc>
          <w:tcPr>
            <w:tcW w:w="2093" w:type="dxa"/>
            <w:tcBorders>
              <w:bottom w:val="single" w:sz="4" w:space="0" w:color="auto"/>
            </w:tcBorders>
            <w:shd w:val="clear" w:color="auto" w:fill="99FF99"/>
          </w:tcPr>
          <w:p w:rsidR="002E06F5" w:rsidRPr="0051444D" w:rsidRDefault="002E06F5" w:rsidP="002E06F5">
            <w:pPr>
              <w:spacing w:before="120" w:after="120"/>
              <w:rPr>
                <w:rFonts w:ascii="Arial" w:hAnsi="Arial" w:cs="Arial"/>
                <w:b/>
                <w:sz w:val="20"/>
                <w:szCs w:val="20"/>
              </w:rPr>
            </w:pPr>
            <w:r w:rsidRPr="0051444D">
              <w:rPr>
                <w:rFonts w:ascii="Arial" w:hAnsi="Arial" w:cs="Arial"/>
                <w:sz w:val="20"/>
                <w:szCs w:val="20"/>
              </w:rPr>
              <w:t>AMC1 ADR.OR.B.065    Zakończenie użytkowania lotniska</w:t>
            </w:r>
          </w:p>
        </w:tc>
        <w:tc>
          <w:tcPr>
            <w:tcW w:w="6079" w:type="dxa"/>
            <w:tcBorders>
              <w:bottom w:val="single" w:sz="4" w:space="0" w:color="auto"/>
            </w:tcBorders>
            <w:shd w:val="clear" w:color="auto" w:fill="99FF99"/>
            <w:vAlign w:val="center"/>
          </w:tcPr>
          <w:p w:rsidR="002E06F5" w:rsidRPr="0051444D" w:rsidRDefault="002E06F5" w:rsidP="002E06F5">
            <w:pPr>
              <w:spacing w:before="120" w:after="120"/>
              <w:rPr>
                <w:rFonts w:ascii="Arial" w:hAnsi="Arial" w:cs="Arial"/>
                <w:sz w:val="20"/>
                <w:szCs w:val="20"/>
              </w:rPr>
            </w:pPr>
            <w:r w:rsidRPr="0051444D">
              <w:rPr>
                <w:rFonts w:ascii="Arial" w:hAnsi="Arial" w:cs="Arial"/>
                <w:sz w:val="20"/>
                <w:szCs w:val="20"/>
              </w:rPr>
              <w:t>ZAKOŃCZENIE UŻYTKOWANIA LOTNISKA</w:t>
            </w:r>
          </w:p>
          <w:p w:rsidR="002E06F5" w:rsidRPr="0051444D" w:rsidRDefault="002E06F5" w:rsidP="002E06F5">
            <w:pPr>
              <w:spacing w:before="120" w:after="120"/>
              <w:rPr>
                <w:rFonts w:ascii="Arial" w:hAnsi="Arial" w:cs="Arial"/>
                <w:sz w:val="20"/>
                <w:szCs w:val="20"/>
              </w:rPr>
            </w:pPr>
            <w:r w:rsidRPr="0051444D">
              <w:rPr>
                <w:rFonts w:ascii="Arial" w:hAnsi="Arial" w:cs="Arial"/>
                <w:sz w:val="20"/>
                <w:szCs w:val="20"/>
              </w:rPr>
              <w:t>W przypadku planowanego zakończenia działalności lotniska, operator lotniska powinien zawiadomić na piśmie właściwy organ i instytucję zapewniającą służbę informacji lotniczej. Zgłoszenie powinno być dokonane z takim wyprzedzeniem czasowym, aby umożliwić terminową publikację zmian i powiadomienie o nich poprzez system regulacji i kontroli rozpowszechniania informacji lotniczych (AIRAC), zgodnie z odpowiednimi terminami.</w:t>
            </w:r>
          </w:p>
          <w:p w:rsidR="002E06F5" w:rsidRPr="0051444D" w:rsidRDefault="002E06F5" w:rsidP="002E06F5">
            <w:pPr>
              <w:spacing w:before="120" w:after="120"/>
              <w:rPr>
                <w:rFonts w:ascii="Arial" w:hAnsi="Arial" w:cs="Arial"/>
                <w:sz w:val="20"/>
                <w:szCs w:val="20"/>
              </w:rPr>
            </w:pPr>
            <w:r w:rsidRPr="0051444D">
              <w:rPr>
                <w:rFonts w:ascii="Arial" w:hAnsi="Arial" w:cs="Arial"/>
                <w:sz w:val="20"/>
                <w:szCs w:val="20"/>
              </w:rPr>
              <w:t>Po zakończeniu działalności, operator lotniska powinien ustawić oznakowanie drogi startowej wyłączonej z użytkowania, a także podjąć inne środki, które właściwy organ uzna za właściwe.</w:t>
            </w:r>
          </w:p>
          <w:p w:rsidR="002E06F5" w:rsidRPr="0051444D" w:rsidRDefault="002E06F5" w:rsidP="002E06F5">
            <w:pPr>
              <w:spacing w:before="120" w:after="120"/>
              <w:rPr>
                <w:rFonts w:ascii="Arial" w:hAnsi="Arial" w:cs="Arial"/>
                <w:sz w:val="20"/>
                <w:szCs w:val="20"/>
              </w:rPr>
            </w:pPr>
          </w:p>
        </w:tc>
        <w:tc>
          <w:tcPr>
            <w:tcW w:w="1151" w:type="dxa"/>
            <w:tcBorders>
              <w:bottom w:val="single" w:sz="4" w:space="0" w:color="auto"/>
            </w:tcBorders>
            <w:shd w:val="clear" w:color="auto" w:fill="99FF99"/>
          </w:tcPr>
          <w:p w:rsidR="002E06F5" w:rsidRPr="0051444D" w:rsidRDefault="000E7202" w:rsidP="002E06F5">
            <w:pPr>
              <w:spacing w:before="120" w:after="120"/>
              <w:jc w:val="center"/>
              <w:rPr>
                <w:rFonts w:ascii="Arial" w:hAnsi="Arial" w:cs="Arial"/>
                <w:sz w:val="20"/>
                <w:szCs w:val="20"/>
              </w:rPr>
            </w:pPr>
            <w:sdt>
              <w:sdtPr>
                <w:rPr>
                  <w:rFonts w:ascii="Arial" w:hAnsi="Arial" w:cs="Arial"/>
                </w:rPr>
                <w:id w:val="1276831828"/>
                <w:placeholder>
                  <w:docPart w:val="008DA6EC2FC5461882B2BDC4BD7F4A12"/>
                </w:placeholder>
                <w:comboBox>
                  <w:listItem w:displayText="n/d" w:value="n/d"/>
                  <w:listItem w:displayText="TAK" w:value="TAK"/>
                  <w:listItem w:displayText="NIE" w:value="NIE"/>
                  <w:listItem w:displayText="AltAMC" w:value="AltAMC"/>
                </w:comboBox>
              </w:sdtPr>
              <w:sdtContent>
                <w:r w:rsidR="002E06F5">
                  <w:rPr>
                    <w:rFonts w:ascii="Arial" w:hAnsi="Arial" w:cs="Arial"/>
                  </w:rPr>
                  <w:t>n/d</w:t>
                </w:r>
              </w:sdtContent>
            </w:sdt>
          </w:p>
        </w:tc>
      </w:tr>
    </w:tbl>
    <w:p w:rsidR="009938E0" w:rsidRPr="0051444D" w:rsidRDefault="009938E0" w:rsidP="009938E0">
      <w:pPr>
        <w:rPr>
          <w:rFonts w:ascii="Arial" w:hAnsi="Arial" w:cs="Arial"/>
        </w:rPr>
      </w:pPr>
    </w:p>
    <w:p w:rsidR="009938E0" w:rsidRPr="0051444D" w:rsidRDefault="009938E0" w:rsidP="009938E0">
      <w:pPr>
        <w:jc w:val="center"/>
        <w:rPr>
          <w:rFonts w:ascii="Arial" w:hAnsi="Arial" w:cs="Arial"/>
          <w:b/>
        </w:rPr>
      </w:pPr>
      <w:r w:rsidRPr="0051444D">
        <w:rPr>
          <w:rFonts w:ascii="Arial" w:hAnsi="Arial" w:cs="Arial"/>
          <w:b/>
        </w:rPr>
        <w:t>CZĘŚĆ 2</w:t>
      </w:r>
    </w:p>
    <w:p w:rsidR="009938E0" w:rsidRPr="0051444D" w:rsidRDefault="009938E0" w:rsidP="009938E0">
      <w:pPr>
        <w:jc w:val="center"/>
        <w:rPr>
          <w:rFonts w:ascii="Arial" w:hAnsi="Arial" w:cs="Arial"/>
          <w:b/>
        </w:rPr>
      </w:pPr>
      <w:r w:rsidRPr="0051444D">
        <w:rPr>
          <w:rFonts w:ascii="Arial" w:hAnsi="Arial" w:cs="Arial"/>
          <w:b/>
        </w:rPr>
        <w:t>ADR.OR.C.005 – ADR.OR.C.045</w:t>
      </w:r>
    </w:p>
    <w:tbl>
      <w:tblPr>
        <w:tblStyle w:val="Tabela-Siatka"/>
        <w:tblpPr w:leftFromText="141" w:rightFromText="141" w:vertAnchor="text" w:tblpY="1"/>
        <w:tblOverlap w:val="never"/>
        <w:tblW w:w="9323" w:type="dxa"/>
        <w:tblLayout w:type="fixed"/>
        <w:tblLook w:val="04A0" w:firstRow="1" w:lastRow="0" w:firstColumn="1" w:lastColumn="0" w:noHBand="0" w:noVBand="1"/>
      </w:tblPr>
      <w:tblGrid>
        <w:gridCol w:w="2093"/>
        <w:gridCol w:w="6079"/>
        <w:gridCol w:w="1151"/>
      </w:tblGrid>
      <w:tr w:rsidR="000722E3" w:rsidRPr="0051444D" w:rsidTr="00564DFE">
        <w:tc>
          <w:tcPr>
            <w:tcW w:w="2093" w:type="dxa"/>
            <w:tcBorders>
              <w:bottom w:val="single" w:sz="4" w:space="0" w:color="auto"/>
            </w:tcBorders>
          </w:tcPr>
          <w:p w:rsidR="000722E3" w:rsidRPr="0051444D" w:rsidRDefault="000722E3" w:rsidP="006D2BC6">
            <w:pPr>
              <w:spacing w:before="120" w:after="120"/>
              <w:rPr>
                <w:rFonts w:ascii="Arial" w:hAnsi="Arial" w:cs="Arial"/>
                <w:sz w:val="20"/>
                <w:szCs w:val="20"/>
              </w:rPr>
            </w:pPr>
            <w:r w:rsidRPr="0051444D">
              <w:rPr>
                <w:rFonts w:ascii="Arial" w:hAnsi="Arial" w:cs="Arial"/>
                <w:sz w:val="20"/>
                <w:szCs w:val="20"/>
              </w:rPr>
              <w:lastRenderedPageBreak/>
              <w:t>Wymóg</w:t>
            </w:r>
          </w:p>
        </w:tc>
        <w:tc>
          <w:tcPr>
            <w:tcW w:w="6079" w:type="dxa"/>
            <w:tcBorders>
              <w:bottom w:val="single" w:sz="4" w:space="0" w:color="auto"/>
            </w:tcBorders>
            <w:vAlign w:val="center"/>
          </w:tcPr>
          <w:p w:rsidR="000722E3" w:rsidRPr="0051444D" w:rsidRDefault="000722E3" w:rsidP="006D2BC6">
            <w:pPr>
              <w:spacing w:before="120" w:after="120"/>
              <w:rPr>
                <w:rFonts w:ascii="Arial" w:hAnsi="Arial" w:cs="Arial"/>
                <w:sz w:val="20"/>
                <w:szCs w:val="20"/>
              </w:rPr>
            </w:pPr>
            <w:r w:rsidRPr="0051444D">
              <w:rPr>
                <w:rFonts w:ascii="Arial" w:hAnsi="Arial" w:cs="Arial"/>
                <w:sz w:val="20"/>
                <w:szCs w:val="20"/>
              </w:rPr>
              <w:t>Treść wymagania</w:t>
            </w:r>
          </w:p>
        </w:tc>
        <w:tc>
          <w:tcPr>
            <w:tcW w:w="1151" w:type="dxa"/>
            <w:tcBorders>
              <w:bottom w:val="single" w:sz="4" w:space="0" w:color="auto"/>
            </w:tcBorders>
          </w:tcPr>
          <w:p w:rsidR="000722E3" w:rsidRPr="0051444D" w:rsidRDefault="000722E3" w:rsidP="006D2BC6">
            <w:pPr>
              <w:spacing w:before="120" w:after="120"/>
              <w:jc w:val="center"/>
              <w:rPr>
                <w:rFonts w:ascii="Arial" w:hAnsi="Arial" w:cs="Arial"/>
                <w:sz w:val="20"/>
                <w:szCs w:val="20"/>
              </w:rPr>
            </w:pPr>
            <w:r w:rsidRPr="0051444D">
              <w:rPr>
                <w:rFonts w:ascii="Arial" w:hAnsi="Arial" w:cs="Arial"/>
                <w:sz w:val="20"/>
                <w:szCs w:val="20"/>
              </w:rPr>
              <w:t>TAK/NIE</w:t>
            </w:r>
          </w:p>
        </w:tc>
      </w:tr>
      <w:tr w:rsidR="006D2BC6" w:rsidRPr="0051444D" w:rsidTr="003E283E">
        <w:tc>
          <w:tcPr>
            <w:tcW w:w="2093" w:type="dxa"/>
            <w:vMerge w:val="restart"/>
            <w:shd w:val="clear" w:color="auto" w:fill="548DD4" w:themeFill="text2" w:themeFillTint="99"/>
          </w:tcPr>
          <w:p w:rsidR="006D2BC6" w:rsidRPr="0051444D" w:rsidRDefault="006D2BC6" w:rsidP="006D2BC6">
            <w:pPr>
              <w:spacing w:before="120" w:after="120"/>
              <w:rPr>
                <w:rFonts w:ascii="Arial" w:hAnsi="Arial" w:cs="Arial"/>
                <w:b/>
                <w:sz w:val="20"/>
                <w:szCs w:val="20"/>
              </w:rPr>
            </w:pPr>
            <w:r w:rsidRPr="0051444D">
              <w:rPr>
                <w:rFonts w:ascii="Arial" w:hAnsi="Arial" w:cs="Arial"/>
                <w:b/>
                <w:bCs/>
                <w:sz w:val="20"/>
                <w:szCs w:val="20"/>
              </w:rPr>
              <w:t>ADR.OR.C.005 Obowiązki operatora lotniska</w:t>
            </w:r>
          </w:p>
        </w:tc>
        <w:tc>
          <w:tcPr>
            <w:tcW w:w="6079" w:type="dxa"/>
            <w:tcBorders>
              <w:bottom w:val="single" w:sz="4" w:space="0" w:color="auto"/>
            </w:tcBorders>
            <w:shd w:val="clear" w:color="auto" w:fill="548DD4" w:themeFill="text2" w:themeFillTint="99"/>
            <w:vAlign w:val="center"/>
          </w:tcPr>
          <w:p w:rsidR="006D2BC6" w:rsidRPr="0051444D" w:rsidRDefault="006D2BC6" w:rsidP="002E0139">
            <w:pPr>
              <w:pStyle w:val="CM4"/>
              <w:numPr>
                <w:ilvl w:val="0"/>
                <w:numId w:val="78"/>
              </w:numPr>
              <w:spacing w:before="120" w:after="120"/>
              <w:ind w:left="317"/>
              <w:rPr>
                <w:rFonts w:ascii="Arial" w:hAnsi="Arial" w:cs="Arial"/>
                <w:sz w:val="20"/>
                <w:szCs w:val="20"/>
              </w:rPr>
            </w:pPr>
            <w:r w:rsidRPr="0051444D">
              <w:rPr>
                <w:rFonts w:ascii="Arial" w:hAnsi="Arial" w:cs="Arial"/>
                <w:sz w:val="20"/>
                <w:szCs w:val="20"/>
              </w:rPr>
              <w:t xml:space="preserve">Operator lotniska odpowiada za bezpieczne użytkowanie i obsługę techniczną lotniska zgodnie z: </w:t>
            </w:r>
          </w:p>
          <w:p w:rsidR="006D2BC6" w:rsidRPr="0051444D" w:rsidRDefault="006D2BC6" w:rsidP="002E0139">
            <w:pPr>
              <w:pStyle w:val="Akapitzlist"/>
              <w:numPr>
                <w:ilvl w:val="1"/>
                <w:numId w:val="78"/>
              </w:numPr>
              <w:spacing w:before="120" w:after="120"/>
              <w:ind w:left="583" w:hanging="283"/>
              <w:rPr>
                <w:rFonts w:ascii="Arial" w:hAnsi="Arial" w:cs="Arial"/>
                <w:sz w:val="20"/>
                <w:szCs w:val="20"/>
              </w:rPr>
            </w:pPr>
            <w:r w:rsidRPr="0051444D">
              <w:rPr>
                <w:rFonts w:ascii="Arial" w:hAnsi="Arial" w:cs="Arial"/>
                <w:sz w:val="20"/>
                <w:szCs w:val="20"/>
              </w:rPr>
              <w:t>rozporządzeniem (WE) nr 216/2008 i jego przepisami wykonawczymi;</w:t>
            </w:r>
          </w:p>
          <w:p w:rsidR="006D2BC6" w:rsidRPr="0051444D" w:rsidRDefault="006D2BC6" w:rsidP="002E0139">
            <w:pPr>
              <w:pStyle w:val="CM4"/>
              <w:numPr>
                <w:ilvl w:val="1"/>
                <w:numId w:val="78"/>
              </w:numPr>
              <w:spacing w:before="120" w:after="120"/>
              <w:ind w:left="583" w:hanging="283"/>
              <w:rPr>
                <w:rFonts w:ascii="Arial" w:hAnsi="Arial" w:cs="Arial"/>
                <w:sz w:val="20"/>
                <w:szCs w:val="20"/>
              </w:rPr>
            </w:pPr>
            <w:r w:rsidRPr="0051444D">
              <w:rPr>
                <w:rFonts w:ascii="Arial" w:hAnsi="Arial" w:cs="Arial"/>
                <w:sz w:val="20"/>
                <w:szCs w:val="20"/>
              </w:rPr>
              <w:t xml:space="preserve">warunkami swojego certyfikatu; </w:t>
            </w:r>
          </w:p>
          <w:p w:rsidR="006D2BC6" w:rsidRPr="0051444D" w:rsidRDefault="006D2BC6" w:rsidP="002E0139">
            <w:pPr>
              <w:pStyle w:val="CM4"/>
              <w:numPr>
                <w:ilvl w:val="1"/>
                <w:numId w:val="78"/>
              </w:numPr>
              <w:spacing w:before="120" w:after="120"/>
              <w:ind w:left="583" w:hanging="283"/>
              <w:rPr>
                <w:rFonts w:ascii="Arial" w:hAnsi="Arial" w:cs="Arial"/>
                <w:sz w:val="20"/>
                <w:szCs w:val="20"/>
              </w:rPr>
            </w:pPr>
            <w:r w:rsidRPr="0051444D">
              <w:rPr>
                <w:rFonts w:ascii="Arial" w:hAnsi="Arial" w:cs="Arial"/>
                <w:sz w:val="20"/>
                <w:szCs w:val="20"/>
              </w:rPr>
              <w:t xml:space="preserve">treścią instrukcji operacyjnej lotniska; oraz </w:t>
            </w:r>
          </w:p>
          <w:p w:rsidR="006D2BC6" w:rsidRPr="006D2BC6" w:rsidRDefault="006D2BC6" w:rsidP="002E0139">
            <w:pPr>
              <w:pStyle w:val="CM4"/>
              <w:numPr>
                <w:ilvl w:val="1"/>
                <w:numId w:val="78"/>
              </w:numPr>
              <w:spacing w:before="120" w:after="120"/>
              <w:ind w:left="583" w:hanging="283"/>
              <w:rPr>
                <w:rFonts w:ascii="Arial" w:hAnsi="Arial" w:cs="Arial"/>
                <w:sz w:val="20"/>
                <w:szCs w:val="20"/>
              </w:rPr>
            </w:pPr>
            <w:r w:rsidRPr="0051444D">
              <w:rPr>
                <w:rFonts w:ascii="Arial" w:hAnsi="Arial" w:cs="Arial"/>
                <w:sz w:val="20"/>
                <w:szCs w:val="20"/>
              </w:rPr>
              <w:t xml:space="preserve">wszelkimi innymi instrukcjami dotyczącymi wyposażenia lotniska znajdującego się na lotnisku, stosownie do przypadku. </w:t>
            </w:r>
            <w:r w:rsidRPr="006D2BC6">
              <w:rPr>
                <w:rFonts w:ascii="Arial" w:hAnsi="Arial" w:cs="Arial"/>
                <w:sz w:val="20"/>
                <w:szCs w:val="20"/>
              </w:rPr>
              <w:t xml:space="preserve"> </w:t>
            </w:r>
          </w:p>
        </w:tc>
        <w:tc>
          <w:tcPr>
            <w:tcW w:w="1151" w:type="dxa"/>
            <w:tcBorders>
              <w:bottom w:val="single" w:sz="4" w:space="0" w:color="auto"/>
            </w:tcBorders>
            <w:shd w:val="clear" w:color="auto" w:fill="548DD4" w:themeFill="text2" w:themeFillTint="99"/>
          </w:tcPr>
          <w:p w:rsidR="006D2BC6" w:rsidRPr="0051444D" w:rsidRDefault="000E7202" w:rsidP="006D2BC6">
            <w:pPr>
              <w:spacing w:before="120" w:after="120"/>
              <w:jc w:val="center"/>
              <w:rPr>
                <w:rFonts w:ascii="Arial" w:hAnsi="Arial" w:cs="Arial"/>
                <w:sz w:val="20"/>
                <w:szCs w:val="20"/>
              </w:rPr>
            </w:pPr>
            <w:sdt>
              <w:sdtPr>
                <w:rPr>
                  <w:rFonts w:ascii="Arial" w:hAnsi="Arial" w:cs="Arial"/>
                </w:rPr>
                <w:id w:val="-526723115"/>
                <w:placeholder>
                  <w:docPart w:val="996F33BD2B9342D39ACAF9DB903DD74D"/>
                </w:placeholder>
                <w:comboBox>
                  <w:listItem w:displayText="n/d" w:value="n/d"/>
                  <w:listItem w:displayText="TAK" w:value="TAK"/>
                  <w:listItem w:displayText="NIE" w:value="NIE"/>
                </w:comboBox>
              </w:sdtPr>
              <w:sdtContent>
                <w:r w:rsidR="00B75350">
                  <w:rPr>
                    <w:rFonts w:ascii="Arial" w:hAnsi="Arial" w:cs="Arial"/>
                  </w:rPr>
                  <w:t>n/d</w:t>
                </w:r>
              </w:sdtContent>
            </w:sdt>
          </w:p>
        </w:tc>
      </w:tr>
      <w:tr w:rsidR="006D2BC6" w:rsidRPr="0051444D" w:rsidTr="003E283E">
        <w:tc>
          <w:tcPr>
            <w:tcW w:w="2093" w:type="dxa"/>
            <w:vMerge/>
            <w:shd w:val="clear" w:color="auto" w:fill="548DD4" w:themeFill="text2" w:themeFillTint="99"/>
          </w:tcPr>
          <w:p w:rsidR="006D2BC6" w:rsidRPr="0051444D" w:rsidRDefault="006D2BC6" w:rsidP="006D2BC6">
            <w:pPr>
              <w:spacing w:before="120" w:after="120"/>
              <w:rPr>
                <w:rFonts w:ascii="Arial" w:hAnsi="Arial" w:cs="Arial"/>
                <w:b/>
                <w:sz w:val="20"/>
                <w:szCs w:val="20"/>
              </w:rPr>
            </w:pPr>
          </w:p>
        </w:tc>
        <w:tc>
          <w:tcPr>
            <w:tcW w:w="6079" w:type="dxa"/>
            <w:tcBorders>
              <w:bottom w:val="single" w:sz="4" w:space="0" w:color="auto"/>
            </w:tcBorders>
            <w:shd w:val="clear" w:color="auto" w:fill="548DD4" w:themeFill="text2" w:themeFillTint="99"/>
            <w:vAlign w:val="center"/>
          </w:tcPr>
          <w:p w:rsidR="006D2BC6" w:rsidRPr="0051444D" w:rsidRDefault="006D2BC6" w:rsidP="002E0139">
            <w:pPr>
              <w:pStyle w:val="CM4"/>
              <w:numPr>
                <w:ilvl w:val="0"/>
                <w:numId w:val="78"/>
              </w:numPr>
              <w:spacing w:before="120" w:after="120"/>
              <w:ind w:left="317"/>
              <w:rPr>
                <w:rFonts w:ascii="Arial" w:hAnsi="Arial" w:cs="Arial"/>
                <w:sz w:val="20"/>
                <w:szCs w:val="20"/>
              </w:rPr>
            </w:pPr>
            <w:r w:rsidRPr="0051444D">
              <w:rPr>
                <w:rFonts w:ascii="Arial" w:hAnsi="Arial" w:cs="Arial"/>
                <w:sz w:val="20"/>
                <w:szCs w:val="20"/>
              </w:rPr>
              <w:t xml:space="preserve">Operator lotniska zapewnia – bezpośrednio lub w drodze koordynacji poprzez niezbędne mechanizmy współpracy z odpowiedzialnymi podmiotami – świadczenie następujących usług: </w:t>
            </w:r>
          </w:p>
          <w:p w:rsidR="006D2BC6" w:rsidRPr="0051444D" w:rsidRDefault="006D2BC6" w:rsidP="002E0139">
            <w:pPr>
              <w:pStyle w:val="CM4"/>
              <w:numPr>
                <w:ilvl w:val="1"/>
                <w:numId w:val="79"/>
              </w:numPr>
              <w:spacing w:before="120" w:after="120"/>
              <w:ind w:left="583" w:hanging="283"/>
              <w:rPr>
                <w:rFonts w:ascii="Arial" w:hAnsi="Arial" w:cs="Arial"/>
                <w:sz w:val="20"/>
                <w:szCs w:val="20"/>
              </w:rPr>
            </w:pPr>
            <w:r w:rsidRPr="0051444D">
              <w:rPr>
                <w:rFonts w:ascii="Arial" w:hAnsi="Arial" w:cs="Arial"/>
                <w:sz w:val="20"/>
                <w:szCs w:val="20"/>
              </w:rPr>
              <w:t xml:space="preserve">zapewnianie służb żeglugi powietrznej odpowiednich do natężenia ruchu i warunków operacyjnych lotniska; oraz </w:t>
            </w:r>
          </w:p>
          <w:p w:rsidR="006D2BC6" w:rsidRPr="006D2BC6" w:rsidRDefault="006D2BC6" w:rsidP="002E0139">
            <w:pPr>
              <w:pStyle w:val="CM4"/>
              <w:numPr>
                <w:ilvl w:val="1"/>
                <w:numId w:val="79"/>
              </w:numPr>
              <w:spacing w:before="120" w:after="120"/>
              <w:ind w:left="583" w:hanging="283"/>
              <w:rPr>
                <w:rFonts w:ascii="Arial" w:hAnsi="Arial" w:cs="Arial"/>
                <w:sz w:val="20"/>
                <w:szCs w:val="20"/>
              </w:rPr>
            </w:pPr>
            <w:r w:rsidRPr="0051444D">
              <w:rPr>
                <w:rFonts w:ascii="Arial" w:hAnsi="Arial" w:cs="Arial"/>
                <w:sz w:val="20"/>
                <w:szCs w:val="20"/>
              </w:rPr>
              <w:t xml:space="preserve">opracowanie i utrzymanie procedur lotu, zgodnie ze stosownymi wymaganiami. </w:t>
            </w:r>
            <w:r w:rsidRPr="006D2BC6">
              <w:rPr>
                <w:rFonts w:ascii="Arial" w:hAnsi="Arial" w:cs="Arial"/>
                <w:sz w:val="20"/>
                <w:szCs w:val="20"/>
              </w:rPr>
              <w:t xml:space="preserve"> </w:t>
            </w:r>
          </w:p>
        </w:tc>
        <w:tc>
          <w:tcPr>
            <w:tcW w:w="1151" w:type="dxa"/>
            <w:tcBorders>
              <w:bottom w:val="single" w:sz="4" w:space="0" w:color="auto"/>
            </w:tcBorders>
            <w:shd w:val="clear" w:color="auto" w:fill="548DD4" w:themeFill="text2" w:themeFillTint="99"/>
          </w:tcPr>
          <w:p w:rsidR="006D2BC6" w:rsidRPr="0051444D" w:rsidRDefault="000E7202" w:rsidP="006D2BC6">
            <w:pPr>
              <w:spacing w:before="120" w:after="120"/>
              <w:jc w:val="center"/>
              <w:rPr>
                <w:rFonts w:ascii="Arial" w:hAnsi="Arial" w:cs="Arial"/>
                <w:sz w:val="20"/>
                <w:szCs w:val="20"/>
              </w:rPr>
            </w:pPr>
            <w:sdt>
              <w:sdtPr>
                <w:rPr>
                  <w:rFonts w:ascii="Arial" w:hAnsi="Arial" w:cs="Arial"/>
                </w:rPr>
                <w:id w:val="-522171501"/>
                <w:placeholder>
                  <w:docPart w:val="6E73B901903D44B9B51CAEE3FC7BF6C6"/>
                </w:placeholder>
                <w:comboBox>
                  <w:listItem w:displayText="n/d" w:value="n/d"/>
                  <w:listItem w:displayText="TAK" w:value="TAK"/>
                  <w:listItem w:displayText="NIE" w:value="NIE"/>
                </w:comboBox>
              </w:sdtPr>
              <w:sdtContent>
                <w:r w:rsidR="00B75350">
                  <w:rPr>
                    <w:rFonts w:ascii="Arial" w:hAnsi="Arial" w:cs="Arial"/>
                  </w:rPr>
                  <w:t>n/d</w:t>
                </w:r>
              </w:sdtContent>
            </w:sdt>
          </w:p>
        </w:tc>
      </w:tr>
      <w:tr w:rsidR="006D2BC6" w:rsidRPr="0051444D" w:rsidTr="00564DFE">
        <w:tc>
          <w:tcPr>
            <w:tcW w:w="2093" w:type="dxa"/>
            <w:vMerge/>
            <w:tcBorders>
              <w:bottom w:val="single" w:sz="4" w:space="0" w:color="auto"/>
            </w:tcBorders>
            <w:shd w:val="clear" w:color="auto" w:fill="548DD4" w:themeFill="text2" w:themeFillTint="99"/>
          </w:tcPr>
          <w:p w:rsidR="006D2BC6" w:rsidRPr="0051444D" w:rsidRDefault="006D2BC6" w:rsidP="006D2BC6">
            <w:pPr>
              <w:spacing w:before="120" w:after="120"/>
              <w:rPr>
                <w:rFonts w:ascii="Arial" w:hAnsi="Arial" w:cs="Arial"/>
                <w:b/>
                <w:sz w:val="20"/>
                <w:szCs w:val="20"/>
              </w:rPr>
            </w:pPr>
          </w:p>
        </w:tc>
        <w:tc>
          <w:tcPr>
            <w:tcW w:w="6079" w:type="dxa"/>
            <w:tcBorders>
              <w:bottom w:val="single" w:sz="4" w:space="0" w:color="auto"/>
            </w:tcBorders>
            <w:shd w:val="clear" w:color="auto" w:fill="548DD4" w:themeFill="text2" w:themeFillTint="99"/>
            <w:vAlign w:val="center"/>
          </w:tcPr>
          <w:p w:rsidR="006D2BC6" w:rsidRPr="0051444D" w:rsidRDefault="006D2BC6" w:rsidP="002E0139">
            <w:pPr>
              <w:pStyle w:val="CM4"/>
              <w:numPr>
                <w:ilvl w:val="0"/>
                <w:numId w:val="78"/>
              </w:numPr>
              <w:spacing w:before="120" w:after="120"/>
              <w:ind w:left="300" w:hanging="284"/>
              <w:rPr>
                <w:rFonts w:ascii="Arial" w:hAnsi="Arial" w:cs="Arial"/>
                <w:sz w:val="20"/>
                <w:szCs w:val="20"/>
              </w:rPr>
            </w:pPr>
            <w:r w:rsidRPr="0051444D">
              <w:rPr>
                <w:rFonts w:ascii="Arial" w:hAnsi="Arial" w:cs="Arial"/>
                <w:sz w:val="20"/>
                <w:szCs w:val="20"/>
              </w:rPr>
              <w:t xml:space="preserve">Operator lotniska, w koordynacji z właściwym organem, zapewnia, aby w instrukcji operacyjnej lotniska znajdowały się odpowiednie informacje dotyczące bezpieczeństwa statków powietrznych, które zostaną opublikowane w zależności od potrzeb. Obejmują one: </w:t>
            </w:r>
          </w:p>
          <w:p w:rsidR="006D2BC6" w:rsidRPr="0051444D" w:rsidRDefault="006D2BC6" w:rsidP="002E0139">
            <w:pPr>
              <w:pStyle w:val="CM4"/>
              <w:numPr>
                <w:ilvl w:val="1"/>
                <w:numId w:val="78"/>
              </w:numPr>
              <w:spacing w:before="120" w:after="120"/>
              <w:ind w:left="583" w:hanging="283"/>
              <w:rPr>
                <w:rFonts w:ascii="Arial" w:hAnsi="Arial" w:cs="Arial"/>
                <w:sz w:val="20"/>
                <w:szCs w:val="20"/>
              </w:rPr>
            </w:pPr>
            <w:r w:rsidRPr="0051444D">
              <w:rPr>
                <w:rFonts w:ascii="Arial" w:hAnsi="Arial" w:cs="Arial"/>
                <w:sz w:val="20"/>
                <w:szCs w:val="20"/>
              </w:rPr>
              <w:t xml:space="preserve">zwolnienia z przestrzegania stosownych wymagań lub odstępstwa od nich; </w:t>
            </w:r>
          </w:p>
          <w:p w:rsidR="006D2BC6" w:rsidRPr="0051444D" w:rsidRDefault="006D2BC6" w:rsidP="002E0139">
            <w:pPr>
              <w:pStyle w:val="CM4"/>
              <w:numPr>
                <w:ilvl w:val="1"/>
                <w:numId w:val="78"/>
              </w:numPr>
              <w:spacing w:before="120" w:after="120"/>
              <w:ind w:left="583" w:hanging="283"/>
              <w:rPr>
                <w:rFonts w:ascii="Arial" w:hAnsi="Arial" w:cs="Arial"/>
                <w:sz w:val="20"/>
                <w:szCs w:val="20"/>
              </w:rPr>
            </w:pPr>
            <w:r w:rsidRPr="0051444D">
              <w:rPr>
                <w:rFonts w:ascii="Arial" w:hAnsi="Arial" w:cs="Arial"/>
                <w:sz w:val="20"/>
                <w:szCs w:val="20"/>
              </w:rPr>
              <w:t xml:space="preserve">przepisy, dla których właściwy organ zaakceptował równoważny poziom bezpieczeństwa w ramach podstawy certyfikacji; oraz </w:t>
            </w:r>
          </w:p>
          <w:p w:rsidR="006D2BC6" w:rsidRPr="0051444D" w:rsidRDefault="006D2BC6" w:rsidP="002E0139">
            <w:pPr>
              <w:pStyle w:val="CM4"/>
              <w:numPr>
                <w:ilvl w:val="1"/>
                <w:numId w:val="78"/>
              </w:numPr>
              <w:spacing w:before="120" w:after="120"/>
              <w:ind w:left="583" w:hanging="283"/>
              <w:rPr>
                <w:rFonts w:ascii="Arial" w:hAnsi="Arial" w:cs="Arial"/>
                <w:sz w:val="20"/>
                <w:szCs w:val="20"/>
              </w:rPr>
            </w:pPr>
            <w:r w:rsidRPr="0051444D">
              <w:rPr>
                <w:rFonts w:ascii="Arial" w:hAnsi="Arial" w:cs="Arial"/>
                <w:sz w:val="20"/>
                <w:szCs w:val="20"/>
              </w:rPr>
              <w:t xml:space="preserve">warunki i ograniczenia specjalne dotyczące użytkowania lotniska. </w:t>
            </w:r>
          </w:p>
        </w:tc>
        <w:tc>
          <w:tcPr>
            <w:tcW w:w="1151" w:type="dxa"/>
            <w:tcBorders>
              <w:bottom w:val="single" w:sz="4" w:space="0" w:color="auto"/>
            </w:tcBorders>
            <w:shd w:val="clear" w:color="auto" w:fill="548DD4" w:themeFill="text2" w:themeFillTint="99"/>
          </w:tcPr>
          <w:p w:rsidR="006D2BC6" w:rsidRPr="0051444D" w:rsidRDefault="000E7202" w:rsidP="006D2BC6">
            <w:pPr>
              <w:spacing w:before="120" w:after="120"/>
              <w:jc w:val="center"/>
              <w:rPr>
                <w:rFonts w:ascii="Arial" w:hAnsi="Arial" w:cs="Arial"/>
                <w:sz w:val="20"/>
                <w:szCs w:val="20"/>
              </w:rPr>
            </w:pPr>
            <w:sdt>
              <w:sdtPr>
                <w:rPr>
                  <w:rFonts w:ascii="Arial" w:hAnsi="Arial" w:cs="Arial"/>
                </w:rPr>
                <w:id w:val="-1540732579"/>
                <w:placeholder>
                  <w:docPart w:val="2FAA7C27C94842F4AB86F3CCB0128AD3"/>
                </w:placeholder>
                <w:comboBox>
                  <w:listItem w:displayText="n/d" w:value="n/d"/>
                  <w:listItem w:displayText="TAK" w:value="TAK"/>
                  <w:listItem w:displayText="NIE" w:value="NIE"/>
                </w:comboBox>
              </w:sdtPr>
              <w:sdtContent>
                <w:r w:rsidR="00B75350">
                  <w:rPr>
                    <w:rFonts w:ascii="Arial" w:hAnsi="Arial" w:cs="Arial"/>
                  </w:rPr>
                  <w:t>n/d</w:t>
                </w:r>
              </w:sdtContent>
            </w:sdt>
          </w:p>
        </w:tc>
      </w:tr>
      <w:tr w:rsidR="000722E3" w:rsidRPr="0051444D" w:rsidTr="00564DFE">
        <w:tc>
          <w:tcPr>
            <w:tcW w:w="2093" w:type="dxa"/>
            <w:shd w:val="clear" w:color="auto" w:fill="C6D9F1" w:themeFill="text2" w:themeFillTint="33"/>
          </w:tcPr>
          <w:p w:rsidR="000722E3" w:rsidRPr="0051444D" w:rsidRDefault="000722E3" w:rsidP="006D2BC6">
            <w:pPr>
              <w:spacing w:before="120" w:after="120"/>
              <w:rPr>
                <w:rFonts w:ascii="Arial" w:hAnsi="Arial" w:cs="Arial"/>
                <w:b/>
                <w:sz w:val="20"/>
                <w:szCs w:val="20"/>
              </w:rPr>
            </w:pPr>
            <w:r w:rsidRPr="0051444D">
              <w:rPr>
                <w:rFonts w:ascii="Arial" w:hAnsi="Arial" w:cs="Arial"/>
                <w:sz w:val="20"/>
                <w:szCs w:val="20"/>
              </w:rPr>
              <w:t>AMC1 ADR.OR.C.005(c)    Obowiązki operatora lotniska</w:t>
            </w:r>
          </w:p>
        </w:tc>
        <w:tc>
          <w:tcPr>
            <w:tcW w:w="6079" w:type="dxa"/>
            <w:shd w:val="clear" w:color="auto" w:fill="C6D9F1" w:themeFill="text2" w:themeFillTint="33"/>
            <w:vAlign w:val="center"/>
          </w:tcPr>
          <w:p w:rsidR="000722E3" w:rsidRPr="0051444D" w:rsidRDefault="000722E3" w:rsidP="006D2BC6">
            <w:pPr>
              <w:spacing w:before="120" w:after="120"/>
              <w:rPr>
                <w:rFonts w:ascii="Arial" w:hAnsi="Arial" w:cs="Arial"/>
                <w:sz w:val="20"/>
                <w:szCs w:val="20"/>
              </w:rPr>
            </w:pPr>
            <w:r w:rsidRPr="0051444D">
              <w:rPr>
                <w:rFonts w:ascii="Arial" w:hAnsi="Arial" w:cs="Arial"/>
                <w:sz w:val="20"/>
                <w:szCs w:val="20"/>
              </w:rPr>
              <w:t>PUBLIKOWANIE INFORMACJI W ZBIORZE INFORMACJI LOTNICZYCH</w:t>
            </w:r>
          </w:p>
          <w:p w:rsidR="000722E3" w:rsidRPr="0051444D" w:rsidRDefault="000722E3" w:rsidP="006D2BC6">
            <w:pPr>
              <w:spacing w:before="120" w:after="120"/>
              <w:rPr>
                <w:rFonts w:ascii="Arial" w:hAnsi="Arial" w:cs="Arial"/>
                <w:sz w:val="20"/>
                <w:szCs w:val="20"/>
              </w:rPr>
            </w:pPr>
            <w:r w:rsidRPr="0051444D">
              <w:rPr>
                <w:rFonts w:ascii="Arial" w:hAnsi="Arial" w:cs="Arial"/>
                <w:sz w:val="20"/>
                <w:szCs w:val="20"/>
              </w:rPr>
              <w:t>Opis przypadków dotyczących przyznanych zwolnień, odstępstw, przypadków równoważnego poziomu bezpieczeństwa, warunków specjalnych, w tym ograniczeń dotyczących użytkowania lotniska, powinien być publikowany w Zbiorze Informacji Lotniczych (AIP), po uzgodnieniu z właściwym organem.</w:t>
            </w:r>
          </w:p>
          <w:p w:rsidR="000722E3" w:rsidRPr="0051444D" w:rsidRDefault="000722E3" w:rsidP="006D2BC6">
            <w:pPr>
              <w:spacing w:before="120" w:after="120"/>
              <w:rPr>
                <w:rFonts w:ascii="Arial" w:hAnsi="Arial" w:cs="Arial"/>
                <w:sz w:val="20"/>
                <w:szCs w:val="20"/>
              </w:rPr>
            </w:pPr>
          </w:p>
        </w:tc>
        <w:tc>
          <w:tcPr>
            <w:tcW w:w="1151" w:type="dxa"/>
            <w:shd w:val="clear" w:color="auto" w:fill="C6D9F1" w:themeFill="text2" w:themeFillTint="33"/>
          </w:tcPr>
          <w:p w:rsidR="000722E3" w:rsidRPr="0051444D" w:rsidRDefault="000E7202" w:rsidP="006D2BC6">
            <w:pPr>
              <w:spacing w:before="120" w:after="120"/>
              <w:jc w:val="center"/>
              <w:rPr>
                <w:rFonts w:ascii="Arial" w:hAnsi="Arial" w:cs="Arial"/>
                <w:sz w:val="20"/>
                <w:szCs w:val="20"/>
              </w:rPr>
            </w:pPr>
            <w:sdt>
              <w:sdtPr>
                <w:rPr>
                  <w:rFonts w:ascii="Arial" w:hAnsi="Arial" w:cs="Arial"/>
                </w:rPr>
                <w:id w:val="-769306633"/>
                <w:placeholder>
                  <w:docPart w:val="42DA70FDFAD84D73AB33BEE08D41AF0A"/>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0722E3" w:rsidRPr="0051444D" w:rsidTr="00564DFE">
        <w:tc>
          <w:tcPr>
            <w:tcW w:w="2093" w:type="dxa"/>
            <w:tcBorders>
              <w:bottom w:val="single" w:sz="4" w:space="0" w:color="auto"/>
            </w:tcBorders>
            <w:shd w:val="clear" w:color="auto" w:fill="548DD4" w:themeFill="text2" w:themeFillTint="99"/>
          </w:tcPr>
          <w:p w:rsidR="000722E3" w:rsidRPr="0051444D" w:rsidRDefault="000722E3" w:rsidP="006D2BC6">
            <w:pPr>
              <w:spacing w:before="120" w:after="120"/>
              <w:rPr>
                <w:rFonts w:ascii="Arial" w:hAnsi="Arial" w:cs="Arial"/>
                <w:b/>
                <w:sz w:val="20"/>
                <w:szCs w:val="20"/>
              </w:rPr>
            </w:pPr>
          </w:p>
        </w:tc>
        <w:tc>
          <w:tcPr>
            <w:tcW w:w="6079" w:type="dxa"/>
            <w:tcBorders>
              <w:bottom w:val="single" w:sz="4" w:space="0" w:color="auto"/>
            </w:tcBorders>
            <w:shd w:val="clear" w:color="auto" w:fill="548DD4" w:themeFill="text2" w:themeFillTint="99"/>
            <w:vAlign w:val="center"/>
          </w:tcPr>
          <w:p w:rsidR="000722E3" w:rsidRPr="0051444D" w:rsidRDefault="000722E3" w:rsidP="002E0139">
            <w:pPr>
              <w:pStyle w:val="Akapitzlist"/>
              <w:numPr>
                <w:ilvl w:val="0"/>
                <w:numId w:val="78"/>
              </w:numPr>
              <w:spacing w:before="120" w:after="120"/>
              <w:ind w:left="317"/>
              <w:rPr>
                <w:rFonts w:ascii="Arial" w:hAnsi="Arial" w:cs="Arial"/>
                <w:sz w:val="20"/>
                <w:szCs w:val="20"/>
              </w:rPr>
            </w:pPr>
            <w:r w:rsidRPr="0051444D">
              <w:rPr>
                <w:rFonts w:ascii="Arial" w:hAnsi="Arial" w:cs="Arial"/>
                <w:sz w:val="20"/>
                <w:szCs w:val="20"/>
              </w:rPr>
              <w:t>W przypadku wystąpienia na lotnisku stanu zagrażającego bezpieczeństwu operator lotniska podejmuje niezwłocznie wszelkie niezbędne działania w celu zapewnienia, by części lotniska stanowiące zagrożenie dla bezpieczeństwa nie były wykorzystywane przez statki powietrzne.</w:t>
            </w:r>
          </w:p>
        </w:tc>
        <w:tc>
          <w:tcPr>
            <w:tcW w:w="1151" w:type="dxa"/>
            <w:tcBorders>
              <w:bottom w:val="single" w:sz="4" w:space="0" w:color="auto"/>
            </w:tcBorders>
            <w:shd w:val="clear" w:color="auto" w:fill="548DD4" w:themeFill="text2" w:themeFillTint="99"/>
          </w:tcPr>
          <w:p w:rsidR="000722E3" w:rsidRPr="0051444D" w:rsidRDefault="000E7202" w:rsidP="006D2BC6">
            <w:pPr>
              <w:spacing w:before="120" w:after="120"/>
              <w:jc w:val="center"/>
              <w:rPr>
                <w:rFonts w:ascii="Arial" w:hAnsi="Arial" w:cs="Arial"/>
                <w:sz w:val="20"/>
                <w:szCs w:val="20"/>
              </w:rPr>
            </w:pPr>
            <w:sdt>
              <w:sdtPr>
                <w:rPr>
                  <w:rFonts w:ascii="Arial" w:hAnsi="Arial" w:cs="Arial"/>
                </w:rPr>
                <w:id w:val="93142671"/>
                <w:placeholder>
                  <w:docPart w:val="EA3F5664CAF4491B9677A8C6F149B141"/>
                </w:placeholder>
                <w:comboBox>
                  <w:listItem w:displayText="n/d" w:value="n/d"/>
                  <w:listItem w:displayText="TAK" w:value="TAK"/>
                  <w:listItem w:displayText="NIE" w:value="NIE"/>
                </w:comboBox>
              </w:sdtPr>
              <w:sdtContent>
                <w:r w:rsidR="00B75350">
                  <w:rPr>
                    <w:rFonts w:ascii="Arial" w:hAnsi="Arial" w:cs="Arial"/>
                  </w:rPr>
                  <w:t>n/d</w:t>
                </w:r>
              </w:sdtContent>
            </w:sdt>
          </w:p>
        </w:tc>
      </w:tr>
      <w:tr w:rsidR="006D2BC6" w:rsidRPr="0051444D" w:rsidTr="003E283E">
        <w:tc>
          <w:tcPr>
            <w:tcW w:w="2093" w:type="dxa"/>
            <w:vMerge w:val="restart"/>
            <w:shd w:val="clear" w:color="auto" w:fill="66FF66"/>
          </w:tcPr>
          <w:p w:rsidR="006D2BC6" w:rsidRPr="0051444D" w:rsidRDefault="006D2BC6" w:rsidP="006D2BC6">
            <w:pPr>
              <w:spacing w:before="120" w:after="120"/>
              <w:rPr>
                <w:rFonts w:ascii="Arial" w:hAnsi="Arial" w:cs="Arial"/>
                <w:b/>
                <w:sz w:val="20"/>
                <w:szCs w:val="20"/>
              </w:rPr>
            </w:pPr>
            <w:r w:rsidRPr="0051444D">
              <w:rPr>
                <w:rFonts w:ascii="Arial" w:hAnsi="Arial" w:cs="Arial"/>
                <w:b/>
                <w:bCs/>
                <w:sz w:val="20"/>
                <w:szCs w:val="20"/>
              </w:rPr>
              <w:lastRenderedPageBreak/>
              <w:t>ADR.OR.C.015 Dostęp</w:t>
            </w:r>
          </w:p>
        </w:tc>
        <w:tc>
          <w:tcPr>
            <w:tcW w:w="6079" w:type="dxa"/>
            <w:tcBorders>
              <w:bottom w:val="single" w:sz="4" w:space="0" w:color="auto"/>
            </w:tcBorders>
            <w:shd w:val="clear" w:color="auto" w:fill="66FF66"/>
            <w:vAlign w:val="center"/>
          </w:tcPr>
          <w:p w:rsidR="006D2BC6" w:rsidRPr="0051444D" w:rsidRDefault="006D2BC6" w:rsidP="006D2BC6">
            <w:pPr>
              <w:pStyle w:val="CM4"/>
              <w:spacing w:before="120" w:after="120"/>
              <w:rPr>
                <w:rFonts w:ascii="Arial" w:hAnsi="Arial" w:cs="Arial"/>
                <w:sz w:val="20"/>
                <w:szCs w:val="20"/>
              </w:rPr>
            </w:pPr>
            <w:r w:rsidRPr="0051444D">
              <w:rPr>
                <w:rFonts w:ascii="Arial" w:hAnsi="Arial" w:cs="Arial"/>
                <w:sz w:val="20"/>
                <w:szCs w:val="20"/>
              </w:rPr>
              <w:t xml:space="preserve">W celu ustalenia zgodności z odpowiednimi wymaganiami rozporządzenia (WE) nr 216/2008 i jego przepisów wykonawczych operator lotniska lub instytucja zapewniająca służbę zarządzania płytą postojową udostępnia wszelkim osobom upoważnionym przez właściwy organ: </w:t>
            </w:r>
          </w:p>
          <w:p w:rsidR="006D2BC6" w:rsidRPr="006D2BC6" w:rsidRDefault="006D2BC6" w:rsidP="002E0139">
            <w:pPr>
              <w:pStyle w:val="CM4"/>
              <w:numPr>
                <w:ilvl w:val="0"/>
                <w:numId w:val="10"/>
              </w:numPr>
              <w:spacing w:before="120" w:after="120"/>
              <w:ind w:left="583" w:hanging="283"/>
              <w:rPr>
                <w:rFonts w:ascii="Arial" w:hAnsi="Arial" w:cs="Arial"/>
                <w:sz w:val="20"/>
                <w:szCs w:val="20"/>
              </w:rPr>
            </w:pPr>
            <w:r w:rsidRPr="0051444D">
              <w:rPr>
                <w:rFonts w:ascii="Arial" w:hAnsi="Arial" w:cs="Arial"/>
                <w:sz w:val="20"/>
                <w:szCs w:val="20"/>
              </w:rPr>
              <w:t xml:space="preserve">procedury bądź pozostałe materiały mające związek z jego/jej działalnością podlegającą certyfikatowi lub deklaracji, niezależnie od tego, czy jest to działalność zlecona, czy nie; oraz </w:t>
            </w:r>
          </w:p>
        </w:tc>
        <w:tc>
          <w:tcPr>
            <w:tcW w:w="1151" w:type="dxa"/>
            <w:tcBorders>
              <w:bottom w:val="single" w:sz="4" w:space="0" w:color="auto"/>
            </w:tcBorders>
            <w:shd w:val="clear" w:color="auto" w:fill="66FF66"/>
          </w:tcPr>
          <w:p w:rsidR="006D2BC6" w:rsidRPr="0051444D" w:rsidRDefault="000E7202" w:rsidP="006D2BC6">
            <w:pPr>
              <w:spacing w:before="120" w:after="120"/>
              <w:jc w:val="center"/>
              <w:rPr>
                <w:rFonts w:ascii="Arial" w:hAnsi="Arial" w:cs="Arial"/>
                <w:sz w:val="20"/>
                <w:szCs w:val="20"/>
              </w:rPr>
            </w:pPr>
            <w:sdt>
              <w:sdtPr>
                <w:rPr>
                  <w:rFonts w:ascii="Arial" w:hAnsi="Arial" w:cs="Arial"/>
                </w:rPr>
                <w:id w:val="1943178482"/>
                <w:placeholder>
                  <w:docPart w:val="D501569A1B2347E3BA455554969AB2EA"/>
                </w:placeholder>
                <w:comboBox>
                  <w:listItem w:displayText="n/d" w:value="n/d"/>
                  <w:listItem w:displayText="TAK" w:value="TAK"/>
                  <w:listItem w:displayText="NIE" w:value="NIE"/>
                </w:comboBox>
              </w:sdtPr>
              <w:sdtContent>
                <w:r w:rsidR="00B75350">
                  <w:rPr>
                    <w:rFonts w:ascii="Arial" w:hAnsi="Arial" w:cs="Arial"/>
                  </w:rPr>
                  <w:t>n/d</w:t>
                </w:r>
              </w:sdtContent>
            </w:sdt>
          </w:p>
        </w:tc>
      </w:tr>
      <w:tr w:rsidR="006D2BC6" w:rsidRPr="0051444D" w:rsidTr="00564DFE">
        <w:tc>
          <w:tcPr>
            <w:tcW w:w="2093" w:type="dxa"/>
            <w:vMerge/>
            <w:tcBorders>
              <w:bottom w:val="single" w:sz="4" w:space="0" w:color="auto"/>
            </w:tcBorders>
            <w:shd w:val="clear" w:color="auto" w:fill="66FF66"/>
          </w:tcPr>
          <w:p w:rsidR="006D2BC6" w:rsidRPr="0051444D" w:rsidRDefault="006D2BC6" w:rsidP="006D2BC6">
            <w:pPr>
              <w:spacing w:before="120" w:after="120"/>
              <w:rPr>
                <w:rFonts w:ascii="Arial" w:hAnsi="Arial" w:cs="Arial"/>
                <w:b/>
                <w:sz w:val="20"/>
                <w:szCs w:val="20"/>
              </w:rPr>
            </w:pPr>
          </w:p>
        </w:tc>
        <w:tc>
          <w:tcPr>
            <w:tcW w:w="6079" w:type="dxa"/>
            <w:tcBorders>
              <w:bottom w:val="single" w:sz="4" w:space="0" w:color="auto"/>
            </w:tcBorders>
            <w:shd w:val="clear" w:color="auto" w:fill="66FF66"/>
            <w:vAlign w:val="center"/>
          </w:tcPr>
          <w:p w:rsidR="006D2BC6" w:rsidRPr="0051444D" w:rsidRDefault="006D2BC6" w:rsidP="002E0139">
            <w:pPr>
              <w:pStyle w:val="Akapitzlist"/>
              <w:numPr>
                <w:ilvl w:val="0"/>
                <w:numId w:val="10"/>
              </w:numPr>
              <w:spacing w:before="120" w:after="120"/>
              <w:ind w:left="583" w:hanging="283"/>
              <w:rPr>
                <w:rFonts w:ascii="Arial" w:hAnsi="Arial" w:cs="Arial"/>
                <w:sz w:val="20"/>
                <w:szCs w:val="20"/>
              </w:rPr>
            </w:pPr>
            <w:r w:rsidRPr="0051444D">
              <w:rPr>
                <w:rFonts w:ascii="Arial" w:hAnsi="Arial" w:cs="Arial"/>
                <w:sz w:val="20"/>
                <w:szCs w:val="20"/>
              </w:rPr>
              <w:t xml:space="preserve">możliwość przeprowadzenia wszelkich działań, inspekcji, testów, ocen lub ćwiczeń, które właściwy organ uzna za niezbędne, lub wzięcie </w:t>
            </w:r>
            <w:r w:rsidRPr="0051444D">
              <w:rPr>
                <w:rFonts w:ascii="Arial" w:hAnsi="Arial" w:cs="Arial"/>
                <w:sz w:val="20"/>
                <w:szCs w:val="20"/>
              </w:rPr>
              <w:br/>
              <w:t>w nich udziału.</w:t>
            </w:r>
          </w:p>
        </w:tc>
        <w:tc>
          <w:tcPr>
            <w:tcW w:w="1151" w:type="dxa"/>
            <w:tcBorders>
              <w:bottom w:val="single" w:sz="4" w:space="0" w:color="auto"/>
            </w:tcBorders>
            <w:shd w:val="clear" w:color="auto" w:fill="66FF66"/>
          </w:tcPr>
          <w:p w:rsidR="006D2BC6" w:rsidRPr="0051444D" w:rsidRDefault="000E7202" w:rsidP="006D2BC6">
            <w:pPr>
              <w:spacing w:before="120" w:after="120"/>
              <w:jc w:val="center"/>
              <w:rPr>
                <w:rFonts w:ascii="Arial" w:hAnsi="Arial" w:cs="Arial"/>
                <w:sz w:val="20"/>
                <w:szCs w:val="20"/>
              </w:rPr>
            </w:pPr>
            <w:sdt>
              <w:sdtPr>
                <w:rPr>
                  <w:rFonts w:ascii="Arial" w:hAnsi="Arial" w:cs="Arial"/>
                </w:rPr>
                <w:id w:val="948128491"/>
                <w:placeholder>
                  <w:docPart w:val="0B2F2654566B4248B57C1879BE72BA62"/>
                </w:placeholder>
                <w:comboBox>
                  <w:listItem w:displayText="n/d" w:value="n/d"/>
                  <w:listItem w:displayText="TAK" w:value="TAK"/>
                  <w:listItem w:displayText="NIE" w:value="NIE"/>
                </w:comboBox>
              </w:sdtPr>
              <w:sdtContent>
                <w:r w:rsidR="00B75350">
                  <w:rPr>
                    <w:rFonts w:ascii="Arial" w:hAnsi="Arial" w:cs="Arial"/>
                  </w:rPr>
                  <w:t>n/d</w:t>
                </w:r>
              </w:sdtContent>
            </w:sdt>
          </w:p>
        </w:tc>
      </w:tr>
      <w:tr w:rsidR="006D2BC6" w:rsidRPr="0051444D" w:rsidTr="003E283E">
        <w:tc>
          <w:tcPr>
            <w:tcW w:w="2093" w:type="dxa"/>
            <w:vMerge w:val="restart"/>
            <w:shd w:val="clear" w:color="auto" w:fill="548DD4" w:themeFill="text2" w:themeFillTint="99"/>
          </w:tcPr>
          <w:p w:rsidR="006D2BC6" w:rsidRPr="0051444D" w:rsidRDefault="006D2BC6" w:rsidP="006D2BC6">
            <w:pPr>
              <w:spacing w:before="120" w:after="120"/>
              <w:rPr>
                <w:rFonts w:ascii="Arial" w:hAnsi="Arial" w:cs="Arial"/>
                <w:b/>
                <w:sz w:val="20"/>
                <w:szCs w:val="20"/>
              </w:rPr>
            </w:pPr>
            <w:r w:rsidRPr="0051444D">
              <w:rPr>
                <w:rFonts w:ascii="Arial" w:hAnsi="Arial" w:cs="Arial"/>
                <w:b/>
                <w:bCs/>
                <w:sz w:val="20"/>
                <w:szCs w:val="20"/>
              </w:rPr>
              <w:t>ADR.OR.C.020 Nieprawidłowości i działania naprawcze</w:t>
            </w:r>
          </w:p>
        </w:tc>
        <w:tc>
          <w:tcPr>
            <w:tcW w:w="6079" w:type="dxa"/>
            <w:tcBorders>
              <w:bottom w:val="single" w:sz="4" w:space="0" w:color="auto"/>
            </w:tcBorders>
            <w:shd w:val="clear" w:color="auto" w:fill="548DD4" w:themeFill="text2" w:themeFillTint="99"/>
            <w:vAlign w:val="center"/>
          </w:tcPr>
          <w:p w:rsidR="006D2BC6" w:rsidRPr="0051444D" w:rsidRDefault="006D2BC6" w:rsidP="006D2BC6">
            <w:pPr>
              <w:pStyle w:val="CM4"/>
              <w:spacing w:before="120" w:after="120"/>
              <w:rPr>
                <w:rFonts w:ascii="Arial" w:hAnsi="Arial" w:cs="Arial"/>
                <w:sz w:val="20"/>
                <w:szCs w:val="20"/>
              </w:rPr>
            </w:pPr>
            <w:r w:rsidRPr="0051444D">
              <w:rPr>
                <w:rFonts w:ascii="Arial" w:hAnsi="Arial" w:cs="Arial"/>
                <w:sz w:val="20"/>
                <w:szCs w:val="20"/>
              </w:rPr>
              <w:t xml:space="preserve">Po otrzymaniu powiadomienia o stwierdzeniu nieprawidłowości operator lotniska lub instytucja zapewniająca służbę zarządzania płytą postojową: </w:t>
            </w:r>
          </w:p>
          <w:p w:rsidR="006D2BC6" w:rsidRPr="006D2BC6" w:rsidRDefault="006D2BC6" w:rsidP="002E0139">
            <w:pPr>
              <w:pStyle w:val="CM4"/>
              <w:numPr>
                <w:ilvl w:val="0"/>
                <w:numId w:val="11"/>
              </w:numPr>
              <w:spacing w:before="120" w:after="120"/>
              <w:ind w:left="583" w:hanging="283"/>
              <w:rPr>
                <w:rFonts w:ascii="Arial" w:hAnsi="Arial" w:cs="Arial"/>
                <w:sz w:val="20"/>
                <w:szCs w:val="20"/>
              </w:rPr>
            </w:pPr>
            <w:r w:rsidRPr="0051444D">
              <w:rPr>
                <w:rFonts w:ascii="Arial" w:hAnsi="Arial" w:cs="Arial"/>
                <w:sz w:val="20"/>
                <w:szCs w:val="20"/>
              </w:rPr>
              <w:t xml:space="preserve">ustala przyczynę źródłową braku zgodności; </w:t>
            </w:r>
          </w:p>
        </w:tc>
        <w:tc>
          <w:tcPr>
            <w:tcW w:w="1151" w:type="dxa"/>
            <w:tcBorders>
              <w:bottom w:val="single" w:sz="4" w:space="0" w:color="auto"/>
            </w:tcBorders>
            <w:shd w:val="clear" w:color="auto" w:fill="548DD4" w:themeFill="text2" w:themeFillTint="99"/>
          </w:tcPr>
          <w:p w:rsidR="006D2BC6" w:rsidRPr="0051444D" w:rsidRDefault="000E7202" w:rsidP="006D2BC6">
            <w:pPr>
              <w:spacing w:before="120" w:after="120"/>
              <w:jc w:val="center"/>
              <w:rPr>
                <w:rFonts w:ascii="Arial" w:hAnsi="Arial" w:cs="Arial"/>
                <w:sz w:val="20"/>
                <w:szCs w:val="20"/>
              </w:rPr>
            </w:pPr>
            <w:sdt>
              <w:sdtPr>
                <w:rPr>
                  <w:rFonts w:ascii="Arial" w:hAnsi="Arial" w:cs="Arial"/>
                </w:rPr>
                <w:id w:val="57133235"/>
                <w:placeholder>
                  <w:docPart w:val="120595491ED44EBE9F700C04BC07803E"/>
                </w:placeholder>
                <w:comboBox>
                  <w:listItem w:displayText="n/d" w:value="n/d"/>
                  <w:listItem w:displayText="TAK" w:value="TAK"/>
                  <w:listItem w:displayText="NIE" w:value="NIE"/>
                </w:comboBox>
              </w:sdtPr>
              <w:sdtContent>
                <w:r w:rsidR="00B75350">
                  <w:rPr>
                    <w:rFonts w:ascii="Arial" w:hAnsi="Arial" w:cs="Arial"/>
                  </w:rPr>
                  <w:t>n/d</w:t>
                </w:r>
              </w:sdtContent>
            </w:sdt>
          </w:p>
        </w:tc>
      </w:tr>
      <w:tr w:rsidR="006D2BC6" w:rsidRPr="0051444D" w:rsidTr="00564DFE">
        <w:tc>
          <w:tcPr>
            <w:tcW w:w="2093" w:type="dxa"/>
            <w:vMerge/>
            <w:tcBorders>
              <w:bottom w:val="single" w:sz="4" w:space="0" w:color="auto"/>
            </w:tcBorders>
            <w:shd w:val="clear" w:color="auto" w:fill="548DD4" w:themeFill="text2" w:themeFillTint="99"/>
          </w:tcPr>
          <w:p w:rsidR="006D2BC6" w:rsidRPr="0051444D" w:rsidRDefault="006D2BC6" w:rsidP="006D2BC6">
            <w:pPr>
              <w:spacing w:before="120" w:after="120"/>
              <w:rPr>
                <w:rFonts w:ascii="Arial" w:hAnsi="Arial" w:cs="Arial"/>
                <w:b/>
                <w:sz w:val="20"/>
                <w:szCs w:val="20"/>
              </w:rPr>
            </w:pPr>
          </w:p>
        </w:tc>
        <w:tc>
          <w:tcPr>
            <w:tcW w:w="6079" w:type="dxa"/>
            <w:tcBorders>
              <w:bottom w:val="single" w:sz="4" w:space="0" w:color="auto"/>
            </w:tcBorders>
            <w:shd w:val="clear" w:color="auto" w:fill="548DD4" w:themeFill="text2" w:themeFillTint="99"/>
            <w:vAlign w:val="center"/>
          </w:tcPr>
          <w:p w:rsidR="006D2BC6" w:rsidRPr="0051444D" w:rsidRDefault="006D2BC6" w:rsidP="002E0139">
            <w:pPr>
              <w:pStyle w:val="CM4"/>
              <w:numPr>
                <w:ilvl w:val="0"/>
                <w:numId w:val="11"/>
              </w:numPr>
              <w:spacing w:before="120" w:after="120"/>
              <w:ind w:left="583" w:hanging="283"/>
              <w:rPr>
                <w:rFonts w:ascii="Arial" w:hAnsi="Arial" w:cs="Arial"/>
                <w:sz w:val="20"/>
                <w:szCs w:val="20"/>
              </w:rPr>
            </w:pPr>
            <w:r w:rsidRPr="0051444D">
              <w:rPr>
                <w:rFonts w:ascii="Arial" w:hAnsi="Arial" w:cs="Arial"/>
                <w:sz w:val="20"/>
                <w:szCs w:val="20"/>
              </w:rPr>
              <w:t xml:space="preserve">określa plan działań naprawczych; oraz </w:t>
            </w:r>
          </w:p>
        </w:tc>
        <w:tc>
          <w:tcPr>
            <w:tcW w:w="1151" w:type="dxa"/>
            <w:tcBorders>
              <w:bottom w:val="single" w:sz="4" w:space="0" w:color="auto"/>
            </w:tcBorders>
            <w:shd w:val="clear" w:color="auto" w:fill="548DD4" w:themeFill="text2" w:themeFillTint="99"/>
          </w:tcPr>
          <w:p w:rsidR="006D2BC6" w:rsidRPr="0051444D" w:rsidRDefault="000E7202" w:rsidP="006D2BC6">
            <w:pPr>
              <w:spacing w:before="120" w:after="120"/>
              <w:jc w:val="center"/>
              <w:rPr>
                <w:rFonts w:ascii="Arial" w:hAnsi="Arial" w:cs="Arial"/>
                <w:sz w:val="20"/>
                <w:szCs w:val="20"/>
              </w:rPr>
            </w:pPr>
            <w:sdt>
              <w:sdtPr>
                <w:rPr>
                  <w:rFonts w:ascii="Arial" w:hAnsi="Arial" w:cs="Arial"/>
                </w:rPr>
                <w:id w:val="1523744313"/>
                <w:placeholder>
                  <w:docPart w:val="2DF82A7A7305443FAD1C645BF10D58BA"/>
                </w:placeholder>
                <w:comboBox>
                  <w:listItem w:displayText="n/d" w:value="n/d"/>
                  <w:listItem w:displayText="TAK" w:value="TAK"/>
                  <w:listItem w:displayText="NIE" w:value="NIE"/>
                </w:comboBox>
              </w:sdtPr>
              <w:sdtContent>
                <w:r w:rsidR="00B75350">
                  <w:rPr>
                    <w:rFonts w:ascii="Arial" w:hAnsi="Arial" w:cs="Arial"/>
                  </w:rPr>
                  <w:t>n/d</w:t>
                </w:r>
              </w:sdtContent>
            </w:sdt>
          </w:p>
        </w:tc>
      </w:tr>
      <w:tr w:rsidR="000722E3" w:rsidRPr="0051444D" w:rsidTr="00564DFE">
        <w:tc>
          <w:tcPr>
            <w:tcW w:w="2093" w:type="dxa"/>
            <w:shd w:val="clear" w:color="auto" w:fill="C6D9F1" w:themeFill="text2" w:themeFillTint="33"/>
          </w:tcPr>
          <w:p w:rsidR="000722E3" w:rsidRPr="0051444D" w:rsidRDefault="000722E3" w:rsidP="006D2BC6">
            <w:pPr>
              <w:spacing w:before="120" w:after="120"/>
              <w:rPr>
                <w:rFonts w:ascii="Arial" w:hAnsi="Arial" w:cs="Arial"/>
                <w:b/>
                <w:sz w:val="20"/>
                <w:szCs w:val="20"/>
              </w:rPr>
            </w:pPr>
            <w:r w:rsidRPr="0051444D">
              <w:rPr>
                <w:rFonts w:ascii="Arial" w:hAnsi="Arial" w:cs="Arial"/>
                <w:sz w:val="20"/>
                <w:szCs w:val="20"/>
              </w:rPr>
              <w:t>AMC1 ADR.OR.C.020(b)    Nieprawidłowości</w:t>
            </w:r>
          </w:p>
        </w:tc>
        <w:tc>
          <w:tcPr>
            <w:tcW w:w="6079" w:type="dxa"/>
            <w:shd w:val="clear" w:color="auto" w:fill="C6D9F1" w:themeFill="text2" w:themeFillTint="33"/>
            <w:vAlign w:val="center"/>
          </w:tcPr>
          <w:p w:rsidR="000722E3" w:rsidRPr="0051444D" w:rsidRDefault="000722E3" w:rsidP="006D2BC6">
            <w:pPr>
              <w:spacing w:before="120" w:after="120"/>
              <w:rPr>
                <w:rFonts w:ascii="Arial" w:hAnsi="Arial" w:cs="Arial"/>
                <w:b/>
                <w:bCs/>
                <w:sz w:val="20"/>
                <w:szCs w:val="20"/>
              </w:rPr>
            </w:pPr>
            <w:r w:rsidRPr="0051444D">
              <w:rPr>
                <w:rFonts w:ascii="Arial" w:hAnsi="Arial" w:cs="Arial"/>
                <w:sz w:val="20"/>
                <w:szCs w:val="20"/>
              </w:rPr>
              <w:t>INFORMACJE OGÓLNE</w:t>
            </w:r>
          </w:p>
          <w:p w:rsidR="000722E3" w:rsidRPr="0051444D" w:rsidRDefault="000722E3" w:rsidP="006D2BC6">
            <w:pPr>
              <w:spacing w:before="120" w:after="120"/>
              <w:rPr>
                <w:rFonts w:ascii="Arial" w:hAnsi="Arial" w:cs="Arial"/>
                <w:sz w:val="20"/>
                <w:szCs w:val="20"/>
              </w:rPr>
            </w:pPr>
            <w:r w:rsidRPr="0051444D">
              <w:rPr>
                <w:rFonts w:ascii="Arial" w:hAnsi="Arial" w:cs="Arial"/>
                <w:sz w:val="20"/>
                <w:szCs w:val="20"/>
              </w:rPr>
              <w:t>Plan działań naprawczych określony przez operatora lotniska powinien uwzględniać skutki danej niezgodności, a także jej przyczynę źródłową.</w:t>
            </w:r>
          </w:p>
          <w:p w:rsidR="000722E3" w:rsidRPr="0051444D" w:rsidRDefault="000722E3" w:rsidP="006D2BC6">
            <w:pPr>
              <w:spacing w:before="120" w:after="120"/>
              <w:rPr>
                <w:rFonts w:ascii="Arial" w:hAnsi="Arial" w:cs="Arial"/>
                <w:sz w:val="20"/>
                <w:szCs w:val="20"/>
              </w:rPr>
            </w:pPr>
          </w:p>
        </w:tc>
        <w:tc>
          <w:tcPr>
            <w:tcW w:w="1151" w:type="dxa"/>
            <w:shd w:val="clear" w:color="auto" w:fill="C6D9F1" w:themeFill="text2" w:themeFillTint="33"/>
          </w:tcPr>
          <w:p w:rsidR="000722E3" w:rsidRPr="0051444D" w:rsidRDefault="000E7202" w:rsidP="006D2BC6">
            <w:pPr>
              <w:spacing w:before="120" w:after="120"/>
              <w:jc w:val="center"/>
              <w:rPr>
                <w:rFonts w:ascii="Arial" w:hAnsi="Arial" w:cs="Arial"/>
                <w:sz w:val="20"/>
                <w:szCs w:val="20"/>
              </w:rPr>
            </w:pPr>
            <w:sdt>
              <w:sdtPr>
                <w:rPr>
                  <w:rFonts w:ascii="Arial" w:hAnsi="Arial" w:cs="Arial"/>
                </w:rPr>
                <w:id w:val="-1153449052"/>
                <w:placeholder>
                  <w:docPart w:val="B3854274B5FC447EA1FFEE770421C4D8"/>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0722E3" w:rsidRPr="0051444D" w:rsidTr="00564DFE">
        <w:tc>
          <w:tcPr>
            <w:tcW w:w="2093" w:type="dxa"/>
            <w:tcBorders>
              <w:bottom w:val="single" w:sz="4" w:space="0" w:color="auto"/>
            </w:tcBorders>
            <w:shd w:val="clear" w:color="auto" w:fill="548DD4" w:themeFill="text2" w:themeFillTint="99"/>
          </w:tcPr>
          <w:p w:rsidR="000722E3" w:rsidRPr="0051444D" w:rsidRDefault="000722E3" w:rsidP="006D2BC6">
            <w:pPr>
              <w:spacing w:before="120" w:after="120"/>
              <w:rPr>
                <w:rFonts w:ascii="Arial" w:hAnsi="Arial" w:cs="Arial"/>
                <w:b/>
                <w:sz w:val="20"/>
                <w:szCs w:val="20"/>
              </w:rPr>
            </w:pPr>
          </w:p>
        </w:tc>
        <w:tc>
          <w:tcPr>
            <w:tcW w:w="6079" w:type="dxa"/>
            <w:tcBorders>
              <w:bottom w:val="single" w:sz="4" w:space="0" w:color="auto"/>
            </w:tcBorders>
            <w:shd w:val="clear" w:color="auto" w:fill="548DD4" w:themeFill="text2" w:themeFillTint="99"/>
            <w:vAlign w:val="center"/>
          </w:tcPr>
          <w:p w:rsidR="000722E3" w:rsidRPr="0051444D" w:rsidRDefault="000722E3" w:rsidP="002E0139">
            <w:pPr>
              <w:pStyle w:val="Akapitzlist"/>
              <w:numPr>
                <w:ilvl w:val="0"/>
                <w:numId w:val="14"/>
              </w:numPr>
              <w:spacing w:before="120" w:after="120"/>
              <w:ind w:left="601"/>
              <w:rPr>
                <w:rFonts w:ascii="Arial" w:hAnsi="Arial" w:cs="Arial"/>
                <w:sz w:val="20"/>
                <w:szCs w:val="20"/>
              </w:rPr>
            </w:pPr>
            <w:r w:rsidRPr="0051444D">
              <w:rPr>
                <w:rFonts w:ascii="Arial" w:hAnsi="Arial" w:cs="Arial"/>
                <w:sz w:val="20"/>
                <w:szCs w:val="20"/>
              </w:rPr>
              <w:t xml:space="preserve"> wykazuje właściwemu organowi w zadowalający sposób, że wdrożył(-a) działania naprawcze w terminie uzgodnionym z tym organem zgodnie z ADR.AR.C.055 lit. d).</w:t>
            </w:r>
          </w:p>
        </w:tc>
        <w:tc>
          <w:tcPr>
            <w:tcW w:w="1151" w:type="dxa"/>
            <w:tcBorders>
              <w:bottom w:val="single" w:sz="4" w:space="0" w:color="auto"/>
            </w:tcBorders>
            <w:shd w:val="clear" w:color="auto" w:fill="548DD4" w:themeFill="text2" w:themeFillTint="99"/>
          </w:tcPr>
          <w:p w:rsidR="000722E3" w:rsidRPr="0051444D" w:rsidRDefault="000E7202" w:rsidP="006D2BC6">
            <w:pPr>
              <w:spacing w:before="120" w:after="120"/>
              <w:jc w:val="center"/>
              <w:rPr>
                <w:rFonts w:ascii="Arial" w:hAnsi="Arial" w:cs="Arial"/>
                <w:sz w:val="20"/>
                <w:szCs w:val="20"/>
              </w:rPr>
            </w:pPr>
            <w:sdt>
              <w:sdtPr>
                <w:rPr>
                  <w:rFonts w:ascii="Arial" w:hAnsi="Arial" w:cs="Arial"/>
                </w:rPr>
                <w:id w:val="-691452340"/>
                <w:placeholder>
                  <w:docPart w:val="BC35CF01A6604BA9ADDF8B01F65A4BDB"/>
                </w:placeholder>
                <w:comboBox>
                  <w:listItem w:displayText="n/d" w:value="n/d"/>
                  <w:listItem w:displayText="TAK" w:value="TAK"/>
                  <w:listItem w:displayText="NIE" w:value="NIE"/>
                </w:comboBox>
              </w:sdtPr>
              <w:sdtContent>
                <w:r w:rsidR="00B75350">
                  <w:rPr>
                    <w:rFonts w:ascii="Arial" w:hAnsi="Arial" w:cs="Arial"/>
                  </w:rPr>
                  <w:t>n/d</w:t>
                </w:r>
              </w:sdtContent>
            </w:sdt>
          </w:p>
        </w:tc>
      </w:tr>
      <w:tr w:rsidR="000722E3" w:rsidRPr="0051444D" w:rsidTr="00564DFE">
        <w:trPr>
          <w:trHeight w:val="1362"/>
        </w:trPr>
        <w:tc>
          <w:tcPr>
            <w:tcW w:w="2093" w:type="dxa"/>
            <w:tcBorders>
              <w:bottom w:val="single" w:sz="4" w:space="0" w:color="auto"/>
            </w:tcBorders>
            <w:shd w:val="clear" w:color="auto" w:fill="66FF66"/>
          </w:tcPr>
          <w:p w:rsidR="000722E3" w:rsidRPr="0051444D" w:rsidRDefault="000722E3" w:rsidP="006D2BC6">
            <w:pPr>
              <w:spacing w:before="120" w:after="120"/>
              <w:rPr>
                <w:rFonts w:ascii="Arial" w:hAnsi="Arial" w:cs="Arial"/>
                <w:b/>
                <w:sz w:val="20"/>
                <w:szCs w:val="20"/>
              </w:rPr>
            </w:pPr>
            <w:r w:rsidRPr="0051444D">
              <w:rPr>
                <w:rFonts w:ascii="Arial" w:hAnsi="Arial" w:cs="Arial"/>
                <w:b/>
                <w:bCs/>
                <w:sz w:val="20"/>
                <w:szCs w:val="20"/>
              </w:rPr>
              <w:t>ADR.OR.C.025 Natychmiastowa reakcja na zagrożenie bezpieczeństwa – zgodność z wytycznymi bezpieczeństwa</w:t>
            </w:r>
          </w:p>
        </w:tc>
        <w:tc>
          <w:tcPr>
            <w:tcW w:w="6079" w:type="dxa"/>
            <w:tcBorders>
              <w:bottom w:val="single" w:sz="4" w:space="0" w:color="auto"/>
            </w:tcBorders>
            <w:shd w:val="clear" w:color="auto" w:fill="66FF66"/>
            <w:vAlign w:val="center"/>
          </w:tcPr>
          <w:p w:rsidR="000722E3" w:rsidRPr="0051444D" w:rsidRDefault="000722E3" w:rsidP="006D2BC6">
            <w:pPr>
              <w:spacing w:before="120" w:after="120"/>
              <w:rPr>
                <w:rFonts w:ascii="Arial" w:hAnsi="Arial" w:cs="Arial"/>
                <w:sz w:val="20"/>
                <w:szCs w:val="20"/>
              </w:rPr>
            </w:pPr>
            <w:r w:rsidRPr="0051444D">
              <w:rPr>
                <w:rFonts w:ascii="Arial" w:hAnsi="Arial" w:cs="Arial"/>
                <w:sz w:val="20"/>
                <w:szCs w:val="20"/>
              </w:rPr>
              <w:t>Operator lotniska lub instytucja zapewniająca służbę zarządzania płytą postojową wdraża wszelkie środki bezpieczeństwa, w tym wytyczne bezpieczeństwa, nakazane przez właściwy organ zgodnie z ADR.AR.A.030 lit. c) oraz ADR.AR.A.040.</w:t>
            </w:r>
          </w:p>
        </w:tc>
        <w:tc>
          <w:tcPr>
            <w:tcW w:w="1151" w:type="dxa"/>
            <w:tcBorders>
              <w:bottom w:val="single" w:sz="4" w:space="0" w:color="auto"/>
            </w:tcBorders>
            <w:shd w:val="clear" w:color="auto" w:fill="66FF66"/>
          </w:tcPr>
          <w:p w:rsidR="000722E3" w:rsidRPr="0051444D" w:rsidRDefault="000E7202" w:rsidP="006D2BC6">
            <w:pPr>
              <w:spacing w:before="120" w:after="120"/>
              <w:jc w:val="center"/>
              <w:rPr>
                <w:rFonts w:ascii="Arial" w:hAnsi="Arial" w:cs="Arial"/>
                <w:sz w:val="20"/>
                <w:szCs w:val="20"/>
              </w:rPr>
            </w:pPr>
            <w:sdt>
              <w:sdtPr>
                <w:rPr>
                  <w:rFonts w:ascii="Arial" w:hAnsi="Arial" w:cs="Arial"/>
                </w:rPr>
                <w:id w:val="555514643"/>
                <w:placeholder>
                  <w:docPart w:val="53DF7EE599074E27BC7F94D20ED38E25"/>
                </w:placeholder>
                <w:comboBox>
                  <w:listItem w:displayText="n/d" w:value="n/d"/>
                  <w:listItem w:displayText="TAK" w:value="TAK"/>
                  <w:listItem w:displayText="NIE" w:value="NIE"/>
                </w:comboBox>
              </w:sdtPr>
              <w:sdtContent>
                <w:r w:rsidR="00B75350">
                  <w:rPr>
                    <w:rFonts w:ascii="Arial" w:hAnsi="Arial" w:cs="Arial"/>
                  </w:rPr>
                  <w:t>n/d</w:t>
                </w:r>
              </w:sdtContent>
            </w:sdt>
          </w:p>
        </w:tc>
      </w:tr>
      <w:tr w:rsidR="006D2BC6" w:rsidRPr="0051444D" w:rsidTr="003E283E">
        <w:tc>
          <w:tcPr>
            <w:tcW w:w="2093" w:type="dxa"/>
            <w:vMerge w:val="restart"/>
            <w:shd w:val="clear" w:color="auto" w:fill="548DD4" w:themeFill="text2" w:themeFillTint="99"/>
          </w:tcPr>
          <w:p w:rsidR="006D2BC6" w:rsidRPr="0051444D" w:rsidRDefault="006D2BC6" w:rsidP="006D2BC6">
            <w:pPr>
              <w:spacing w:before="120" w:after="120"/>
              <w:rPr>
                <w:rFonts w:ascii="Arial" w:hAnsi="Arial" w:cs="Arial"/>
                <w:b/>
                <w:sz w:val="20"/>
                <w:szCs w:val="20"/>
              </w:rPr>
            </w:pPr>
            <w:r w:rsidRPr="0051444D">
              <w:rPr>
                <w:rFonts w:ascii="Arial" w:hAnsi="Arial" w:cs="Arial"/>
                <w:b/>
                <w:bCs/>
                <w:sz w:val="20"/>
                <w:szCs w:val="20"/>
              </w:rPr>
              <w:t>ADR.OR.C.030 Zgłaszanie zdarzeń</w:t>
            </w:r>
          </w:p>
        </w:tc>
        <w:tc>
          <w:tcPr>
            <w:tcW w:w="6079" w:type="dxa"/>
            <w:tcBorders>
              <w:bottom w:val="single" w:sz="4" w:space="0" w:color="auto"/>
            </w:tcBorders>
            <w:shd w:val="clear" w:color="auto" w:fill="548DD4" w:themeFill="text2" w:themeFillTint="99"/>
            <w:vAlign w:val="center"/>
          </w:tcPr>
          <w:p w:rsidR="002E06F5" w:rsidRDefault="006D2BC6" w:rsidP="006D2BC6">
            <w:pPr>
              <w:pStyle w:val="Akapitzlist"/>
              <w:numPr>
                <w:ilvl w:val="0"/>
                <w:numId w:val="1"/>
              </w:numPr>
              <w:spacing w:before="120" w:after="120"/>
              <w:ind w:left="300" w:hanging="284"/>
              <w:rPr>
                <w:rFonts w:ascii="Arial" w:hAnsi="Arial" w:cs="Arial"/>
                <w:sz w:val="20"/>
                <w:szCs w:val="20"/>
              </w:rPr>
            </w:pPr>
            <w:r w:rsidRPr="0051444D">
              <w:rPr>
                <w:rFonts w:ascii="Arial" w:hAnsi="Arial" w:cs="Arial"/>
                <w:sz w:val="20"/>
                <w:szCs w:val="20"/>
              </w:rPr>
              <w:t>Operator lotniska i instytucja zapewniająca służbę zarządzania płytą postojową zgłaszają właściwemu organowi, a także wszelkim innym organizacjom wymaganym przez państwo,</w:t>
            </w:r>
          </w:p>
          <w:p w:rsidR="006D2BC6" w:rsidRPr="006D2BC6" w:rsidRDefault="006D2BC6" w:rsidP="002E06F5">
            <w:pPr>
              <w:pStyle w:val="Akapitzlist"/>
              <w:spacing w:before="120" w:after="120"/>
              <w:ind w:left="300"/>
              <w:rPr>
                <w:rFonts w:ascii="Arial" w:hAnsi="Arial" w:cs="Arial"/>
                <w:sz w:val="20"/>
                <w:szCs w:val="20"/>
              </w:rPr>
            </w:pPr>
            <w:r w:rsidRPr="0051444D">
              <w:rPr>
                <w:rFonts w:ascii="Arial" w:hAnsi="Arial" w:cs="Arial"/>
                <w:sz w:val="20"/>
                <w:szCs w:val="20"/>
              </w:rPr>
              <w:t xml:space="preserve"> w którym położone jest lotnisko, wszelkie wypadki, poważne incydenty oraz zdarzenia określone w rozporządzeniu Parlamentu Europejskiego i Rady (UE) nr 996/2010 ( 1 ) oraz w dyrektywie 2003/42/WE.</w:t>
            </w:r>
          </w:p>
        </w:tc>
        <w:tc>
          <w:tcPr>
            <w:tcW w:w="1151" w:type="dxa"/>
            <w:tcBorders>
              <w:bottom w:val="single" w:sz="4" w:space="0" w:color="auto"/>
            </w:tcBorders>
            <w:shd w:val="clear" w:color="auto" w:fill="548DD4" w:themeFill="text2" w:themeFillTint="99"/>
          </w:tcPr>
          <w:p w:rsidR="006D2BC6" w:rsidRPr="0051444D" w:rsidRDefault="000E7202" w:rsidP="006D2BC6">
            <w:pPr>
              <w:spacing w:before="120" w:after="120"/>
              <w:jc w:val="center"/>
              <w:rPr>
                <w:rFonts w:ascii="Arial" w:hAnsi="Arial" w:cs="Arial"/>
                <w:sz w:val="20"/>
                <w:szCs w:val="20"/>
              </w:rPr>
            </w:pPr>
            <w:sdt>
              <w:sdtPr>
                <w:rPr>
                  <w:rFonts w:ascii="Arial" w:hAnsi="Arial" w:cs="Arial"/>
                </w:rPr>
                <w:id w:val="-1184053790"/>
                <w:placeholder>
                  <w:docPart w:val="6934CE6132B44FA6BE66C8FD5BB60C34"/>
                </w:placeholder>
                <w:comboBox>
                  <w:listItem w:displayText="n/d" w:value="n/d"/>
                  <w:listItem w:displayText="TAK" w:value="TAK"/>
                  <w:listItem w:displayText="NIE" w:value="NIE"/>
                </w:comboBox>
              </w:sdtPr>
              <w:sdtContent>
                <w:r w:rsidR="00B75350">
                  <w:rPr>
                    <w:rFonts w:ascii="Arial" w:hAnsi="Arial" w:cs="Arial"/>
                  </w:rPr>
                  <w:t>n/d</w:t>
                </w:r>
              </w:sdtContent>
            </w:sdt>
          </w:p>
        </w:tc>
      </w:tr>
      <w:tr w:rsidR="006D2BC6" w:rsidRPr="0051444D" w:rsidTr="003E283E">
        <w:tc>
          <w:tcPr>
            <w:tcW w:w="2093" w:type="dxa"/>
            <w:vMerge/>
            <w:shd w:val="clear" w:color="auto" w:fill="548DD4" w:themeFill="text2" w:themeFillTint="99"/>
          </w:tcPr>
          <w:p w:rsidR="006D2BC6" w:rsidRPr="0051444D" w:rsidRDefault="006D2BC6" w:rsidP="006D2BC6">
            <w:pPr>
              <w:spacing w:before="120" w:after="120"/>
              <w:rPr>
                <w:rFonts w:ascii="Arial" w:hAnsi="Arial" w:cs="Arial"/>
                <w:b/>
                <w:sz w:val="20"/>
                <w:szCs w:val="20"/>
              </w:rPr>
            </w:pPr>
          </w:p>
        </w:tc>
        <w:tc>
          <w:tcPr>
            <w:tcW w:w="6079" w:type="dxa"/>
            <w:tcBorders>
              <w:bottom w:val="single" w:sz="4" w:space="0" w:color="auto"/>
            </w:tcBorders>
            <w:shd w:val="clear" w:color="auto" w:fill="548DD4" w:themeFill="text2" w:themeFillTint="99"/>
            <w:vAlign w:val="center"/>
          </w:tcPr>
          <w:p w:rsidR="006D2BC6" w:rsidRPr="006D2BC6" w:rsidRDefault="006D2BC6" w:rsidP="006D2BC6">
            <w:pPr>
              <w:pStyle w:val="CM4"/>
              <w:numPr>
                <w:ilvl w:val="0"/>
                <w:numId w:val="1"/>
              </w:numPr>
              <w:spacing w:before="120" w:after="120"/>
              <w:ind w:left="317"/>
              <w:rPr>
                <w:rFonts w:ascii="Arial" w:hAnsi="Arial" w:cs="Arial"/>
                <w:sz w:val="20"/>
                <w:szCs w:val="20"/>
              </w:rPr>
            </w:pPr>
            <w:r w:rsidRPr="0051444D">
              <w:rPr>
                <w:rFonts w:ascii="Arial" w:hAnsi="Arial" w:cs="Arial"/>
                <w:sz w:val="20"/>
                <w:szCs w:val="20"/>
              </w:rPr>
              <w:t xml:space="preserve">Nie naruszając przepisu lit. a), operator zgłasza właściwemu organowi i organizacjom odpowiedzialnym za projektowanie </w:t>
            </w:r>
            <w:r w:rsidRPr="0051444D">
              <w:rPr>
                <w:rFonts w:ascii="Arial" w:hAnsi="Arial" w:cs="Arial"/>
                <w:sz w:val="20"/>
                <w:szCs w:val="20"/>
              </w:rPr>
              <w:lastRenderedPageBreak/>
              <w:t xml:space="preserve">wyposażenia lotniska wszelkie awarie, usterki techniczne, przekroczenia ograniczeń technicznych, zdarzenia lub inne niezwykłe okoliczności, które zagroziły lub mogły zagrozić bezpieczeństwu, a które nie skutkowały wypadkiem ani poważnym incydentem. </w:t>
            </w:r>
          </w:p>
        </w:tc>
        <w:tc>
          <w:tcPr>
            <w:tcW w:w="1151" w:type="dxa"/>
            <w:tcBorders>
              <w:bottom w:val="single" w:sz="4" w:space="0" w:color="auto"/>
            </w:tcBorders>
            <w:shd w:val="clear" w:color="auto" w:fill="548DD4" w:themeFill="text2" w:themeFillTint="99"/>
          </w:tcPr>
          <w:p w:rsidR="006D2BC6" w:rsidRPr="0051444D" w:rsidRDefault="000E7202" w:rsidP="006D2BC6">
            <w:pPr>
              <w:spacing w:before="120" w:after="120"/>
              <w:jc w:val="center"/>
              <w:rPr>
                <w:rFonts w:ascii="Arial" w:hAnsi="Arial" w:cs="Arial"/>
                <w:sz w:val="20"/>
                <w:szCs w:val="20"/>
              </w:rPr>
            </w:pPr>
            <w:sdt>
              <w:sdtPr>
                <w:rPr>
                  <w:rFonts w:ascii="Arial" w:hAnsi="Arial" w:cs="Arial"/>
                </w:rPr>
                <w:id w:val="408967270"/>
                <w:placeholder>
                  <w:docPart w:val="B86F84A6328A4BB5AB17AD9AB76EAE36"/>
                </w:placeholder>
                <w:comboBox>
                  <w:listItem w:displayText="n/d" w:value="n/d"/>
                  <w:listItem w:displayText="TAK" w:value="TAK"/>
                  <w:listItem w:displayText="NIE" w:value="NIE"/>
                </w:comboBox>
              </w:sdtPr>
              <w:sdtContent>
                <w:r w:rsidR="00B75350">
                  <w:rPr>
                    <w:rFonts w:ascii="Arial" w:hAnsi="Arial" w:cs="Arial"/>
                  </w:rPr>
                  <w:t>n/d</w:t>
                </w:r>
              </w:sdtContent>
            </w:sdt>
          </w:p>
        </w:tc>
      </w:tr>
      <w:tr w:rsidR="006D2BC6" w:rsidRPr="0051444D" w:rsidTr="003E283E">
        <w:tc>
          <w:tcPr>
            <w:tcW w:w="2093" w:type="dxa"/>
            <w:vMerge/>
            <w:shd w:val="clear" w:color="auto" w:fill="548DD4" w:themeFill="text2" w:themeFillTint="99"/>
          </w:tcPr>
          <w:p w:rsidR="006D2BC6" w:rsidRPr="0051444D" w:rsidRDefault="006D2BC6" w:rsidP="006D2BC6">
            <w:pPr>
              <w:spacing w:before="120" w:after="120"/>
              <w:rPr>
                <w:rFonts w:ascii="Arial" w:hAnsi="Arial" w:cs="Arial"/>
                <w:b/>
                <w:sz w:val="20"/>
                <w:szCs w:val="20"/>
              </w:rPr>
            </w:pPr>
          </w:p>
        </w:tc>
        <w:tc>
          <w:tcPr>
            <w:tcW w:w="6079" w:type="dxa"/>
            <w:tcBorders>
              <w:bottom w:val="single" w:sz="4" w:space="0" w:color="auto"/>
            </w:tcBorders>
            <w:shd w:val="clear" w:color="auto" w:fill="548DD4" w:themeFill="text2" w:themeFillTint="99"/>
            <w:vAlign w:val="center"/>
          </w:tcPr>
          <w:p w:rsidR="006D2BC6" w:rsidRPr="006D2BC6" w:rsidRDefault="006D2BC6" w:rsidP="006D2BC6">
            <w:pPr>
              <w:pStyle w:val="CM4"/>
              <w:numPr>
                <w:ilvl w:val="0"/>
                <w:numId w:val="1"/>
              </w:numPr>
              <w:spacing w:before="120" w:after="120"/>
              <w:ind w:left="317"/>
              <w:rPr>
                <w:rFonts w:ascii="Arial" w:hAnsi="Arial" w:cs="Arial"/>
                <w:sz w:val="20"/>
                <w:szCs w:val="20"/>
              </w:rPr>
            </w:pPr>
            <w:r w:rsidRPr="0051444D">
              <w:rPr>
                <w:rFonts w:ascii="Arial" w:hAnsi="Arial" w:cs="Arial"/>
                <w:sz w:val="20"/>
                <w:szCs w:val="20"/>
              </w:rPr>
              <w:t>Nie naruszając przepisów rozporządzenia (UE) nr 996/2010, dyrektywy 2003/42/WE, rozporządzenia Komisji (WE) nr 1321/2007 ( 1 ) i rozporządzenia Komisji (WE) nr 1330/2007</w:t>
            </w:r>
            <w:r w:rsidR="002E06F5">
              <w:rPr>
                <w:rFonts w:ascii="Arial" w:hAnsi="Arial" w:cs="Arial"/>
                <w:sz w:val="20"/>
                <w:szCs w:val="20"/>
              </w:rPr>
              <w:br/>
            </w:r>
            <w:r w:rsidRPr="0051444D">
              <w:rPr>
                <w:rFonts w:ascii="Arial" w:hAnsi="Arial" w:cs="Arial"/>
                <w:sz w:val="20"/>
                <w:szCs w:val="20"/>
              </w:rPr>
              <w:t xml:space="preserve"> ( 2 ), sprawozdania, o których mowa w lit. a) i lit. b), są składane w formie i w sposób ustalone przez właściwy organ </w:t>
            </w:r>
            <w:r w:rsidR="002E06F5">
              <w:rPr>
                <w:rFonts w:ascii="Arial" w:hAnsi="Arial" w:cs="Arial"/>
                <w:sz w:val="20"/>
                <w:szCs w:val="20"/>
              </w:rPr>
              <w:br/>
            </w:r>
            <w:r w:rsidRPr="0051444D">
              <w:rPr>
                <w:rFonts w:ascii="Arial" w:hAnsi="Arial" w:cs="Arial"/>
                <w:sz w:val="20"/>
                <w:szCs w:val="20"/>
              </w:rPr>
              <w:t xml:space="preserve">i zawierają wszelkie informacje dotyczące stanu rzeczy znane operatorowi lotniska lub instytucji zapewniającej służbę zarządzania płytą postojową. </w:t>
            </w:r>
          </w:p>
        </w:tc>
        <w:tc>
          <w:tcPr>
            <w:tcW w:w="1151" w:type="dxa"/>
            <w:tcBorders>
              <w:bottom w:val="single" w:sz="4" w:space="0" w:color="auto"/>
            </w:tcBorders>
            <w:shd w:val="clear" w:color="auto" w:fill="548DD4" w:themeFill="text2" w:themeFillTint="99"/>
          </w:tcPr>
          <w:p w:rsidR="006D2BC6" w:rsidRPr="0051444D" w:rsidRDefault="000E7202" w:rsidP="006D2BC6">
            <w:pPr>
              <w:spacing w:before="120" w:after="120"/>
              <w:jc w:val="center"/>
              <w:rPr>
                <w:rFonts w:ascii="Arial" w:hAnsi="Arial" w:cs="Arial"/>
                <w:sz w:val="20"/>
                <w:szCs w:val="20"/>
              </w:rPr>
            </w:pPr>
            <w:sdt>
              <w:sdtPr>
                <w:rPr>
                  <w:rFonts w:ascii="Arial" w:hAnsi="Arial" w:cs="Arial"/>
                </w:rPr>
                <w:id w:val="-993643496"/>
                <w:placeholder>
                  <w:docPart w:val="73F84D698DD5409CA1123B642D50A456"/>
                </w:placeholder>
                <w:comboBox>
                  <w:listItem w:displayText="n/d" w:value="n/d"/>
                  <w:listItem w:displayText="TAK" w:value="TAK"/>
                  <w:listItem w:displayText="NIE" w:value="NIE"/>
                </w:comboBox>
              </w:sdtPr>
              <w:sdtContent>
                <w:r w:rsidR="00B75350">
                  <w:rPr>
                    <w:rFonts w:ascii="Arial" w:hAnsi="Arial" w:cs="Arial"/>
                  </w:rPr>
                  <w:t>n/d</w:t>
                </w:r>
              </w:sdtContent>
            </w:sdt>
          </w:p>
        </w:tc>
      </w:tr>
      <w:tr w:rsidR="006D2BC6" w:rsidRPr="0051444D" w:rsidTr="003E283E">
        <w:tc>
          <w:tcPr>
            <w:tcW w:w="2093" w:type="dxa"/>
            <w:vMerge/>
            <w:shd w:val="clear" w:color="auto" w:fill="548DD4" w:themeFill="text2" w:themeFillTint="99"/>
          </w:tcPr>
          <w:p w:rsidR="006D2BC6" w:rsidRPr="0051444D" w:rsidRDefault="006D2BC6" w:rsidP="006D2BC6">
            <w:pPr>
              <w:spacing w:before="120" w:after="120"/>
              <w:rPr>
                <w:rFonts w:ascii="Arial" w:hAnsi="Arial" w:cs="Arial"/>
                <w:b/>
                <w:sz w:val="20"/>
                <w:szCs w:val="20"/>
              </w:rPr>
            </w:pPr>
          </w:p>
        </w:tc>
        <w:tc>
          <w:tcPr>
            <w:tcW w:w="6079" w:type="dxa"/>
            <w:tcBorders>
              <w:bottom w:val="single" w:sz="4" w:space="0" w:color="auto"/>
            </w:tcBorders>
            <w:shd w:val="clear" w:color="auto" w:fill="548DD4" w:themeFill="text2" w:themeFillTint="99"/>
            <w:vAlign w:val="center"/>
          </w:tcPr>
          <w:p w:rsidR="006D2BC6" w:rsidRPr="006D2BC6" w:rsidRDefault="006D2BC6" w:rsidP="006D2BC6">
            <w:pPr>
              <w:pStyle w:val="CM4"/>
              <w:numPr>
                <w:ilvl w:val="0"/>
                <w:numId w:val="1"/>
              </w:numPr>
              <w:spacing w:before="120" w:after="120"/>
              <w:ind w:left="317"/>
              <w:rPr>
                <w:rFonts w:ascii="Arial" w:hAnsi="Arial" w:cs="Arial"/>
                <w:sz w:val="20"/>
                <w:szCs w:val="20"/>
              </w:rPr>
            </w:pPr>
            <w:r w:rsidRPr="0051444D">
              <w:rPr>
                <w:rFonts w:ascii="Arial" w:hAnsi="Arial" w:cs="Arial"/>
                <w:sz w:val="20"/>
                <w:szCs w:val="20"/>
              </w:rPr>
              <w:t xml:space="preserve">Sprawozdania są składane w najkrótszym możliwym terminie, ale w każdym razie w ciągu 72 godzin od chwili ustalenia przez operatora lotniska lub instytucję zapewniającą służbę zarządzania płytą postojową stanu, do którego sprawozdanie się odnosi, chyba że uniemożliwiają to nadzwyczajne okoliczności. </w:t>
            </w:r>
          </w:p>
        </w:tc>
        <w:tc>
          <w:tcPr>
            <w:tcW w:w="1151" w:type="dxa"/>
            <w:tcBorders>
              <w:bottom w:val="single" w:sz="4" w:space="0" w:color="auto"/>
            </w:tcBorders>
            <w:shd w:val="clear" w:color="auto" w:fill="548DD4" w:themeFill="text2" w:themeFillTint="99"/>
          </w:tcPr>
          <w:p w:rsidR="006D2BC6" w:rsidRPr="0051444D" w:rsidRDefault="000E7202" w:rsidP="006D2BC6">
            <w:pPr>
              <w:spacing w:before="120" w:after="120"/>
              <w:jc w:val="center"/>
              <w:rPr>
                <w:rFonts w:ascii="Arial" w:hAnsi="Arial" w:cs="Arial"/>
                <w:sz w:val="20"/>
                <w:szCs w:val="20"/>
              </w:rPr>
            </w:pPr>
            <w:sdt>
              <w:sdtPr>
                <w:rPr>
                  <w:rFonts w:ascii="Arial" w:hAnsi="Arial" w:cs="Arial"/>
                </w:rPr>
                <w:id w:val="-982082272"/>
                <w:placeholder>
                  <w:docPart w:val="F2A01DF2E0AA43D7AC2F192158728716"/>
                </w:placeholder>
                <w:comboBox>
                  <w:listItem w:displayText="n/d" w:value="n/d"/>
                  <w:listItem w:displayText="TAK" w:value="TAK"/>
                  <w:listItem w:displayText="NIE" w:value="NIE"/>
                </w:comboBox>
              </w:sdtPr>
              <w:sdtContent>
                <w:r w:rsidR="00B75350">
                  <w:rPr>
                    <w:rFonts w:ascii="Arial" w:hAnsi="Arial" w:cs="Arial"/>
                  </w:rPr>
                  <w:t>n/d</w:t>
                </w:r>
              </w:sdtContent>
            </w:sdt>
          </w:p>
        </w:tc>
      </w:tr>
      <w:tr w:rsidR="006D2BC6" w:rsidRPr="0051444D" w:rsidTr="00564DFE">
        <w:tc>
          <w:tcPr>
            <w:tcW w:w="2093" w:type="dxa"/>
            <w:vMerge/>
            <w:tcBorders>
              <w:bottom w:val="single" w:sz="4" w:space="0" w:color="auto"/>
            </w:tcBorders>
            <w:shd w:val="clear" w:color="auto" w:fill="548DD4" w:themeFill="text2" w:themeFillTint="99"/>
          </w:tcPr>
          <w:p w:rsidR="006D2BC6" w:rsidRPr="0051444D" w:rsidRDefault="006D2BC6" w:rsidP="006D2BC6">
            <w:pPr>
              <w:spacing w:before="120" w:after="120"/>
              <w:rPr>
                <w:rFonts w:ascii="Arial" w:hAnsi="Arial" w:cs="Arial"/>
                <w:b/>
                <w:sz w:val="20"/>
                <w:szCs w:val="20"/>
              </w:rPr>
            </w:pPr>
          </w:p>
        </w:tc>
        <w:tc>
          <w:tcPr>
            <w:tcW w:w="6079" w:type="dxa"/>
            <w:tcBorders>
              <w:bottom w:val="single" w:sz="4" w:space="0" w:color="auto"/>
            </w:tcBorders>
            <w:shd w:val="clear" w:color="auto" w:fill="548DD4" w:themeFill="text2" w:themeFillTint="99"/>
            <w:vAlign w:val="center"/>
          </w:tcPr>
          <w:p w:rsidR="006D2BC6" w:rsidRPr="0051444D" w:rsidRDefault="006D2BC6" w:rsidP="006D2BC6">
            <w:pPr>
              <w:pStyle w:val="Akapitzlist"/>
              <w:numPr>
                <w:ilvl w:val="0"/>
                <w:numId w:val="1"/>
              </w:numPr>
              <w:spacing w:before="120" w:after="120"/>
              <w:ind w:left="317"/>
              <w:rPr>
                <w:rFonts w:ascii="Arial" w:hAnsi="Arial" w:cs="Arial"/>
                <w:sz w:val="20"/>
                <w:szCs w:val="20"/>
              </w:rPr>
            </w:pPr>
            <w:r w:rsidRPr="0051444D">
              <w:rPr>
                <w:rFonts w:ascii="Arial" w:hAnsi="Arial" w:cs="Arial"/>
                <w:sz w:val="20"/>
                <w:szCs w:val="20"/>
              </w:rPr>
              <w:t>W odpowiednich przypadkach operator lotniska lub instytucja zapewniająca służbę zarządzania płytą postojową niezwłocznie po określeniu działań, jakie zamierza podjąć w celu zapobieżenia występowaniu podobnych zdarzeń w przyszłości, przedstawia sprawozdanie uzupełniające zawierające szczegóły tych działań. Sprawozdanie to przedstawia się w formie i w sposób ustalone przez właściwy organ.</w:t>
            </w:r>
          </w:p>
        </w:tc>
        <w:tc>
          <w:tcPr>
            <w:tcW w:w="1151" w:type="dxa"/>
            <w:tcBorders>
              <w:bottom w:val="single" w:sz="4" w:space="0" w:color="auto"/>
            </w:tcBorders>
            <w:shd w:val="clear" w:color="auto" w:fill="548DD4" w:themeFill="text2" w:themeFillTint="99"/>
          </w:tcPr>
          <w:p w:rsidR="006D2BC6" w:rsidRPr="0051444D" w:rsidRDefault="000E7202" w:rsidP="006D2BC6">
            <w:pPr>
              <w:spacing w:before="120" w:after="120"/>
              <w:jc w:val="center"/>
              <w:rPr>
                <w:rFonts w:ascii="Arial" w:hAnsi="Arial" w:cs="Arial"/>
                <w:sz w:val="20"/>
                <w:szCs w:val="20"/>
              </w:rPr>
            </w:pPr>
            <w:sdt>
              <w:sdtPr>
                <w:rPr>
                  <w:rFonts w:ascii="Arial" w:hAnsi="Arial" w:cs="Arial"/>
                </w:rPr>
                <w:id w:val="-577436636"/>
                <w:placeholder>
                  <w:docPart w:val="7EDF0DB21EB544D79A2C904978D6B432"/>
                </w:placeholder>
                <w:comboBox>
                  <w:listItem w:displayText="n/d" w:value="n/d"/>
                  <w:listItem w:displayText="TAK" w:value="TAK"/>
                  <w:listItem w:displayText="NIE" w:value="NIE"/>
                </w:comboBox>
              </w:sdtPr>
              <w:sdtContent>
                <w:r w:rsidR="00B75350">
                  <w:rPr>
                    <w:rFonts w:ascii="Arial" w:hAnsi="Arial" w:cs="Arial"/>
                  </w:rPr>
                  <w:t>n/d</w:t>
                </w:r>
              </w:sdtContent>
            </w:sdt>
          </w:p>
        </w:tc>
      </w:tr>
      <w:tr w:rsidR="006D2BC6" w:rsidRPr="0051444D" w:rsidTr="003E283E">
        <w:tc>
          <w:tcPr>
            <w:tcW w:w="2093" w:type="dxa"/>
            <w:vMerge w:val="restart"/>
            <w:shd w:val="clear" w:color="auto" w:fill="C6D9F1" w:themeFill="text2" w:themeFillTint="33"/>
          </w:tcPr>
          <w:p w:rsidR="006D2BC6" w:rsidRPr="0051444D" w:rsidRDefault="006D2BC6" w:rsidP="006D2BC6">
            <w:pPr>
              <w:spacing w:before="120" w:after="120"/>
              <w:rPr>
                <w:rFonts w:ascii="Arial" w:hAnsi="Arial" w:cs="Arial"/>
                <w:b/>
                <w:sz w:val="20"/>
                <w:szCs w:val="20"/>
              </w:rPr>
            </w:pPr>
            <w:r w:rsidRPr="0051444D">
              <w:rPr>
                <w:rFonts w:ascii="Arial" w:hAnsi="Arial" w:cs="Arial"/>
                <w:sz w:val="20"/>
                <w:szCs w:val="20"/>
              </w:rPr>
              <w:t>AMC1 ADR.OR.C.030    Zgłaszanie zdarzeń</w:t>
            </w:r>
          </w:p>
        </w:tc>
        <w:tc>
          <w:tcPr>
            <w:tcW w:w="6079" w:type="dxa"/>
            <w:shd w:val="clear" w:color="auto" w:fill="C6D9F1" w:themeFill="text2" w:themeFillTint="33"/>
            <w:vAlign w:val="center"/>
          </w:tcPr>
          <w:p w:rsidR="006D2BC6" w:rsidRPr="0051444D" w:rsidRDefault="006D2BC6" w:rsidP="006D2BC6">
            <w:pPr>
              <w:spacing w:before="120" w:after="120"/>
              <w:rPr>
                <w:rFonts w:ascii="Arial" w:hAnsi="Arial" w:cs="Arial"/>
                <w:sz w:val="20"/>
                <w:szCs w:val="20"/>
              </w:rPr>
            </w:pPr>
            <w:r w:rsidRPr="0051444D">
              <w:rPr>
                <w:rFonts w:ascii="Arial" w:hAnsi="Arial" w:cs="Arial"/>
                <w:sz w:val="20"/>
                <w:szCs w:val="20"/>
              </w:rPr>
              <w:t>INFORMACJE</w:t>
            </w:r>
            <w:r w:rsidRPr="0051444D">
              <w:rPr>
                <w:rFonts w:ascii="Arial" w:hAnsi="Arial" w:cs="Arial"/>
                <w:sz w:val="20"/>
                <w:szCs w:val="20"/>
                <w:lang w:eastAsia="pl-PL"/>
              </w:rPr>
              <w:t xml:space="preserve"> </w:t>
            </w:r>
            <w:r w:rsidRPr="0051444D">
              <w:rPr>
                <w:rFonts w:ascii="Arial" w:hAnsi="Arial" w:cs="Arial"/>
                <w:sz w:val="20"/>
                <w:szCs w:val="20"/>
              </w:rPr>
              <w:t>OGÓLNE</w:t>
            </w:r>
          </w:p>
          <w:p w:rsidR="006D2BC6" w:rsidRPr="0051444D" w:rsidRDefault="006D2BC6" w:rsidP="006D2BC6">
            <w:pPr>
              <w:spacing w:before="120" w:after="120"/>
              <w:rPr>
                <w:rFonts w:ascii="Arial" w:hAnsi="Arial" w:cs="Arial"/>
                <w:sz w:val="20"/>
                <w:szCs w:val="20"/>
              </w:rPr>
            </w:pPr>
            <w:r w:rsidRPr="0051444D">
              <w:rPr>
                <w:rFonts w:ascii="Arial" w:hAnsi="Arial" w:cs="Arial"/>
                <w:sz w:val="20"/>
                <w:szCs w:val="20"/>
              </w:rPr>
              <w:t>Operator lotniska i instytucja zapewniająca służbę zarządzania płytą postojową powinni ustanowić procedury służące do zgłaszania zdarzeń właściwemu organowi i innej wymaganej organizacji, które zawierają:</w:t>
            </w:r>
          </w:p>
          <w:p w:rsidR="006D2BC6" w:rsidRPr="0051444D" w:rsidRDefault="006D2BC6" w:rsidP="002E06F5">
            <w:pPr>
              <w:tabs>
                <w:tab w:val="left" w:pos="567"/>
              </w:tabs>
              <w:spacing w:before="120" w:after="120"/>
              <w:ind w:left="567" w:hanging="500"/>
              <w:rPr>
                <w:rFonts w:ascii="Arial" w:hAnsi="Arial" w:cs="Arial"/>
                <w:sz w:val="20"/>
                <w:szCs w:val="20"/>
              </w:rPr>
            </w:pPr>
            <w:r w:rsidRPr="0051444D">
              <w:rPr>
                <w:rFonts w:ascii="Arial" w:hAnsi="Arial" w:cs="Arial"/>
                <w:sz w:val="20"/>
                <w:szCs w:val="20"/>
              </w:rPr>
              <w:t xml:space="preserve">(a) </w:t>
            </w:r>
            <w:r w:rsidRPr="0051444D">
              <w:rPr>
                <w:rFonts w:ascii="Arial" w:hAnsi="Arial" w:cs="Arial"/>
                <w:sz w:val="20"/>
                <w:szCs w:val="20"/>
              </w:rPr>
              <w:tab/>
              <w:t xml:space="preserve">opis obowiązujących wymogów </w:t>
            </w:r>
            <w:r>
              <w:rPr>
                <w:rFonts w:ascii="Arial" w:hAnsi="Arial" w:cs="Arial"/>
                <w:sz w:val="20"/>
                <w:szCs w:val="20"/>
              </w:rPr>
              <w:t>dotyczących zgłaszania zdarzeń;</w:t>
            </w:r>
          </w:p>
        </w:tc>
        <w:tc>
          <w:tcPr>
            <w:tcW w:w="1151" w:type="dxa"/>
            <w:shd w:val="clear" w:color="auto" w:fill="C6D9F1" w:themeFill="text2" w:themeFillTint="33"/>
          </w:tcPr>
          <w:p w:rsidR="006D2BC6" w:rsidRPr="0051444D" w:rsidRDefault="000E7202" w:rsidP="006D2BC6">
            <w:pPr>
              <w:spacing w:before="120" w:after="120"/>
              <w:jc w:val="center"/>
              <w:rPr>
                <w:rFonts w:ascii="Arial" w:hAnsi="Arial" w:cs="Arial"/>
                <w:sz w:val="20"/>
                <w:szCs w:val="20"/>
              </w:rPr>
            </w:pPr>
            <w:sdt>
              <w:sdtPr>
                <w:rPr>
                  <w:rFonts w:ascii="Arial" w:hAnsi="Arial" w:cs="Arial"/>
                </w:rPr>
                <w:id w:val="1015501900"/>
                <w:placeholder>
                  <w:docPart w:val="004A33768FDE40A6BAC30B18347C4A23"/>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6D2BC6" w:rsidRPr="0051444D" w:rsidTr="003E283E">
        <w:tc>
          <w:tcPr>
            <w:tcW w:w="2093" w:type="dxa"/>
            <w:vMerge/>
            <w:shd w:val="clear" w:color="auto" w:fill="C6D9F1" w:themeFill="text2" w:themeFillTint="33"/>
          </w:tcPr>
          <w:p w:rsidR="006D2BC6" w:rsidRPr="0051444D" w:rsidRDefault="006D2BC6" w:rsidP="006D2BC6">
            <w:pPr>
              <w:spacing w:before="120" w:after="120"/>
              <w:rPr>
                <w:rFonts w:ascii="Arial" w:hAnsi="Arial" w:cs="Arial"/>
                <w:b/>
                <w:sz w:val="20"/>
                <w:szCs w:val="20"/>
              </w:rPr>
            </w:pPr>
          </w:p>
        </w:tc>
        <w:tc>
          <w:tcPr>
            <w:tcW w:w="6079" w:type="dxa"/>
            <w:shd w:val="clear" w:color="auto" w:fill="C6D9F1" w:themeFill="text2" w:themeFillTint="33"/>
            <w:vAlign w:val="center"/>
          </w:tcPr>
          <w:p w:rsidR="006D2BC6" w:rsidRPr="0051444D" w:rsidRDefault="006D2BC6" w:rsidP="002E06F5">
            <w:pPr>
              <w:tabs>
                <w:tab w:val="left" w:pos="607"/>
              </w:tabs>
              <w:spacing w:before="120" w:after="120"/>
              <w:ind w:left="567" w:hanging="500"/>
              <w:rPr>
                <w:rFonts w:ascii="Arial" w:hAnsi="Arial" w:cs="Arial"/>
                <w:sz w:val="20"/>
                <w:szCs w:val="20"/>
              </w:rPr>
            </w:pPr>
            <w:r w:rsidRPr="0051444D">
              <w:rPr>
                <w:rFonts w:ascii="Arial" w:hAnsi="Arial" w:cs="Arial"/>
                <w:sz w:val="20"/>
                <w:szCs w:val="20"/>
              </w:rPr>
              <w:t xml:space="preserve">(b) </w:t>
            </w:r>
            <w:r w:rsidRPr="0051444D">
              <w:rPr>
                <w:rFonts w:ascii="Arial" w:hAnsi="Arial" w:cs="Arial"/>
                <w:sz w:val="20"/>
                <w:szCs w:val="20"/>
              </w:rPr>
              <w:tab/>
              <w:t>opis mechanizmu zgłaszania zdarzeń, w tym formularze zgłoszeń, środki i terminy;</w:t>
            </w:r>
          </w:p>
        </w:tc>
        <w:tc>
          <w:tcPr>
            <w:tcW w:w="1151" w:type="dxa"/>
            <w:shd w:val="clear" w:color="auto" w:fill="C6D9F1" w:themeFill="text2" w:themeFillTint="33"/>
          </w:tcPr>
          <w:p w:rsidR="006D2BC6" w:rsidRPr="0051444D" w:rsidRDefault="000E7202" w:rsidP="006D2BC6">
            <w:pPr>
              <w:spacing w:before="120" w:after="120"/>
              <w:jc w:val="center"/>
              <w:rPr>
                <w:rFonts w:ascii="Arial" w:hAnsi="Arial" w:cs="Arial"/>
                <w:sz w:val="20"/>
                <w:szCs w:val="20"/>
              </w:rPr>
            </w:pPr>
            <w:sdt>
              <w:sdtPr>
                <w:rPr>
                  <w:rFonts w:ascii="Arial" w:hAnsi="Arial" w:cs="Arial"/>
                </w:rPr>
                <w:id w:val="-1938434748"/>
                <w:placeholder>
                  <w:docPart w:val="FE5FBD3077944A59B37F0645535AA89B"/>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6D2BC6" w:rsidRPr="0051444D" w:rsidTr="003E283E">
        <w:tc>
          <w:tcPr>
            <w:tcW w:w="2093" w:type="dxa"/>
            <w:vMerge/>
            <w:shd w:val="clear" w:color="auto" w:fill="C6D9F1" w:themeFill="text2" w:themeFillTint="33"/>
          </w:tcPr>
          <w:p w:rsidR="006D2BC6" w:rsidRPr="0051444D" w:rsidRDefault="006D2BC6" w:rsidP="006D2BC6">
            <w:pPr>
              <w:spacing w:before="120" w:after="120"/>
              <w:rPr>
                <w:rFonts w:ascii="Arial" w:hAnsi="Arial" w:cs="Arial"/>
                <w:b/>
                <w:sz w:val="20"/>
                <w:szCs w:val="20"/>
              </w:rPr>
            </w:pPr>
          </w:p>
        </w:tc>
        <w:tc>
          <w:tcPr>
            <w:tcW w:w="6079" w:type="dxa"/>
            <w:shd w:val="clear" w:color="auto" w:fill="C6D9F1" w:themeFill="text2" w:themeFillTint="33"/>
            <w:vAlign w:val="center"/>
          </w:tcPr>
          <w:p w:rsidR="006D2BC6" w:rsidRPr="0051444D" w:rsidRDefault="006D2BC6" w:rsidP="002E06F5">
            <w:pPr>
              <w:tabs>
                <w:tab w:val="left" w:pos="607"/>
              </w:tabs>
              <w:spacing w:before="120" w:after="120"/>
              <w:ind w:left="567" w:hanging="500"/>
              <w:rPr>
                <w:rFonts w:ascii="Arial" w:hAnsi="Arial" w:cs="Arial"/>
                <w:sz w:val="20"/>
                <w:szCs w:val="20"/>
              </w:rPr>
            </w:pPr>
            <w:r w:rsidRPr="0051444D">
              <w:rPr>
                <w:rFonts w:ascii="Arial" w:hAnsi="Arial" w:cs="Arial"/>
                <w:sz w:val="20"/>
                <w:szCs w:val="20"/>
              </w:rPr>
              <w:t xml:space="preserve">(c) </w:t>
            </w:r>
            <w:r w:rsidRPr="0051444D">
              <w:rPr>
                <w:rFonts w:ascii="Arial" w:hAnsi="Arial" w:cs="Arial"/>
                <w:sz w:val="20"/>
                <w:szCs w:val="20"/>
              </w:rPr>
              <w:tab/>
              <w:t>personel odpowiedzia</w:t>
            </w:r>
            <w:r>
              <w:rPr>
                <w:rFonts w:ascii="Arial" w:hAnsi="Arial" w:cs="Arial"/>
                <w:sz w:val="20"/>
                <w:szCs w:val="20"/>
              </w:rPr>
              <w:t>lny za zgłaszanie zdarzeń, oraz</w:t>
            </w:r>
          </w:p>
        </w:tc>
        <w:tc>
          <w:tcPr>
            <w:tcW w:w="1151" w:type="dxa"/>
            <w:shd w:val="clear" w:color="auto" w:fill="C6D9F1" w:themeFill="text2" w:themeFillTint="33"/>
          </w:tcPr>
          <w:p w:rsidR="006D2BC6" w:rsidRPr="0051444D" w:rsidRDefault="000E7202" w:rsidP="006D2BC6">
            <w:pPr>
              <w:spacing w:before="120" w:after="120"/>
              <w:jc w:val="center"/>
              <w:rPr>
                <w:rFonts w:ascii="Arial" w:hAnsi="Arial" w:cs="Arial"/>
                <w:sz w:val="20"/>
                <w:szCs w:val="20"/>
              </w:rPr>
            </w:pPr>
            <w:sdt>
              <w:sdtPr>
                <w:rPr>
                  <w:rFonts w:ascii="Arial" w:hAnsi="Arial" w:cs="Arial"/>
                </w:rPr>
                <w:id w:val="1034466540"/>
                <w:placeholder>
                  <w:docPart w:val="78DC92C426FA462B81E653CF9FAA0CC9"/>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6D2BC6" w:rsidRPr="0051444D" w:rsidTr="00564DFE">
        <w:tc>
          <w:tcPr>
            <w:tcW w:w="2093" w:type="dxa"/>
            <w:vMerge/>
            <w:shd w:val="clear" w:color="auto" w:fill="C6D9F1" w:themeFill="text2" w:themeFillTint="33"/>
          </w:tcPr>
          <w:p w:rsidR="006D2BC6" w:rsidRPr="0051444D" w:rsidRDefault="006D2BC6" w:rsidP="006D2BC6">
            <w:pPr>
              <w:spacing w:before="120" w:after="120"/>
              <w:rPr>
                <w:rFonts w:ascii="Arial" w:hAnsi="Arial" w:cs="Arial"/>
                <w:b/>
                <w:sz w:val="20"/>
                <w:szCs w:val="20"/>
              </w:rPr>
            </w:pPr>
          </w:p>
        </w:tc>
        <w:tc>
          <w:tcPr>
            <w:tcW w:w="6079" w:type="dxa"/>
            <w:shd w:val="clear" w:color="auto" w:fill="C6D9F1" w:themeFill="text2" w:themeFillTint="33"/>
            <w:vAlign w:val="center"/>
          </w:tcPr>
          <w:p w:rsidR="006D2BC6" w:rsidRPr="0051444D" w:rsidRDefault="006D2BC6" w:rsidP="002E06F5">
            <w:pPr>
              <w:tabs>
                <w:tab w:val="left" w:pos="607"/>
              </w:tabs>
              <w:spacing w:before="120" w:after="120"/>
              <w:ind w:left="567" w:hanging="500"/>
              <w:rPr>
                <w:rFonts w:ascii="Arial" w:hAnsi="Arial" w:cs="Arial"/>
                <w:sz w:val="20"/>
                <w:szCs w:val="20"/>
              </w:rPr>
            </w:pPr>
            <w:r w:rsidRPr="0051444D">
              <w:rPr>
                <w:rFonts w:ascii="Arial" w:hAnsi="Arial" w:cs="Arial"/>
                <w:sz w:val="20"/>
                <w:szCs w:val="20"/>
              </w:rPr>
              <w:t xml:space="preserve">(d) </w:t>
            </w:r>
            <w:r w:rsidRPr="0051444D">
              <w:rPr>
                <w:rFonts w:ascii="Arial" w:hAnsi="Arial" w:cs="Arial"/>
                <w:sz w:val="20"/>
                <w:szCs w:val="20"/>
              </w:rPr>
              <w:tab/>
              <w:t>opis mechanizmu i obowiązki personelu dotyczące identyfikacji przyczyn źródłowych i działań, które w zależności od przypadku, mogą być potrzebne do podjęcia, aby zapobiec podobnym zdarzeniom w przyszłości.</w:t>
            </w:r>
          </w:p>
        </w:tc>
        <w:tc>
          <w:tcPr>
            <w:tcW w:w="1151" w:type="dxa"/>
            <w:shd w:val="clear" w:color="auto" w:fill="C6D9F1" w:themeFill="text2" w:themeFillTint="33"/>
          </w:tcPr>
          <w:p w:rsidR="006D2BC6" w:rsidRPr="0051444D" w:rsidRDefault="000E7202" w:rsidP="006D2BC6">
            <w:pPr>
              <w:spacing w:before="120" w:after="120"/>
              <w:jc w:val="center"/>
              <w:rPr>
                <w:rFonts w:ascii="Arial" w:hAnsi="Arial" w:cs="Arial"/>
                <w:sz w:val="20"/>
                <w:szCs w:val="20"/>
              </w:rPr>
            </w:pPr>
            <w:sdt>
              <w:sdtPr>
                <w:rPr>
                  <w:rFonts w:ascii="Arial" w:hAnsi="Arial" w:cs="Arial"/>
                </w:rPr>
                <w:id w:val="627360178"/>
                <w:placeholder>
                  <w:docPart w:val="5EF928D642F84A8EBB8F23F19B37EE31"/>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6D2BC6" w:rsidRPr="0051444D" w:rsidTr="003E283E">
        <w:tc>
          <w:tcPr>
            <w:tcW w:w="2093" w:type="dxa"/>
            <w:vMerge w:val="restart"/>
            <w:shd w:val="clear" w:color="auto" w:fill="66FF66"/>
          </w:tcPr>
          <w:p w:rsidR="006D2BC6" w:rsidRPr="0051444D" w:rsidRDefault="006D2BC6" w:rsidP="006D2BC6">
            <w:pPr>
              <w:spacing w:before="120" w:after="120"/>
              <w:rPr>
                <w:rFonts w:ascii="Arial" w:hAnsi="Arial" w:cs="Arial"/>
                <w:b/>
                <w:sz w:val="20"/>
                <w:szCs w:val="20"/>
              </w:rPr>
            </w:pPr>
            <w:r w:rsidRPr="0051444D">
              <w:rPr>
                <w:rFonts w:ascii="Arial" w:hAnsi="Arial" w:cs="Arial"/>
                <w:b/>
                <w:bCs/>
                <w:sz w:val="20"/>
                <w:szCs w:val="20"/>
              </w:rPr>
              <w:t>ADR.OR.C.040 Zapobieganie pożarom</w:t>
            </w:r>
          </w:p>
        </w:tc>
        <w:tc>
          <w:tcPr>
            <w:tcW w:w="6079" w:type="dxa"/>
            <w:tcBorders>
              <w:bottom w:val="single" w:sz="4" w:space="0" w:color="auto"/>
            </w:tcBorders>
            <w:shd w:val="clear" w:color="auto" w:fill="66FF66"/>
            <w:vAlign w:val="center"/>
          </w:tcPr>
          <w:p w:rsidR="006D2BC6" w:rsidRPr="0051444D" w:rsidRDefault="006D2BC6" w:rsidP="006D2BC6">
            <w:pPr>
              <w:pStyle w:val="CM4"/>
              <w:spacing w:before="120" w:after="120"/>
              <w:rPr>
                <w:rFonts w:ascii="Arial" w:hAnsi="Arial" w:cs="Arial"/>
                <w:sz w:val="20"/>
                <w:szCs w:val="20"/>
              </w:rPr>
            </w:pPr>
            <w:r w:rsidRPr="0051444D">
              <w:rPr>
                <w:rFonts w:ascii="Arial" w:hAnsi="Arial" w:cs="Arial"/>
                <w:sz w:val="20"/>
                <w:szCs w:val="20"/>
              </w:rPr>
              <w:t xml:space="preserve">Operator lotniska ustanawia procedury w celu zapobieżenia: </w:t>
            </w:r>
          </w:p>
          <w:p w:rsidR="006D2BC6" w:rsidRPr="006D2BC6" w:rsidRDefault="006D2BC6" w:rsidP="002E0139">
            <w:pPr>
              <w:pStyle w:val="CM4"/>
              <w:numPr>
                <w:ilvl w:val="0"/>
                <w:numId w:val="12"/>
              </w:numPr>
              <w:spacing w:before="120" w:after="120"/>
              <w:ind w:left="300" w:hanging="300"/>
              <w:rPr>
                <w:rFonts w:ascii="Arial" w:hAnsi="Arial" w:cs="Arial"/>
                <w:sz w:val="20"/>
                <w:szCs w:val="20"/>
              </w:rPr>
            </w:pPr>
            <w:r w:rsidRPr="0051444D">
              <w:rPr>
                <w:rFonts w:ascii="Arial" w:hAnsi="Arial" w:cs="Arial"/>
                <w:sz w:val="20"/>
                <w:szCs w:val="20"/>
              </w:rPr>
              <w:t xml:space="preserve">paleniu w obrębie pola ruchu naziemnego, innych stref operacyjnych lotniska, bądź stref lotniska, w których składowane jest paliwo lub inne materiały łatwopalne; </w:t>
            </w:r>
          </w:p>
        </w:tc>
        <w:tc>
          <w:tcPr>
            <w:tcW w:w="1151" w:type="dxa"/>
            <w:tcBorders>
              <w:bottom w:val="single" w:sz="4" w:space="0" w:color="auto"/>
            </w:tcBorders>
            <w:shd w:val="clear" w:color="auto" w:fill="66FF66"/>
          </w:tcPr>
          <w:p w:rsidR="006D2BC6" w:rsidRPr="0051444D" w:rsidRDefault="000E7202" w:rsidP="006D2BC6">
            <w:pPr>
              <w:spacing w:before="120" w:after="120"/>
              <w:jc w:val="center"/>
              <w:rPr>
                <w:rFonts w:ascii="Arial" w:hAnsi="Arial" w:cs="Arial"/>
                <w:sz w:val="20"/>
                <w:szCs w:val="20"/>
              </w:rPr>
            </w:pPr>
            <w:sdt>
              <w:sdtPr>
                <w:rPr>
                  <w:rFonts w:ascii="Arial" w:hAnsi="Arial" w:cs="Arial"/>
                </w:rPr>
                <w:id w:val="-694151211"/>
                <w:placeholder>
                  <w:docPart w:val="7F9D5AC75F9446ABBA5CF09169AE44F2"/>
                </w:placeholder>
                <w:comboBox>
                  <w:listItem w:displayText="n/d" w:value="n/d"/>
                  <w:listItem w:displayText="TAK" w:value="TAK"/>
                  <w:listItem w:displayText="NIE" w:value="NIE"/>
                </w:comboBox>
              </w:sdtPr>
              <w:sdtContent>
                <w:r w:rsidR="00B75350">
                  <w:rPr>
                    <w:rFonts w:ascii="Arial" w:hAnsi="Arial" w:cs="Arial"/>
                  </w:rPr>
                  <w:t>n/d</w:t>
                </w:r>
              </w:sdtContent>
            </w:sdt>
          </w:p>
        </w:tc>
      </w:tr>
      <w:tr w:rsidR="006D2BC6" w:rsidRPr="0051444D" w:rsidTr="00564DFE">
        <w:tc>
          <w:tcPr>
            <w:tcW w:w="2093" w:type="dxa"/>
            <w:vMerge/>
            <w:tcBorders>
              <w:bottom w:val="single" w:sz="4" w:space="0" w:color="auto"/>
            </w:tcBorders>
            <w:shd w:val="clear" w:color="auto" w:fill="66FF66"/>
          </w:tcPr>
          <w:p w:rsidR="006D2BC6" w:rsidRPr="0051444D" w:rsidRDefault="006D2BC6" w:rsidP="006D2BC6">
            <w:pPr>
              <w:spacing w:before="120" w:after="120"/>
              <w:rPr>
                <w:rFonts w:ascii="Arial" w:hAnsi="Arial" w:cs="Arial"/>
                <w:b/>
                <w:sz w:val="20"/>
                <w:szCs w:val="20"/>
              </w:rPr>
            </w:pPr>
          </w:p>
        </w:tc>
        <w:tc>
          <w:tcPr>
            <w:tcW w:w="6079" w:type="dxa"/>
            <w:tcBorders>
              <w:bottom w:val="single" w:sz="4" w:space="0" w:color="auto"/>
            </w:tcBorders>
            <w:shd w:val="clear" w:color="auto" w:fill="66FF66"/>
            <w:vAlign w:val="center"/>
          </w:tcPr>
          <w:p w:rsidR="006D2BC6" w:rsidRPr="0051444D" w:rsidRDefault="006D2BC6" w:rsidP="002E0139">
            <w:pPr>
              <w:pStyle w:val="CM4"/>
              <w:numPr>
                <w:ilvl w:val="0"/>
                <w:numId w:val="12"/>
              </w:numPr>
              <w:spacing w:before="120" w:after="120"/>
              <w:ind w:left="300" w:hanging="300"/>
              <w:rPr>
                <w:rFonts w:ascii="Arial" w:hAnsi="Arial" w:cs="Arial"/>
                <w:sz w:val="20"/>
                <w:szCs w:val="20"/>
              </w:rPr>
            </w:pPr>
            <w:r w:rsidRPr="0051444D">
              <w:rPr>
                <w:rFonts w:ascii="Arial" w:hAnsi="Arial" w:cs="Arial"/>
                <w:sz w:val="20"/>
                <w:szCs w:val="20"/>
              </w:rPr>
              <w:t xml:space="preserve">używaniu otwartego płomienia lub podejmowaniu jakichkolwiek działań, które mogłyby wywołać zagrożenie pożarowe w obrębie: </w:t>
            </w:r>
          </w:p>
          <w:p w:rsidR="006D2BC6" w:rsidRPr="0051444D" w:rsidRDefault="006D2BC6" w:rsidP="002E0139">
            <w:pPr>
              <w:pStyle w:val="CM4"/>
              <w:numPr>
                <w:ilvl w:val="1"/>
                <w:numId w:val="12"/>
              </w:numPr>
              <w:spacing w:before="120" w:after="120"/>
              <w:ind w:left="583" w:hanging="283"/>
              <w:rPr>
                <w:rFonts w:ascii="Arial" w:hAnsi="Arial" w:cs="Arial"/>
                <w:sz w:val="20"/>
                <w:szCs w:val="20"/>
              </w:rPr>
            </w:pPr>
            <w:r w:rsidRPr="0051444D">
              <w:rPr>
                <w:rFonts w:ascii="Arial" w:hAnsi="Arial" w:cs="Arial"/>
                <w:sz w:val="20"/>
                <w:szCs w:val="20"/>
              </w:rPr>
              <w:t xml:space="preserve">stref lotniska, w których składowane jest paliwo lub inne materiały łatwopalne; </w:t>
            </w:r>
          </w:p>
          <w:p w:rsidR="006D2BC6" w:rsidRPr="0051444D" w:rsidRDefault="006D2BC6" w:rsidP="002E0139">
            <w:pPr>
              <w:pStyle w:val="CM4"/>
              <w:numPr>
                <w:ilvl w:val="1"/>
                <w:numId w:val="12"/>
              </w:numPr>
              <w:spacing w:before="120" w:after="120"/>
              <w:ind w:left="583" w:hanging="283"/>
              <w:rPr>
                <w:rFonts w:ascii="Arial" w:hAnsi="Arial" w:cs="Arial"/>
                <w:sz w:val="20"/>
                <w:szCs w:val="20"/>
              </w:rPr>
            </w:pPr>
            <w:r w:rsidRPr="0051444D">
              <w:rPr>
                <w:rFonts w:ascii="Arial" w:hAnsi="Arial" w:cs="Arial"/>
                <w:sz w:val="20"/>
                <w:szCs w:val="20"/>
              </w:rPr>
              <w:t>pola ruchu naziemnego bądź pozostałych stref operacyjnych lotniska, chyba że za zgodą operatora lotniska.</w:t>
            </w:r>
          </w:p>
        </w:tc>
        <w:tc>
          <w:tcPr>
            <w:tcW w:w="1151" w:type="dxa"/>
            <w:tcBorders>
              <w:bottom w:val="single" w:sz="4" w:space="0" w:color="auto"/>
            </w:tcBorders>
            <w:shd w:val="clear" w:color="auto" w:fill="66FF66"/>
          </w:tcPr>
          <w:p w:rsidR="006D2BC6" w:rsidRPr="0051444D" w:rsidRDefault="000E7202" w:rsidP="006D2BC6">
            <w:pPr>
              <w:spacing w:before="120" w:after="120"/>
              <w:jc w:val="center"/>
              <w:rPr>
                <w:rFonts w:ascii="Arial" w:hAnsi="Arial" w:cs="Arial"/>
                <w:sz w:val="20"/>
                <w:szCs w:val="20"/>
              </w:rPr>
            </w:pPr>
            <w:sdt>
              <w:sdtPr>
                <w:rPr>
                  <w:rFonts w:ascii="Arial" w:hAnsi="Arial" w:cs="Arial"/>
                </w:rPr>
                <w:id w:val="546176459"/>
                <w:placeholder>
                  <w:docPart w:val="1C9B9A13C5AF4F23B4060BE6F39D78B1"/>
                </w:placeholder>
                <w:comboBox>
                  <w:listItem w:displayText="n/d" w:value="n/d"/>
                  <w:listItem w:displayText="TAK" w:value="TAK"/>
                  <w:listItem w:displayText="NIE" w:value="NIE"/>
                </w:comboBox>
              </w:sdtPr>
              <w:sdtContent>
                <w:r w:rsidR="00B75350">
                  <w:rPr>
                    <w:rFonts w:ascii="Arial" w:hAnsi="Arial" w:cs="Arial"/>
                  </w:rPr>
                  <w:t>n/d</w:t>
                </w:r>
              </w:sdtContent>
            </w:sdt>
          </w:p>
        </w:tc>
      </w:tr>
      <w:tr w:rsidR="000722E3" w:rsidRPr="0051444D" w:rsidTr="00564DFE">
        <w:tc>
          <w:tcPr>
            <w:tcW w:w="2093" w:type="dxa"/>
            <w:tcBorders>
              <w:bottom w:val="single" w:sz="4" w:space="0" w:color="auto"/>
            </w:tcBorders>
            <w:shd w:val="clear" w:color="auto" w:fill="99FF99"/>
          </w:tcPr>
          <w:p w:rsidR="000722E3" w:rsidRPr="0051444D" w:rsidRDefault="000722E3" w:rsidP="006D2BC6">
            <w:pPr>
              <w:spacing w:before="120" w:after="120"/>
              <w:rPr>
                <w:rFonts w:ascii="Arial" w:hAnsi="Arial" w:cs="Arial"/>
                <w:b/>
                <w:sz w:val="20"/>
                <w:szCs w:val="20"/>
              </w:rPr>
            </w:pPr>
            <w:r w:rsidRPr="0051444D">
              <w:rPr>
                <w:rFonts w:ascii="Arial" w:hAnsi="Arial" w:cs="Arial"/>
                <w:sz w:val="20"/>
                <w:szCs w:val="20"/>
              </w:rPr>
              <w:t>AMC1 ADR.OR.C.040    Zapobieganie pożarom</w:t>
            </w:r>
          </w:p>
        </w:tc>
        <w:tc>
          <w:tcPr>
            <w:tcW w:w="6079" w:type="dxa"/>
            <w:tcBorders>
              <w:bottom w:val="single" w:sz="4" w:space="0" w:color="auto"/>
            </w:tcBorders>
            <w:shd w:val="clear" w:color="auto" w:fill="99FF99"/>
            <w:vAlign w:val="center"/>
          </w:tcPr>
          <w:p w:rsidR="000722E3" w:rsidRPr="0051444D" w:rsidRDefault="000722E3" w:rsidP="006D2BC6">
            <w:pPr>
              <w:spacing w:before="120" w:after="120"/>
              <w:rPr>
                <w:rFonts w:ascii="Arial" w:hAnsi="Arial" w:cs="Arial"/>
                <w:sz w:val="20"/>
                <w:szCs w:val="20"/>
              </w:rPr>
            </w:pPr>
            <w:r w:rsidRPr="0051444D">
              <w:rPr>
                <w:rFonts w:ascii="Arial" w:hAnsi="Arial" w:cs="Arial"/>
                <w:sz w:val="20"/>
                <w:szCs w:val="20"/>
              </w:rPr>
              <w:t>Operator lotniska powinien opracować procedury i przypisać odpowiedzialność za kontrolę palenia papierosów oraz działań, które niosą ze sobą zagrożenie pożarowe.</w:t>
            </w:r>
          </w:p>
          <w:p w:rsidR="000722E3" w:rsidRPr="0051444D" w:rsidRDefault="000722E3" w:rsidP="006D2BC6">
            <w:pPr>
              <w:spacing w:before="120" w:after="120"/>
              <w:rPr>
                <w:rFonts w:ascii="Arial" w:hAnsi="Arial" w:cs="Arial"/>
                <w:sz w:val="20"/>
                <w:szCs w:val="20"/>
              </w:rPr>
            </w:pPr>
            <w:r w:rsidRPr="0051444D">
              <w:rPr>
                <w:rFonts w:ascii="Arial" w:hAnsi="Arial" w:cs="Arial"/>
                <w:sz w:val="20"/>
                <w:szCs w:val="20"/>
              </w:rPr>
              <w:t>Ponadto, procedury te powinny obejmować przyjęcie i stosowanie środków łagodzących dopuszczających niezbędne działania (np. obsługa techniczna, itp.), które mogą wiązać się z zagrożeniem pożarowym.</w:t>
            </w:r>
          </w:p>
          <w:p w:rsidR="000722E3" w:rsidRPr="0051444D" w:rsidRDefault="000722E3" w:rsidP="006D2BC6">
            <w:pPr>
              <w:spacing w:before="120" w:after="120"/>
              <w:rPr>
                <w:rFonts w:ascii="Arial" w:hAnsi="Arial" w:cs="Arial"/>
                <w:sz w:val="20"/>
                <w:szCs w:val="20"/>
              </w:rPr>
            </w:pPr>
            <w:r w:rsidRPr="0051444D">
              <w:rPr>
                <w:rFonts w:ascii="Arial" w:hAnsi="Arial" w:cs="Arial"/>
                <w:sz w:val="20"/>
                <w:szCs w:val="20"/>
              </w:rPr>
              <w:t>Takie dopuszczone działania mogą nie obejmować palenia papierosów w strefie ruchu naziemnego, innych obszarach operacyjnych lotniska, lub obszarach lotniska, na których jest składowane paliwo lub inne materiały łatwopalne.</w:t>
            </w:r>
          </w:p>
        </w:tc>
        <w:tc>
          <w:tcPr>
            <w:tcW w:w="1151" w:type="dxa"/>
            <w:tcBorders>
              <w:bottom w:val="single" w:sz="4" w:space="0" w:color="auto"/>
            </w:tcBorders>
            <w:shd w:val="clear" w:color="auto" w:fill="99FF99"/>
          </w:tcPr>
          <w:p w:rsidR="000722E3" w:rsidRPr="0051444D" w:rsidRDefault="000E7202" w:rsidP="006D2BC6">
            <w:pPr>
              <w:spacing w:before="120" w:after="120"/>
              <w:jc w:val="center"/>
              <w:rPr>
                <w:rFonts w:ascii="Arial" w:hAnsi="Arial" w:cs="Arial"/>
                <w:sz w:val="20"/>
                <w:szCs w:val="20"/>
              </w:rPr>
            </w:pPr>
            <w:sdt>
              <w:sdtPr>
                <w:rPr>
                  <w:rFonts w:ascii="Arial" w:hAnsi="Arial" w:cs="Arial"/>
                </w:rPr>
                <w:id w:val="-1060708984"/>
                <w:placeholder>
                  <w:docPart w:val="425BF9CBFB274426B41490082C5231E3"/>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C51C40" w:rsidRPr="0051444D" w:rsidTr="00C51C40">
        <w:tc>
          <w:tcPr>
            <w:tcW w:w="2093" w:type="dxa"/>
            <w:vMerge w:val="restart"/>
            <w:shd w:val="clear" w:color="auto" w:fill="548DD4" w:themeFill="text2" w:themeFillTint="99"/>
          </w:tcPr>
          <w:p w:rsidR="00C51C40" w:rsidRPr="0051444D" w:rsidRDefault="00C51C40" w:rsidP="006D2BC6">
            <w:pPr>
              <w:spacing w:before="120" w:after="120"/>
              <w:rPr>
                <w:rFonts w:ascii="Arial" w:hAnsi="Arial" w:cs="Arial"/>
                <w:b/>
                <w:sz w:val="20"/>
                <w:szCs w:val="20"/>
              </w:rPr>
            </w:pPr>
            <w:r w:rsidRPr="0051444D">
              <w:rPr>
                <w:rFonts w:ascii="Arial" w:hAnsi="Arial" w:cs="Arial"/>
                <w:b/>
                <w:bCs/>
                <w:sz w:val="20"/>
                <w:szCs w:val="20"/>
              </w:rPr>
              <w:t>ADR.OR.C.045 Spożywanie alkoholu, stosowanie substancji psychoaktywnych i leków</w:t>
            </w:r>
          </w:p>
        </w:tc>
        <w:tc>
          <w:tcPr>
            <w:tcW w:w="6079" w:type="dxa"/>
            <w:shd w:val="clear" w:color="auto" w:fill="548DD4" w:themeFill="text2" w:themeFillTint="99"/>
            <w:vAlign w:val="center"/>
          </w:tcPr>
          <w:p w:rsidR="00C51C40" w:rsidRPr="0051444D" w:rsidRDefault="00C51C40" w:rsidP="002E0139">
            <w:pPr>
              <w:pStyle w:val="CM4"/>
              <w:numPr>
                <w:ilvl w:val="0"/>
                <w:numId w:val="13"/>
              </w:numPr>
              <w:spacing w:before="120" w:after="120"/>
              <w:ind w:left="300" w:hanging="300"/>
              <w:rPr>
                <w:rFonts w:ascii="Arial" w:hAnsi="Arial" w:cs="Arial"/>
                <w:sz w:val="20"/>
                <w:szCs w:val="20"/>
              </w:rPr>
            </w:pPr>
            <w:r w:rsidRPr="0051444D">
              <w:rPr>
                <w:rFonts w:ascii="Arial" w:hAnsi="Arial" w:cs="Arial"/>
                <w:sz w:val="20"/>
                <w:szCs w:val="20"/>
              </w:rPr>
              <w:t xml:space="preserve">Operator lotniska ustanawia procedury dotyczące poziomu spożywania alkoholu, stosowania substancji psychoaktywnych i leków przez: </w:t>
            </w:r>
          </w:p>
          <w:p w:rsidR="00C51C40" w:rsidRPr="0051444D" w:rsidRDefault="00C51C40" w:rsidP="002E0139">
            <w:pPr>
              <w:pStyle w:val="CM4"/>
              <w:numPr>
                <w:ilvl w:val="1"/>
                <w:numId w:val="13"/>
              </w:numPr>
              <w:spacing w:before="120" w:after="120"/>
              <w:ind w:left="583" w:hanging="283"/>
              <w:rPr>
                <w:rFonts w:ascii="Arial" w:hAnsi="Arial" w:cs="Arial"/>
                <w:sz w:val="20"/>
                <w:szCs w:val="20"/>
              </w:rPr>
            </w:pPr>
            <w:r w:rsidRPr="0051444D">
              <w:rPr>
                <w:rFonts w:ascii="Arial" w:hAnsi="Arial" w:cs="Arial"/>
                <w:sz w:val="20"/>
                <w:szCs w:val="20"/>
              </w:rPr>
              <w:t xml:space="preserve">personel zaangażowany w użytkowanie, obsługę ratowniczą i gaśniczą oraz obsługę techniczną lotniska; </w:t>
            </w:r>
          </w:p>
          <w:p w:rsidR="00C51C40" w:rsidRPr="00C51C40" w:rsidRDefault="00C51C40" w:rsidP="002E0139">
            <w:pPr>
              <w:pStyle w:val="CM4"/>
              <w:numPr>
                <w:ilvl w:val="1"/>
                <w:numId w:val="13"/>
              </w:numPr>
              <w:spacing w:before="120" w:after="120"/>
              <w:ind w:left="583" w:hanging="283"/>
              <w:rPr>
                <w:rFonts w:ascii="Arial" w:hAnsi="Arial" w:cs="Arial"/>
                <w:sz w:val="20"/>
                <w:szCs w:val="20"/>
              </w:rPr>
            </w:pPr>
            <w:r w:rsidRPr="0051444D">
              <w:rPr>
                <w:rFonts w:ascii="Arial" w:hAnsi="Arial" w:cs="Arial"/>
                <w:sz w:val="20"/>
                <w:szCs w:val="20"/>
              </w:rPr>
              <w:t xml:space="preserve">osoby poruszające się bez eskorty w polu ruchu naziemnego lub innych strefach operacyjnych lotniska. </w:t>
            </w:r>
          </w:p>
        </w:tc>
        <w:tc>
          <w:tcPr>
            <w:tcW w:w="1151" w:type="dxa"/>
            <w:shd w:val="clear" w:color="auto" w:fill="548DD4" w:themeFill="text2" w:themeFillTint="99"/>
          </w:tcPr>
          <w:p w:rsidR="00C51C40" w:rsidRPr="0051444D" w:rsidRDefault="000E7202" w:rsidP="006D2BC6">
            <w:pPr>
              <w:spacing w:before="120" w:after="120"/>
              <w:jc w:val="center"/>
              <w:rPr>
                <w:rFonts w:ascii="Arial" w:hAnsi="Arial" w:cs="Arial"/>
                <w:sz w:val="20"/>
                <w:szCs w:val="20"/>
              </w:rPr>
            </w:pPr>
            <w:sdt>
              <w:sdtPr>
                <w:rPr>
                  <w:rFonts w:ascii="Arial" w:hAnsi="Arial" w:cs="Arial"/>
                </w:rPr>
                <w:id w:val="394096308"/>
                <w:placeholder>
                  <w:docPart w:val="6965CC57864644D2A405838EFB85E635"/>
                </w:placeholder>
                <w:comboBox>
                  <w:listItem w:displayText="n/d" w:value="n/d"/>
                  <w:listItem w:displayText="TAK" w:value="TAK"/>
                  <w:listItem w:displayText="NIE" w:value="NIE"/>
                </w:comboBox>
              </w:sdtPr>
              <w:sdtContent>
                <w:r w:rsidR="00C51C40">
                  <w:rPr>
                    <w:rFonts w:ascii="Arial" w:hAnsi="Arial" w:cs="Arial"/>
                  </w:rPr>
                  <w:t>n/d</w:t>
                </w:r>
              </w:sdtContent>
            </w:sdt>
          </w:p>
        </w:tc>
      </w:tr>
      <w:tr w:rsidR="00C51C40" w:rsidRPr="0051444D" w:rsidTr="00564DFE">
        <w:tc>
          <w:tcPr>
            <w:tcW w:w="2093" w:type="dxa"/>
            <w:vMerge/>
            <w:tcBorders>
              <w:bottom w:val="single" w:sz="4" w:space="0" w:color="auto"/>
            </w:tcBorders>
            <w:shd w:val="clear" w:color="auto" w:fill="548DD4" w:themeFill="text2" w:themeFillTint="99"/>
          </w:tcPr>
          <w:p w:rsidR="00C51C40" w:rsidRPr="0051444D" w:rsidRDefault="00C51C40" w:rsidP="006D2BC6">
            <w:pPr>
              <w:spacing w:before="120" w:after="120"/>
              <w:rPr>
                <w:rFonts w:ascii="Arial" w:hAnsi="Arial" w:cs="Arial"/>
                <w:b/>
                <w:bCs/>
                <w:sz w:val="20"/>
                <w:szCs w:val="20"/>
              </w:rPr>
            </w:pPr>
          </w:p>
        </w:tc>
        <w:tc>
          <w:tcPr>
            <w:tcW w:w="6079" w:type="dxa"/>
            <w:tcBorders>
              <w:bottom w:val="single" w:sz="4" w:space="0" w:color="auto"/>
            </w:tcBorders>
            <w:shd w:val="clear" w:color="auto" w:fill="548DD4" w:themeFill="text2" w:themeFillTint="99"/>
            <w:vAlign w:val="center"/>
          </w:tcPr>
          <w:p w:rsidR="00C51C40" w:rsidRPr="0051444D" w:rsidRDefault="00C51C40" w:rsidP="002E0139">
            <w:pPr>
              <w:pStyle w:val="CM4"/>
              <w:numPr>
                <w:ilvl w:val="0"/>
                <w:numId w:val="13"/>
              </w:numPr>
              <w:spacing w:before="120" w:after="120"/>
              <w:ind w:left="427"/>
              <w:rPr>
                <w:rFonts w:ascii="Arial" w:hAnsi="Arial" w:cs="Arial"/>
                <w:sz w:val="20"/>
                <w:szCs w:val="20"/>
              </w:rPr>
            </w:pPr>
            <w:r w:rsidRPr="0051444D">
              <w:rPr>
                <w:rFonts w:ascii="Arial" w:hAnsi="Arial" w:cs="Arial"/>
                <w:sz w:val="20"/>
                <w:szCs w:val="20"/>
              </w:rPr>
              <w:t xml:space="preserve">Procedury te obejmują wymagania, zgodnie z którymi osoby te: </w:t>
            </w:r>
          </w:p>
          <w:p w:rsidR="00C51C40" w:rsidRPr="0051444D" w:rsidRDefault="00C51C40" w:rsidP="002E0139">
            <w:pPr>
              <w:pStyle w:val="CM4"/>
              <w:numPr>
                <w:ilvl w:val="1"/>
                <w:numId w:val="103"/>
              </w:numPr>
              <w:spacing w:before="120" w:after="120"/>
              <w:ind w:left="583" w:hanging="283"/>
              <w:rPr>
                <w:rFonts w:ascii="Arial" w:hAnsi="Arial" w:cs="Arial"/>
                <w:sz w:val="20"/>
                <w:szCs w:val="20"/>
              </w:rPr>
            </w:pPr>
            <w:r w:rsidRPr="0051444D">
              <w:rPr>
                <w:rFonts w:ascii="Arial" w:hAnsi="Arial" w:cs="Arial"/>
                <w:sz w:val="20"/>
                <w:szCs w:val="20"/>
              </w:rPr>
              <w:t xml:space="preserve">nie mogą spożywać alkoholu w godzinach pracy; oraz </w:t>
            </w:r>
          </w:p>
          <w:p w:rsidR="00C51C40" w:rsidRPr="0051444D" w:rsidRDefault="00C51C40" w:rsidP="002E0139">
            <w:pPr>
              <w:pStyle w:val="CM4"/>
              <w:numPr>
                <w:ilvl w:val="1"/>
                <w:numId w:val="103"/>
              </w:numPr>
              <w:spacing w:before="120" w:after="120"/>
              <w:ind w:left="583" w:hanging="283"/>
              <w:rPr>
                <w:rFonts w:ascii="Arial" w:hAnsi="Arial" w:cs="Arial"/>
                <w:sz w:val="20"/>
                <w:szCs w:val="20"/>
              </w:rPr>
            </w:pPr>
            <w:r w:rsidRPr="0051444D">
              <w:rPr>
                <w:rFonts w:ascii="Arial" w:hAnsi="Arial" w:cs="Arial"/>
                <w:sz w:val="20"/>
                <w:szCs w:val="20"/>
              </w:rPr>
              <w:t xml:space="preserve">nie mogą wykonywać żadnych obowiązków w stanie pod wpływem: </w:t>
            </w:r>
          </w:p>
          <w:p w:rsidR="00C51C40" w:rsidRPr="00C51C40" w:rsidRDefault="00C51C40" w:rsidP="002E0139">
            <w:pPr>
              <w:pStyle w:val="CM4"/>
              <w:numPr>
                <w:ilvl w:val="2"/>
                <w:numId w:val="103"/>
              </w:numPr>
              <w:spacing w:before="120" w:after="120"/>
              <w:ind w:left="1008" w:hanging="283"/>
              <w:rPr>
                <w:rFonts w:ascii="Arial" w:hAnsi="Arial" w:cs="Arial"/>
                <w:color w:val="000000"/>
                <w:sz w:val="20"/>
                <w:szCs w:val="20"/>
              </w:rPr>
            </w:pPr>
            <w:r w:rsidRPr="0051444D">
              <w:rPr>
                <w:rFonts w:ascii="Arial" w:hAnsi="Arial" w:cs="Arial"/>
                <w:sz w:val="20"/>
                <w:szCs w:val="20"/>
              </w:rPr>
              <w:t>alkoholu bądź wszelkich substancji psychoaktywnych; lub</w:t>
            </w:r>
          </w:p>
          <w:p w:rsidR="00C51C40" w:rsidRPr="00C51C40" w:rsidRDefault="00C51C40" w:rsidP="002E0139">
            <w:pPr>
              <w:pStyle w:val="CM4"/>
              <w:numPr>
                <w:ilvl w:val="2"/>
                <w:numId w:val="103"/>
              </w:numPr>
              <w:spacing w:before="120" w:after="120"/>
              <w:ind w:left="1008" w:hanging="283"/>
              <w:rPr>
                <w:rFonts w:ascii="Arial" w:hAnsi="Arial" w:cs="Arial"/>
                <w:color w:val="000000"/>
                <w:sz w:val="20"/>
                <w:szCs w:val="20"/>
              </w:rPr>
            </w:pPr>
            <w:r w:rsidRPr="00C51C40">
              <w:rPr>
                <w:rFonts w:ascii="Arial" w:hAnsi="Arial" w:cs="Arial"/>
                <w:sz w:val="20"/>
                <w:szCs w:val="20"/>
              </w:rPr>
              <w:t>wszelkich</w:t>
            </w:r>
            <w:r>
              <w:rPr>
                <w:rFonts w:ascii="Arial" w:hAnsi="Arial" w:cs="Arial"/>
                <w:sz w:val="20"/>
                <w:szCs w:val="20"/>
              </w:rPr>
              <w:t xml:space="preserve"> </w:t>
            </w:r>
            <w:r w:rsidRPr="00C51C40">
              <w:rPr>
                <w:rFonts w:ascii="Arial" w:hAnsi="Arial" w:cs="Arial"/>
                <w:color w:val="000000"/>
                <w:sz w:val="20"/>
                <w:szCs w:val="20"/>
              </w:rPr>
              <w:t>leków mogących wpłynąć na ich sprawność w sposób niekorzystny z punktu widzenia bezpieczeństwa.</w:t>
            </w:r>
          </w:p>
        </w:tc>
        <w:tc>
          <w:tcPr>
            <w:tcW w:w="1151" w:type="dxa"/>
            <w:tcBorders>
              <w:bottom w:val="single" w:sz="4" w:space="0" w:color="auto"/>
            </w:tcBorders>
            <w:shd w:val="clear" w:color="auto" w:fill="548DD4" w:themeFill="text2" w:themeFillTint="99"/>
          </w:tcPr>
          <w:p w:rsidR="00C51C40" w:rsidRDefault="000E7202" w:rsidP="006D2BC6">
            <w:pPr>
              <w:spacing w:before="120" w:after="120"/>
              <w:jc w:val="center"/>
              <w:rPr>
                <w:rFonts w:ascii="Arial" w:hAnsi="Arial" w:cs="Arial"/>
              </w:rPr>
            </w:pPr>
            <w:sdt>
              <w:sdtPr>
                <w:rPr>
                  <w:rFonts w:ascii="Arial" w:hAnsi="Arial" w:cs="Arial"/>
                </w:rPr>
                <w:id w:val="402806999"/>
                <w:placeholder>
                  <w:docPart w:val="32DA12B8D6924ED1BDC2091DF0F08B7B"/>
                </w:placeholder>
                <w:comboBox>
                  <w:listItem w:displayText="n/d" w:value="n/d"/>
                  <w:listItem w:displayText="TAK" w:value="TAK"/>
                  <w:listItem w:displayText="NIE" w:value="NIE"/>
                </w:comboBox>
              </w:sdtPr>
              <w:sdtContent>
                <w:r w:rsidR="00C51C40">
                  <w:rPr>
                    <w:rFonts w:ascii="Arial" w:hAnsi="Arial" w:cs="Arial"/>
                  </w:rPr>
                  <w:t>n/d</w:t>
                </w:r>
              </w:sdtContent>
            </w:sdt>
          </w:p>
        </w:tc>
      </w:tr>
    </w:tbl>
    <w:p w:rsidR="00C51C40" w:rsidRDefault="00C51C40" w:rsidP="0051444D">
      <w:pPr>
        <w:rPr>
          <w:rFonts w:ascii="Arial" w:hAnsi="Arial" w:cs="Arial"/>
          <w:b/>
        </w:rPr>
      </w:pPr>
    </w:p>
    <w:p w:rsidR="001C0F64" w:rsidRDefault="001C0F64" w:rsidP="0051444D">
      <w:pPr>
        <w:rPr>
          <w:rFonts w:ascii="Arial" w:hAnsi="Arial" w:cs="Arial"/>
          <w:b/>
        </w:rPr>
      </w:pPr>
    </w:p>
    <w:p w:rsidR="001C0F64" w:rsidRPr="0051444D" w:rsidRDefault="001C0F64" w:rsidP="001C0F64">
      <w:pPr>
        <w:jc w:val="center"/>
        <w:rPr>
          <w:rFonts w:ascii="Arial" w:hAnsi="Arial" w:cs="Arial"/>
          <w:b/>
        </w:rPr>
      </w:pPr>
      <w:r w:rsidRPr="0051444D">
        <w:rPr>
          <w:rFonts w:ascii="Arial" w:hAnsi="Arial" w:cs="Arial"/>
          <w:b/>
        </w:rPr>
        <w:t xml:space="preserve">PODCZĘŚĆ </w:t>
      </w:r>
      <w:r>
        <w:rPr>
          <w:rFonts w:ascii="Arial" w:hAnsi="Arial" w:cs="Arial"/>
          <w:b/>
        </w:rPr>
        <w:t>D</w:t>
      </w:r>
      <w:r w:rsidRPr="0051444D">
        <w:rPr>
          <w:rFonts w:ascii="Arial" w:hAnsi="Arial" w:cs="Arial"/>
          <w:b/>
        </w:rPr>
        <w:t xml:space="preserve"> — </w:t>
      </w:r>
      <w:r>
        <w:rPr>
          <w:rFonts w:ascii="Arial" w:hAnsi="Arial" w:cs="Arial"/>
          <w:b/>
        </w:rPr>
        <w:t>ZARZĄDZANIE (ADR.OR.D)</w:t>
      </w:r>
    </w:p>
    <w:p w:rsidR="001C0F64" w:rsidRDefault="001C0F64" w:rsidP="0051444D">
      <w:pPr>
        <w:rPr>
          <w:rFonts w:ascii="Arial" w:hAnsi="Arial" w:cs="Arial"/>
          <w:b/>
        </w:rPr>
      </w:pPr>
    </w:p>
    <w:tbl>
      <w:tblPr>
        <w:tblpPr w:leftFromText="141" w:rightFromText="141" w:vertAnchor="text" w:tblpY="1"/>
        <w:tblOverlap w:val="neve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084"/>
        <w:gridCol w:w="1152"/>
      </w:tblGrid>
      <w:tr w:rsidR="001C0F64" w:rsidRPr="0095282F" w:rsidTr="001C0F64">
        <w:tc>
          <w:tcPr>
            <w:tcW w:w="2235" w:type="dxa"/>
            <w:tcBorders>
              <w:top w:val="single" w:sz="4" w:space="0" w:color="auto"/>
              <w:left w:val="single" w:sz="4" w:space="0" w:color="auto"/>
              <w:right w:val="single" w:sz="4" w:space="0" w:color="auto"/>
            </w:tcBorders>
            <w:shd w:val="clear" w:color="auto" w:fill="auto"/>
            <w:vAlign w:val="center"/>
          </w:tcPr>
          <w:p w:rsidR="001C0F64" w:rsidRPr="000740CE" w:rsidRDefault="001C0F64" w:rsidP="001C0F64">
            <w:pPr>
              <w:spacing w:before="120" w:after="120" w:line="240" w:lineRule="auto"/>
              <w:rPr>
                <w:rFonts w:ascii="Arial" w:hAnsi="Arial" w:cs="Arial"/>
                <w:bCs/>
                <w:sz w:val="20"/>
                <w:szCs w:val="20"/>
              </w:rPr>
            </w:pPr>
            <w:r w:rsidRPr="000740CE">
              <w:rPr>
                <w:rFonts w:ascii="Arial" w:hAnsi="Arial" w:cs="Arial"/>
                <w:bCs/>
                <w:sz w:val="20"/>
                <w:szCs w:val="20"/>
              </w:rPr>
              <w:lastRenderedPageBreak/>
              <w:t>Wymóg</w:t>
            </w:r>
          </w:p>
        </w:tc>
        <w:tc>
          <w:tcPr>
            <w:tcW w:w="6084" w:type="dxa"/>
            <w:tcBorders>
              <w:top w:val="single" w:sz="4" w:space="0" w:color="auto"/>
              <w:left w:val="single" w:sz="4" w:space="0" w:color="auto"/>
              <w:bottom w:val="single" w:sz="4" w:space="0" w:color="auto"/>
              <w:right w:val="single" w:sz="4" w:space="0" w:color="auto"/>
            </w:tcBorders>
            <w:shd w:val="clear" w:color="auto" w:fill="auto"/>
            <w:vAlign w:val="center"/>
          </w:tcPr>
          <w:p w:rsidR="001C0F64" w:rsidRPr="000740CE" w:rsidRDefault="001C0F64" w:rsidP="001C0F64">
            <w:pPr>
              <w:pStyle w:val="CM4"/>
              <w:spacing w:before="120" w:after="120"/>
              <w:rPr>
                <w:rFonts w:ascii="Arial" w:hAnsi="Arial" w:cs="Arial"/>
                <w:sz w:val="20"/>
                <w:szCs w:val="20"/>
              </w:rPr>
            </w:pPr>
            <w:r w:rsidRPr="000740CE">
              <w:rPr>
                <w:rFonts w:ascii="Arial" w:hAnsi="Arial" w:cs="Arial"/>
                <w:sz w:val="20"/>
                <w:szCs w:val="20"/>
              </w:rPr>
              <w:t xml:space="preserve">Treść wymagania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1C0F64" w:rsidRPr="0095282F" w:rsidRDefault="001C0F64" w:rsidP="001C0F64">
            <w:pPr>
              <w:spacing w:before="120" w:after="120" w:line="240" w:lineRule="auto"/>
              <w:jc w:val="center"/>
              <w:rPr>
                <w:rFonts w:ascii="Arial" w:hAnsi="Arial" w:cs="Arial"/>
                <w:sz w:val="20"/>
                <w:szCs w:val="20"/>
              </w:rPr>
            </w:pPr>
            <w:r w:rsidRPr="0095282F">
              <w:rPr>
                <w:rFonts w:ascii="Arial" w:hAnsi="Arial" w:cs="Arial"/>
                <w:sz w:val="20"/>
                <w:szCs w:val="20"/>
              </w:rPr>
              <w:t>TAK/NIE</w:t>
            </w:r>
          </w:p>
        </w:tc>
      </w:tr>
      <w:tr w:rsidR="001C0F64" w:rsidRPr="0095282F" w:rsidTr="001C0F64">
        <w:tc>
          <w:tcPr>
            <w:tcW w:w="2235" w:type="dxa"/>
            <w:vMerge w:val="restart"/>
            <w:tcBorders>
              <w:top w:val="single" w:sz="4" w:space="0" w:color="auto"/>
              <w:left w:val="single" w:sz="4" w:space="0" w:color="auto"/>
              <w:right w:val="single" w:sz="4" w:space="0" w:color="auto"/>
            </w:tcBorders>
            <w:shd w:val="clear" w:color="auto" w:fill="548DD4"/>
            <w:hideMark/>
          </w:tcPr>
          <w:p w:rsidR="001C0F64" w:rsidRPr="000740CE" w:rsidRDefault="001C0F64" w:rsidP="001C0F64">
            <w:pPr>
              <w:spacing w:before="120" w:after="120" w:line="240" w:lineRule="auto"/>
              <w:rPr>
                <w:rFonts w:ascii="Arial" w:hAnsi="Arial" w:cs="Arial"/>
                <w:b/>
                <w:sz w:val="20"/>
                <w:szCs w:val="20"/>
              </w:rPr>
            </w:pPr>
            <w:r w:rsidRPr="000740CE">
              <w:rPr>
                <w:rFonts w:ascii="Arial" w:hAnsi="Arial" w:cs="Arial"/>
                <w:b/>
                <w:bCs/>
                <w:color w:val="000000"/>
                <w:sz w:val="20"/>
                <w:szCs w:val="20"/>
              </w:rPr>
              <w:t>ADR.OR.D.005 System zarządzania</w:t>
            </w: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1C0F64" w:rsidRPr="000740CE" w:rsidRDefault="001C0F64" w:rsidP="002E0139">
            <w:pPr>
              <w:pStyle w:val="CM4"/>
              <w:numPr>
                <w:ilvl w:val="0"/>
                <w:numId w:val="105"/>
              </w:numPr>
              <w:spacing w:before="120" w:after="120"/>
              <w:ind w:left="459"/>
              <w:rPr>
                <w:rFonts w:ascii="Arial" w:hAnsi="Arial" w:cs="Arial"/>
                <w:sz w:val="20"/>
                <w:szCs w:val="20"/>
              </w:rPr>
            </w:pPr>
            <w:r w:rsidRPr="000740CE">
              <w:rPr>
                <w:rFonts w:ascii="Arial" w:hAnsi="Arial" w:cs="Arial"/>
                <w:color w:val="000000"/>
                <w:sz w:val="20"/>
                <w:szCs w:val="20"/>
              </w:rPr>
              <w:t>Operator lotniska wdraża i utrzymuje system zarządzania zintegrowany z systemem zarządzania bezpieczeństwem.</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1C0F64" w:rsidRDefault="000E7202" w:rsidP="001C0F64">
            <w:pPr>
              <w:spacing w:before="120" w:after="120"/>
              <w:jc w:val="center"/>
              <w:rPr>
                <w:rFonts w:ascii="Arial" w:hAnsi="Arial" w:cs="Arial"/>
              </w:rPr>
            </w:pPr>
            <w:sdt>
              <w:sdtPr>
                <w:rPr>
                  <w:rFonts w:ascii="Arial" w:hAnsi="Arial" w:cs="Arial"/>
                </w:rPr>
                <w:id w:val="-1508505773"/>
                <w:placeholder>
                  <w:docPart w:val="DCC83F7A95FC4FDE856DDBB9AB08ECA2"/>
                </w:placeholder>
                <w:comboBox>
                  <w:listItem w:displayText="n/d" w:value="n/d"/>
                  <w:listItem w:displayText="TAK" w:value="TAK"/>
                  <w:listItem w:displayText="NIE" w:value="NIE"/>
                </w:comboBox>
              </w:sdtPr>
              <w:sdtContent>
                <w:r w:rsidR="001C0F64">
                  <w:rPr>
                    <w:rFonts w:ascii="Arial" w:hAnsi="Arial" w:cs="Arial"/>
                  </w:rPr>
                  <w:t>n/d</w:t>
                </w:r>
              </w:sdtContent>
            </w:sdt>
          </w:p>
        </w:tc>
      </w:tr>
      <w:tr w:rsidR="001C0F64" w:rsidRPr="0095282F" w:rsidTr="001C0F64">
        <w:tc>
          <w:tcPr>
            <w:tcW w:w="2235" w:type="dxa"/>
            <w:vMerge/>
            <w:tcBorders>
              <w:left w:val="single" w:sz="4" w:space="0" w:color="auto"/>
              <w:right w:val="single" w:sz="4" w:space="0" w:color="auto"/>
            </w:tcBorders>
            <w:shd w:val="clear" w:color="auto" w:fill="548DD4"/>
          </w:tcPr>
          <w:p w:rsidR="001C0F64" w:rsidRPr="000740CE" w:rsidRDefault="001C0F64" w:rsidP="001C0F64">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1C0F64" w:rsidRPr="000740CE" w:rsidRDefault="001C0F64" w:rsidP="002E0139">
            <w:pPr>
              <w:numPr>
                <w:ilvl w:val="0"/>
                <w:numId w:val="105"/>
              </w:numPr>
              <w:autoSpaceDE w:val="0"/>
              <w:autoSpaceDN w:val="0"/>
              <w:adjustRightInd w:val="0"/>
              <w:spacing w:before="60" w:after="60" w:line="240" w:lineRule="auto"/>
              <w:ind w:left="459"/>
              <w:rPr>
                <w:rFonts w:ascii="Arial" w:hAnsi="Arial" w:cs="Arial"/>
                <w:color w:val="000000"/>
                <w:sz w:val="20"/>
                <w:szCs w:val="20"/>
              </w:rPr>
            </w:pPr>
            <w:r w:rsidRPr="000740CE">
              <w:rPr>
                <w:rFonts w:ascii="Arial" w:hAnsi="Arial" w:cs="Arial"/>
                <w:color w:val="000000"/>
                <w:sz w:val="20"/>
                <w:szCs w:val="20"/>
              </w:rPr>
              <w:t xml:space="preserve">System zarządzania obejmuje: </w:t>
            </w:r>
          </w:p>
          <w:p w:rsidR="001C0F64" w:rsidRPr="000740CE" w:rsidRDefault="001C0F64" w:rsidP="001C0F64">
            <w:pPr>
              <w:pStyle w:val="CM4"/>
              <w:spacing w:before="120" w:after="120"/>
              <w:ind w:left="742" w:hanging="283"/>
              <w:rPr>
                <w:rFonts w:ascii="Arial" w:hAnsi="Arial" w:cs="Arial"/>
                <w:color w:val="000000"/>
                <w:sz w:val="20"/>
                <w:szCs w:val="20"/>
              </w:rPr>
            </w:pPr>
            <w:r w:rsidRPr="000740CE">
              <w:rPr>
                <w:rFonts w:ascii="Arial" w:hAnsi="Arial" w:cs="Arial"/>
                <w:color w:val="000000"/>
                <w:sz w:val="20"/>
                <w:szCs w:val="20"/>
              </w:rPr>
              <w:t>1) wyraźnie zdefiniowany zakres obowiązków i odpowiedzialności w ramach struktury operatora lotniska, w tym bezpośredniej odpowiedzialności kadry kierowniczej wyższego szczebla za kwestie bezpieczeństwa;</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1C0F64" w:rsidRDefault="000E7202" w:rsidP="001C0F64">
            <w:pPr>
              <w:spacing w:before="120" w:after="120"/>
              <w:jc w:val="center"/>
              <w:rPr>
                <w:rFonts w:ascii="Arial" w:hAnsi="Arial" w:cs="Arial"/>
              </w:rPr>
            </w:pPr>
            <w:sdt>
              <w:sdtPr>
                <w:rPr>
                  <w:rFonts w:ascii="Arial" w:hAnsi="Arial" w:cs="Arial"/>
                </w:rPr>
                <w:id w:val="-14771171"/>
                <w:placeholder>
                  <w:docPart w:val="50E909DB1312455182BE8BFBF222B338"/>
                </w:placeholder>
                <w:comboBox>
                  <w:listItem w:displayText="n/d" w:value="n/d"/>
                  <w:listItem w:displayText="TAK" w:value="TAK"/>
                  <w:listItem w:displayText="NIE" w:value="NIE"/>
                </w:comboBox>
              </w:sdtPr>
              <w:sdtContent>
                <w:r w:rsidR="001C0F64">
                  <w:rPr>
                    <w:rFonts w:ascii="Arial" w:hAnsi="Arial" w:cs="Arial"/>
                  </w:rPr>
                  <w:t>n/d</w:t>
                </w:r>
              </w:sdtContent>
            </w:sdt>
          </w:p>
        </w:tc>
      </w:tr>
      <w:tr w:rsidR="00D70BE6" w:rsidRPr="0095282F" w:rsidTr="001C0F64">
        <w:tc>
          <w:tcPr>
            <w:tcW w:w="2235" w:type="dxa"/>
            <w:vMerge w:val="restart"/>
            <w:tcBorders>
              <w:top w:val="single" w:sz="4" w:space="0" w:color="auto"/>
              <w:left w:val="single" w:sz="4" w:space="0" w:color="auto"/>
              <w:right w:val="single" w:sz="4" w:space="0" w:color="auto"/>
            </w:tcBorders>
            <w:shd w:val="clear" w:color="auto" w:fill="C6D9F1"/>
          </w:tcPr>
          <w:p w:rsidR="00D70BE6" w:rsidRPr="000740CE" w:rsidRDefault="00D70BE6" w:rsidP="001C0F64">
            <w:pPr>
              <w:spacing w:before="120" w:after="120" w:line="240" w:lineRule="auto"/>
              <w:rPr>
                <w:rFonts w:ascii="Arial" w:hAnsi="Arial" w:cs="Arial"/>
                <w:b/>
                <w:sz w:val="20"/>
                <w:szCs w:val="20"/>
              </w:rPr>
            </w:pPr>
            <w:bookmarkStart w:id="2" w:name="_Toc455572363"/>
            <w:r w:rsidRPr="000740CE">
              <w:rPr>
                <w:rFonts w:ascii="Arial" w:hAnsi="Arial" w:cs="Arial"/>
                <w:sz w:val="20"/>
                <w:szCs w:val="20"/>
              </w:rPr>
              <w:t>AMC1 ADR.OR.D.005(b)(1)    System zarządzania</w:t>
            </w:r>
            <w:bookmarkEnd w:id="2"/>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D70BE6" w:rsidRPr="000740CE" w:rsidRDefault="00D70BE6" w:rsidP="001C0F64">
            <w:pPr>
              <w:spacing w:before="240" w:after="0" w:line="240" w:lineRule="auto"/>
              <w:rPr>
                <w:rFonts w:ascii="Arial" w:hAnsi="Arial" w:cs="Arial"/>
                <w:sz w:val="20"/>
                <w:szCs w:val="20"/>
              </w:rPr>
            </w:pPr>
            <w:r w:rsidRPr="000740CE">
              <w:rPr>
                <w:rFonts w:ascii="Arial" w:hAnsi="Arial" w:cs="Arial"/>
                <w:sz w:val="20"/>
                <w:szCs w:val="20"/>
              </w:rPr>
              <w:t>SYSTEM ZARZĄDZANIA BEZPIECZEŃSTWEM</w:t>
            </w:r>
          </w:p>
          <w:p w:rsidR="00D70BE6" w:rsidRPr="000740CE" w:rsidRDefault="00D70BE6" w:rsidP="001C0F64">
            <w:pPr>
              <w:spacing w:after="0" w:line="240" w:lineRule="auto"/>
              <w:rPr>
                <w:rFonts w:ascii="Arial" w:hAnsi="Arial" w:cs="Arial"/>
                <w:sz w:val="20"/>
                <w:szCs w:val="20"/>
              </w:rPr>
            </w:pPr>
            <w:r w:rsidRPr="000740CE">
              <w:rPr>
                <w:rFonts w:ascii="Arial" w:hAnsi="Arial" w:cs="Arial"/>
                <w:sz w:val="20"/>
                <w:szCs w:val="20"/>
              </w:rPr>
              <w:t>System zarządzania bezpieczeństwem operatora lotniska powinien obejmować bezpieczeństwo poprzez ustanowienie struktury organizacyjnej do zarządzania bezpieczeństwem, proporcjonalnej i odpowiedniej do wielkości operatora lotniska, oraz charakteru i rodzaju wykonywanych operacji. Struktura organizacyjna powinna zawierać Komisję ds. Przeglądu Bezpieczeństwa oraz, w zależności od jej złożoności i struktury, Biuro Zarządzania Bezpieczeństwem w celu wsparcia pracy kierownika ds. bezpieczeństwa, zgodnie z punktem (a) i (b) poniżej:</w:t>
            </w:r>
          </w:p>
          <w:p w:rsidR="00D70BE6" w:rsidRPr="000740CE" w:rsidRDefault="00D70BE6" w:rsidP="001C0F64">
            <w:pPr>
              <w:tabs>
                <w:tab w:val="left" w:pos="567"/>
              </w:tabs>
              <w:spacing w:after="0" w:line="240" w:lineRule="auto"/>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Biuro Zarządzania Bezpieczeństwem</w:t>
            </w:r>
          </w:p>
          <w:p w:rsidR="00D70BE6" w:rsidRPr="000740CE" w:rsidRDefault="00D70BE6" w:rsidP="001C0F64">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 xml:space="preserve">Kierownik ds. bezpieczeństwa (patrz ADR.OR.D.015 i AMC1.ADR.OR.D.015(c)) powinien być odpowiedzialny za działanie Biura Zarządzania Bezpieczeństwem, które powinno być niezależne </w:t>
            </w:r>
            <w:r>
              <w:rPr>
                <w:rFonts w:ascii="Arial" w:hAnsi="Arial" w:cs="Arial"/>
                <w:sz w:val="20"/>
                <w:szCs w:val="20"/>
              </w:rPr>
              <w:br/>
            </w:r>
            <w:r w:rsidRPr="000740CE">
              <w:rPr>
                <w:rFonts w:ascii="Arial" w:hAnsi="Arial" w:cs="Arial"/>
                <w:sz w:val="20"/>
                <w:szCs w:val="20"/>
              </w:rPr>
              <w:t>i neutralne w odniesieniu do procesów i podejmowanych decyzji w sprawie świadczenia usług przez kierowników liniowych jednostek operacyjnych.</w:t>
            </w:r>
          </w:p>
          <w:p w:rsidR="00D70BE6" w:rsidRPr="000740CE" w:rsidRDefault="00D70BE6" w:rsidP="001C0F64">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Biuro Zarządzania Bezpieczeństwem powinno pełnić funkcję:</w:t>
            </w:r>
          </w:p>
          <w:p w:rsidR="00D70BE6" w:rsidRPr="000740CE" w:rsidRDefault="00D70BE6" w:rsidP="001C0F64">
            <w:pPr>
              <w:tabs>
                <w:tab w:val="left" w:pos="1701"/>
              </w:tabs>
              <w:spacing w:after="0" w:line="240" w:lineRule="auto"/>
              <w:ind w:left="1701" w:hanging="567"/>
              <w:rPr>
                <w:rFonts w:ascii="Arial" w:hAnsi="Arial" w:cs="Arial"/>
                <w:sz w:val="20"/>
                <w:szCs w:val="20"/>
              </w:rPr>
            </w:pPr>
            <w:r w:rsidRPr="000740CE">
              <w:rPr>
                <w:rFonts w:ascii="Arial" w:hAnsi="Arial" w:cs="Arial"/>
                <w:sz w:val="20"/>
                <w:szCs w:val="20"/>
              </w:rPr>
              <w:t xml:space="preserve">(i) </w:t>
            </w:r>
            <w:r w:rsidRPr="000740CE">
              <w:rPr>
                <w:rFonts w:ascii="Arial" w:hAnsi="Arial" w:cs="Arial"/>
                <w:sz w:val="20"/>
                <w:szCs w:val="20"/>
              </w:rPr>
              <w:tab/>
              <w:t>zarządzania i nadzorowania systemu identyfikacji zagrożeń;</w:t>
            </w:r>
          </w:p>
          <w:p w:rsidR="00D70BE6" w:rsidRPr="000740CE" w:rsidRDefault="00D70BE6" w:rsidP="001C0F64">
            <w:pPr>
              <w:tabs>
                <w:tab w:val="left" w:pos="1701"/>
              </w:tabs>
              <w:spacing w:after="0" w:line="240" w:lineRule="auto"/>
              <w:ind w:left="1701" w:hanging="567"/>
              <w:rPr>
                <w:rFonts w:ascii="Arial" w:hAnsi="Arial" w:cs="Arial"/>
                <w:sz w:val="20"/>
                <w:szCs w:val="20"/>
              </w:rPr>
            </w:pPr>
            <w:r w:rsidRPr="000740CE">
              <w:rPr>
                <w:rFonts w:ascii="Arial" w:hAnsi="Arial" w:cs="Arial"/>
                <w:sz w:val="20"/>
                <w:szCs w:val="20"/>
              </w:rPr>
              <w:t xml:space="preserve">(ii) </w:t>
            </w:r>
            <w:r w:rsidRPr="000740CE">
              <w:rPr>
                <w:rFonts w:ascii="Arial" w:hAnsi="Arial" w:cs="Arial"/>
                <w:sz w:val="20"/>
                <w:szCs w:val="20"/>
              </w:rPr>
              <w:tab/>
              <w:t>monitorowania skuteczności działań w zakresie bezpieczeństwa jednostek operacyjnych bezpośrednio zaangażowanych w operacje lotniskowe;</w:t>
            </w:r>
          </w:p>
          <w:p w:rsidR="00D70BE6" w:rsidRPr="000740CE" w:rsidRDefault="00D70BE6" w:rsidP="001C0F64">
            <w:pPr>
              <w:tabs>
                <w:tab w:val="left" w:pos="1701"/>
              </w:tabs>
              <w:spacing w:after="0" w:line="240" w:lineRule="auto"/>
              <w:ind w:left="1701" w:hanging="567"/>
              <w:rPr>
                <w:rFonts w:ascii="Arial" w:hAnsi="Arial" w:cs="Arial"/>
                <w:sz w:val="20"/>
                <w:szCs w:val="20"/>
              </w:rPr>
            </w:pPr>
            <w:r w:rsidRPr="000740CE">
              <w:rPr>
                <w:rFonts w:ascii="Arial" w:hAnsi="Arial" w:cs="Arial"/>
                <w:sz w:val="20"/>
                <w:szCs w:val="20"/>
              </w:rPr>
              <w:t xml:space="preserve">(iii) </w:t>
            </w:r>
            <w:r w:rsidRPr="000740CE">
              <w:rPr>
                <w:rFonts w:ascii="Arial" w:hAnsi="Arial" w:cs="Arial"/>
                <w:sz w:val="20"/>
                <w:szCs w:val="20"/>
              </w:rPr>
              <w:tab/>
              <w:t xml:space="preserve">doradzania kierownictwu wyższego szczebla </w:t>
            </w:r>
            <w:r>
              <w:rPr>
                <w:rFonts w:ascii="Arial" w:hAnsi="Arial" w:cs="Arial"/>
                <w:sz w:val="20"/>
                <w:szCs w:val="20"/>
              </w:rPr>
              <w:br/>
            </w:r>
            <w:r w:rsidRPr="000740CE">
              <w:rPr>
                <w:rFonts w:ascii="Arial" w:hAnsi="Arial" w:cs="Arial"/>
                <w:sz w:val="20"/>
                <w:szCs w:val="20"/>
              </w:rPr>
              <w:t>w sprawach zarządzania bezpieczeństwem; oraz</w:t>
            </w:r>
          </w:p>
          <w:p w:rsidR="00D70BE6" w:rsidRPr="000740CE" w:rsidRDefault="00D70BE6" w:rsidP="001C0F64">
            <w:pPr>
              <w:tabs>
                <w:tab w:val="left" w:pos="1701"/>
              </w:tabs>
              <w:spacing w:after="0" w:line="240" w:lineRule="auto"/>
              <w:ind w:left="1701" w:hanging="567"/>
              <w:rPr>
                <w:rFonts w:ascii="Arial" w:hAnsi="Arial" w:cs="Arial"/>
                <w:sz w:val="20"/>
                <w:szCs w:val="20"/>
              </w:rPr>
            </w:pPr>
            <w:r w:rsidRPr="000740CE">
              <w:rPr>
                <w:rFonts w:ascii="Arial" w:hAnsi="Arial" w:cs="Arial"/>
                <w:sz w:val="20"/>
                <w:szCs w:val="20"/>
              </w:rPr>
              <w:t xml:space="preserve">(iv) </w:t>
            </w:r>
            <w:r w:rsidRPr="000740CE">
              <w:rPr>
                <w:rFonts w:ascii="Arial" w:hAnsi="Arial" w:cs="Arial"/>
                <w:sz w:val="20"/>
                <w:szCs w:val="20"/>
              </w:rPr>
              <w:tab/>
              <w:t>wsparcia kierowników liniowych w kwestiach zarządzania bezpieczeństwem.</w:t>
            </w:r>
          </w:p>
          <w:p w:rsidR="00D70BE6" w:rsidRPr="000740CE" w:rsidRDefault="00D70BE6" w:rsidP="001C0F64">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(3) </w:t>
            </w:r>
            <w:r w:rsidRPr="000740CE">
              <w:rPr>
                <w:rFonts w:ascii="Arial" w:hAnsi="Arial" w:cs="Arial"/>
                <w:sz w:val="20"/>
                <w:szCs w:val="20"/>
              </w:rPr>
              <w:tab/>
              <w:t>Operator zarządzający kilkoma lotniskami powinien albo utworzyć centralne Biuro Zarządzania Bezpieczeństwem i odpowiednie wydziały/funkcje bezpieczeństwa na wszystkich lotniskach albo osobne Biura Zarządzania Bezpieczeństwem na każdym z lotnisk. Należy dokonać ustaleń organizacyjnych w celu zapewnienia ciągłego przepływu informacji i odpowiedniej koordynacji.</w:t>
            </w:r>
          </w:p>
          <w:p w:rsidR="00D70BE6" w:rsidRPr="000740CE" w:rsidRDefault="00D70BE6" w:rsidP="001C0F64">
            <w:pPr>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C6D9F1"/>
            <w:hideMark/>
          </w:tcPr>
          <w:p w:rsidR="00D70BE6" w:rsidRPr="0051444D" w:rsidRDefault="000E7202" w:rsidP="001C0F64">
            <w:pPr>
              <w:spacing w:before="120" w:after="120"/>
              <w:jc w:val="center"/>
              <w:rPr>
                <w:rFonts w:ascii="Arial" w:hAnsi="Arial" w:cs="Arial"/>
                <w:sz w:val="20"/>
                <w:szCs w:val="20"/>
              </w:rPr>
            </w:pPr>
            <w:sdt>
              <w:sdtPr>
                <w:rPr>
                  <w:rFonts w:ascii="Arial" w:hAnsi="Arial" w:cs="Arial"/>
                </w:rPr>
                <w:id w:val="-1616901235"/>
                <w:placeholder>
                  <w:docPart w:val="A180A2A34E444C1EBA9D65CC3FCB7186"/>
                </w:placeholder>
                <w:comboBox>
                  <w:listItem w:displayText="n/d" w:value="n/d"/>
                  <w:listItem w:displayText="TAK" w:value="TAK"/>
                  <w:listItem w:displayText="NIE" w:value="NIE"/>
                  <w:listItem w:displayText="AltAMC" w:value="AltAMC"/>
                </w:comboBox>
              </w:sdtPr>
              <w:sdtContent>
                <w:r w:rsidR="00D70BE6">
                  <w:rPr>
                    <w:rFonts w:ascii="Arial" w:hAnsi="Arial" w:cs="Arial"/>
                  </w:rPr>
                  <w:t>n/d</w:t>
                </w:r>
              </w:sdtContent>
            </w:sdt>
          </w:p>
        </w:tc>
      </w:tr>
      <w:tr w:rsidR="00D70BE6" w:rsidRPr="0095282F" w:rsidTr="00D70BE6">
        <w:tc>
          <w:tcPr>
            <w:tcW w:w="2235" w:type="dxa"/>
            <w:vMerge/>
            <w:tcBorders>
              <w:left w:val="single" w:sz="4" w:space="0" w:color="auto"/>
              <w:right w:val="single" w:sz="4" w:space="0" w:color="auto"/>
            </w:tcBorders>
            <w:shd w:val="clear" w:color="auto" w:fill="C6D9F1"/>
          </w:tcPr>
          <w:p w:rsidR="00D70BE6" w:rsidRPr="000740CE" w:rsidRDefault="00D70BE6" w:rsidP="00D70BE6">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D70BE6" w:rsidRPr="000740CE" w:rsidRDefault="00D70BE6" w:rsidP="00D70BE6">
            <w:pPr>
              <w:tabs>
                <w:tab w:val="left" w:pos="567"/>
              </w:tabs>
              <w:spacing w:after="0" w:line="240" w:lineRule="auto"/>
              <w:ind w:left="567" w:hanging="567"/>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Komisja ds. Przeglądu Bezpieczeństwa</w:t>
            </w:r>
          </w:p>
          <w:p w:rsidR="00D70BE6" w:rsidRPr="000740CE" w:rsidRDefault="00D70BE6" w:rsidP="00D70BE6">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Komisja ds. Przeglądu Bezpieczeństwa powinna być komisją wysokiego szczebla rozpatrującą sprawy bezpieczeństwa strategicznego leżące w zakresie odpowiedzialności kierownika odpowiedzialnego.</w:t>
            </w:r>
          </w:p>
          <w:p w:rsidR="00D70BE6" w:rsidRPr="000740CE" w:rsidRDefault="00D70BE6" w:rsidP="00D70BE6">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 xml:space="preserve">Komisja ds. Przeglądu Bezpieczeństwa powinna być kierowana przez kierownika odpowiedzialnego </w:t>
            </w:r>
            <w:r>
              <w:rPr>
                <w:rFonts w:ascii="Arial" w:hAnsi="Arial" w:cs="Arial"/>
                <w:sz w:val="20"/>
                <w:szCs w:val="20"/>
              </w:rPr>
              <w:br/>
            </w:r>
            <w:r w:rsidRPr="000740CE">
              <w:rPr>
                <w:rFonts w:ascii="Arial" w:hAnsi="Arial" w:cs="Arial"/>
                <w:sz w:val="20"/>
                <w:szCs w:val="20"/>
              </w:rPr>
              <w:t>i składać się z szefów obszarów funkcjonalnych.</w:t>
            </w:r>
          </w:p>
          <w:p w:rsidR="00D70BE6" w:rsidRPr="000740CE" w:rsidRDefault="00D70BE6" w:rsidP="00D70BE6">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(3) </w:t>
            </w:r>
            <w:r w:rsidRPr="000740CE">
              <w:rPr>
                <w:rFonts w:ascii="Arial" w:hAnsi="Arial" w:cs="Arial"/>
                <w:sz w:val="20"/>
                <w:szCs w:val="20"/>
              </w:rPr>
              <w:tab/>
              <w:t>Komisja ds. Przeglądu Bezpieczeństwa powinna monitorować:</w:t>
            </w:r>
          </w:p>
          <w:p w:rsidR="00D70BE6" w:rsidRDefault="00D70BE6" w:rsidP="00D70BE6">
            <w:pPr>
              <w:tabs>
                <w:tab w:val="left" w:pos="1701"/>
              </w:tabs>
              <w:spacing w:after="0" w:line="240" w:lineRule="auto"/>
              <w:ind w:left="1701" w:hanging="567"/>
              <w:rPr>
                <w:rFonts w:ascii="Arial" w:hAnsi="Arial" w:cs="Arial"/>
                <w:sz w:val="20"/>
                <w:szCs w:val="20"/>
              </w:rPr>
            </w:pPr>
            <w:r w:rsidRPr="000740CE">
              <w:rPr>
                <w:rFonts w:ascii="Arial" w:hAnsi="Arial" w:cs="Arial"/>
                <w:sz w:val="20"/>
                <w:szCs w:val="20"/>
              </w:rPr>
              <w:t xml:space="preserve">(i) </w:t>
            </w:r>
            <w:r w:rsidRPr="000740CE">
              <w:rPr>
                <w:rFonts w:ascii="Arial" w:hAnsi="Arial" w:cs="Arial"/>
                <w:sz w:val="20"/>
                <w:szCs w:val="20"/>
              </w:rPr>
              <w:tab/>
              <w:t xml:space="preserve">skuteczność działań w zakresie bezpieczeństwa w odniesieniu do polityki </w:t>
            </w:r>
          </w:p>
          <w:p w:rsidR="00D70BE6" w:rsidRPr="000740CE" w:rsidRDefault="00D70BE6" w:rsidP="00D70BE6">
            <w:pPr>
              <w:tabs>
                <w:tab w:val="left" w:pos="1701"/>
              </w:tabs>
              <w:spacing w:after="0" w:line="240" w:lineRule="auto"/>
              <w:ind w:left="1701" w:hanging="567"/>
              <w:rPr>
                <w:rFonts w:ascii="Arial" w:hAnsi="Arial" w:cs="Arial"/>
                <w:sz w:val="20"/>
                <w:szCs w:val="20"/>
              </w:rPr>
            </w:pPr>
            <w:r w:rsidRPr="000740CE">
              <w:rPr>
                <w:rFonts w:ascii="Arial" w:hAnsi="Arial" w:cs="Arial"/>
                <w:sz w:val="20"/>
                <w:szCs w:val="20"/>
              </w:rPr>
              <w:t>i celów bezpieczeństwa;</w:t>
            </w:r>
          </w:p>
          <w:p w:rsidR="00D70BE6" w:rsidRPr="000740CE" w:rsidRDefault="00D70BE6" w:rsidP="00D70BE6">
            <w:pPr>
              <w:tabs>
                <w:tab w:val="left" w:pos="1701"/>
              </w:tabs>
              <w:spacing w:after="0" w:line="240" w:lineRule="auto"/>
              <w:ind w:left="1701" w:hanging="567"/>
              <w:rPr>
                <w:rFonts w:ascii="Arial" w:hAnsi="Arial" w:cs="Arial"/>
                <w:sz w:val="20"/>
                <w:szCs w:val="20"/>
              </w:rPr>
            </w:pPr>
            <w:r w:rsidRPr="000740CE">
              <w:rPr>
                <w:rFonts w:ascii="Arial" w:hAnsi="Arial" w:cs="Arial"/>
                <w:sz w:val="20"/>
                <w:szCs w:val="20"/>
              </w:rPr>
              <w:t xml:space="preserve">(ii) </w:t>
            </w:r>
            <w:r w:rsidRPr="000740CE">
              <w:rPr>
                <w:rFonts w:ascii="Arial" w:hAnsi="Arial" w:cs="Arial"/>
                <w:sz w:val="20"/>
                <w:szCs w:val="20"/>
              </w:rPr>
              <w:tab/>
              <w:t>czy wszelkie działania z zakresu bezpieczeństwa są podejmowane w odpowiednim czasie, oraz</w:t>
            </w:r>
          </w:p>
          <w:p w:rsidR="00D70BE6" w:rsidRPr="000740CE" w:rsidRDefault="00D70BE6" w:rsidP="00D70BE6">
            <w:pPr>
              <w:tabs>
                <w:tab w:val="left" w:pos="1701"/>
              </w:tabs>
              <w:spacing w:after="0" w:line="240" w:lineRule="auto"/>
              <w:ind w:left="1701" w:hanging="567"/>
              <w:rPr>
                <w:rFonts w:ascii="Arial" w:hAnsi="Arial" w:cs="Arial"/>
                <w:sz w:val="20"/>
                <w:szCs w:val="20"/>
              </w:rPr>
            </w:pPr>
            <w:r w:rsidRPr="000740CE">
              <w:rPr>
                <w:rFonts w:ascii="Arial" w:hAnsi="Arial" w:cs="Arial"/>
                <w:sz w:val="20"/>
                <w:szCs w:val="20"/>
              </w:rPr>
              <w:t xml:space="preserve">(iii) </w:t>
            </w:r>
            <w:r w:rsidRPr="000740CE">
              <w:rPr>
                <w:rFonts w:ascii="Arial" w:hAnsi="Arial" w:cs="Arial"/>
                <w:sz w:val="20"/>
                <w:szCs w:val="20"/>
              </w:rPr>
              <w:tab/>
              <w:t>skuteczność systemu zarządzania bezpieczeństwem w organizacji.</w:t>
            </w:r>
          </w:p>
          <w:p w:rsidR="00D70BE6" w:rsidRPr="000740CE" w:rsidRDefault="00D70BE6" w:rsidP="00D70BE6">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(4) </w:t>
            </w:r>
            <w:r w:rsidRPr="000740CE">
              <w:rPr>
                <w:rFonts w:ascii="Arial" w:hAnsi="Arial" w:cs="Arial"/>
                <w:sz w:val="20"/>
                <w:szCs w:val="20"/>
              </w:rPr>
              <w:tab/>
              <w:t xml:space="preserve">Komisja ds. Przeglądu Bezpieczeństwa powinna zapewnić, że przeznaczone są odpowiednie środki na osiągnięcie ustalonej skuteczności działań </w:t>
            </w:r>
            <w:r>
              <w:rPr>
                <w:rFonts w:ascii="Arial" w:hAnsi="Arial" w:cs="Arial"/>
                <w:sz w:val="20"/>
                <w:szCs w:val="20"/>
              </w:rPr>
              <w:br/>
            </w:r>
            <w:r w:rsidRPr="000740CE">
              <w:rPr>
                <w:rFonts w:ascii="Arial" w:hAnsi="Arial" w:cs="Arial"/>
                <w:sz w:val="20"/>
                <w:szCs w:val="20"/>
              </w:rPr>
              <w:t>w zakresie bezpieczeństwa.</w:t>
            </w:r>
          </w:p>
          <w:p w:rsidR="00D70BE6" w:rsidRPr="000740CE" w:rsidRDefault="00D70BE6" w:rsidP="00D70BE6">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(5) </w:t>
            </w:r>
            <w:r w:rsidRPr="000740CE">
              <w:rPr>
                <w:rFonts w:ascii="Arial" w:hAnsi="Arial" w:cs="Arial"/>
                <w:sz w:val="20"/>
                <w:szCs w:val="20"/>
              </w:rPr>
              <w:tab/>
              <w:t>Kierownik ds. bezpieczeństwa lub jakakolwiek inna odpowiednia osoba może uczestniczyć, w stosownych przypadkach, w spotkaniach Komisji ds. Przeglądu Bezpieczeństwa. Może on/ona przekazywać kierownikowi odpowiedzialnemu wszystkie informacje, jeśli to konieczne, aby umożliwić podejmowanie decyzji w oparciu o dane dotyczące bezpieczeństwa.</w:t>
            </w:r>
          </w:p>
          <w:p w:rsidR="00D70BE6" w:rsidRPr="000740CE" w:rsidRDefault="00D70BE6" w:rsidP="00D70BE6">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(6) </w:t>
            </w:r>
            <w:r w:rsidRPr="000740CE">
              <w:rPr>
                <w:rFonts w:ascii="Arial" w:hAnsi="Arial" w:cs="Arial"/>
                <w:sz w:val="20"/>
                <w:szCs w:val="20"/>
              </w:rPr>
              <w:tab/>
              <w:t xml:space="preserve">Operator lotniska zarządzający kilkoma lotniskami powinien albo ustanowić centralną Komisję ds. Przeglądu Bezpieczeństwa, lub oddzielne Komisje ds. Przeglądu Bezpieczeństwa na każdym z lotnisk lub dla każdej grupy lotnisk. W przypadku istnienia centralnej Komisji ds. Przeglądu Bezpieczeństwa lub grupowych Komisji ds. Przeglądu Bezpieczeństwa, operator lotniska powinien zapewnić, aby wszystkie lotniska były reprezentowane w Komisji ds. Przeglądu Bezpieczeństwa na odpowiednim poziomie zarządzania. Należy dokonać ustaleń </w:t>
            </w:r>
            <w:r>
              <w:rPr>
                <w:rFonts w:ascii="Arial" w:hAnsi="Arial" w:cs="Arial"/>
                <w:sz w:val="20"/>
                <w:szCs w:val="20"/>
              </w:rPr>
              <w:br/>
            </w:r>
            <w:r w:rsidRPr="000740CE">
              <w:rPr>
                <w:rFonts w:ascii="Arial" w:hAnsi="Arial" w:cs="Arial"/>
                <w:sz w:val="20"/>
                <w:szCs w:val="20"/>
              </w:rPr>
              <w:t xml:space="preserve">w celu zapewnienia ciągłego przepływu informacji </w:t>
            </w:r>
            <w:r>
              <w:rPr>
                <w:rFonts w:ascii="Arial" w:hAnsi="Arial" w:cs="Arial"/>
                <w:sz w:val="20"/>
                <w:szCs w:val="20"/>
              </w:rPr>
              <w:br/>
            </w:r>
            <w:r w:rsidRPr="000740CE">
              <w:rPr>
                <w:rFonts w:ascii="Arial" w:hAnsi="Arial" w:cs="Arial"/>
                <w:sz w:val="20"/>
                <w:szCs w:val="20"/>
              </w:rPr>
              <w:t>i odpowiedniej koordynacji.</w:t>
            </w:r>
          </w:p>
          <w:p w:rsidR="00D70BE6" w:rsidRPr="000740CE" w:rsidRDefault="00D70BE6" w:rsidP="00D70BE6">
            <w:pPr>
              <w:spacing w:before="240" w:after="0" w:line="240" w:lineRule="auto"/>
              <w:rPr>
                <w:rFonts w:ascii="Arial" w:hAnsi="Arial" w:cs="Arial"/>
                <w:sz w:val="20"/>
                <w:szCs w:val="20"/>
              </w:rPr>
            </w:pPr>
            <w:r w:rsidRPr="000740CE">
              <w:rPr>
                <w:rFonts w:ascii="Arial" w:hAnsi="Arial" w:cs="Arial"/>
                <w:sz w:val="20"/>
                <w:szCs w:val="20"/>
              </w:rPr>
              <w:t>W przypadku mniej złożonych organizacji/operacji lotniskowych, operator lotniska powinien wyznaczyć osobę, która pełni rolę kierownika ds. bezpieczeństwa i jest odpowiedzialna za koordynację systemu zarządzania bezpieczeństwem (patrz ADR.OR.D.015 i AMC1 ADR.OR.D.015(c)).</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D70BE6" w:rsidRPr="0051444D" w:rsidRDefault="000E7202" w:rsidP="00D70BE6">
            <w:pPr>
              <w:spacing w:before="120" w:after="120"/>
              <w:jc w:val="center"/>
              <w:rPr>
                <w:rFonts w:ascii="Arial" w:hAnsi="Arial" w:cs="Arial"/>
                <w:sz w:val="20"/>
                <w:szCs w:val="20"/>
              </w:rPr>
            </w:pPr>
            <w:sdt>
              <w:sdtPr>
                <w:rPr>
                  <w:rFonts w:ascii="Arial" w:hAnsi="Arial" w:cs="Arial"/>
                </w:rPr>
                <w:id w:val="-1811850783"/>
                <w:placeholder>
                  <w:docPart w:val="269C7CBA244741C8AD969B1C2BA2CD37"/>
                </w:placeholder>
                <w:comboBox>
                  <w:listItem w:displayText="n/d" w:value="n/d"/>
                  <w:listItem w:displayText="TAK" w:value="TAK"/>
                  <w:listItem w:displayText="NIE" w:value="NIE"/>
                  <w:listItem w:displayText="AltAMC" w:value="AltAMC"/>
                </w:comboBox>
              </w:sdtPr>
              <w:sdtContent>
                <w:r w:rsidR="00D70BE6">
                  <w:rPr>
                    <w:rFonts w:ascii="Arial" w:hAnsi="Arial" w:cs="Arial"/>
                  </w:rPr>
                  <w:t>n/d</w:t>
                </w:r>
              </w:sdtContent>
            </w:sdt>
          </w:p>
        </w:tc>
      </w:tr>
      <w:tr w:rsidR="001C0F64" w:rsidRPr="0095282F" w:rsidTr="001C0F64">
        <w:tc>
          <w:tcPr>
            <w:tcW w:w="2235" w:type="dxa"/>
            <w:tcBorders>
              <w:top w:val="single" w:sz="4" w:space="0" w:color="auto"/>
              <w:left w:val="single" w:sz="4" w:space="0" w:color="auto"/>
              <w:right w:val="single" w:sz="4" w:space="0" w:color="auto"/>
            </w:tcBorders>
            <w:shd w:val="clear" w:color="auto" w:fill="548DD4"/>
          </w:tcPr>
          <w:p w:rsidR="001C0F64" w:rsidRPr="000740CE" w:rsidRDefault="001C0F64" w:rsidP="001C0F64">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1C0F64" w:rsidRPr="000740CE" w:rsidRDefault="001C0F64" w:rsidP="001C0F64">
            <w:pPr>
              <w:pStyle w:val="CM4"/>
              <w:spacing w:before="120" w:after="120"/>
              <w:ind w:left="742" w:hanging="317"/>
              <w:rPr>
                <w:rFonts w:ascii="Arial" w:hAnsi="Arial" w:cs="Arial"/>
                <w:color w:val="000000"/>
                <w:sz w:val="20"/>
                <w:szCs w:val="20"/>
              </w:rPr>
            </w:pPr>
            <w:r w:rsidRPr="000740CE">
              <w:rPr>
                <w:rFonts w:ascii="Arial" w:hAnsi="Arial" w:cs="Arial"/>
                <w:color w:val="000000"/>
                <w:sz w:val="20"/>
                <w:szCs w:val="20"/>
              </w:rPr>
              <w:t>2)</w:t>
            </w:r>
            <w:r>
              <w:rPr>
                <w:rFonts w:ascii="Arial" w:hAnsi="Arial" w:cs="Arial"/>
                <w:color w:val="000000"/>
                <w:sz w:val="20"/>
                <w:szCs w:val="20"/>
              </w:rPr>
              <w:t xml:space="preserve"> </w:t>
            </w:r>
            <w:r w:rsidRPr="000740CE">
              <w:rPr>
                <w:rFonts w:ascii="Arial" w:hAnsi="Arial" w:cs="Arial"/>
                <w:color w:val="000000"/>
                <w:sz w:val="20"/>
                <w:szCs w:val="20"/>
              </w:rPr>
              <w:t xml:space="preserve"> opis ogólnej filozofii i zasad przyjętych przez operatora lotniska w odniesieniu do bezpieczeństwa, określanych jako „polityka bezpieczeństwa”, podpisany przez kierownika odpowiedzialnego;</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1C0F64" w:rsidRDefault="000E7202" w:rsidP="001C0F64">
            <w:pPr>
              <w:spacing w:before="120" w:after="120"/>
              <w:jc w:val="center"/>
              <w:rPr>
                <w:rFonts w:ascii="Arial" w:hAnsi="Arial" w:cs="Arial"/>
              </w:rPr>
            </w:pPr>
            <w:sdt>
              <w:sdtPr>
                <w:rPr>
                  <w:rFonts w:ascii="Arial" w:hAnsi="Arial" w:cs="Arial"/>
                </w:rPr>
                <w:id w:val="-922873297"/>
                <w:placeholder>
                  <w:docPart w:val="468985D367174CFA8165FB6ED2D0E772"/>
                </w:placeholder>
                <w:comboBox>
                  <w:listItem w:displayText="n/d" w:value="n/d"/>
                  <w:listItem w:displayText="TAK" w:value="TAK"/>
                  <w:listItem w:displayText="NIE" w:value="NIE"/>
                </w:comboBox>
              </w:sdtPr>
              <w:sdtContent>
                <w:r w:rsidR="001C0F64">
                  <w:rPr>
                    <w:rFonts w:ascii="Arial" w:hAnsi="Arial" w:cs="Arial"/>
                  </w:rPr>
                  <w:t>n/d</w:t>
                </w:r>
              </w:sdtContent>
            </w:sdt>
          </w:p>
        </w:tc>
      </w:tr>
      <w:tr w:rsidR="00D70BE6" w:rsidRPr="0095282F" w:rsidTr="001C0F64">
        <w:tc>
          <w:tcPr>
            <w:tcW w:w="2235" w:type="dxa"/>
            <w:vMerge w:val="restart"/>
            <w:tcBorders>
              <w:top w:val="single" w:sz="4" w:space="0" w:color="auto"/>
              <w:left w:val="single" w:sz="4" w:space="0" w:color="auto"/>
              <w:right w:val="single" w:sz="4" w:space="0" w:color="auto"/>
            </w:tcBorders>
            <w:shd w:val="clear" w:color="auto" w:fill="C6D9F1"/>
          </w:tcPr>
          <w:p w:rsidR="00D70BE6" w:rsidRPr="000740CE" w:rsidRDefault="00D70BE6" w:rsidP="001C0F64">
            <w:pPr>
              <w:spacing w:before="120" w:after="120" w:line="240" w:lineRule="auto"/>
              <w:rPr>
                <w:rFonts w:ascii="Arial" w:hAnsi="Arial" w:cs="Arial"/>
                <w:b/>
                <w:sz w:val="20"/>
                <w:szCs w:val="20"/>
              </w:rPr>
            </w:pPr>
            <w:bookmarkStart w:id="3" w:name="_Toc455572364"/>
            <w:r w:rsidRPr="000740CE">
              <w:rPr>
                <w:rFonts w:ascii="Arial" w:hAnsi="Arial" w:cs="Arial"/>
                <w:sz w:val="20"/>
                <w:szCs w:val="20"/>
              </w:rPr>
              <w:lastRenderedPageBreak/>
              <w:t>AMC1 ADR.OR.D.005(b)(2)    System zarządzania</w:t>
            </w:r>
            <w:bookmarkEnd w:id="3"/>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D70BE6" w:rsidRPr="000740CE" w:rsidRDefault="00D70BE6" w:rsidP="001C0F64">
            <w:pPr>
              <w:spacing w:before="240" w:after="0" w:line="240" w:lineRule="auto"/>
              <w:rPr>
                <w:rFonts w:ascii="Arial" w:hAnsi="Arial" w:cs="Arial"/>
                <w:sz w:val="20"/>
                <w:szCs w:val="20"/>
              </w:rPr>
            </w:pPr>
            <w:r w:rsidRPr="000740CE">
              <w:rPr>
                <w:rFonts w:ascii="Arial" w:hAnsi="Arial" w:cs="Arial"/>
                <w:sz w:val="20"/>
                <w:szCs w:val="20"/>
              </w:rPr>
              <w:t>POLITYKA BEZPIECZEŃSTWA</w:t>
            </w:r>
          </w:p>
          <w:p w:rsidR="00D70BE6" w:rsidRPr="000740CE" w:rsidRDefault="00D70BE6" w:rsidP="001C0F64">
            <w:pPr>
              <w:tabs>
                <w:tab w:val="left" w:pos="567"/>
              </w:tabs>
              <w:spacing w:after="0" w:line="240" w:lineRule="auto"/>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Polityka bezpieczeństwa powinna:</w:t>
            </w:r>
          </w:p>
          <w:p w:rsidR="00D70BE6" w:rsidRPr="000740CE" w:rsidRDefault="00D70BE6" w:rsidP="001C0F64">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być aprobowana przez kierownika odpowiedzialnego;</w:t>
            </w:r>
          </w:p>
          <w:p w:rsidR="00D70BE6" w:rsidRPr="000740CE" w:rsidRDefault="00D70BE6" w:rsidP="001C0F64">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jasno określać bezpieczeństwo, jako najwyższy priorytet organizacyjny, stojący ponad naciskami handlowymi, operacyjnymi, środowiskowymi czy społecznymi;</w:t>
            </w:r>
          </w:p>
          <w:p w:rsidR="00D70BE6" w:rsidRPr="000740CE" w:rsidRDefault="00D70BE6" w:rsidP="001C0F64">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(3) </w:t>
            </w:r>
            <w:r w:rsidRPr="000740CE">
              <w:rPr>
                <w:rFonts w:ascii="Arial" w:hAnsi="Arial" w:cs="Arial"/>
                <w:sz w:val="20"/>
                <w:szCs w:val="20"/>
              </w:rPr>
              <w:tab/>
              <w:t>odzwierciedlać zobowiązania organizacji dotyczące bezpieczeństwa i jej proaktywnego i systematycznego zarządzania;</w:t>
            </w:r>
          </w:p>
          <w:p w:rsidR="00D70BE6" w:rsidRPr="000740CE" w:rsidRDefault="00D70BE6" w:rsidP="001C0F64">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(4) </w:t>
            </w:r>
            <w:r w:rsidRPr="000740CE">
              <w:rPr>
                <w:rFonts w:ascii="Arial" w:hAnsi="Arial" w:cs="Arial"/>
                <w:sz w:val="20"/>
                <w:szCs w:val="20"/>
              </w:rPr>
              <w:tab/>
              <w:t xml:space="preserve">być rozpowszechniana w całej organizacji </w:t>
            </w:r>
            <w:r>
              <w:rPr>
                <w:rFonts w:ascii="Arial" w:hAnsi="Arial" w:cs="Arial"/>
                <w:sz w:val="20"/>
                <w:szCs w:val="20"/>
              </w:rPr>
              <w:br/>
            </w:r>
            <w:r w:rsidRPr="000740CE">
              <w:rPr>
                <w:rFonts w:ascii="Arial" w:hAnsi="Arial" w:cs="Arial"/>
                <w:sz w:val="20"/>
                <w:szCs w:val="20"/>
              </w:rPr>
              <w:t>z widocznym poparciem kierownika odpowiedzialnego;</w:t>
            </w:r>
          </w:p>
          <w:p w:rsidR="00D70BE6" w:rsidRPr="000740CE" w:rsidRDefault="00D70BE6" w:rsidP="001C0F64">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(5) </w:t>
            </w:r>
            <w:r w:rsidRPr="000740CE">
              <w:rPr>
                <w:rFonts w:ascii="Arial" w:hAnsi="Arial" w:cs="Arial"/>
                <w:sz w:val="20"/>
                <w:szCs w:val="20"/>
              </w:rPr>
              <w:tab/>
              <w:t xml:space="preserve">zawierać zasady zgłaszania spraw związanych </w:t>
            </w:r>
            <w:r>
              <w:rPr>
                <w:rFonts w:ascii="Arial" w:hAnsi="Arial" w:cs="Arial"/>
                <w:sz w:val="20"/>
                <w:szCs w:val="20"/>
              </w:rPr>
              <w:br/>
            </w:r>
            <w:r w:rsidRPr="000740CE">
              <w:rPr>
                <w:rFonts w:ascii="Arial" w:hAnsi="Arial" w:cs="Arial"/>
                <w:sz w:val="20"/>
                <w:szCs w:val="20"/>
              </w:rPr>
              <w:t>z bezpieczeństwem; oraz</w:t>
            </w:r>
          </w:p>
          <w:p w:rsidR="00D70BE6" w:rsidRPr="000740CE" w:rsidRDefault="00D70BE6" w:rsidP="001C0F64">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(6) </w:t>
            </w:r>
            <w:r w:rsidRPr="000740CE">
              <w:rPr>
                <w:rFonts w:ascii="Arial" w:hAnsi="Arial" w:cs="Arial"/>
                <w:sz w:val="20"/>
                <w:szCs w:val="20"/>
              </w:rPr>
              <w:tab/>
              <w:t xml:space="preserve">być okresowo przeglądana w celu zapewnienia, </w:t>
            </w:r>
            <w:r>
              <w:rPr>
                <w:rFonts w:ascii="Arial" w:hAnsi="Arial" w:cs="Arial"/>
                <w:sz w:val="20"/>
                <w:szCs w:val="20"/>
              </w:rPr>
              <w:br/>
            </w:r>
            <w:r w:rsidRPr="000740CE">
              <w:rPr>
                <w:rFonts w:ascii="Arial" w:hAnsi="Arial" w:cs="Arial"/>
                <w:sz w:val="20"/>
                <w:szCs w:val="20"/>
              </w:rPr>
              <w:t>że jest nadal aktualna i odpowiednia dla organizacji.</w:t>
            </w:r>
          </w:p>
          <w:p w:rsidR="00D70BE6" w:rsidRPr="000740CE" w:rsidRDefault="00D70BE6" w:rsidP="00D70BE6">
            <w:pPr>
              <w:tabs>
                <w:tab w:val="left" w:pos="1134"/>
              </w:tabs>
              <w:spacing w:after="0" w:line="240" w:lineRule="auto"/>
              <w:ind w:left="1134" w:hanging="567"/>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C6D9F1"/>
            <w:hideMark/>
          </w:tcPr>
          <w:p w:rsidR="00D70BE6" w:rsidRPr="0051444D" w:rsidRDefault="000E7202" w:rsidP="001C0F64">
            <w:pPr>
              <w:spacing w:before="120" w:after="120"/>
              <w:jc w:val="center"/>
              <w:rPr>
                <w:rFonts w:ascii="Arial" w:hAnsi="Arial" w:cs="Arial"/>
                <w:sz w:val="20"/>
                <w:szCs w:val="20"/>
              </w:rPr>
            </w:pPr>
            <w:sdt>
              <w:sdtPr>
                <w:rPr>
                  <w:rFonts w:ascii="Arial" w:hAnsi="Arial" w:cs="Arial"/>
                </w:rPr>
                <w:id w:val="309904028"/>
                <w:placeholder>
                  <w:docPart w:val="1FE165E246BF4D5CA46FDFB047E287BE"/>
                </w:placeholder>
                <w:comboBox>
                  <w:listItem w:displayText="n/d" w:value="n/d"/>
                  <w:listItem w:displayText="TAK" w:value="TAK"/>
                  <w:listItem w:displayText="NIE" w:value="NIE"/>
                  <w:listItem w:displayText="AltAMC" w:value="AltAMC"/>
                </w:comboBox>
              </w:sdtPr>
              <w:sdtContent>
                <w:r w:rsidR="00D70BE6">
                  <w:rPr>
                    <w:rFonts w:ascii="Arial" w:hAnsi="Arial" w:cs="Arial"/>
                  </w:rPr>
                  <w:t>n/d</w:t>
                </w:r>
              </w:sdtContent>
            </w:sdt>
          </w:p>
        </w:tc>
      </w:tr>
      <w:tr w:rsidR="00D70BE6" w:rsidRPr="0095282F" w:rsidTr="00D70BE6">
        <w:tc>
          <w:tcPr>
            <w:tcW w:w="2235" w:type="dxa"/>
            <w:vMerge/>
            <w:tcBorders>
              <w:left w:val="single" w:sz="4" w:space="0" w:color="auto"/>
              <w:right w:val="single" w:sz="4" w:space="0" w:color="auto"/>
            </w:tcBorders>
            <w:shd w:val="clear" w:color="auto" w:fill="C6D9F1"/>
          </w:tcPr>
          <w:p w:rsidR="00D70BE6" w:rsidRPr="000740CE" w:rsidRDefault="00D70BE6" w:rsidP="00D70BE6">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D70BE6" w:rsidRPr="000740CE" w:rsidRDefault="00D70BE6" w:rsidP="00D70BE6">
            <w:pPr>
              <w:tabs>
                <w:tab w:val="left" w:pos="567"/>
              </w:tabs>
              <w:spacing w:after="0" w:line="240" w:lineRule="auto"/>
              <w:ind w:left="567" w:hanging="567"/>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Polityka bezpieczeństwa powinna:</w:t>
            </w:r>
          </w:p>
          <w:p w:rsidR="00D70BE6" w:rsidRPr="000740CE" w:rsidRDefault="00D70BE6" w:rsidP="00D70BE6">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zawierać zobowiązanie do:</w:t>
            </w:r>
          </w:p>
          <w:p w:rsidR="00D70BE6" w:rsidRPr="000740CE" w:rsidRDefault="00D70BE6" w:rsidP="00D70BE6">
            <w:pPr>
              <w:tabs>
                <w:tab w:val="left" w:pos="1701"/>
              </w:tabs>
              <w:spacing w:after="0" w:line="240" w:lineRule="auto"/>
              <w:ind w:left="1701" w:hanging="567"/>
              <w:rPr>
                <w:rFonts w:ascii="Arial" w:hAnsi="Arial" w:cs="Arial"/>
                <w:sz w:val="20"/>
                <w:szCs w:val="20"/>
              </w:rPr>
            </w:pPr>
            <w:r w:rsidRPr="000740CE">
              <w:rPr>
                <w:rFonts w:ascii="Arial" w:hAnsi="Arial" w:cs="Arial"/>
                <w:sz w:val="20"/>
                <w:szCs w:val="20"/>
              </w:rPr>
              <w:t xml:space="preserve">(i) </w:t>
            </w:r>
            <w:r w:rsidRPr="000740CE">
              <w:rPr>
                <w:rFonts w:ascii="Arial" w:hAnsi="Arial" w:cs="Arial"/>
                <w:sz w:val="20"/>
                <w:szCs w:val="20"/>
              </w:rPr>
              <w:tab/>
              <w:t>dążenia do najwyższych standardów bezpieczeństwa;</w:t>
            </w:r>
          </w:p>
          <w:p w:rsidR="00D70BE6" w:rsidRPr="000740CE" w:rsidRDefault="00D70BE6" w:rsidP="00D70BE6">
            <w:pPr>
              <w:tabs>
                <w:tab w:val="left" w:pos="1701"/>
              </w:tabs>
              <w:spacing w:after="0" w:line="240" w:lineRule="auto"/>
              <w:ind w:left="1701" w:hanging="567"/>
              <w:rPr>
                <w:rFonts w:ascii="Arial" w:hAnsi="Arial" w:cs="Arial"/>
                <w:sz w:val="20"/>
                <w:szCs w:val="20"/>
              </w:rPr>
            </w:pPr>
            <w:r w:rsidRPr="000740CE">
              <w:rPr>
                <w:rFonts w:ascii="Arial" w:hAnsi="Arial" w:cs="Arial"/>
                <w:sz w:val="20"/>
                <w:szCs w:val="20"/>
              </w:rPr>
              <w:t xml:space="preserve">(ii) </w:t>
            </w:r>
            <w:r w:rsidRPr="000740CE">
              <w:rPr>
                <w:rFonts w:ascii="Arial" w:hAnsi="Arial" w:cs="Arial"/>
                <w:sz w:val="20"/>
                <w:szCs w:val="20"/>
              </w:rPr>
              <w:tab/>
              <w:t>przestrzegania wszystkich obowiązujących wymogów prawnych, spełniania wszystkich obowiązujących norm oraz uwzględniania najlepszych praktyk;</w:t>
            </w:r>
          </w:p>
          <w:p w:rsidR="00D70BE6" w:rsidRPr="000740CE" w:rsidRDefault="00D70BE6" w:rsidP="00D70BE6">
            <w:pPr>
              <w:tabs>
                <w:tab w:val="left" w:pos="1701"/>
              </w:tabs>
              <w:spacing w:after="0" w:line="240" w:lineRule="auto"/>
              <w:ind w:left="1701" w:hanging="567"/>
              <w:rPr>
                <w:rFonts w:ascii="Arial" w:hAnsi="Arial" w:cs="Arial"/>
                <w:sz w:val="20"/>
                <w:szCs w:val="20"/>
              </w:rPr>
            </w:pPr>
            <w:r w:rsidRPr="000740CE">
              <w:rPr>
                <w:rFonts w:ascii="Arial" w:hAnsi="Arial" w:cs="Arial"/>
                <w:sz w:val="20"/>
                <w:szCs w:val="20"/>
              </w:rPr>
              <w:t xml:space="preserve">(iii) </w:t>
            </w:r>
            <w:r w:rsidRPr="000740CE">
              <w:rPr>
                <w:rFonts w:ascii="Arial" w:hAnsi="Arial" w:cs="Arial"/>
                <w:sz w:val="20"/>
                <w:szCs w:val="20"/>
              </w:rPr>
              <w:tab/>
              <w:t>zapewnienia odpowiednich środków;</w:t>
            </w:r>
          </w:p>
          <w:p w:rsidR="00D70BE6" w:rsidRPr="000740CE" w:rsidRDefault="00D70BE6" w:rsidP="00D70BE6">
            <w:pPr>
              <w:tabs>
                <w:tab w:val="left" w:pos="1701"/>
              </w:tabs>
              <w:spacing w:after="0" w:line="240" w:lineRule="auto"/>
              <w:ind w:left="1701" w:hanging="567"/>
              <w:rPr>
                <w:rFonts w:ascii="Arial" w:hAnsi="Arial" w:cs="Arial"/>
                <w:sz w:val="20"/>
                <w:szCs w:val="20"/>
              </w:rPr>
            </w:pPr>
            <w:r w:rsidRPr="000740CE">
              <w:rPr>
                <w:rFonts w:ascii="Arial" w:hAnsi="Arial" w:cs="Arial"/>
                <w:sz w:val="20"/>
                <w:szCs w:val="20"/>
              </w:rPr>
              <w:t xml:space="preserve">(iv) </w:t>
            </w:r>
            <w:r w:rsidRPr="000740CE">
              <w:rPr>
                <w:rFonts w:ascii="Arial" w:hAnsi="Arial" w:cs="Arial"/>
                <w:sz w:val="20"/>
                <w:szCs w:val="20"/>
              </w:rPr>
              <w:tab/>
              <w:t>wzmocnienia kwestii bezpieczeństwa, jako jednego z podstawowych obowiązków wszystkich menedżerów i pracowników;</w:t>
            </w:r>
          </w:p>
          <w:p w:rsidR="00D70BE6" w:rsidRPr="000740CE" w:rsidRDefault="00D70BE6" w:rsidP="00D70BE6">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 xml:space="preserve">zawierać procedury zgłaszania spraw związanych </w:t>
            </w:r>
            <w:r>
              <w:rPr>
                <w:rFonts w:ascii="Arial" w:hAnsi="Arial" w:cs="Arial"/>
                <w:sz w:val="20"/>
                <w:szCs w:val="20"/>
              </w:rPr>
              <w:br/>
            </w:r>
            <w:r w:rsidRPr="000740CE">
              <w:rPr>
                <w:rFonts w:ascii="Arial" w:hAnsi="Arial" w:cs="Arial"/>
                <w:sz w:val="20"/>
                <w:szCs w:val="20"/>
              </w:rPr>
              <w:t>z bezpieczeństwem;</w:t>
            </w:r>
          </w:p>
          <w:p w:rsidR="00D70BE6" w:rsidRPr="000740CE" w:rsidRDefault="00D70BE6" w:rsidP="00D70BE6">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(3) </w:t>
            </w:r>
            <w:r w:rsidRPr="000740CE">
              <w:rPr>
                <w:rFonts w:ascii="Arial" w:hAnsi="Arial" w:cs="Arial"/>
                <w:sz w:val="20"/>
                <w:szCs w:val="20"/>
              </w:rPr>
              <w:tab/>
              <w:t>w odniesieniu do zasady „</w:t>
            </w:r>
            <w:proofErr w:type="spellStart"/>
            <w:r w:rsidRPr="000740CE">
              <w:rPr>
                <w:rFonts w:ascii="Arial" w:hAnsi="Arial" w:cs="Arial"/>
                <w:i/>
                <w:sz w:val="20"/>
                <w:szCs w:val="20"/>
              </w:rPr>
              <w:t>just</w:t>
            </w:r>
            <w:proofErr w:type="spellEnd"/>
            <w:r w:rsidRPr="000740CE">
              <w:rPr>
                <w:rFonts w:ascii="Arial" w:hAnsi="Arial" w:cs="Arial"/>
                <w:i/>
                <w:sz w:val="20"/>
                <w:szCs w:val="20"/>
              </w:rPr>
              <w:t xml:space="preserve"> </w:t>
            </w:r>
            <w:proofErr w:type="spellStart"/>
            <w:r w:rsidRPr="000740CE">
              <w:rPr>
                <w:rFonts w:ascii="Arial" w:hAnsi="Arial" w:cs="Arial"/>
                <w:i/>
                <w:sz w:val="20"/>
                <w:szCs w:val="20"/>
              </w:rPr>
              <w:t>culture</w:t>
            </w:r>
            <w:proofErr w:type="spellEnd"/>
            <w:r w:rsidRPr="000740CE">
              <w:rPr>
                <w:rFonts w:ascii="Arial" w:hAnsi="Arial" w:cs="Arial"/>
                <w:sz w:val="20"/>
                <w:szCs w:val="20"/>
              </w:rPr>
              <w:t xml:space="preserve">”, wyraźnie wskazywać, jakie rodzaje </w:t>
            </w:r>
            <w:proofErr w:type="spellStart"/>
            <w:r w:rsidRPr="000740CE">
              <w:rPr>
                <w:rFonts w:ascii="Arial" w:hAnsi="Arial" w:cs="Arial"/>
                <w:sz w:val="20"/>
                <w:szCs w:val="20"/>
              </w:rPr>
              <w:t>zachowań</w:t>
            </w:r>
            <w:proofErr w:type="spellEnd"/>
            <w:r w:rsidRPr="000740CE">
              <w:rPr>
                <w:rFonts w:ascii="Arial" w:hAnsi="Arial" w:cs="Arial"/>
                <w:sz w:val="20"/>
                <w:szCs w:val="20"/>
              </w:rPr>
              <w:t xml:space="preserve"> operacyjnych są niedopuszczalne i zawierać warunki, w których postępowania dyscyplinarne nie będą miały zastosowania, oraz</w:t>
            </w:r>
          </w:p>
          <w:p w:rsidR="00D70BE6" w:rsidRPr="000740CE" w:rsidRDefault="00D70BE6" w:rsidP="00D70BE6">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(4) </w:t>
            </w:r>
            <w:r w:rsidRPr="000740CE">
              <w:rPr>
                <w:rFonts w:ascii="Arial" w:hAnsi="Arial" w:cs="Arial"/>
                <w:sz w:val="20"/>
                <w:szCs w:val="20"/>
              </w:rPr>
              <w:tab/>
              <w:t>być okresowo przeglądana w celu zapewnienia, że jest nadal aktualna i właściwa.</w:t>
            </w:r>
          </w:p>
          <w:p w:rsidR="00D70BE6" w:rsidRPr="000740CE" w:rsidRDefault="00D70BE6" w:rsidP="00D70BE6">
            <w:pPr>
              <w:tabs>
                <w:tab w:val="left" w:pos="1134"/>
              </w:tabs>
              <w:spacing w:after="0" w:line="240" w:lineRule="auto"/>
              <w:ind w:left="1134" w:hanging="567"/>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D70BE6" w:rsidRPr="0051444D" w:rsidRDefault="000E7202" w:rsidP="00D70BE6">
            <w:pPr>
              <w:spacing w:before="120" w:after="120"/>
              <w:jc w:val="center"/>
              <w:rPr>
                <w:rFonts w:ascii="Arial" w:hAnsi="Arial" w:cs="Arial"/>
                <w:sz w:val="20"/>
                <w:szCs w:val="20"/>
              </w:rPr>
            </w:pPr>
            <w:sdt>
              <w:sdtPr>
                <w:rPr>
                  <w:rFonts w:ascii="Arial" w:hAnsi="Arial" w:cs="Arial"/>
                </w:rPr>
                <w:id w:val="-184373040"/>
                <w:placeholder>
                  <w:docPart w:val="1F4625D3F52C4AB1878FC24406B51A4C"/>
                </w:placeholder>
                <w:comboBox>
                  <w:listItem w:displayText="n/d" w:value="n/d"/>
                  <w:listItem w:displayText="TAK" w:value="TAK"/>
                  <w:listItem w:displayText="NIE" w:value="NIE"/>
                  <w:listItem w:displayText="AltAMC" w:value="AltAMC"/>
                </w:comboBox>
              </w:sdtPr>
              <w:sdtContent>
                <w:r w:rsidR="00D70BE6">
                  <w:rPr>
                    <w:rFonts w:ascii="Arial" w:hAnsi="Arial" w:cs="Arial"/>
                  </w:rPr>
                  <w:t>n/d</w:t>
                </w:r>
              </w:sdtContent>
            </w:sdt>
          </w:p>
        </w:tc>
      </w:tr>
      <w:tr w:rsidR="00D70BE6" w:rsidRPr="0095282F" w:rsidTr="00D70BE6">
        <w:tc>
          <w:tcPr>
            <w:tcW w:w="2235" w:type="dxa"/>
            <w:vMerge/>
            <w:tcBorders>
              <w:left w:val="single" w:sz="4" w:space="0" w:color="auto"/>
              <w:right w:val="single" w:sz="4" w:space="0" w:color="auto"/>
            </w:tcBorders>
            <w:shd w:val="clear" w:color="auto" w:fill="C6D9F1"/>
          </w:tcPr>
          <w:p w:rsidR="00D70BE6" w:rsidRPr="000740CE" w:rsidRDefault="00D70BE6" w:rsidP="00D70BE6">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D70BE6" w:rsidRPr="000740CE" w:rsidRDefault="00D70BE6" w:rsidP="00D70BE6">
            <w:pPr>
              <w:tabs>
                <w:tab w:val="left" w:pos="567"/>
              </w:tabs>
              <w:spacing w:after="0" w:line="240" w:lineRule="auto"/>
              <w:ind w:left="567" w:hanging="567"/>
              <w:rPr>
                <w:rFonts w:ascii="Arial" w:hAnsi="Arial" w:cs="Arial"/>
                <w:sz w:val="20"/>
                <w:szCs w:val="20"/>
              </w:rPr>
            </w:pPr>
            <w:r w:rsidRPr="000740CE">
              <w:rPr>
                <w:rFonts w:ascii="Arial" w:hAnsi="Arial" w:cs="Arial"/>
                <w:sz w:val="20"/>
                <w:szCs w:val="20"/>
              </w:rPr>
              <w:t xml:space="preserve">(c) </w:t>
            </w:r>
            <w:r w:rsidRPr="000740CE">
              <w:rPr>
                <w:rFonts w:ascii="Arial" w:hAnsi="Arial" w:cs="Arial"/>
                <w:sz w:val="20"/>
                <w:szCs w:val="20"/>
              </w:rPr>
              <w:tab/>
              <w:t>Kierownictwo wyższego szczebla powinno:</w:t>
            </w:r>
          </w:p>
          <w:p w:rsidR="00D70BE6" w:rsidRPr="000740CE" w:rsidRDefault="00D70BE6" w:rsidP="00D70BE6">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stale promować politykę bezpieczeństwa wśród wszystkich pracowników i wykazywać swoje zaangażowanie do jej realizacji;</w:t>
            </w:r>
          </w:p>
          <w:p w:rsidR="00D70BE6" w:rsidRDefault="00D70BE6" w:rsidP="00D70BE6">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zapewniać niezbędne zasoby ludzkie i środki finansowe do jej wdrożenia; oraz</w:t>
            </w:r>
          </w:p>
          <w:p w:rsidR="00D70BE6" w:rsidRPr="000740CE" w:rsidRDefault="00D70BE6" w:rsidP="00D70BE6">
            <w:pPr>
              <w:spacing w:before="240" w:after="0" w:line="240" w:lineRule="auto"/>
              <w:ind w:left="1167" w:hanging="567"/>
              <w:rPr>
                <w:rFonts w:ascii="Arial" w:hAnsi="Arial" w:cs="Arial"/>
                <w:sz w:val="20"/>
                <w:szCs w:val="20"/>
              </w:rPr>
            </w:pPr>
            <w:r w:rsidRPr="000740CE">
              <w:rPr>
                <w:rFonts w:ascii="Arial" w:hAnsi="Arial" w:cs="Arial"/>
                <w:sz w:val="20"/>
                <w:szCs w:val="20"/>
              </w:rPr>
              <w:t xml:space="preserve">(3) </w:t>
            </w:r>
            <w:r w:rsidRPr="000740CE">
              <w:rPr>
                <w:rFonts w:ascii="Arial" w:hAnsi="Arial" w:cs="Arial"/>
                <w:sz w:val="20"/>
                <w:szCs w:val="20"/>
              </w:rPr>
              <w:tab/>
              <w:t>ustanowić cele bezpieczeństwa i standardy skuteczności działań w zakresie bezpieczeństwa.</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D70BE6" w:rsidRPr="0051444D" w:rsidRDefault="000E7202" w:rsidP="00D70BE6">
            <w:pPr>
              <w:spacing w:before="120" w:after="120"/>
              <w:jc w:val="center"/>
              <w:rPr>
                <w:rFonts w:ascii="Arial" w:hAnsi="Arial" w:cs="Arial"/>
                <w:sz w:val="20"/>
                <w:szCs w:val="20"/>
              </w:rPr>
            </w:pPr>
            <w:sdt>
              <w:sdtPr>
                <w:rPr>
                  <w:rFonts w:ascii="Arial" w:hAnsi="Arial" w:cs="Arial"/>
                </w:rPr>
                <w:id w:val="2133985238"/>
                <w:placeholder>
                  <w:docPart w:val="6D93FCFB49834613943C340965E712C3"/>
                </w:placeholder>
                <w:comboBox>
                  <w:listItem w:displayText="n/d" w:value="n/d"/>
                  <w:listItem w:displayText="TAK" w:value="TAK"/>
                  <w:listItem w:displayText="NIE" w:value="NIE"/>
                  <w:listItem w:displayText="AltAMC" w:value="AltAMC"/>
                </w:comboBox>
              </w:sdtPr>
              <w:sdtContent>
                <w:r w:rsidR="00D70BE6">
                  <w:rPr>
                    <w:rFonts w:ascii="Arial" w:hAnsi="Arial" w:cs="Arial"/>
                  </w:rPr>
                  <w:t>n/d</w:t>
                </w:r>
              </w:sdtContent>
            </w:sdt>
          </w:p>
        </w:tc>
      </w:tr>
      <w:tr w:rsidR="001C0F64" w:rsidRPr="0095282F" w:rsidTr="001C0F64">
        <w:tc>
          <w:tcPr>
            <w:tcW w:w="2235" w:type="dxa"/>
            <w:tcBorders>
              <w:top w:val="single" w:sz="4" w:space="0" w:color="auto"/>
              <w:left w:val="single" w:sz="4" w:space="0" w:color="auto"/>
              <w:right w:val="single" w:sz="4" w:space="0" w:color="auto"/>
            </w:tcBorders>
            <w:shd w:val="clear" w:color="auto" w:fill="548DD4"/>
          </w:tcPr>
          <w:p w:rsidR="001C0F64" w:rsidRPr="000740CE" w:rsidRDefault="001C0F64" w:rsidP="001C0F64">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1C0F64" w:rsidRPr="000740CE" w:rsidRDefault="001C0F64" w:rsidP="001C0F64">
            <w:pPr>
              <w:pStyle w:val="CM4"/>
              <w:spacing w:before="120" w:after="120"/>
              <w:ind w:left="742" w:hanging="317"/>
              <w:rPr>
                <w:rFonts w:ascii="Arial" w:hAnsi="Arial" w:cs="Arial"/>
                <w:color w:val="000000"/>
                <w:sz w:val="20"/>
                <w:szCs w:val="20"/>
              </w:rPr>
            </w:pPr>
            <w:r w:rsidRPr="000740CE">
              <w:rPr>
                <w:rFonts w:ascii="Arial" w:hAnsi="Arial" w:cs="Arial"/>
                <w:color w:val="000000"/>
                <w:sz w:val="20"/>
                <w:szCs w:val="20"/>
              </w:rPr>
              <w:t>3)</w:t>
            </w:r>
            <w:r>
              <w:rPr>
                <w:rFonts w:ascii="Arial" w:hAnsi="Arial" w:cs="Arial"/>
                <w:color w:val="000000"/>
                <w:sz w:val="20"/>
                <w:szCs w:val="20"/>
              </w:rPr>
              <w:t xml:space="preserve"> </w:t>
            </w:r>
            <w:r w:rsidRPr="000740CE">
              <w:rPr>
                <w:rFonts w:ascii="Arial" w:hAnsi="Arial" w:cs="Arial"/>
                <w:color w:val="000000"/>
                <w:sz w:val="20"/>
                <w:szCs w:val="20"/>
              </w:rPr>
              <w:t xml:space="preserve"> formalny proces zapewniający identyfikację zagrożeń operacyjnych;</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1C0F64" w:rsidRDefault="000E7202" w:rsidP="001C0F64">
            <w:pPr>
              <w:spacing w:before="120" w:after="120"/>
              <w:jc w:val="center"/>
              <w:rPr>
                <w:rFonts w:ascii="Arial" w:hAnsi="Arial" w:cs="Arial"/>
              </w:rPr>
            </w:pPr>
            <w:sdt>
              <w:sdtPr>
                <w:rPr>
                  <w:rFonts w:ascii="Arial" w:hAnsi="Arial" w:cs="Arial"/>
                </w:rPr>
                <w:id w:val="2136909296"/>
                <w:placeholder>
                  <w:docPart w:val="4F6FA37E31AE4BFE8A039C8672FD7389"/>
                </w:placeholder>
                <w:comboBox>
                  <w:listItem w:displayText="n/d" w:value="n/d"/>
                  <w:listItem w:displayText="TAK" w:value="TAK"/>
                  <w:listItem w:displayText="NIE" w:value="NIE"/>
                </w:comboBox>
              </w:sdtPr>
              <w:sdtContent>
                <w:r w:rsidR="001C0F64">
                  <w:rPr>
                    <w:rFonts w:ascii="Arial" w:hAnsi="Arial" w:cs="Arial"/>
                  </w:rPr>
                  <w:t>n/d</w:t>
                </w:r>
              </w:sdtContent>
            </w:sdt>
          </w:p>
        </w:tc>
      </w:tr>
      <w:tr w:rsidR="00D70BE6" w:rsidRPr="0095282F" w:rsidTr="001C0F64">
        <w:tc>
          <w:tcPr>
            <w:tcW w:w="2235" w:type="dxa"/>
            <w:vMerge w:val="restart"/>
            <w:tcBorders>
              <w:top w:val="single" w:sz="4" w:space="0" w:color="auto"/>
              <w:left w:val="single" w:sz="4" w:space="0" w:color="auto"/>
              <w:right w:val="single" w:sz="4" w:space="0" w:color="auto"/>
            </w:tcBorders>
            <w:shd w:val="clear" w:color="auto" w:fill="C6D9F1"/>
          </w:tcPr>
          <w:p w:rsidR="00D70BE6" w:rsidRPr="000740CE" w:rsidRDefault="00D70BE6" w:rsidP="001C0F64">
            <w:pPr>
              <w:spacing w:before="120" w:after="120" w:line="240" w:lineRule="auto"/>
              <w:rPr>
                <w:rFonts w:ascii="Arial" w:hAnsi="Arial" w:cs="Arial"/>
                <w:b/>
                <w:sz w:val="20"/>
                <w:szCs w:val="20"/>
              </w:rPr>
            </w:pPr>
            <w:bookmarkStart w:id="4" w:name="_Toc455572365"/>
            <w:r w:rsidRPr="000740CE">
              <w:rPr>
                <w:rFonts w:ascii="Arial" w:hAnsi="Arial" w:cs="Arial"/>
                <w:sz w:val="20"/>
                <w:szCs w:val="20"/>
              </w:rPr>
              <w:t xml:space="preserve">AMC1 </w:t>
            </w:r>
            <w:r w:rsidRPr="000740CE">
              <w:rPr>
                <w:rFonts w:ascii="Arial" w:hAnsi="Arial" w:cs="Arial"/>
                <w:sz w:val="20"/>
                <w:szCs w:val="20"/>
              </w:rPr>
              <w:lastRenderedPageBreak/>
              <w:t>ADR.OR.D.005(b)(3)    System zarządzania</w:t>
            </w:r>
            <w:bookmarkEnd w:id="4"/>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D70BE6" w:rsidRPr="000740CE" w:rsidRDefault="00D70BE6" w:rsidP="001C0F64">
            <w:pPr>
              <w:spacing w:before="240" w:after="0" w:line="240" w:lineRule="auto"/>
              <w:rPr>
                <w:rFonts w:ascii="Arial" w:hAnsi="Arial" w:cs="Arial"/>
                <w:sz w:val="20"/>
                <w:szCs w:val="20"/>
              </w:rPr>
            </w:pPr>
            <w:r w:rsidRPr="000740CE">
              <w:rPr>
                <w:rFonts w:ascii="Arial" w:hAnsi="Arial" w:cs="Arial"/>
                <w:sz w:val="20"/>
                <w:szCs w:val="20"/>
              </w:rPr>
              <w:lastRenderedPageBreak/>
              <w:t>PROCES IDENTYFIKACJI ZAGROŻEŃ</w:t>
            </w:r>
          </w:p>
          <w:p w:rsidR="00D70BE6" w:rsidRPr="000740CE" w:rsidRDefault="00D70BE6" w:rsidP="001C0F64">
            <w:pPr>
              <w:tabs>
                <w:tab w:val="left" w:pos="567"/>
              </w:tabs>
              <w:spacing w:after="0" w:line="240" w:lineRule="auto"/>
              <w:ind w:left="567" w:hanging="567"/>
              <w:rPr>
                <w:rFonts w:ascii="Arial" w:hAnsi="Arial" w:cs="Arial"/>
                <w:sz w:val="20"/>
                <w:szCs w:val="20"/>
              </w:rPr>
            </w:pPr>
            <w:r w:rsidRPr="000740CE">
              <w:rPr>
                <w:rFonts w:ascii="Arial" w:hAnsi="Arial" w:cs="Arial"/>
                <w:sz w:val="20"/>
                <w:szCs w:val="20"/>
              </w:rPr>
              <w:lastRenderedPageBreak/>
              <w:t xml:space="preserve">(a) </w:t>
            </w:r>
            <w:r w:rsidRPr="000740CE">
              <w:rPr>
                <w:rFonts w:ascii="Arial" w:hAnsi="Arial" w:cs="Arial"/>
                <w:sz w:val="20"/>
                <w:szCs w:val="20"/>
              </w:rPr>
              <w:tab/>
              <w:t>Identyfikacja zagrożeń powinna być oparta na kombinacji reaktywnych, proaktywnych i przewidywalnych metod zbierania danych z zakresu bezpieczeństwa. Reaktywne, proaktywne i przewidywalne schematy identyfikacji zagrożeń powinny stanowić oficjalny środek służący do zbierania, rejestrowania, analizowania i generowania informacji zwrotnej na temat zagrożeń i powiązanego ryzyka mającego wpływ na bezpieczeństwo.</w:t>
            </w:r>
          </w:p>
          <w:p w:rsidR="00D70BE6" w:rsidRPr="000740CE" w:rsidRDefault="00D70BE6" w:rsidP="00D70BE6">
            <w:pPr>
              <w:tabs>
                <w:tab w:val="left" w:pos="567"/>
              </w:tabs>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C6D9F1"/>
            <w:hideMark/>
          </w:tcPr>
          <w:p w:rsidR="00D70BE6" w:rsidRPr="0051444D" w:rsidRDefault="000E7202" w:rsidP="001C0F64">
            <w:pPr>
              <w:spacing w:before="120" w:after="120"/>
              <w:jc w:val="center"/>
              <w:rPr>
                <w:rFonts w:ascii="Arial" w:hAnsi="Arial" w:cs="Arial"/>
                <w:sz w:val="20"/>
                <w:szCs w:val="20"/>
              </w:rPr>
            </w:pPr>
            <w:sdt>
              <w:sdtPr>
                <w:rPr>
                  <w:rFonts w:ascii="Arial" w:hAnsi="Arial" w:cs="Arial"/>
                </w:rPr>
                <w:id w:val="-1801442814"/>
                <w:placeholder>
                  <w:docPart w:val="6DEFC0DBAB1F4465A1A06F2900839C25"/>
                </w:placeholder>
                <w:comboBox>
                  <w:listItem w:displayText="n/d" w:value="n/d"/>
                  <w:listItem w:displayText="TAK" w:value="TAK"/>
                  <w:listItem w:displayText="NIE" w:value="NIE"/>
                  <w:listItem w:displayText="AltAMC" w:value="AltAMC"/>
                </w:comboBox>
              </w:sdtPr>
              <w:sdtContent>
                <w:r w:rsidR="00D70BE6">
                  <w:rPr>
                    <w:rFonts w:ascii="Arial" w:hAnsi="Arial" w:cs="Arial"/>
                  </w:rPr>
                  <w:t>n/d</w:t>
                </w:r>
              </w:sdtContent>
            </w:sdt>
          </w:p>
        </w:tc>
      </w:tr>
      <w:tr w:rsidR="00D70BE6" w:rsidRPr="0095282F" w:rsidTr="00D70BE6">
        <w:tc>
          <w:tcPr>
            <w:tcW w:w="2235" w:type="dxa"/>
            <w:vMerge/>
            <w:tcBorders>
              <w:left w:val="single" w:sz="4" w:space="0" w:color="auto"/>
              <w:right w:val="single" w:sz="4" w:space="0" w:color="auto"/>
            </w:tcBorders>
            <w:shd w:val="clear" w:color="auto" w:fill="C6D9F1"/>
          </w:tcPr>
          <w:p w:rsidR="00D70BE6" w:rsidRPr="000740CE" w:rsidRDefault="00D70BE6" w:rsidP="00D70BE6">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D70BE6" w:rsidRPr="000740CE" w:rsidRDefault="00D70BE6" w:rsidP="00D70BE6">
            <w:pPr>
              <w:spacing w:before="240" w:after="0" w:line="240" w:lineRule="auto"/>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Wszystkie systemy zgłaszania zdarzeń, łącznie z poufnym systemem zgłaszania zdarzeń, powinny zawierać procesy związane z otrzymywaniem informacji zwrotnej.</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D70BE6" w:rsidRPr="0051444D" w:rsidRDefault="000E7202" w:rsidP="00D70BE6">
            <w:pPr>
              <w:spacing w:before="120" w:after="120"/>
              <w:jc w:val="center"/>
              <w:rPr>
                <w:rFonts w:ascii="Arial" w:hAnsi="Arial" w:cs="Arial"/>
                <w:sz w:val="20"/>
                <w:szCs w:val="20"/>
              </w:rPr>
            </w:pPr>
            <w:sdt>
              <w:sdtPr>
                <w:rPr>
                  <w:rFonts w:ascii="Arial" w:hAnsi="Arial" w:cs="Arial"/>
                </w:rPr>
                <w:id w:val="-970583326"/>
                <w:placeholder>
                  <w:docPart w:val="302C602327D243DB90EB1BB9797D6634"/>
                </w:placeholder>
                <w:comboBox>
                  <w:listItem w:displayText="n/d" w:value="n/d"/>
                  <w:listItem w:displayText="TAK" w:value="TAK"/>
                  <w:listItem w:displayText="NIE" w:value="NIE"/>
                  <w:listItem w:displayText="AltAMC" w:value="AltAMC"/>
                </w:comboBox>
              </w:sdtPr>
              <w:sdtContent>
                <w:r w:rsidR="00D70BE6">
                  <w:rPr>
                    <w:rFonts w:ascii="Arial" w:hAnsi="Arial" w:cs="Arial"/>
                  </w:rPr>
                  <w:t>n/d</w:t>
                </w:r>
              </w:sdtContent>
            </w:sdt>
          </w:p>
        </w:tc>
      </w:tr>
      <w:tr w:rsidR="001C0F64" w:rsidRPr="0095282F" w:rsidTr="001C0F64">
        <w:tc>
          <w:tcPr>
            <w:tcW w:w="2235" w:type="dxa"/>
            <w:tcBorders>
              <w:top w:val="single" w:sz="4" w:space="0" w:color="auto"/>
              <w:left w:val="single" w:sz="4" w:space="0" w:color="auto"/>
              <w:right w:val="single" w:sz="4" w:space="0" w:color="auto"/>
            </w:tcBorders>
            <w:shd w:val="clear" w:color="auto" w:fill="548DD4"/>
          </w:tcPr>
          <w:p w:rsidR="001C0F64" w:rsidRPr="000740CE" w:rsidRDefault="001C0F64" w:rsidP="001C0F64">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1C0F64" w:rsidRPr="000740CE" w:rsidRDefault="001C0F64" w:rsidP="001C0F64">
            <w:pPr>
              <w:pStyle w:val="CM4"/>
              <w:spacing w:before="120" w:after="120"/>
              <w:ind w:left="742" w:hanging="284"/>
              <w:rPr>
                <w:rFonts w:ascii="Arial" w:hAnsi="Arial" w:cs="Arial"/>
                <w:color w:val="000000"/>
                <w:sz w:val="20"/>
                <w:szCs w:val="20"/>
              </w:rPr>
            </w:pPr>
            <w:r w:rsidRPr="000740CE">
              <w:rPr>
                <w:rFonts w:ascii="Arial" w:hAnsi="Arial" w:cs="Arial"/>
                <w:color w:val="000000"/>
                <w:sz w:val="20"/>
                <w:szCs w:val="20"/>
              </w:rPr>
              <w:t xml:space="preserve">4) </w:t>
            </w:r>
            <w:r>
              <w:rPr>
                <w:rFonts w:ascii="Arial" w:hAnsi="Arial" w:cs="Arial"/>
                <w:color w:val="000000"/>
                <w:sz w:val="20"/>
                <w:szCs w:val="20"/>
              </w:rPr>
              <w:t xml:space="preserve"> </w:t>
            </w:r>
            <w:r w:rsidRPr="000740CE">
              <w:rPr>
                <w:rFonts w:ascii="Arial" w:hAnsi="Arial" w:cs="Arial"/>
                <w:color w:val="000000"/>
                <w:sz w:val="20"/>
                <w:szCs w:val="20"/>
              </w:rPr>
              <w:t>formalny proces zapewniający analizę, ocenę i łagodzenie ryzyka w zakresie bezpieczeństwa użytkowania lotniska;</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1C0F64" w:rsidRDefault="000E7202" w:rsidP="001C0F64">
            <w:pPr>
              <w:spacing w:before="120" w:after="120"/>
              <w:jc w:val="center"/>
              <w:rPr>
                <w:rFonts w:ascii="Arial" w:hAnsi="Arial" w:cs="Arial"/>
              </w:rPr>
            </w:pPr>
            <w:sdt>
              <w:sdtPr>
                <w:rPr>
                  <w:rFonts w:ascii="Arial" w:hAnsi="Arial" w:cs="Arial"/>
                </w:rPr>
                <w:id w:val="655431173"/>
                <w:placeholder>
                  <w:docPart w:val="AD4339894BC54833880E0E2DEDEF6FB0"/>
                </w:placeholder>
                <w:comboBox>
                  <w:listItem w:displayText="n/d" w:value="n/d"/>
                  <w:listItem w:displayText="TAK" w:value="TAK"/>
                  <w:listItem w:displayText="NIE" w:value="NIE"/>
                </w:comboBox>
              </w:sdtPr>
              <w:sdtContent>
                <w:r w:rsidR="001C0F64">
                  <w:rPr>
                    <w:rFonts w:ascii="Arial" w:hAnsi="Arial" w:cs="Arial"/>
                  </w:rPr>
                  <w:t>n/d</w:t>
                </w:r>
              </w:sdtContent>
            </w:sdt>
          </w:p>
        </w:tc>
      </w:tr>
      <w:tr w:rsidR="00D70BE6" w:rsidRPr="0095282F" w:rsidTr="001C0F64">
        <w:tc>
          <w:tcPr>
            <w:tcW w:w="2235" w:type="dxa"/>
            <w:vMerge w:val="restart"/>
            <w:tcBorders>
              <w:top w:val="single" w:sz="4" w:space="0" w:color="auto"/>
              <w:left w:val="single" w:sz="4" w:space="0" w:color="auto"/>
              <w:right w:val="single" w:sz="4" w:space="0" w:color="auto"/>
            </w:tcBorders>
            <w:shd w:val="clear" w:color="auto" w:fill="C6D9F1"/>
          </w:tcPr>
          <w:p w:rsidR="00D70BE6" w:rsidRPr="000740CE" w:rsidRDefault="00D70BE6" w:rsidP="001C0F64">
            <w:pPr>
              <w:spacing w:before="120" w:after="120" w:line="240" w:lineRule="auto"/>
              <w:rPr>
                <w:rFonts w:ascii="Arial" w:hAnsi="Arial" w:cs="Arial"/>
                <w:b/>
                <w:sz w:val="20"/>
                <w:szCs w:val="20"/>
              </w:rPr>
            </w:pPr>
            <w:bookmarkStart w:id="5" w:name="_Toc455572366"/>
            <w:r w:rsidRPr="000740CE">
              <w:rPr>
                <w:rFonts w:ascii="Arial" w:hAnsi="Arial" w:cs="Arial"/>
                <w:sz w:val="20"/>
                <w:szCs w:val="20"/>
              </w:rPr>
              <w:t>AMC1 ADR.OR.D.005(b)(4)    System zarządzania</w:t>
            </w:r>
            <w:bookmarkEnd w:id="5"/>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D70BE6" w:rsidRPr="000740CE" w:rsidRDefault="00D70BE6" w:rsidP="001C0F64">
            <w:pPr>
              <w:spacing w:before="240" w:after="0" w:line="240" w:lineRule="auto"/>
              <w:rPr>
                <w:rFonts w:ascii="Arial" w:hAnsi="Arial" w:cs="Arial"/>
                <w:sz w:val="20"/>
                <w:szCs w:val="20"/>
              </w:rPr>
            </w:pPr>
            <w:r w:rsidRPr="000740CE">
              <w:rPr>
                <w:rFonts w:ascii="Arial" w:hAnsi="Arial" w:cs="Arial"/>
                <w:sz w:val="20"/>
                <w:szCs w:val="20"/>
              </w:rPr>
              <w:t>OCENA I ŁAGODZENIE RYZYKA W ZAKRESIE BEZPIECZEŃSTWA</w:t>
            </w:r>
          </w:p>
          <w:p w:rsidR="00D70BE6" w:rsidRPr="000740CE" w:rsidRDefault="00D70BE6" w:rsidP="00D70BE6">
            <w:pPr>
              <w:tabs>
                <w:tab w:val="left" w:pos="567"/>
              </w:tabs>
              <w:spacing w:after="0" w:line="240" w:lineRule="auto"/>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 xml:space="preserve">Powinien zostać opracowany i utrzymany formalny proces oceny bezpieczeństwa i łagodzenia ryzyka w celu zapewnienia analizy (w zakresie prawdopodobieństwa </w:t>
            </w:r>
            <w:r>
              <w:rPr>
                <w:rFonts w:ascii="Arial" w:hAnsi="Arial" w:cs="Arial"/>
                <w:sz w:val="20"/>
                <w:szCs w:val="20"/>
              </w:rPr>
              <w:br/>
            </w:r>
            <w:r w:rsidRPr="000740CE">
              <w:rPr>
                <w:rFonts w:ascii="Arial" w:hAnsi="Arial" w:cs="Arial"/>
                <w:sz w:val="20"/>
                <w:szCs w:val="20"/>
              </w:rPr>
              <w:t>i dotkliwości zdarzeń), oceny (w zakresie możliwości tolerowania) oraz kontrolowania (w zakresie łagodzenia) ryzyka.</w:t>
            </w:r>
          </w:p>
        </w:tc>
        <w:tc>
          <w:tcPr>
            <w:tcW w:w="1152" w:type="dxa"/>
            <w:tcBorders>
              <w:top w:val="single" w:sz="4" w:space="0" w:color="auto"/>
              <w:left w:val="single" w:sz="4" w:space="0" w:color="auto"/>
              <w:bottom w:val="single" w:sz="4" w:space="0" w:color="auto"/>
              <w:right w:val="single" w:sz="4" w:space="0" w:color="auto"/>
            </w:tcBorders>
            <w:shd w:val="clear" w:color="auto" w:fill="C6D9F1"/>
            <w:hideMark/>
          </w:tcPr>
          <w:p w:rsidR="00D70BE6" w:rsidRPr="0051444D" w:rsidRDefault="000E7202" w:rsidP="001C0F64">
            <w:pPr>
              <w:spacing w:before="120" w:after="120"/>
              <w:jc w:val="center"/>
              <w:rPr>
                <w:rFonts w:ascii="Arial" w:hAnsi="Arial" w:cs="Arial"/>
                <w:sz w:val="20"/>
                <w:szCs w:val="20"/>
              </w:rPr>
            </w:pPr>
            <w:sdt>
              <w:sdtPr>
                <w:rPr>
                  <w:rFonts w:ascii="Arial" w:hAnsi="Arial" w:cs="Arial"/>
                </w:rPr>
                <w:id w:val="-901601112"/>
                <w:placeholder>
                  <w:docPart w:val="60B9021D995E40CB934E8F6BF2EE3452"/>
                </w:placeholder>
                <w:comboBox>
                  <w:listItem w:displayText="n/d" w:value="n/d"/>
                  <w:listItem w:displayText="TAK" w:value="TAK"/>
                  <w:listItem w:displayText="NIE" w:value="NIE"/>
                  <w:listItem w:displayText="AltAMC" w:value="AltAMC"/>
                </w:comboBox>
              </w:sdtPr>
              <w:sdtContent>
                <w:r w:rsidR="00D70BE6">
                  <w:rPr>
                    <w:rFonts w:ascii="Arial" w:hAnsi="Arial" w:cs="Arial"/>
                  </w:rPr>
                  <w:t>n/d</w:t>
                </w:r>
              </w:sdtContent>
            </w:sdt>
          </w:p>
        </w:tc>
      </w:tr>
      <w:tr w:rsidR="00D70BE6" w:rsidRPr="0095282F" w:rsidTr="00D70BE6">
        <w:tc>
          <w:tcPr>
            <w:tcW w:w="2235" w:type="dxa"/>
            <w:vMerge/>
            <w:tcBorders>
              <w:left w:val="single" w:sz="4" w:space="0" w:color="auto"/>
              <w:right w:val="single" w:sz="4" w:space="0" w:color="auto"/>
            </w:tcBorders>
            <w:shd w:val="clear" w:color="auto" w:fill="C6D9F1"/>
          </w:tcPr>
          <w:p w:rsidR="00D70BE6" w:rsidRPr="000740CE" w:rsidRDefault="00D70BE6" w:rsidP="00D70BE6">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D70BE6" w:rsidRPr="000740CE" w:rsidRDefault="00D70BE6" w:rsidP="00D70BE6">
            <w:pPr>
              <w:spacing w:before="240" w:after="0" w:line="240" w:lineRule="auto"/>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Poziom kadry kierowniczej posiadającej uprawnienia do podejmowania decyzji odnośnie możliwości tolerowania ryzyka w zakresie bezpieczeństwa, zgodnie z punktem (a) powyżej, powinien być określony w instrukcji operacyjnej lotniska.</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D70BE6" w:rsidRPr="0051444D" w:rsidRDefault="000E7202" w:rsidP="00D70BE6">
            <w:pPr>
              <w:spacing w:before="120" w:after="120"/>
              <w:jc w:val="center"/>
              <w:rPr>
                <w:rFonts w:ascii="Arial" w:hAnsi="Arial" w:cs="Arial"/>
                <w:sz w:val="20"/>
                <w:szCs w:val="20"/>
              </w:rPr>
            </w:pPr>
            <w:sdt>
              <w:sdtPr>
                <w:rPr>
                  <w:rFonts w:ascii="Arial" w:hAnsi="Arial" w:cs="Arial"/>
                </w:rPr>
                <w:id w:val="1836027891"/>
                <w:placeholder>
                  <w:docPart w:val="B966646444A1461EA8A64DD71D92A7C3"/>
                </w:placeholder>
                <w:comboBox>
                  <w:listItem w:displayText="n/d" w:value="n/d"/>
                  <w:listItem w:displayText="TAK" w:value="TAK"/>
                  <w:listItem w:displayText="NIE" w:value="NIE"/>
                  <w:listItem w:displayText="AltAMC" w:value="AltAMC"/>
                </w:comboBox>
              </w:sdtPr>
              <w:sdtContent>
                <w:r w:rsidR="00D70BE6">
                  <w:rPr>
                    <w:rFonts w:ascii="Arial" w:hAnsi="Arial" w:cs="Arial"/>
                  </w:rPr>
                  <w:t>n/d</w:t>
                </w:r>
              </w:sdtContent>
            </w:sdt>
          </w:p>
        </w:tc>
      </w:tr>
      <w:tr w:rsidR="00D70BE6" w:rsidRPr="0095282F" w:rsidTr="001C0F64">
        <w:tc>
          <w:tcPr>
            <w:tcW w:w="2235" w:type="dxa"/>
            <w:tcBorders>
              <w:top w:val="single" w:sz="4" w:space="0" w:color="auto"/>
              <w:left w:val="single" w:sz="4" w:space="0" w:color="auto"/>
              <w:right w:val="single" w:sz="4" w:space="0" w:color="auto"/>
            </w:tcBorders>
            <w:shd w:val="clear" w:color="auto" w:fill="548DD4"/>
          </w:tcPr>
          <w:p w:rsidR="00D70BE6" w:rsidRPr="000740CE" w:rsidRDefault="00D70BE6" w:rsidP="00D70BE6">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D70BE6" w:rsidRPr="000740CE" w:rsidRDefault="00D70BE6" w:rsidP="00D70BE6">
            <w:pPr>
              <w:pStyle w:val="CM4"/>
              <w:spacing w:before="120" w:after="120"/>
              <w:ind w:left="742" w:hanging="317"/>
              <w:rPr>
                <w:rFonts w:ascii="Arial" w:hAnsi="Arial" w:cs="Arial"/>
                <w:color w:val="000000"/>
                <w:sz w:val="20"/>
                <w:szCs w:val="20"/>
              </w:rPr>
            </w:pPr>
            <w:r w:rsidRPr="000740CE">
              <w:rPr>
                <w:rFonts w:ascii="Arial" w:hAnsi="Arial" w:cs="Arial"/>
                <w:color w:val="000000"/>
                <w:sz w:val="20"/>
                <w:szCs w:val="20"/>
              </w:rPr>
              <w:t xml:space="preserve">5) </w:t>
            </w:r>
            <w:r>
              <w:rPr>
                <w:rFonts w:ascii="Arial" w:hAnsi="Arial" w:cs="Arial"/>
                <w:color w:val="000000"/>
                <w:sz w:val="20"/>
                <w:szCs w:val="20"/>
              </w:rPr>
              <w:t xml:space="preserve"> </w:t>
            </w:r>
            <w:r w:rsidRPr="000740CE">
              <w:rPr>
                <w:rFonts w:ascii="Arial" w:hAnsi="Arial" w:cs="Arial"/>
                <w:color w:val="000000"/>
                <w:sz w:val="20"/>
                <w:szCs w:val="20"/>
              </w:rPr>
              <w:t>działania pozwalające na weryfikację skuteczności działania organizacji operatora lotniska w dziedzinie bezpieczeństwa poprzez odniesienie do wskaźników skuteczności działania w dziedzinie bezpieczeństwa oraz parametrów docelowych w zakresie bezpieczeństwa ustanowionych dla systemu zarządzania bezpieczeństwem, a także na walidację skuteczności kontroli ryzyka w dziedzinie bezpieczeństwa;</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D70BE6" w:rsidRDefault="000E7202" w:rsidP="00D70BE6">
            <w:pPr>
              <w:spacing w:before="120" w:after="120"/>
              <w:jc w:val="center"/>
              <w:rPr>
                <w:rFonts w:ascii="Arial" w:hAnsi="Arial" w:cs="Arial"/>
              </w:rPr>
            </w:pPr>
            <w:sdt>
              <w:sdtPr>
                <w:rPr>
                  <w:rFonts w:ascii="Arial" w:hAnsi="Arial" w:cs="Arial"/>
                </w:rPr>
                <w:id w:val="-1928101987"/>
                <w:placeholder>
                  <w:docPart w:val="DB77571EEAAB4A399104394DE8985ACB"/>
                </w:placeholder>
                <w:comboBox>
                  <w:listItem w:displayText="n/d" w:value="n/d"/>
                  <w:listItem w:displayText="TAK" w:value="TAK"/>
                  <w:listItem w:displayText="NIE" w:value="NIE"/>
                </w:comboBox>
              </w:sdtPr>
              <w:sdtContent>
                <w:r w:rsidR="00D70BE6">
                  <w:rPr>
                    <w:rFonts w:ascii="Arial" w:hAnsi="Arial" w:cs="Arial"/>
                  </w:rPr>
                  <w:t>n/d</w:t>
                </w:r>
              </w:sdtContent>
            </w:sdt>
          </w:p>
        </w:tc>
      </w:tr>
      <w:tr w:rsidR="00D70BE6" w:rsidRPr="0095282F" w:rsidTr="001C0F64">
        <w:tc>
          <w:tcPr>
            <w:tcW w:w="2235" w:type="dxa"/>
            <w:vMerge w:val="restart"/>
            <w:tcBorders>
              <w:top w:val="single" w:sz="4" w:space="0" w:color="auto"/>
              <w:left w:val="single" w:sz="4" w:space="0" w:color="auto"/>
              <w:right w:val="single" w:sz="4" w:space="0" w:color="auto"/>
            </w:tcBorders>
            <w:shd w:val="clear" w:color="auto" w:fill="C6D9F1"/>
          </w:tcPr>
          <w:p w:rsidR="00D70BE6" w:rsidRPr="000740CE" w:rsidRDefault="00D70BE6" w:rsidP="00D70BE6">
            <w:pPr>
              <w:spacing w:before="120" w:after="120" w:line="240" w:lineRule="auto"/>
              <w:rPr>
                <w:rFonts w:ascii="Arial" w:hAnsi="Arial" w:cs="Arial"/>
                <w:b/>
                <w:sz w:val="20"/>
                <w:szCs w:val="20"/>
              </w:rPr>
            </w:pPr>
            <w:bookmarkStart w:id="6" w:name="_Toc455572367"/>
            <w:r w:rsidRPr="000740CE">
              <w:rPr>
                <w:rFonts w:ascii="Arial" w:hAnsi="Arial" w:cs="Arial"/>
                <w:sz w:val="20"/>
                <w:szCs w:val="20"/>
              </w:rPr>
              <w:t>AMC1 ADR.OR.D.005(b)(5)    System zarządzania</w:t>
            </w:r>
            <w:bookmarkEnd w:id="6"/>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D70BE6" w:rsidRPr="000740CE" w:rsidRDefault="00D70BE6" w:rsidP="00D70BE6">
            <w:pPr>
              <w:spacing w:before="240" w:after="0" w:line="240" w:lineRule="auto"/>
              <w:rPr>
                <w:rFonts w:ascii="Arial" w:hAnsi="Arial" w:cs="Arial"/>
                <w:sz w:val="20"/>
                <w:szCs w:val="20"/>
              </w:rPr>
            </w:pPr>
            <w:r w:rsidRPr="000740CE">
              <w:rPr>
                <w:rFonts w:ascii="Arial" w:hAnsi="Arial" w:cs="Arial"/>
                <w:sz w:val="20"/>
                <w:szCs w:val="20"/>
              </w:rPr>
              <w:t>MONITOROWANIE I POMIAR SKUTECZNOŚCI DZIAŁAŃ W ZAKRESIE BEZPIECZEŃSTWA</w:t>
            </w:r>
          </w:p>
          <w:p w:rsidR="00D70BE6" w:rsidRPr="000740CE" w:rsidRDefault="00D70BE6" w:rsidP="00D70BE6">
            <w:pPr>
              <w:tabs>
                <w:tab w:val="left" w:pos="567"/>
              </w:tabs>
              <w:spacing w:after="0" w:line="240" w:lineRule="auto"/>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Monitorowanie i pomiar skuteczności działań w zakresie bezpieczeństwa powinno stanowić proces, przy pomocy którego dokonywana jest weryfikacja skuteczności działań operatora lotniska w zakresie bezpieczeństwa w porównaniu z przyjętą polityką i celami bezpieczeństwa, określonym ryzykiem w zakresie bezpieczeństwa i środkami łagodzenia ryzyka.</w:t>
            </w:r>
          </w:p>
        </w:tc>
        <w:tc>
          <w:tcPr>
            <w:tcW w:w="1152" w:type="dxa"/>
            <w:tcBorders>
              <w:top w:val="single" w:sz="4" w:space="0" w:color="auto"/>
              <w:left w:val="single" w:sz="4" w:space="0" w:color="auto"/>
              <w:bottom w:val="single" w:sz="4" w:space="0" w:color="auto"/>
              <w:right w:val="single" w:sz="4" w:space="0" w:color="auto"/>
            </w:tcBorders>
            <w:shd w:val="clear" w:color="auto" w:fill="C6D9F1"/>
            <w:hideMark/>
          </w:tcPr>
          <w:p w:rsidR="00D70BE6" w:rsidRPr="0051444D" w:rsidRDefault="000E7202" w:rsidP="00D70BE6">
            <w:pPr>
              <w:spacing w:before="120" w:after="120"/>
              <w:jc w:val="center"/>
              <w:rPr>
                <w:rFonts w:ascii="Arial" w:hAnsi="Arial" w:cs="Arial"/>
                <w:sz w:val="20"/>
                <w:szCs w:val="20"/>
              </w:rPr>
            </w:pPr>
            <w:sdt>
              <w:sdtPr>
                <w:rPr>
                  <w:rFonts w:ascii="Arial" w:hAnsi="Arial" w:cs="Arial"/>
                </w:rPr>
                <w:id w:val="1395621116"/>
                <w:placeholder>
                  <w:docPart w:val="88647E4C238A4D7EA9EB7FED9D1BF394"/>
                </w:placeholder>
                <w:comboBox>
                  <w:listItem w:displayText="n/d" w:value="n/d"/>
                  <w:listItem w:displayText="TAK" w:value="TAK"/>
                  <w:listItem w:displayText="NIE" w:value="NIE"/>
                  <w:listItem w:displayText="AltAMC" w:value="AltAMC"/>
                </w:comboBox>
              </w:sdtPr>
              <w:sdtContent>
                <w:r w:rsidR="00D70BE6">
                  <w:rPr>
                    <w:rFonts w:ascii="Arial" w:hAnsi="Arial" w:cs="Arial"/>
                  </w:rPr>
                  <w:t>n/d</w:t>
                </w:r>
              </w:sdtContent>
            </w:sdt>
          </w:p>
        </w:tc>
      </w:tr>
      <w:tr w:rsidR="00D70BE6" w:rsidRPr="0095282F" w:rsidTr="00D70BE6">
        <w:tc>
          <w:tcPr>
            <w:tcW w:w="2235" w:type="dxa"/>
            <w:vMerge/>
            <w:tcBorders>
              <w:left w:val="single" w:sz="4" w:space="0" w:color="auto"/>
              <w:right w:val="single" w:sz="4" w:space="0" w:color="auto"/>
            </w:tcBorders>
            <w:shd w:val="clear" w:color="auto" w:fill="C6D9F1"/>
          </w:tcPr>
          <w:p w:rsidR="00D70BE6" w:rsidRPr="000740CE" w:rsidRDefault="00D70BE6" w:rsidP="00D70BE6">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D70BE6" w:rsidRPr="000740CE" w:rsidRDefault="00D70BE6" w:rsidP="00D70BE6">
            <w:pPr>
              <w:spacing w:before="240" w:after="0" w:line="240" w:lineRule="auto"/>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 xml:space="preserve">Proces ten powinien obejmować ustanowienie wskaźników skuteczności działań w zakresie bezpieczeństwa i celów skuteczności działań w zakresie bezpieczeństwa oraz pomiaru skuteczności działań operatora lotniska w zakresie </w:t>
            </w:r>
            <w:r w:rsidRPr="000740CE">
              <w:rPr>
                <w:rFonts w:ascii="Arial" w:hAnsi="Arial" w:cs="Arial"/>
                <w:sz w:val="20"/>
                <w:szCs w:val="20"/>
              </w:rPr>
              <w:lastRenderedPageBreak/>
              <w:t>bezpieczeństwa w odniesieniu do tych wskaźników i celów.</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D70BE6" w:rsidRPr="0051444D" w:rsidRDefault="000E7202" w:rsidP="00D70BE6">
            <w:pPr>
              <w:spacing w:before="120" w:after="120"/>
              <w:jc w:val="center"/>
              <w:rPr>
                <w:rFonts w:ascii="Arial" w:hAnsi="Arial" w:cs="Arial"/>
                <w:sz w:val="20"/>
                <w:szCs w:val="20"/>
              </w:rPr>
            </w:pPr>
            <w:sdt>
              <w:sdtPr>
                <w:rPr>
                  <w:rFonts w:ascii="Arial" w:hAnsi="Arial" w:cs="Arial"/>
                </w:rPr>
                <w:id w:val="1016811270"/>
                <w:placeholder>
                  <w:docPart w:val="6DBD57BB42E149478B960836826D09F0"/>
                </w:placeholder>
                <w:comboBox>
                  <w:listItem w:displayText="n/d" w:value="n/d"/>
                  <w:listItem w:displayText="TAK" w:value="TAK"/>
                  <w:listItem w:displayText="NIE" w:value="NIE"/>
                  <w:listItem w:displayText="AltAMC" w:value="AltAMC"/>
                </w:comboBox>
              </w:sdtPr>
              <w:sdtContent>
                <w:r w:rsidR="00D70BE6">
                  <w:rPr>
                    <w:rFonts w:ascii="Arial" w:hAnsi="Arial" w:cs="Arial"/>
                  </w:rPr>
                  <w:t>n/d</w:t>
                </w:r>
              </w:sdtContent>
            </w:sdt>
          </w:p>
        </w:tc>
      </w:tr>
      <w:tr w:rsidR="00D70BE6" w:rsidRPr="0095282F" w:rsidTr="001C0F64">
        <w:tc>
          <w:tcPr>
            <w:tcW w:w="2235" w:type="dxa"/>
            <w:tcBorders>
              <w:top w:val="single" w:sz="4" w:space="0" w:color="auto"/>
              <w:left w:val="single" w:sz="4" w:space="0" w:color="auto"/>
              <w:right w:val="single" w:sz="4" w:space="0" w:color="auto"/>
            </w:tcBorders>
            <w:shd w:val="clear" w:color="auto" w:fill="548DD4"/>
          </w:tcPr>
          <w:p w:rsidR="00D70BE6" w:rsidRPr="000740CE" w:rsidRDefault="00D70BE6" w:rsidP="00D70BE6">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D70BE6" w:rsidRPr="000740CE" w:rsidRDefault="00D70BE6" w:rsidP="00D70BE6">
            <w:pPr>
              <w:autoSpaceDE w:val="0"/>
              <w:autoSpaceDN w:val="0"/>
              <w:adjustRightInd w:val="0"/>
              <w:spacing w:before="60" w:after="60" w:line="240" w:lineRule="auto"/>
              <w:ind w:left="742"/>
              <w:rPr>
                <w:rFonts w:ascii="Arial" w:hAnsi="Arial" w:cs="Arial"/>
                <w:color w:val="000000"/>
                <w:sz w:val="20"/>
                <w:szCs w:val="20"/>
              </w:rPr>
            </w:pPr>
            <w:r w:rsidRPr="000740CE">
              <w:rPr>
                <w:rFonts w:ascii="Arial" w:hAnsi="Arial" w:cs="Arial"/>
                <w:color w:val="000000"/>
                <w:sz w:val="20"/>
                <w:szCs w:val="20"/>
              </w:rPr>
              <w:t xml:space="preserve">6) formalny proces pozwalający na: </w:t>
            </w:r>
          </w:p>
          <w:p w:rsidR="00D70BE6" w:rsidRPr="000740CE" w:rsidRDefault="00D70BE6" w:rsidP="00D70BE6">
            <w:pPr>
              <w:autoSpaceDE w:val="0"/>
              <w:autoSpaceDN w:val="0"/>
              <w:adjustRightInd w:val="0"/>
              <w:spacing w:before="60" w:after="60" w:line="240" w:lineRule="auto"/>
              <w:ind w:left="1309" w:hanging="317"/>
              <w:rPr>
                <w:rFonts w:ascii="Arial" w:hAnsi="Arial" w:cs="Arial"/>
                <w:color w:val="000000"/>
                <w:sz w:val="20"/>
                <w:szCs w:val="20"/>
              </w:rPr>
            </w:pPr>
            <w:r w:rsidRPr="000740CE">
              <w:rPr>
                <w:rFonts w:ascii="Arial" w:hAnsi="Arial" w:cs="Arial"/>
                <w:color w:val="000000"/>
                <w:sz w:val="20"/>
                <w:szCs w:val="20"/>
              </w:rPr>
              <w:t xml:space="preserve">(i) identyfikację zmian w organizacji operatora lotniska, systemie zarządzania, lotnisku lub jego użytkowaniu, które mogą mieć wpływ na ustanowione procesy, procedury i służby; </w:t>
            </w:r>
          </w:p>
          <w:p w:rsidR="00D70BE6" w:rsidRPr="000740CE" w:rsidRDefault="00D70BE6" w:rsidP="00D70BE6">
            <w:pPr>
              <w:autoSpaceDE w:val="0"/>
              <w:autoSpaceDN w:val="0"/>
              <w:adjustRightInd w:val="0"/>
              <w:spacing w:before="60" w:after="60" w:line="240" w:lineRule="auto"/>
              <w:ind w:left="1309" w:hanging="317"/>
              <w:rPr>
                <w:rFonts w:ascii="Arial" w:hAnsi="Arial" w:cs="Arial"/>
                <w:color w:val="000000"/>
                <w:sz w:val="20"/>
                <w:szCs w:val="20"/>
              </w:rPr>
            </w:pPr>
            <w:r w:rsidRPr="000740CE">
              <w:rPr>
                <w:rFonts w:ascii="Arial" w:hAnsi="Arial" w:cs="Arial"/>
                <w:color w:val="000000"/>
                <w:sz w:val="20"/>
                <w:szCs w:val="20"/>
              </w:rPr>
              <w:t xml:space="preserve">(ii) opisanie mechanizmów współpracy zapewniających skuteczność działania w dziedzinie bezpieczeństwa przed wprowadzeniem zmian; oraz </w:t>
            </w:r>
          </w:p>
          <w:p w:rsidR="00D70BE6" w:rsidRPr="000740CE" w:rsidRDefault="00D70BE6" w:rsidP="00D70BE6">
            <w:pPr>
              <w:pStyle w:val="CM4"/>
              <w:spacing w:before="120" w:after="120"/>
              <w:ind w:left="1309" w:hanging="317"/>
              <w:rPr>
                <w:rFonts w:ascii="Arial" w:hAnsi="Arial" w:cs="Arial"/>
                <w:color w:val="000000"/>
                <w:sz w:val="20"/>
                <w:szCs w:val="20"/>
              </w:rPr>
            </w:pPr>
            <w:r w:rsidRPr="000740CE">
              <w:rPr>
                <w:rFonts w:ascii="Arial" w:hAnsi="Arial" w:cs="Arial"/>
                <w:color w:val="000000"/>
                <w:sz w:val="20"/>
                <w:szCs w:val="20"/>
              </w:rPr>
              <w:t xml:space="preserve">(iii) eliminowanie i modyfikację mechanizmów kontroli ryzyka, które nie są już potrzebne lub skuteczne </w:t>
            </w:r>
            <w:r>
              <w:rPr>
                <w:rFonts w:ascii="Arial" w:hAnsi="Arial" w:cs="Arial"/>
                <w:color w:val="000000"/>
                <w:sz w:val="20"/>
                <w:szCs w:val="20"/>
              </w:rPr>
              <w:br/>
            </w:r>
            <w:r w:rsidRPr="000740CE">
              <w:rPr>
                <w:rFonts w:ascii="Arial" w:hAnsi="Arial" w:cs="Arial"/>
                <w:color w:val="000000"/>
                <w:sz w:val="20"/>
                <w:szCs w:val="20"/>
              </w:rPr>
              <w:t>z powodu zmian w środowisku operacyjnym;</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D70BE6" w:rsidRDefault="000E7202" w:rsidP="00D70BE6">
            <w:pPr>
              <w:spacing w:before="120" w:after="120"/>
              <w:jc w:val="center"/>
              <w:rPr>
                <w:rFonts w:ascii="Arial" w:hAnsi="Arial" w:cs="Arial"/>
              </w:rPr>
            </w:pPr>
            <w:sdt>
              <w:sdtPr>
                <w:rPr>
                  <w:rFonts w:ascii="Arial" w:hAnsi="Arial" w:cs="Arial"/>
                </w:rPr>
                <w:id w:val="707226957"/>
                <w:placeholder>
                  <w:docPart w:val="A8FD09C9739840F79D5E6C2699B07A45"/>
                </w:placeholder>
                <w:comboBox>
                  <w:listItem w:displayText="n/d" w:value="n/d"/>
                  <w:listItem w:displayText="TAK" w:value="TAK"/>
                  <w:listItem w:displayText="NIE" w:value="NIE"/>
                </w:comboBox>
              </w:sdtPr>
              <w:sdtContent>
                <w:r w:rsidR="00D70BE6">
                  <w:rPr>
                    <w:rFonts w:ascii="Arial" w:hAnsi="Arial" w:cs="Arial"/>
                  </w:rPr>
                  <w:t>n/d</w:t>
                </w:r>
              </w:sdtContent>
            </w:sdt>
          </w:p>
        </w:tc>
      </w:tr>
      <w:tr w:rsidR="00D70BE6" w:rsidRPr="0095282F" w:rsidTr="001C0F64">
        <w:tc>
          <w:tcPr>
            <w:tcW w:w="2235" w:type="dxa"/>
            <w:tcBorders>
              <w:top w:val="single" w:sz="4" w:space="0" w:color="auto"/>
              <w:left w:val="single" w:sz="4" w:space="0" w:color="auto"/>
              <w:right w:val="single" w:sz="4" w:space="0" w:color="auto"/>
            </w:tcBorders>
            <w:shd w:val="clear" w:color="auto" w:fill="C6D9F1"/>
          </w:tcPr>
          <w:p w:rsidR="00D70BE6" w:rsidRPr="000740CE" w:rsidRDefault="00D70BE6" w:rsidP="00D70BE6">
            <w:pPr>
              <w:spacing w:before="120" w:after="120" w:line="240" w:lineRule="auto"/>
              <w:rPr>
                <w:rFonts w:ascii="Arial" w:hAnsi="Arial" w:cs="Arial"/>
                <w:b/>
                <w:sz w:val="20"/>
                <w:szCs w:val="20"/>
              </w:rPr>
            </w:pPr>
            <w:bookmarkStart w:id="7" w:name="_Toc455572368"/>
            <w:r w:rsidRPr="000740CE">
              <w:rPr>
                <w:rFonts w:ascii="Arial" w:hAnsi="Arial" w:cs="Arial"/>
                <w:sz w:val="20"/>
                <w:szCs w:val="20"/>
              </w:rPr>
              <w:t>AMC1 ADR.OR.D.005(b)(6)    System zarządzania</w:t>
            </w:r>
            <w:bookmarkEnd w:id="7"/>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D70BE6" w:rsidRPr="000740CE" w:rsidRDefault="00D70BE6" w:rsidP="00D70BE6">
            <w:pPr>
              <w:spacing w:before="240" w:after="0" w:line="240" w:lineRule="auto"/>
              <w:rPr>
                <w:rFonts w:ascii="Arial" w:hAnsi="Arial" w:cs="Arial"/>
                <w:sz w:val="20"/>
                <w:szCs w:val="20"/>
              </w:rPr>
            </w:pPr>
            <w:r w:rsidRPr="000740CE">
              <w:rPr>
                <w:rFonts w:ascii="Arial" w:hAnsi="Arial" w:cs="Arial"/>
                <w:sz w:val="20"/>
                <w:szCs w:val="20"/>
              </w:rPr>
              <w:t>ZARZĄDZANIE ZMIANĄ</w:t>
            </w:r>
          </w:p>
          <w:p w:rsidR="00D70BE6" w:rsidRPr="000740CE" w:rsidRDefault="00D70BE6" w:rsidP="00D70BE6">
            <w:pPr>
              <w:spacing w:after="0" w:line="240" w:lineRule="auto"/>
              <w:rPr>
                <w:rFonts w:ascii="Arial" w:hAnsi="Arial" w:cs="Arial"/>
                <w:sz w:val="20"/>
                <w:szCs w:val="20"/>
              </w:rPr>
            </w:pPr>
            <w:r w:rsidRPr="000740CE">
              <w:rPr>
                <w:rFonts w:ascii="Arial" w:hAnsi="Arial" w:cs="Arial"/>
                <w:sz w:val="20"/>
                <w:szCs w:val="20"/>
              </w:rPr>
              <w:t>Operator lotniska powinien zarządzać ryzykiem w zakresie bezpieczeństwa związanego ze zmianą. Zarządzanie zmianą powinno być procesem udokumentowanym w celu identyfikacji zewnętrznej i wewnętrznej zmiany mogącej mieć niekorzystny wpływ na bezpieczeństwo.</w:t>
            </w:r>
          </w:p>
          <w:p w:rsidR="00D70BE6" w:rsidRPr="000740CE" w:rsidRDefault="00D70BE6" w:rsidP="00D70BE6">
            <w:pPr>
              <w:spacing w:after="0" w:line="240" w:lineRule="auto"/>
              <w:rPr>
                <w:rFonts w:ascii="Arial" w:hAnsi="Arial" w:cs="Arial"/>
                <w:sz w:val="20"/>
                <w:szCs w:val="20"/>
              </w:rPr>
            </w:pPr>
            <w:r w:rsidRPr="000740CE">
              <w:rPr>
                <w:rFonts w:ascii="Arial" w:hAnsi="Arial" w:cs="Arial"/>
                <w:sz w:val="20"/>
                <w:szCs w:val="20"/>
              </w:rPr>
              <w:t>Zarządzanie zmianą powinno wykorzystywać istniejące procesy identyfikacji zagrożeń operatora lotniska oraz procesy oceny bezpieczeństwa (ryzyka) i łagodzenia ryzyka.</w:t>
            </w:r>
          </w:p>
        </w:tc>
        <w:tc>
          <w:tcPr>
            <w:tcW w:w="1152" w:type="dxa"/>
            <w:tcBorders>
              <w:top w:val="single" w:sz="4" w:space="0" w:color="auto"/>
              <w:left w:val="single" w:sz="4" w:space="0" w:color="auto"/>
              <w:bottom w:val="single" w:sz="4" w:space="0" w:color="auto"/>
              <w:right w:val="single" w:sz="4" w:space="0" w:color="auto"/>
            </w:tcBorders>
            <w:shd w:val="clear" w:color="auto" w:fill="C6D9F1"/>
            <w:hideMark/>
          </w:tcPr>
          <w:p w:rsidR="00D70BE6" w:rsidRPr="0051444D" w:rsidRDefault="000E7202" w:rsidP="00D70BE6">
            <w:pPr>
              <w:spacing w:before="120" w:after="120"/>
              <w:jc w:val="center"/>
              <w:rPr>
                <w:rFonts w:ascii="Arial" w:hAnsi="Arial" w:cs="Arial"/>
                <w:sz w:val="20"/>
                <w:szCs w:val="20"/>
              </w:rPr>
            </w:pPr>
            <w:sdt>
              <w:sdtPr>
                <w:rPr>
                  <w:rFonts w:ascii="Arial" w:hAnsi="Arial" w:cs="Arial"/>
                </w:rPr>
                <w:id w:val="346691718"/>
                <w:placeholder>
                  <w:docPart w:val="D907144C85174AB0ABF9F9A2E865CFF5"/>
                </w:placeholder>
                <w:comboBox>
                  <w:listItem w:displayText="n/d" w:value="n/d"/>
                  <w:listItem w:displayText="TAK" w:value="TAK"/>
                  <w:listItem w:displayText="NIE" w:value="NIE"/>
                  <w:listItem w:displayText="AltAMC" w:value="AltAMC"/>
                </w:comboBox>
              </w:sdtPr>
              <w:sdtContent>
                <w:r w:rsidR="00D70BE6">
                  <w:rPr>
                    <w:rFonts w:ascii="Arial" w:hAnsi="Arial" w:cs="Arial"/>
                  </w:rPr>
                  <w:t>n/d</w:t>
                </w:r>
              </w:sdtContent>
            </w:sdt>
          </w:p>
        </w:tc>
      </w:tr>
      <w:tr w:rsidR="00D70BE6" w:rsidRPr="0095282F" w:rsidTr="001C0F64">
        <w:tc>
          <w:tcPr>
            <w:tcW w:w="2235" w:type="dxa"/>
            <w:tcBorders>
              <w:top w:val="single" w:sz="4" w:space="0" w:color="auto"/>
              <w:left w:val="single" w:sz="4" w:space="0" w:color="auto"/>
              <w:right w:val="single" w:sz="4" w:space="0" w:color="auto"/>
            </w:tcBorders>
            <w:shd w:val="clear" w:color="auto" w:fill="548DD4"/>
          </w:tcPr>
          <w:p w:rsidR="00D70BE6" w:rsidRPr="000740CE" w:rsidRDefault="00D70BE6" w:rsidP="00D70BE6">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D70BE6" w:rsidRPr="000740CE" w:rsidRDefault="00D70BE6" w:rsidP="00D70BE6">
            <w:pPr>
              <w:pStyle w:val="CM4"/>
              <w:spacing w:before="120" w:after="120"/>
              <w:ind w:left="1026" w:hanging="317"/>
              <w:rPr>
                <w:rFonts w:ascii="Arial" w:hAnsi="Arial" w:cs="Arial"/>
                <w:color w:val="000000"/>
                <w:sz w:val="20"/>
                <w:szCs w:val="20"/>
              </w:rPr>
            </w:pPr>
            <w:r w:rsidRPr="000740CE">
              <w:rPr>
                <w:rFonts w:ascii="Arial" w:hAnsi="Arial" w:cs="Arial"/>
                <w:color w:val="000000"/>
                <w:sz w:val="20"/>
                <w:szCs w:val="20"/>
              </w:rPr>
              <w:t xml:space="preserve">7) </w:t>
            </w:r>
            <w:r>
              <w:rPr>
                <w:rFonts w:ascii="Arial" w:hAnsi="Arial" w:cs="Arial"/>
                <w:color w:val="000000"/>
                <w:sz w:val="20"/>
                <w:szCs w:val="20"/>
              </w:rPr>
              <w:t xml:space="preserve"> </w:t>
            </w:r>
            <w:r w:rsidRPr="000740CE">
              <w:rPr>
                <w:rFonts w:ascii="Arial" w:hAnsi="Arial" w:cs="Arial"/>
                <w:color w:val="000000"/>
                <w:sz w:val="20"/>
                <w:szCs w:val="20"/>
              </w:rPr>
              <w:t>formalny proces umożliwiające przegląd systemu zarządzania, o którym mowa w lit. a), identyfikację przyczyn niezadowalającego działania systemu zarządzania bezpieczeństwem, ustalenie implikacji takiego niezadowalającego działania dla użytkowania lotniska, a także eliminację lub łagodzenie tych przyczyn;</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D70BE6" w:rsidRDefault="000E7202" w:rsidP="00D70BE6">
            <w:pPr>
              <w:spacing w:before="120" w:after="120"/>
              <w:jc w:val="center"/>
              <w:rPr>
                <w:rFonts w:ascii="Arial" w:hAnsi="Arial" w:cs="Arial"/>
              </w:rPr>
            </w:pPr>
            <w:sdt>
              <w:sdtPr>
                <w:rPr>
                  <w:rFonts w:ascii="Arial" w:hAnsi="Arial" w:cs="Arial"/>
                </w:rPr>
                <w:id w:val="324102417"/>
                <w:placeholder>
                  <w:docPart w:val="49421BE3AB1B4EA799E86637BFBD9E19"/>
                </w:placeholder>
                <w:comboBox>
                  <w:listItem w:displayText="n/d" w:value="n/d"/>
                  <w:listItem w:displayText="TAK" w:value="TAK"/>
                  <w:listItem w:displayText="NIE" w:value="NIE"/>
                </w:comboBox>
              </w:sdtPr>
              <w:sdtContent>
                <w:r w:rsidR="00D70BE6">
                  <w:rPr>
                    <w:rFonts w:ascii="Arial" w:hAnsi="Arial" w:cs="Arial"/>
                  </w:rPr>
                  <w:t>n/d</w:t>
                </w:r>
              </w:sdtContent>
            </w:sdt>
          </w:p>
        </w:tc>
      </w:tr>
      <w:tr w:rsidR="00D70BE6" w:rsidRPr="0095282F" w:rsidTr="001C0F64">
        <w:tc>
          <w:tcPr>
            <w:tcW w:w="2235" w:type="dxa"/>
            <w:vMerge w:val="restart"/>
            <w:tcBorders>
              <w:top w:val="single" w:sz="4" w:space="0" w:color="auto"/>
              <w:left w:val="single" w:sz="4" w:space="0" w:color="auto"/>
              <w:right w:val="single" w:sz="4" w:space="0" w:color="auto"/>
            </w:tcBorders>
            <w:shd w:val="clear" w:color="auto" w:fill="C6D9F1"/>
          </w:tcPr>
          <w:p w:rsidR="00D70BE6" w:rsidRPr="000740CE" w:rsidRDefault="00D70BE6" w:rsidP="00D70BE6">
            <w:pPr>
              <w:spacing w:before="120" w:after="120" w:line="240" w:lineRule="auto"/>
              <w:rPr>
                <w:rFonts w:ascii="Arial" w:hAnsi="Arial" w:cs="Arial"/>
                <w:b/>
                <w:sz w:val="20"/>
                <w:szCs w:val="20"/>
              </w:rPr>
            </w:pPr>
            <w:bookmarkStart w:id="8" w:name="_Toc455572369"/>
            <w:r w:rsidRPr="000740CE">
              <w:rPr>
                <w:rFonts w:ascii="Arial" w:hAnsi="Arial" w:cs="Arial"/>
                <w:sz w:val="20"/>
                <w:szCs w:val="20"/>
              </w:rPr>
              <w:t>AMC1 ADR.OR.D.005(b)(7)    System zarządzania</w:t>
            </w:r>
            <w:bookmarkEnd w:id="8"/>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D70BE6" w:rsidRPr="000740CE" w:rsidRDefault="00D70BE6" w:rsidP="00D70BE6">
            <w:pPr>
              <w:spacing w:before="240" w:after="0" w:line="240" w:lineRule="auto"/>
              <w:rPr>
                <w:rFonts w:ascii="Arial" w:hAnsi="Arial" w:cs="Arial"/>
                <w:sz w:val="20"/>
                <w:szCs w:val="20"/>
              </w:rPr>
            </w:pPr>
            <w:r w:rsidRPr="000740CE">
              <w:rPr>
                <w:rFonts w:ascii="Arial" w:hAnsi="Arial" w:cs="Arial"/>
                <w:sz w:val="20"/>
                <w:szCs w:val="20"/>
              </w:rPr>
              <w:t>CIĄGŁE DOSKONALENIE SYSTEMU ZARZĄDZANIA BEZPIECZEŃSTWEM</w:t>
            </w:r>
          </w:p>
          <w:p w:rsidR="00D70BE6" w:rsidRPr="000740CE" w:rsidRDefault="00D70BE6" w:rsidP="00D70BE6">
            <w:pPr>
              <w:spacing w:after="0" w:line="240" w:lineRule="auto"/>
              <w:rPr>
                <w:rFonts w:ascii="Arial" w:hAnsi="Arial" w:cs="Arial"/>
                <w:sz w:val="20"/>
                <w:szCs w:val="20"/>
              </w:rPr>
            </w:pPr>
            <w:r w:rsidRPr="000740CE">
              <w:rPr>
                <w:rFonts w:ascii="Arial" w:hAnsi="Arial" w:cs="Arial"/>
                <w:sz w:val="20"/>
                <w:szCs w:val="20"/>
              </w:rPr>
              <w:t xml:space="preserve">Operator lotniska powinien stale dążyć do poprawy skuteczności działań w zakresie bezpieczeństwa. Operator lotniska powinien </w:t>
            </w:r>
            <w:r>
              <w:rPr>
                <w:rFonts w:ascii="Arial" w:hAnsi="Arial" w:cs="Arial"/>
                <w:sz w:val="20"/>
                <w:szCs w:val="20"/>
              </w:rPr>
              <w:br/>
            </w:r>
            <w:r w:rsidRPr="000740CE">
              <w:rPr>
                <w:rFonts w:ascii="Arial" w:hAnsi="Arial" w:cs="Arial"/>
                <w:sz w:val="20"/>
                <w:szCs w:val="20"/>
              </w:rPr>
              <w:t>w tym celu rozwijać i utrzymywać odpowiedni proces formalny. Ciągła poprawa powinna być osiągnięta poprzez:</w:t>
            </w:r>
          </w:p>
          <w:p w:rsidR="00D70BE6" w:rsidRPr="000740CE" w:rsidRDefault="00D70BE6" w:rsidP="00D70BE6">
            <w:pPr>
              <w:tabs>
                <w:tab w:val="left" w:pos="567"/>
              </w:tabs>
              <w:spacing w:after="120" w:line="240" w:lineRule="auto"/>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proaktywną i reaktywną ocenę infrastruktury, sprzętu, dokumentacji i procedur;</w:t>
            </w:r>
          </w:p>
        </w:tc>
        <w:tc>
          <w:tcPr>
            <w:tcW w:w="1152" w:type="dxa"/>
            <w:tcBorders>
              <w:top w:val="single" w:sz="4" w:space="0" w:color="auto"/>
              <w:left w:val="single" w:sz="4" w:space="0" w:color="auto"/>
              <w:bottom w:val="single" w:sz="4" w:space="0" w:color="auto"/>
              <w:right w:val="single" w:sz="4" w:space="0" w:color="auto"/>
            </w:tcBorders>
            <w:shd w:val="clear" w:color="auto" w:fill="C6D9F1"/>
            <w:hideMark/>
          </w:tcPr>
          <w:p w:rsidR="00D70BE6" w:rsidRPr="0051444D" w:rsidRDefault="000E7202" w:rsidP="00D70BE6">
            <w:pPr>
              <w:spacing w:before="120" w:after="120"/>
              <w:jc w:val="center"/>
              <w:rPr>
                <w:rFonts w:ascii="Arial" w:hAnsi="Arial" w:cs="Arial"/>
                <w:sz w:val="20"/>
                <w:szCs w:val="20"/>
              </w:rPr>
            </w:pPr>
            <w:sdt>
              <w:sdtPr>
                <w:rPr>
                  <w:rFonts w:ascii="Arial" w:hAnsi="Arial" w:cs="Arial"/>
                </w:rPr>
                <w:id w:val="-79454824"/>
                <w:placeholder>
                  <w:docPart w:val="AA2E94A4D2664445B22482BB89CC7A91"/>
                </w:placeholder>
                <w:comboBox>
                  <w:listItem w:displayText="n/d" w:value="n/d"/>
                  <w:listItem w:displayText="TAK" w:value="TAK"/>
                  <w:listItem w:displayText="NIE" w:value="NIE"/>
                  <w:listItem w:displayText="AltAMC" w:value="AltAMC"/>
                </w:comboBox>
              </w:sdtPr>
              <w:sdtContent>
                <w:r w:rsidR="00D70BE6">
                  <w:rPr>
                    <w:rFonts w:ascii="Arial" w:hAnsi="Arial" w:cs="Arial"/>
                  </w:rPr>
                  <w:t>n/d</w:t>
                </w:r>
              </w:sdtContent>
            </w:sdt>
          </w:p>
        </w:tc>
      </w:tr>
      <w:tr w:rsidR="00D70BE6" w:rsidRPr="0095282F" w:rsidTr="00D70BE6">
        <w:tc>
          <w:tcPr>
            <w:tcW w:w="2235" w:type="dxa"/>
            <w:vMerge/>
            <w:tcBorders>
              <w:left w:val="single" w:sz="4" w:space="0" w:color="auto"/>
              <w:right w:val="single" w:sz="4" w:space="0" w:color="auto"/>
            </w:tcBorders>
            <w:shd w:val="clear" w:color="auto" w:fill="C6D9F1"/>
          </w:tcPr>
          <w:p w:rsidR="00D70BE6" w:rsidRPr="000740CE" w:rsidRDefault="00D70BE6" w:rsidP="00D70BE6">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D70BE6" w:rsidRPr="000740CE" w:rsidRDefault="00D70BE6" w:rsidP="00D70BE6">
            <w:pPr>
              <w:tabs>
                <w:tab w:val="left" w:pos="567"/>
              </w:tabs>
              <w:spacing w:after="120" w:line="240" w:lineRule="auto"/>
              <w:ind w:left="567" w:hanging="567"/>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 xml:space="preserve">proaktywną ocenę możliwości poszczególnych osób, w celu weryfikacji wypełnienia przez te osoby obowiązków </w:t>
            </w:r>
            <w:r>
              <w:rPr>
                <w:rFonts w:ascii="Arial" w:hAnsi="Arial" w:cs="Arial"/>
                <w:sz w:val="20"/>
                <w:szCs w:val="20"/>
              </w:rPr>
              <w:br/>
            </w:r>
            <w:r w:rsidRPr="000740CE">
              <w:rPr>
                <w:rFonts w:ascii="Arial" w:hAnsi="Arial" w:cs="Arial"/>
                <w:sz w:val="20"/>
                <w:szCs w:val="20"/>
              </w:rPr>
              <w:t>z zakresu bezpieczeństwa; oraz</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D70BE6" w:rsidRPr="0051444D" w:rsidRDefault="000E7202" w:rsidP="00D70BE6">
            <w:pPr>
              <w:spacing w:before="120" w:after="120"/>
              <w:jc w:val="center"/>
              <w:rPr>
                <w:rFonts w:ascii="Arial" w:hAnsi="Arial" w:cs="Arial"/>
                <w:sz w:val="20"/>
                <w:szCs w:val="20"/>
              </w:rPr>
            </w:pPr>
            <w:sdt>
              <w:sdtPr>
                <w:rPr>
                  <w:rFonts w:ascii="Arial" w:hAnsi="Arial" w:cs="Arial"/>
                </w:rPr>
                <w:id w:val="1268573381"/>
                <w:placeholder>
                  <w:docPart w:val="75A8EF470EB640BFB2CB3A9C69102688"/>
                </w:placeholder>
                <w:comboBox>
                  <w:listItem w:displayText="n/d" w:value="n/d"/>
                  <w:listItem w:displayText="TAK" w:value="TAK"/>
                  <w:listItem w:displayText="NIE" w:value="NIE"/>
                  <w:listItem w:displayText="AltAMC" w:value="AltAMC"/>
                </w:comboBox>
              </w:sdtPr>
              <w:sdtContent>
                <w:r w:rsidR="00D70BE6">
                  <w:rPr>
                    <w:rFonts w:ascii="Arial" w:hAnsi="Arial" w:cs="Arial"/>
                  </w:rPr>
                  <w:t>n/d</w:t>
                </w:r>
              </w:sdtContent>
            </w:sdt>
          </w:p>
        </w:tc>
      </w:tr>
      <w:tr w:rsidR="00D70BE6" w:rsidRPr="0095282F" w:rsidTr="00D70BE6">
        <w:tc>
          <w:tcPr>
            <w:tcW w:w="2235" w:type="dxa"/>
            <w:vMerge/>
            <w:tcBorders>
              <w:left w:val="single" w:sz="4" w:space="0" w:color="auto"/>
              <w:right w:val="single" w:sz="4" w:space="0" w:color="auto"/>
            </w:tcBorders>
            <w:shd w:val="clear" w:color="auto" w:fill="C6D9F1"/>
          </w:tcPr>
          <w:p w:rsidR="00D70BE6" w:rsidRPr="000740CE" w:rsidRDefault="00D70BE6" w:rsidP="00D70BE6">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D70BE6" w:rsidRPr="000740CE" w:rsidRDefault="00D70BE6" w:rsidP="00D70BE6">
            <w:pPr>
              <w:spacing w:after="120" w:line="240" w:lineRule="auto"/>
              <w:ind w:left="601" w:hanging="601"/>
              <w:rPr>
                <w:rFonts w:ascii="Arial" w:hAnsi="Arial" w:cs="Arial"/>
                <w:sz w:val="20"/>
                <w:szCs w:val="20"/>
              </w:rPr>
            </w:pPr>
            <w:r w:rsidRPr="000740CE">
              <w:rPr>
                <w:rFonts w:ascii="Arial" w:hAnsi="Arial" w:cs="Arial"/>
                <w:sz w:val="20"/>
                <w:szCs w:val="20"/>
              </w:rPr>
              <w:t xml:space="preserve">(c) </w:t>
            </w:r>
            <w:r w:rsidRPr="000740CE">
              <w:rPr>
                <w:rFonts w:ascii="Arial" w:hAnsi="Arial" w:cs="Arial"/>
                <w:sz w:val="20"/>
                <w:szCs w:val="20"/>
              </w:rPr>
              <w:tab/>
              <w:t>dokonywanie reaktywnych ocen w celu sprawdzenia skuteczności systemu kontroli i ograniczania ryzyka związanego z bezpieczeństwem.</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D70BE6" w:rsidRPr="0051444D" w:rsidRDefault="000E7202" w:rsidP="00D70BE6">
            <w:pPr>
              <w:spacing w:before="120" w:after="120"/>
              <w:jc w:val="center"/>
              <w:rPr>
                <w:rFonts w:ascii="Arial" w:hAnsi="Arial" w:cs="Arial"/>
                <w:sz w:val="20"/>
                <w:szCs w:val="20"/>
              </w:rPr>
            </w:pPr>
            <w:sdt>
              <w:sdtPr>
                <w:rPr>
                  <w:rFonts w:ascii="Arial" w:hAnsi="Arial" w:cs="Arial"/>
                </w:rPr>
                <w:id w:val="408125732"/>
                <w:placeholder>
                  <w:docPart w:val="F33807D454EF43A59622C3DBBEB4E2CE"/>
                </w:placeholder>
                <w:comboBox>
                  <w:listItem w:displayText="n/d" w:value="n/d"/>
                  <w:listItem w:displayText="TAK" w:value="TAK"/>
                  <w:listItem w:displayText="NIE" w:value="NIE"/>
                  <w:listItem w:displayText="AltAMC" w:value="AltAMC"/>
                </w:comboBox>
              </w:sdtPr>
              <w:sdtContent>
                <w:r w:rsidR="00D70BE6">
                  <w:rPr>
                    <w:rFonts w:ascii="Arial" w:hAnsi="Arial" w:cs="Arial"/>
                  </w:rPr>
                  <w:t>n/d</w:t>
                </w:r>
              </w:sdtContent>
            </w:sdt>
          </w:p>
        </w:tc>
      </w:tr>
      <w:tr w:rsidR="00D70BE6" w:rsidRPr="0095282F" w:rsidTr="001C0F64">
        <w:tc>
          <w:tcPr>
            <w:tcW w:w="2235" w:type="dxa"/>
            <w:tcBorders>
              <w:top w:val="single" w:sz="4" w:space="0" w:color="auto"/>
              <w:left w:val="single" w:sz="4" w:space="0" w:color="auto"/>
              <w:right w:val="single" w:sz="4" w:space="0" w:color="auto"/>
            </w:tcBorders>
            <w:shd w:val="clear" w:color="auto" w:fill="548DD4"/>
          </w:tcPr>
          <w:p w:rsidR="00D70BE6" w:rsidRPr="000740CE" w:rsidRDefault="00D70BE6" w:rsidP="00D70BE6">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D70BE6" w:rsidRPr="000740CE" w:rsidRDefault="00D70BE6" w:rsidP="00D70BE6">
            <w:pPr>
              <w:pStyle w:val="CM4"/>
              <w:spacing w:before="120" w:after="120"/>
              <w:ind w:left="1026" w:hanging="317"/>
              <w:rPr>
                <w:rFonts w:ascii="Arial" w:hAnsi="Arial" w:cs="Arial"/>
                <w:color w:val="000000"/>
                <w:sz w:val="20"/>
                <w:szCs w:val="20"/>
              </w:rPr>
            </w:pPr>
            <w:r w:rsidRPr="000740CE">
              <w:rPr>
                <w:rFonts w:ascii="Arial" w:hAnsi="Arial" w:cs="Arial"/>
                <w:color w:val="000000"/>
                <w:sz w:val="20"/>
                <w:szCs w:val="20"/>
              </w:rPr>
              <w:t xml:space="preserve">8) </w:t>
            </w:r>
            <w:r>
              <w:rPr>
                <w:rFonts w:ascii="Arial" w:hAnsi="Arial" w:cs="Arial"/>
                <w:color w:val="000000"/>
                <w:sz w:val="20"/>
                <w:szCs w:val="20"/>
              </w:rPr>
              <w:t xml:space="preserve"> </w:t>
            </w:r>
            <w:r w:rsidRPr="000740CE">
              <w:rPr>
                <w:rFonts w:ascii="Arial" w:hAnsi="Arial" w:cs="Arial"/>
                <w:color w:val="000000"/>
                <w:sz w:val="20"/>
                <w:szCs w:val="20"/>
              </w:rPr>
              <w:t xml:space="preserve">program szkolenia w zakresie bezpieczeństwa zapewniający personelowi zaangażowanemu </w:t>
            </w:r>
            <w:r>
              <w:rPr>
                <w:rFonts w:ascii="Arial" w:hAnsi="Arial" w:cs="Arial"/>
                <w:color w:val="000000"/>
                <w:sz w:val="20"/>
                <w:szCs w:val="20"/>
              </w:rPr>
              <w:br/>
            </w:r>
            <w:r w:rsidRPr="000740CE">
              <w:rPr>
                <w:rFonts w:ascii="Arial" w:hAnsi="Arial" w:cs="Arial"/>
                <w:color w:val="000000"/>
                <w:sz w:val="20"/>
                <w:szCs w:val="20"/>
              </w:rPr>
              <w:t xml:space="preserve">w użytkowanie, obsługę ratowniczą i gaśniczą, a także obsługę techniczną lotniska i zarządzanie nim, odpowiednie przeszkolenie i kompetencje do </w:t>
            </w:r>
            <w:r w:rsidRPr="000740CE">
              <w:rPr>
                <w:rFonts w:ascii="Arial" w:hAnsi="Arial" w:cs="Arial"/>
                <w:color w:val="000000"/>
                <w:sz w:val="20"/>
                <w:szCs w:val="20"/>
              </w:rPr>
              <w:lastRenderedPageBreak/>
              <w:t>wypełniania obowiązków związanych z systemem zarządzania bezpieczeństwem;</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D70BE6" w:rsidRDefault="000E7202" w:rsidP="00D70BE6">
            <w:pPr>
              <w:spacing w:before="120" w:after="120"/>
              <w:jc w:val="center"/>
              <w:rPr>
                <w:rFonts w:ascii="Arial" w:hAnsi="Arial" w:cs="Arial"/>
              </w:rPr>
            </w:pPr>
            <w:sdt>
              <w:sdtPr>
                <w:rPr>
                  <w:rFonts w:ascii="Arial" w:hAnsi="Arial" w:cs="Arial"/>
                </w:rPr>
                <w:id w:val="-1520702738"/>
                <w:placeholder>
                  <w:docPart w:val="B559BDD5BA6B4676A2D4578786AAB00B"/>
                </w:placeholder>
                <w:comboBox>
                  <w:listItem w:displayText="n/d" w:value="n/d"/>
                  <w:listItem w:displayText="TAK" w:value="TAK"/>
                  <w:listItem w:displayText="NIE" w:value="NIE"/>
                </w:comboBox>
              </w:sdtPr>
              <w:sdtContent>
                <w:r w:rsidR="00D70BE6">
                  <w:rPr>
                    <w:rFonts w:ascii="Arial" w:hAnsi="Arial" w:cs="Arial"/>
                  </w:rPr>
                  <w:t>n/d</w:t>
                </w:r>
              </w:sdtContent>
            </w:sdt>
          </w:p>
        </w:tc>
      </w:tr>
      <w:tr w:rsidR="00D70BE6" w:rsidRPr="0095282F" w:rsidTr="001C0F64">
        <w:tc>
          <w:tcPr>
            <w:tcW w:w="2235" w:type="dxa"/>
            <w:vMerge w:val="restart"/>
            <w:tcBorders>
              <w:top w:val="single" w:sz="4" w:space="0" w:color="auto"/>
              <w:left w:val="single" w:sz="4" w:space="0" w:color="auto"/>
              <w:right w:val="single" w:sz="4" w:space="0" w:color="auto"/>
            </w:tcBorders>
            <w:shd w:val="clear" w:color="auto" w:fill="C6D9F1"/>
          </w:tcPr>
          <w:p w:rsidR="00D70BE6" w:rsidRPr="000740CE" w:rsidRDefault="00D70BE6" w:rsidP="00D70BE6">
            <w:pPr>
              <w:spacing w:before="120" w:after="120" w:line="240" w:lineRule="auto"/>
              <w:rPr>
                <w:rFonts w:ascii="Arial" w:hAnsi="Arial" w:cs="Arial"/>
                <w:b/>
                <w:sz w:val="20"/>
                <w:szCs w:val="20"/>
              </w:rPr>
            </w:pPr>
            <w:bookmarkStart w:id="9" w:name="_Toc455572370"/>
            <w:r w:rsidRPr="000740CE">
              <w:rPr>
                <w:rFonts w:ascii="Arial" w:hAnsi="Arial" w:cs="Arial"/>
                <w:sz w:val="20"/>
                <w:szCs w:val="20"/>
              </w:rPr>
              <w:lastRenderedPageBreak/>
              <w:t>AMC1 ADR.OR.D.005(b)(8)    System zarządzania</w:t>
            </w:r>
            <w:bookmarkEnd w:id="9"/>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D70BE6" w:rsidRPr="000740CE" w:rsidRDefault="00D70BE6" w:rsidP="00D70BE6">
            <w:pPr>
              <w:spacing w:before="240" w:after="0" w:line="240" w:lineRule="auto"/>
              <w:rPr>
                <w:rFonts w:ascii="Arial" w:hAnsi="Arial" w:cs="Arial"/>
                <w:sz w:val="20"/>
                <w:szCs w:val="20"/>
              </w:rPr>
            </w:pPr>
            <w:r w:rsidRPr="000740CE">
              <w:rPr>
                <w:rFonts w:ascii="Arial" w:hAnsi="Arial" w:cs="Arial"/>
                <w:sz w:val="20"/>
                <w:szCs w:val="20"/>
              </w:rPr>
              <w:t>SZKOLENIE W ZAKRESIE SYSTEMU ZARZĄDZANIA BEZPIECZEŃSTWEM</w:t>
            </w:r>
          </w:p>
          <w:p w:rsidR="00D70BE6" w:rsidRPr="000740CE" w:rsidRDefault="00D70BE6" w:rsidP="00D70BE6">
            <w:pPr>
              <w:tabs>
                <w:tab w:val="left" w:pos="567"/>
              </w:tabs>
              <w:spacing w:after="120" w:line="240" w:lineRule="auto"/>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 xml:space="preserve">Operator lotniska powinien ustanowić program szkolenia </w:t>
            </w:r>
            <w:r>
              <w:rPr>
                <w:rFonts w:ascii="Arial" w:hAnsi="Arial" w:cs="Arial"/>
                <w:sz w:val="20"/>
                <w:szCs w:val="20"/>
              </w:rPr>
              <w:br/>
            </w:r>
            <w:r w:rsidRPr="000740CE">
              <w:rPr>
                <w:rFonts w:ascii="Arial" w:hAnsi="Arial" w:cs="Arial"/>
                <w:sz w:val="20"/>
                <w:szCs w:val="20"/>
              </w:rPr>
              <w:t>w zakresie systemu zarządzania bezpieczeństwem dla personelu wszystkich operacji lotniskowych, służb ratowniczo-gaśniczych i personelu obsługi technicznej włącznie z całą kadrą zarządzającą lotniskiem (np. osoby nadzorujące, zarządzające, kadra kierownicza wyższego szczebla oraz kierownik odpowiedzialny), niezależnie od ich miejsca w hierarchii organizacji operatora lotniska.</w:t>
            </w:r>
          </w:p>
        </w:tc>
        <w:tc>
          <w:tcPr>
            <w:tcW w:w="1152" w:type="dxa"/>
            <w:tcBorders>
              <w:top w:val="single" w:sz="4" w:space="0" w:color="auto"/>
              <w:left w:val="single" w:sz="4" w:space="0" w:color="auto"/>
              <w:bottom w:val="single" w:sz="4" w:space="0" w:color="auto"/>
              <w:right w:val="single" w:sz="4" w:space="0" w:color="auto"/>
            </w:tcBorders>
            <w:shd w:val="clear" w:color="auto" w:fill="C6D9F1"/>
            <w:hideMark/>
          </w:tcPr>
          <w:p w:rsidR="00D70BE6" w:rsidRPr="0051444D" w:rsidRDefault="000E7202" w:rsidP="00D70BE6">
            <w:pPr>
              <w:spacing w:before="120" w:after="120"/>
              <w:jc w:val="center"/>
              <w:rPr>
                <w:rFonts w:ascii="Arial" w:hAnsi="Arial" w:cs="Arial"/>
                <w:sz w:val="20"/>
                <w:szCs w:val="20"/>
              </w:rPr>
            </w:pPr>
            <w:sdt>
              <w:sdtPr>
                <w:rPr>
                  <w:rFonts w:ascii="Arial" w:hAnsi="Arial" w:cs="Arial"/>
                </w:rPr>
                <w:id w:val="-1433267993"/>
                <w:placeholder>
                  <w:docPart w:val="803A23AFF28949478E148264396CD4DF"/>
                </w:placeholder>
                <w:comboBox>
                  <w:listItem w:displayText="n/d" w:value="n/d"/>
                  <w:listItem w:displayText="TAK" w:value="TAK"/>
                  <w:listItem w:displayText="NIE" w:value="NIE"/>
                  <w:listItem w:displayText="AltAMC" w:value="AltAMC"/>
                </w:comboBox>
              </w:sdtPr>
              <w:sdtContent>
                <w:r w:rsidR="00D70BE6">
                  <w:rPr>
                    <w:rFonts w:ascii="Arial" w:hAnsi="Arial" w:cs="Arial"/>
                  </w:rPr>
                  <w:t>n/d</w:t>
                </w:r>
              </w:sdtContent>
            </w:sdt>
          </w:p>
        </w:tc>
      </w:tr>
      <w:tr w:rsidR="00D70BE6" w:rsidRPr="0095282F" w:rsidTr="00D70BE6">
        <w:tc>
          <w:tcPr>
            <w:tcW w:w="2235" w:type="dxa"/>
            <w:vMerge/>
            <w:tcBorders>
              <w:left w:val="single" w:sz="4" w:space="0" w:color="auto"/>
              <w:right w:val="single" w:sz="4" w:space="0" w:color="auto"/>
            </w:tcBorders>
            <w:shd w:val="clear" w:color="auto" w:fill="C6D9F1"/>
          </w:tcPr>
          <w:p w:rsidR="00D70BE6" w:rsidRPr="000740CE" w:rsidRDefault="00D70BE6" w:rsidP="00D70BE6">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D70BE6" w:rsidRPr="000740CE" w:rsidRDefault="00D70BE6" w:rsidP="00D70BE6">
            <w:pPr>
              <w:tabs>
                <w:tab w:val="left" w:pos="567"/>
              </w:tabs>
              <w:spacing w:after="120" w:line="240" w:lineRule="auto"/>
              <w:ind w:left="567" w:hanging="567"/>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Zakres oraz poziom szczegółowości szkolenia w zakresie bezpieczeństwa powinny być proporcjonalne i odpowiednie do zakresu odpowiedzialności i udziału osoby w systemie zarządzania bezpieczeństwem.</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D70BE6" w:rsidRPr="0051444D" w:rsidRDefault="000E7202" w:rsidP="00D70BE6">
            <w:pPr>
              <w:spacing w:before="120" w:after="120"/>
              <w:jc w:val="center"/>
              <w:rPr>
                <w:rFonts w:ascii="Arial" w:hAnsi="Arial" w:cs="Arial"/>
                <w:sz w:val="20"/>
                <w:szCs w:val="20"/>
              </w:rPr>
            </w:pPr>
            <w:sdt>
              <w:sdtPr>
                <w:rPr>
                  <w:rFonts w:ascii="Arial" w:hAnsi="Arial" w:cs="Arial"/>
                </w:rPr>
                <w:id w:val="-126707571"/>
                <w:placeholder>
                  <w:docPart w:val="50259FC1801244F780B721B1F19157CC"/>
                </w:placeholder>
                <w:comboBox>
                  <w:listItem w:displayText="n/d" w:value="n/d"/>
                  <w:listItem w:displayText="TAK" w:value="TAK"/>
                  <w:listItem w:displayText="NIE" w:value="NIE"/>
                  <w:listItem w:displayText="AltAMC" w:value="AltAMC"/>
                </w:comboBox>
              </w:sdtPr>
              <w:sdtContent>
                <w:r w:rsidR="00D70BE6">
                  <w:rPr>
                    <w:rFonts w:ascii="Arial" w:hAnsi="Arial" w:cs="Arial"/>
                  </w:rPr>
                  <w:t>n/d</w:t>
                </w:r>
              </w:sdtContent>
            </w:sdt>
          </w:p>
        </w:tc>
      </w:tr>
      <w:tr w:rsidR="00D70BE6" w:rsidRPr="0095282F" w:rsidTr="00D70BE6">
        <w:tc>
          <w:tcPr>
            <w:tcW w:w="2235" w:type="dxa"/>
            <w:vMerge/>
            <w:tcBorders>
              <w:left w:val="single" w:sz="4" w:space="0" w:color="auto"/>
              <w:right w:val="single" w:sz="4" w:space="0" w:color="auto"/>
            </w:tcBorders>
            <w:shd w:val="clear" w:color="auto" w:fill="C6D9F1"/>
          </w:tcPr>
          <w:p w:rsidR="00D70BE6" w:rsidRPr="000740CE" w:rsidRDefault="00D70BE6" w:rsidP="00D70BE6">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D70BE6" w:rsidRPr="000740CE" w:rsidRDefault="00D70BE6" w:rsidP="00D70BE6">
            <w:pPr>
              <w:spacing w:after="120" w:line="240" w:lineRule="auto"/>
              <w:ind w:left="601" w:hanging="601"/>
              <w:rPr>
                <w:rFonts w:ascii="Arial" w:hAnsi="Arial" w:cs="Arial"/>
                <w:sz w:val="20"/>
                <w:szCs w:val="20"/>
              </w:rPr>
            </w:pPr>
            <w:r w:rsidRPr="000740CE">
              <w:rPr>
                <w:rFonts w:ascii="Arial" w:hAnsi="Arial" w:cs="Arial"/>
                <w:sz w:val="20"/>
                <w:szCs w:val="20"/>
              </w:rPr>
              <w:t xml:space="preserve">(c) </w:t>
            </w:r>
            <w:r w:rsidRPr="000740CE">
              <w:rPr>
                <w:rFonts w:ascii="Arial" w:hAnsi="Arial" w:cs="Arial"/>
                <w:sz w:val="20"/>
                <w:szCs w:val="20"/>
              </w:rPr>
              <w:tab/>
              <w:t xml:space="preserve">Program szkolenia w zakresie systemu zarządzania bezpieczeństwem powinien być opracowany zgodnie </w:t>
            </w:r>
            <w:r>
              <w:rPr>
                <w:rFonts w:ascii="Arial" w:hAnsi="Arial" w:cs="Arial"/>
                <w:sz w:val="20"/>
                <w:szCs w:val="20"/>
              </w:rPr>
              <w:br/>
            </w:r>
            <w:r w:rsidRPr="000740CE">
              <w:rPr>
                <w:rFonts w:ascii="Arial" w:hAnsi="Arial" w:cs="Arial"/>
                <w:sz w:val="20"/>
                <w:szCs w:val="20"/>
              </w:rPr>
              <w:t>z AMC1 ADR.OR.D.017(a);(b) oraz AMC1 ADR.OPS.B.010(b);(c) i być włączony do program szkolenia, który jest tam przewidziany.</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D70BE6" w:rsidRPr="0051444D" w:rsidRDefault="000E7202" w:rsidP="00D70BE6">
            <w:pPr>
              <w:spacing w:before="120" w:after="120"/>
              <w:jc w:val="center"/>
              <w:rPr>
                <w:rFonts w:ascii="Arial" w:hAnsi="Arial" w:cs="Arial"/>
                <w:sz w:val="20"/>
                <w:szCs w:val="20"/>
              </w:rPr>
            </w:pPr>
            <w:sdt>
              <w:sdtPr>
                <w:rPr>
                  <w:rFonts w:ascii="Arial" w:hAnsi="Arial" w:cs="Arial"/>
                </w:rPr>
                <w:id w:val="-1227139858"/>
                <w:placeholder>
                  <w:docPart w:val="52B7ED7E6CAE454A809195D7C0DBF41F"/>
                </w:placeholder>
                <w:comboBox>
                  <w:listItem w:displayText="n/d" w:value="n/d"/>
                  <w:listItem w:displayText="TAK" w:value="TAK"/>
                  <w:listItem w:displayText="NIE" w:value="NIE"/>
                  <w:listItem w:displayText="AltAMC" w:value="AltAMC"/>
                </w:comboBox>
              </w:sdtPr>
              <w:sdtContent>
                <w:r w:rsidR="00D70BE6">
                  <w:rPr>
                    <w:rFonts w:ascii="Arial" w:hAnsi="Arial" w:cs="Arial"/>
                  </w:rPr>
                  <w:t>n/d</w:t>
                </w:r>
              </w:sdtContent>
            </w:sdt>
          </w:p>
        </w:tc>
      </w:tr>
      <w:tr w:rsidR="00D70BE6" w:rsidRPr="0095282F" w:rsidTr="001C0F64">
        <w:tc>
          <w:tcPr>
            <w:tcW w:w="2235" w:type="dxa"/>
            <w:tcBorders>
              <w:top w:val="single" w:sz="4" w:space="0" w:color="auto"/>
              <w:left w:val="single" w:sz="4" w:space="0" w:color="auto"/>
              <w:right w:val="single" w:sz="4" w:space="0" w:color="auto"/>
            </w:tcBorders>
            <w:shd w:val="clear" w:color="auto" w:fill="548DD4"/>
          </w:tcPr>
          <w:p w:rsidR="00D70BE6" w:rsidRPr="000740CE" w:rsidRDefault="00D70BE6" w:rsidP="00D70BE6">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D70BE6" w:rsidRPr="000740CE" w:rsidRDefault="00D70BE6" w:rsidP="00D70BE6">
            <w:pPr>
              <w:pStyle w:val="CM4"/>
              <w:spacing w:before="120" w:after="120"/>
              <w:ind w:left="1026" w:hanging="317"/>
              <w:rPr>
                <w:rFonts w:ascii="Arial" w:hAnsi="Arial" w:cs="Arial"/>
                <w:color w:val="000000"/>
                <w:sz w:val="20"/>
                <w:szCs w:val="20"/>
              </w:rPr>
            </w:pPr>
            <w:r w:rsidRPr="000740CE">
              <w:rPr>
                <w:rFonts w:ascii="Arial" w:hAnsi="Arial" w:cs="Arial"/>
                <w:color w:val="000000"/>
                <w:sz w:val="20"/>
                <w:szCs w:val="20"/>
              </w:rPr>
              <w:t xml:space="preserve">9) </w:t>
            </w:r>
            <w:r>
              <w:rPr>
                <w:rFonts w:ascii="Arial" w:hAnsi="Arial" w:cs="Arial"/>
                <w:color w:val="000000"/>
                <w:sz w:val="20"/>
                <w:szCs w:val="20"/>
              </w:rPr>
              <w:t xml:space="preserve"> </w:t>
            </w:r>
            <w:r w:rsidRPr="000740CE">
              <w:rPr>
                <w:rFonts w:ascii="Arial" w:hAnsi="Arial" w:cs="Arial"/>
                <w:color w:val="000000"/>
                <w:sz w:val="20"/>
                <w:szCs w:val="20"/>
              </w:rPr>
              <w:t>formalne środki służące do komunikacji w zakresie bezpieczeństwa, dzięki którym personel ma pełną świadomość funkcjonowania systemu zarządzania bezpieczeństwem, pozwalające na przekazywanie krytycznych informacji w zakresie bezpieczeństwa oraz wyjaśniające przyczyny podejmowania poszczególnych działań z zakresu bezpieczeństwa oraz wprowadzania i zmiany procedur bezpieczeństwa;</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D70BE6" w:rsidRDefault="000E7202" w:rsidP="00D70BE6">
            <w:pPr>
              <w:spacing w:before="120" w:after="120"/>
              <w:jc w:val="center"/>
              <w:rPr>
                <w:rFonts w:ascii="Arial" w:hAnsi="Arial" w:cs="Arial"/>
              </w:rPr>
            </w:pPr>
            <w:sdt>
              <w:sdtPr>
                <w:rPr>
                  <w:rFonts w:ascii="Arial" w:hAnsi="Arial" w:cs="Arial"/>
                </w:rPr>
                <w:id w:val="-1525006256"/>
                <w:placeholder>
                  <w:docPart w:val="D089F6A8B5C34994AF2726995F452906"/>
                </w:placeholder>
                <w:comboBox>
                  <w:listItem w:displayText="n/d" w:value="n/d"/>
                  <w:listItem w:displayText="TAK" w:value="TAK"/>
                  <w:listItem w:displayText="NIE" w:value="NIE"/>
                </w:comboBox>
              </w:sdtPr>
              <w:sdtContent>
                <w:r w:rsidR="00D70BE6">
                  <w:rPr>
                    <w:rFonts w:ascii="Arial" w:hAnsi="Arial" w:cs="Arial"/>
                  </w:rPr>
                  <w:t>n/d</w:t>
                </w:r>
              </w:sdtContent>
            </w:sdt>
          </w:p>
        </w:tc>
      </w:tr>
      <w:tr w:rsidR="00D70BE6" w:rsidRPr="0095282F" w:rsidTr="001C0F64">
        <w:tc>
          <w:tcPr>
            <w:tcW w:w="2235" w:type="dxa"/>
            <w:vMerge w:val="restart"/>
            <w:tcBorders>
              <w:top w:val="single" w:sz="4" w:space="0" w:color="auto"/>
              <w:left w:val="single" w:sz="4" w:space="0" w:color="auto"/>
              <w:right w:val="single" w:sz="4" w:space="0" w:color="auto"/>
            </w:tcBorders>
            <w:shd w:val="clear" w:color="auto" w:fill="C6D9F1"/>
          </w:tcPr>
          <w:p w:rsidR="00D70BE6" w:rsidRPr="000740CE" w:rsidRDefault="00D70BE6" w:rsidP="00D70BE6">
            <w:pPr>
              <w:spacing w:before="120" w:after="120" w:line="240" w:lineRule="auto"/>
              <w:rPr>
                <w:rFonts w:ascii="Arial" w:hAnsi="Arial" w:cs="Arial"/>
                <w:b/>
                <w:sz w:val="20"/>
                <w:szCs w:val="20"/>
              </w:rPr>
            </w:pPr>
            <w:bookmarkStart w:id="10" w:name="_Toc455572371"/>
            <w:r w:rsidRPr="000740CE">
              <w:rPr>
                <w:rFonts w:ascii="Arial" w:hAnsi="Arial" w:cs="Arial"/>
                <w:sz w:val="20"/>
                <w:szCs w:val="20"/>
              </w:rPr>
              <w:t>AMC1 ADR.OR.D.005(b)(9)    System zarządzania</w:t>
            </w:r>
            <w:bookmarkEnd w:id="10"/>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D70BE6" w:rsidRPr="000740CE" w:rsidRDefault="00D70BE6" w:rsidP="00D70BE6">
            <w:pPr>
              <w:spacing w:before="240" w:after="120" w:line="240" w:lineRule="auto"/>
              <w:rPr>
                <w:rFonts w:ascii="Arial" w:hAnsi="Arial" w:cs="Arial"/>
                <w:sz w:val="20"/>
                <w:szCs w:val="20"/>
              </w:rPr>
            </w:pPr>
            <w:r w:rsidRPr="000740CE">
              <w:rPr>
                <w:rFonts w:ascii="Arial" w:hAnsi="Arial" w:cs="Arial"/>
                <w:sz w:val="20"/>
                <w:szCs w:val="20"/>
              </w:rPr>
              <w:t>KOMUNIKACJA W ZAKRESIE BEZPIECZEŃSTWA</w:t>
            </w:r>
          </w:p>
          <w:p w:rsidR="00D70BE6" w:rsidRPr="000740CE" w:rsidRDefault="00D70BE6" w:rsidP="00D70BE6">
            <w:pPr>
              <w:tabs>
                <w:tab w:val="left" w:pos="567"/>
              </w:tabs>
              <w:spacing w:after="120" w:line="240" w:lineRule="auto"/>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Operator lotniska powinien komunikować cele i procedury systemu zarządzania bezpieczeństwem całemu personelowi operacyjnemu, a system zarządzania bezpieczeństwem i jego stosowanie powinny być widoczne we wszystkich aspektach działalności.</w:t>
            </w:r>
          </w:p>
        </w:tc>
        <w:tc>
          <w:tcPr>
            <w:tcW w:w="1152" w:type="dxa"/>
            <w:tcBorders>
              <w:top w:val="single" w:sz="4" w:space="0" w:color="auto"/>
              <w:left w:val="single" w:sz="4" w:space="0" w:color="auto"/>
              <w:bottom w:val="single" w:sz="4" w:space="0" w:color="auto"/>
              <w:right w:val="single" w:sz="4" w:space="0" w:color="auto"/>
            </w:tcBorders>
            <w:shd w:val="clear" w:color="auto" w:fill="C6D9F1"/>
            <w:hideMark/>
          </w:tcPr>
          <w:p w:rsidR="00D70BE6" w:rsidRPr="0051444D" w:rsidRDefault="000E7202" w:rsidP="00D70BE6">
            <w:pPr>
              <w:spacing w:before="120" w:after="120"/>
              <w:jc w:val="center"/>
              <w:rPr>
                <w:rFonts w:ascii="Arial" w:hAnsi="Arial" w:cs="Arial"/>
                <w:sz w:val="20"/>
                <w:szCs w:val="20"/>
              </w:rPr>
            </w:pPr>
            <w:sdt>
              <w:sdtPr>
                <w:rPr>
                  <w:rFonts w:ascii="Arial" w:hAnsi="Arial" w:cs="Arial"/>
                </w:rPr>
                <w:id w:val="-188993096"/>
                <w:placeholder>
                  <w:docPart w:val="8DB59E40F2F94F249705B5E840312EA1"/>
                </w:placeholder>
                <w:comboBox>
                  <w:listItem w:displayText="n/d" w:value="n/d"/>
                  <w:listItem w:displayText="TAK" w:value="TAK"/>
                  <w:listItem w:displayText="NIE" w:value="NIE"/>
                  <w:listItem w:displayText="AltAMC" w:value="AltAMC"/>
                </w:comboBox>
              </w:sdtPr>
              <w:sdtContent>
                <w:r w:rsidR="00D70BE6">
                  <w:rPr>
                    <w:rFonts w:ascii="Arial" w:hAnsi="Arial" w:cs="Arial"/>
                  </w:rPr>
                  <w:t>n/d</w:t>
                </w:r>
              </w:sdtContent>
            </w:sdt>
          </w:p>
        </w:tc>
      </w:tr>
      <w:tr w:rsidR="00D70BE6" w:rsidRPr="0095282F" w:rsidTr="00D70BE6">
        <w:tc>
          <w:tcPr>
            <w:tcW w:w="2235" w:type="dxa"/>
            <w:vMerge/>
            <w:tcBorders>
              <w:left w:val="single" w:sz="4" w:space="0" w:color="auto"/>
              <w:right w:val="single" w:sz="4" w:space="0" w:color="auto"/>
            </w:tcBorders>
            <w:shd w:val="clear" w:color="auto" w:fill="C6D9F1"/>
          </w:tcPr>
          <w:p w:rsidR="00D70BE6" w:rsidRPr="000740CE" w:rsidRDefault="00D70BE6" w:rsidP="00D70BE6">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D70BE6" w:rsidRPr="000740CE" w:rsidRDefault="00D70BE6" w:rsidP="00D70BE6">
            <w:pPr>
              <w:tabs>
                <w:tab w:val="left" w:pos="567"/>
              </w:tabs>
              <w:spacing w:after="120" w:line="240" w:lineRule="auto"/>
              <w:ind w:left="567" w:hanging="567"/>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Komunikacja powinna przepływać pomiędzy kierownikiem ds. bezpieczeństwa a personelem operacyjnym w całej organizacji. Kierownik ds. bezpieczeństwa powinien informować o skuteczności systemu zarządzania bezpieczeństwem w organizacji za pomocą odpowiednich środków. Kierownik ds. bezpieczeństwa powinien również zapewnić, że wnioski wyciągnięte z badań, wydarzeń związanych z bezpieczeństwem, lub z innych doświadczeń związanych z bezpieczeństwem, zarówno wewnętrznych, jak i od innych organizacji, są szeroko rozpowszechniane.</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D70BE6" w:rsidRPr="0051444D" w:rsidRDefault="000E7202" w:rsidP="00D70BE6">
            <w:pPr>
              <w:spacing w:before="120" w:after="120"/>
              <w:jc w:val="center"/>
              <w:rPr>
                <w:rFonts w:ascii="Arial" w:hAnsi="Arial" w:cs="Arial"/>
                <w:sz w:val="20"/>
                <w:szCs w:val="20"/>
              </w:rPr>
            </w:pPr>
            <w:sdt>
              <w:sdtPr>
                <w:rPr>
                  <w:rFonts w:ascii="Arial" w:hAnsi="Arial" w:cs="Arial"/>
                </w:rPr>
                <w:id w:val="93140997"/>
                <w:placeholder>
                  <w:docPart w:val="2D1E9A7F76BF4FB1B55A61C6F1B3A4F5"/>
                </w:placeholder>
                <w:comboBox>
                  <w:listItem w:displayText="n/d" w:value="n/d"/>
                  <w:listItem w:displayText="TAK" w:value="TAK"/>
                  <w:listItem w:displayText="NIE" w:value="NIE"/>
                  <w:listItem w:displayText="AltAMC" w:value="AltAMC"/>
                </w:comboBox>
              </w:sdtPr>
              <w:sdtContent>
                <w:r w:rsidR="00D70BE6">
                  <w:rPr>
                    <w:rFonts w:ascii="Arial" w:hAnsi="Arial" w:cs="Arial"/>
                  </w:rPr>
                  <w:t>n/d</w:t>
                </w:r>
              </w:sdtContent>
            </w:sdt>
          </w:p>
        </w:tc>
      </w:tr>
      <w:tr w:rsidR="00D70BE6" w:rsidRPr="0095282F" w:rsidTr="00D70BE6">
        <w:tc>
          <w:tcPr>
            <w:tcW w:w="2235" w:type="dxa"/>
            <w:vMerge/>
            <w:tcBorders>
              <w:left w:val="single" w:sz="4" w:space="0" w:color="auto"/>
              <w:right w:val="single" w:sz="4" w:space="0" w:color="auto"/>
            </w:tcBorders>
            <w:shd w:val="clear" w:color="auto" w:fill="C6D9F1"/>
          </w:tcPr>
          <w:p w:rsidR="00D70BE6" w:rsidRPr="000740CE" w:rsidRDefault="00D70BE6" w:rsidP="00D70BE6">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D70BE6" w:rsidRPr="000740CE" w:rsidRDefault="00D70BE6" w:rsidP="00D70BE6">
            <w:pPr>
              <w:tabs>
                <w:tab w:val="left" w:pos="567"/>
              </w:tabs>
              <w:spacing w:after="0" w:line="240" w:lineRule="auto"/>
              <w:ind w:left="567" w:hanging="567"/>
              <w:rPr>
                <w:rFonts w:ascii="Arial" w:hAnsi="Arial" w:cs="Arial"/>
                <w:sz w:val="20"/>
                <w:szCs w:val="20"/>
              </w:rPr>
            </w:pPr>
            <w:r w:rsidRPr="000740CE">
              <w:rPr>
                <w:rFonts w:ascii="Arial" w:hAnsi="Arial" w:cs="Arial"/>
                <w:sz w:val="20"/>
                <w:szCs w:val="20"/>
              </w:rPr>
              <w:t xml:space="preserve">(c) </w:t>
            </w:r>
            <w:r w:rsidRPr="000740CE">
              <w:rPr>
                <w:rFonts w:ascii="Arial" w:hAnsi="Arial" w:cs="Arial"/>
                <w:sz w:val="20"/>
                <w:szCs w:val="20"/>
              </w:rPr>
              <w:tab/>
              <w:t>Komunikacja w zakresie bezpieczeństwa powinna mieć na celu:</w:t>
            </w:r>
          </w:p>
          <w:p w:rsidR="00D70BE6" w:rsidRPr="000740CE" w:rsidRDefault="00D70BE6" w:rsidP="00D70BE6">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 xml:space="preserve">zapewnienie, aby wszyscy pracownicy mieli pełną </w:t>
            </w:r>
            <w:r w:rsidRPr="000740CE">
              <w:rPr>
                <w:rFonts w:ascii="Arial" w:hAnsi="Arial" w:cs="Arial"/>
                <w:sz w:val="20"/>
                <w:szCs w:val="20"/>
              </w:rPr>
              <w:lastRenderedPageBreak/>
              <w:t>świadomość działania systemu zarządzania bezpieczeństwem;</w:t>
            </w:r>
          </w:p>
          <w:p w:rsidR="00D70BE6" w:rsidRPr="000740CE" w:rsidRDefault="00D70BE6" w:rsidP="00D70BE6">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przekazywanie informacji mających decydujące znaczenie dla bezpieczeństwa;</w:t>
            </w:r>
          </w:p>
          <w:p w:rsidR="00D70BE6" w:rsidRPr="000740CE" w:rsidRDefault="00D70BE6" w:rsidP="00D70BE6">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(3) </w:t>
            </w:r>
            <w:r w:rsidRPr="000740CE">
              <w:rPr>
                <w:rFonts w:ascii="Arial" w:hAnsi="Arial" w:cs="Arial"/>
                <w:sz w:val="20"/>
                <w:szCs w:val="20"/>
              </w:rPr>
              <w:tab/>
              <w:t>wyjaśnianie, dlaczego konkretne działania są podejmowane; oraz</w:t>
            </w:r>
          </w:p>
          <w:p w:rsidR="00D70BE6" w:rsidRPr="000740CE" w:rsidRDefault="00D70BE6" w:rsidP="00D70BE6">
            <w:pPr>
              <w:spacing w:after="120" w:line="240" w:lineRule="auto"/>
              <w:ind w:left="1167" w:hanging="567"/>
              <w:rPr>
                <w:rFonts w:ascii="Arial" w:hAnsi="Arial" w:cs="Arial"/>
                <w:sz w:val="20"/>
                <w:szCs w:val="20"/>
              </w:rPr>
            </w:pPr>
            <w:r w:rsidRPr="000740CE">
              <w:rPr>
                <w:rFonts w:ascii="Arial" w:hAnsi="Arial" w:cs="Arial"/>
                <w:sz w:val="20"/>
                <w:szCs w:val="20"/>
              </w:rPr>
              <w:t xml:space="preserve">(4) </w:t>
            </w:r>
            <w:r w:rsidRPr="000740CE">
              <w:rPr>
                <w:rFonts w:ascii="Arial" w:hAnsi="Arial" w:cs="Arial"/>
                <w:sz w:val="20"/>
                <w:szCs w:val="20"/>
              </w:rPr>
              <w:tab/>
              <w:t>wyjaśnianie, dlaczego procedury w zakresie bezpieczeństwa zostały wprowadzone lub zmienione.</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D70BE6" w:rsidRPr="0051444D" w:rsidRDefault="000E7202" w:rsidP="00D70BE6">
            <w:pPr>
              <w:spacing w:before="120" w:after="120"/>
              <w:jc w:val="center"/>
              <w:rPr>
                <w:rFonts w:ascii="Arial" w:hAnsi="Arial" w:cs="Arial"/>
                <w:sz w:val="20"/>
                <w:szCs w:val="20"/>
              </w:rPr>
            </w:pPr>
            <w:sdt>
              <w:sdtPr>
                <w:rPr>
                  <w:rFonts w:ascii="Arial" w:hAnsi="Arial" w:cs="Arial"/>
                </w:rPr>
                <w:id w:val="-485249150"/>
                <w:placeholder>
                  <w:docPart w:val="A460B2D8514E49B6AE757D4F743764A9"/>
                </w:placeholder>
                <w:comboBox>
                  <w:listItem w:displayText="n/d" w:value="n/d"/>
                  <w:listItem w:displayText="TAK" w:value="TAK"/>
                  <w:listItem w:displayText="NIE" w:value="NIE"/>
                  <w:listItem w:displayText="AltAMC" w:value="AltAMC"/>
                </w:comboBox>
              </w:sdtPr>
              <w:sdtContent>
                <w:r w:rsidR="00D70BE6">
                  <w:rPr>
                    <w:rFonts w:ascii="Arial" w:hAnsi="Arial" w:cs="Arial"/>
                  </w:rPr>
                  <w:t>n/d</w:t>
                </w:r>
              </w:sdtContent>
            </w:sdt>
          </w:p>
        </w:tc>
      </w:tr>
      <w:tr w:rsidR="00D70BE6" w:rsidRPr="0095282F" w:rsidTr="001C0F64">
        <w:tc>
          <w:tcPr>
            <w:tcW w:w="2235" w:type="dxa"/>
            <w:tcBorders>
              <w:top w:val="single" w:sz="4" w:space="0" w:color="auto"/>
              <w:left w:val="single" w:sz="4" w:space="0" w:color="auto"/>
              <w:right w:val="single" w:sz="4" w:space="0" w:color="auto"/>
            </w:tcBorders>
            <w:shd w:val="clear" w:color="auto" w:fill="548DD4"/>
          </w:tcPr>
          <w:p w:rsidR="00D70BE6" w:rsidRPr="000740CE" w:rsidRDefault="00D70BE6" w:rsidP="00D70BE6">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D70BE6" w:rsidRPr="000740CE" w:rsidRDefault="00D70BE6" w:rsidP="00D70BE6">
            <w:pPr>
              <w:pStyle w:val="CM4"/>
              <w:spacing w:before="120" w:after="120"/>
              <w:ind w:left="1026" w:hanging="425"/>
              <w:rPr>
                <w:rFonts w:ascii="Arial" w:hAnsi="Arial" w:cs="Arial"/>
                <w:color w:val="000000"/>
                <w:sz w:val="20"/>
                <w:szCs w:val="20"/>
              </w:rPr>
            </w:pPr>
            <w:r w:rsidRPr="000740CE">
              <w:rPr>
                <w:rFonts w:ascii="Arial" w:hAnsi="Arial" w:cs="Arial"/>
                <w:color w:val="000000"/>
                <w:sz w:val="20"/>
                <w:szCs w:val="20"/>
              </w:rPr>
              <w:t xml:space="preserve">10) </w:t>
            </w:r>
            <w:r>
              <w:rPr>
                <w:rFonts w:ascii="Arial" w:hAnsi="Arial" w:cs="Arial"/>
                <w:color w:val="000000"/>
                <w:sz w:val="20"/>
                <w:szCs w:val="20"/>
              </w:rPr>
              <w:t xml:space="preserve"> </w:t>
            </w:r>
            <w:r w:rsidRPr="000740CE">
              <w:rPr>
                <w:rFonts w:ascii="Arial" w:hAnsi="Arial" w:cs="Arial"/>
                <w:color w:val="000000"/>
                <w:sz w:val="20"/>
                <w:szCs w:val="20"/>
              </w:rPr>
              <w:t>koordynację działania systemu zarządzania bezpieczeństwem z planem działania w sytuacji zagrożenia dla lotniska, a także koordynację planu działania w sytuacji zagrożenia dla lotniska z planami działania w sytuacji zagrożenia organizacji, z którymi operator musi współdziałać podczas zapewniania służb lotniskowych; oraz</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D70BE6" w:rsidRDefault="000E7202" w:rsidP="00D70BE6">
            <w:pPr>
              <w:spacing w:before="120" w:after="120"/>
              <w:jc w:val="center"/>
              <w:rPr>
                <w:rFonts w:ascii="Arial" w:hAnsi="Arial" w:cs="Arial"/>
              </w:rPr>
            </w:pPr>
            <w:sdt>
              <w:sdtPr>
                <w:rPr>
                  <w:rFonts w:ascii="Arial" w:hAnsi="Arial" w:cs="Arial"/>
                </w:rPr>
                <w:id w:val="-674041407"/>
                <w:placeholder>
                  <w:docPart w:val="AACAE12191D840E4A90F59E87EF970C7"/>
                </w:placeholder>
                <w:comboBox>
                  <w:listItem w:displayText="n/d" w:value="n/d"/>
                  <w:listItem w:displayText="TAK" w:value="TAK"/>
                  <w:listItem w:displayText="NIE" w:value="NIE"/>
                </w:comboBox>
              </w:sdtPr>
              <w:sdtContent>
                <w:r w:rsidR="00D70BE6">
                  <w:rPr>
                    <w:rFonts w:ascii="Arial" w:hAnsi="Arial" w:cs="Arial"/>
                  </w:rPr>
                  <w:t>n/d</w:t>
                </w:r>
              </w:sdtContent>
            </w:sdt>
          </w:p>
        </w:tc>
      </w:tr>
      <w:tr w:rsidR="00D70BE6" w:rsidRPr="0095282F" w:rsidTr="001C0F64">
        <w:tc>
          <w:tcPr>
            <w:tcW w:w="2235" w:type="dxa"/>
            <w:tcBorders>
              <w:top w:val="single" w:sz="4" w:space="0" w:color="auto"/>
              <w:left w:val="single" w:sz="4" w:space="0" w:color="auto"/>
              <w:right w:val="single" w:sz="4" w:space="0" w:color="auto"/>
            </w:tcBorders>
            <w:shd w:val="clear" w:color="auto" w:fill="C6D9F1"/>
          </w:tcPr>
          <w:p w:rsidR="00D70BE6" w:rsidRPr="000740CE" w:rsidRDefault="00D70BE6" w:rsidP="00D70BE6">
            <w:pPr>
              <w:spacing w:before="120" w:after="120" w:line="240" w:lineRule="auto"/>
              <w:rPr>
                <w:rFonts w:ascii="Arial" w:hAnsi="Arial" w:cs="Arial"/>
                <w:b/>
                <w:sz w:val="20"/>
                <w:szCs w:val="20"/>
              </w:rPr>
            </w:pPr>
            <w:bookmarkStart w:id="11" w:name="_Toc455572372"/>
            <w:r w:rsidRPr="000740CE">
              <w:rPr>
                <w:rFonts w:ascii="Arial" w:hAnsi="Arial" w:cs="Arial"/>
                <w:sz w:val="20"/>
                <w:szCs w:val="20"/>
              </w:rPr>
              <w:t>AMC1 ADR.OR.D.005(b)(10)    System zarządzania</w:t>
            </w:r>
            <w:bookmarkEnd w:id="11"/>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D70BE6" w:rsidRPr="000740CE" w:rsidRDefault="00D70BE6" w:rsidP="00D70BE6">
            <w:pPr>
              <w:spacing w:before="240" w:after="0" w:line="240" w:lineRule="auto"/>
              <w:rPr>
                <w:rFonts w:ascii="Arial" w:hAnsi="Arial" w:cs="Arial"/>
                <w:sz w:val="20"/>
                <w:szCs w:val="20"/>
              </w:rPr>
            </w:pPr>
            <w:r w:rsidRPr="000740CE">
              <w:rPr>
                <w:rFonts w:ascii="Arial" w:hAnsi="Arial" w:cs="Arial"/>
                <w:sz w:val="20"/>
                <w:szCs w:val="20"/>
              </w:rPr>
              <w:t>KOORDYNACJA PLANU DZIAŁANIA W SYTUACJACH ZAGROŻENIA NA LOTNISKU</w:t>
            </w:r>
          </w:p>
          <w:p w:rsidR="00D70BE6" w:rsidRPr="000740CE" w:rsidRDefault="00D70BE6" w:rsidP="00D70BE6">
            <w:pPr>
              <w:spacing w:after="120" w:line="240" w:lineRule="auto"/>
              <w:rPr>
                <w:rFonts w:ascii="Arial" w:hAnsi="Arial" w:cs="Arial"/>
                <w:sz w:val="20"/>
                <w:szCs w:val="20"/>
              </w:rPr>
            </w:pPr>
            <w:r w:rsidRPr="000740CE">
              <w:rPr>
                <w:rFonts w:ascii="Arial" w:hAnsi="Arial" w:cs="Arial"/>
                <w:sz w:val="20"/>
                <w:szCs w:val="20"/>
              </w:rPr>
              <w:t xml:space="preserve">Koordynacja planu działania w sytuacjach zagrożenia na lotnisku, opracowanego zgodnie z wymaganiami zawartymi w Części ADR.OPS, z systemem zarządzania bezpieczeństwem powinna zapewnić ciągłe doskonalenie systemów i procedur zawartych </w:t>
            </w:r>
            <w:r>
              <w:rPr>
                <w:rFonts w:ascii="Arial" w:hAnsi="Arial" w:cs="Arial"/>
                <w:sz w:val="20"/>
                <w:szCs w:val="20"/>
              </w:rPr>
              <w:br/>
            </w:r>
            <w:r w:rsidRPr="000740CE">
              <w:rPr>
                <w:rFonts w:ascii="Arial" w:hAnsi="Arial" w:cs="Arial"/>
                <w:sz w:val="20"/>
                <w:szCs w:val="20"/>
              </w:rPr>
              <w:t>w tym planie.</w:t>
            </w:r>
          </w:p>
        </w:tc>
        <w:tc>
          <w:tcPr>
            <w:tcW w:w="1152" w:type="dxa"/>
            <w:tcBorders>
              <w:top w:val="single" w:sz="4" w:space="0" w:color="auto"/>
              <w:left w:val="single" w:sz="4" w:space="0" w:color="auto"/>
              <w:bottom w:val="single" w:sz="4" w:space="0" w:color="auto"/>
              <w:right w:val="single" w:sz="4" w:space="0" w:color="auto"/>
            </w:tcBorders>
            <w:shd w:val="clear" w:color="auto" w:fill="C6D9F1"/>
            <w:hideMark/>
          </w:tcPr>
          <w:p w:rsidR="00D70BE6" w:rsidRPr="0051444D" w:rsidRDefault="000E7202" w:rsidP="00D70BE6">
            <w:pPr>
              <w:spacing w:before="120" w:after="120"/>
              <w:jc w:val="center"/>
              <w:rPr>
                <w:rFonts w:ascii="Arial" w:hAnsi="Arial" w:cs="Arial"/>
                <w:sz w:val="20"/>
                <w:szCs w:val="20"/>
              </w:rPr>
            </w:pPr>
            <w:sdt>
              <w:sdtPr>
                <w:rPr>
                  <w:rFonts w:ascii="Arial" w:hAnsi="Arial" w:cs="Arial"/>
                </w:rPr>
                <w:id w:val="-1215039451"/>
                <w:placeholder>
                  <w:docPart w:val="B432EE89087D4914AF8DB5D69534D3E0"/>
                </w:placeholder>
                <w:comboBox>
                  <w:listItem w:displayText="n/d" w:value="n/d"/>
                  <w:listItem w:displayText="TAK" w:value="TAK"/>
                  <w:listItem w:displayText="NIE" w:value="NIE"/>
                  <w:listItem w:displayText="AltAMC" w:value="AltAMC"/>
                </w:comboBox>
              </w:sdtPr>
              <w:sdtContent>
                <w:r w:rsidR="00D70BE6">
                  <w:rPr>
                    <w:rFonts w:ascii="Arial" w:hAnsi="Arial" w:cs="Arial"/>
                  </w:rPr>
                  <w:t>n/d</w:t>
                </w:r>
              </w:sdtContent>
            </w:sdt>
          </w:p>
        </w:tc>
      </w:tr>
      <w:tr w:rsidR="00D70BE6" w:rsidRPr="0095282F" w:rsidTr="001C0F64">
        <w:tc>
          <w:tcPr>
            <w:tcW w:w="2235" w:type="dxa"/>
            <w:tcBorders>
              <w:top w:val="single" w:sz="4" w:space="0" w:color="auto"/>
              <w:left w:val="single" w:sz="4" w:space="0" w:color="auto"/>
              <w:right w:val="single" w:sz="4" w:space="0" w:color="auto"/>
            </w:tcBorders>
            <w:shd w:val="clear" w:color="auto" w:fill="548DD4"/>
          </w:tcPr>
          <w:p w:rsidR="00D70BE6" w:rsidRPr="000740CE" w:rsidRDefault="00D70BE6" w:rsidP="00D70BE6">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D70BE6" w:rsidRPr="000740CE" w:rsidRDefault="00D70BE6" w:rsidP="00D70BE6">
            <w:pPr>
              <w:pStyle w:val="CM4"/>
              <w:spacing w:before="120" w:after="120"/>
              <w:ind w:left="1026" w:hanging="426"/>
              <w:rPr>
                <w:rFonts w:ascii="Arial" w:hAnsi="Arial" w:cs="Arial"/>
                <w:color w:val="000000"/>
                <w:sz w:val="20"/>
                <w:szCs w:val="20"/>
              </w:rPr>
            </w:pPr>
            <w:r w:rsidRPr="000740CE">
              <w:rPr>
                <w:rFonts w:ascii="Arial" w:hAnsi="Arial" w:cs="Arial"/>
                <w:color w:val="000000"/>
                <w:sz w:val="20"/>
                <w:szCs w:val="20"/>
              </w:rPr>
              <w:t xml:space="preserve">11) </w:t>
            </w:r>
            <w:r>
              <w:rPr>
                <w:rFonts w:ascii="Arial" w:hAnsi="Arial" w:cs="Arial"/>
                <w:color w:val="000000"/>
                <w:sz w:val="20"/>
                <w:szCs w:val="20"/>
              </w:rPr>
              <w:t xml:space="preserve"> </w:t>
            </w:r>
            <w:r w:rsidRPr="000740CE">
              <w:rPr>
                <w:rFonts w:ascii="Arial" w:hAnsi="Arial" w:cs="Arial"/>
                <w:color w:val="000000"/>
                <w:sz w:val="20"/>
                <w:szCs w:val="20"/>
              </w:rPr>
              <w:t>formalny proces monitorowania spełnienia przez daną organizację odpowiednich wymagań.</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D70BE6" w:rsidRDefault="000E7202" w:rsidP="00D70BE6">
            <w:pPr>
              <w:spacing w:before="120" w:after="120"/>
              <w:jc w:val="center"/>
              <w:rPr>
                <w:rFonts w:ascii="Arial" w:hAnsi="Arial" w:cs="Arial"/>
              </w:rPr>
            </w:pPr>
            <w:sdt>
              <w:sdtPr>
                <w:rPr>
                  <w:rFonts w:ascii="Arial" w:hAnsi="Arial" w:cs="Arial"/>
                </w:rPr>
                <w:id w:val="1417438417"/>
                <w:placeholder>
                  <w:docPart w:val="77791C905B894DF0A637DEC83C086568"/>
                </w:placeholder>
                <w:comboBox>
                  <w:listItem w:displayText="n/d" w:value="n/d"/>
                  <w:listItem w:displayText="TAK" w:value="TAK"/>
                  <w:listItem w:displayText="NIE" w:value="NIE"/>
                </w:comboBox>
              </w:sdtPr>
              <w:sdtContent>
                <w:r w:rsidR="00D70BE6">
                  <w:rPr>
                    <w:rFonts w:ascii="Arial" w:hAnsi="Arial" w:cs="Arial"/>
                  </w:rPr>
                  <w:t>n/d</w:t>
                </w:r>
              </w:sdtContent>
            </w:sdt>
          </w:p>
        </w:tc>
      </w:tr>
      <w:tr w:rsidR="00D70BE6" w:rsidRPr="0095282F" w:rsidTr="001C0F64">
        <w:tc>
          <w:tcPr>
            <w:tcW w:w="2235" w:type="dxa"/>
            <w:tcBorders>
              <w:top w:val="single" w:sz="4" w:space="0" w:color="auto"/>
              <w:left w:val="single" w:sz="4" w:space="0" w:color="auto"/>
              <w:right w:val="single" w:sz="4" w:space="0" w:color="auto"/>
            </w:tcBorders>
            <w:shd w:val="clear" w:color="auto" w:fill="C6D9F1"/>
          </w:tcPr>
          <w:p w:rsidR="00D70BE6" w:rsidRPr="000740CE" w:rsidRDefault="00D70BE6" w:rsidP="00D70BE6">
            <w:pPr>
              <w:spacing w:before="120" w:after="120" w:line="240" w:lineRule="auto"/>
              <w:rPr>
                <w:rFonts w:ascii="Arial" w:hAnsi="Arial" w:cs="Arial"/>
                <w:b/>
                <w:sz w:val="20"/>
                <w:szCs w:val="20"/>
              </w:rPr>
            </w:pPr>
            <w:bookmarkStart w:id="12" w:name="_Toc455572373"/>
            <w:r w:rsidRPr="000740CE">
              <w:rPr>
                <w:rFonts w:ascii="Arial" w:hAnsi="Arial" w:cs="Arial"/>
                <w:sz w:val="20"/>
                <w:szCs w:val="20"/>
              </w:rPr>
              <w:t>AMC1 ADR.OR.D.005(b)(11)    System zarządzania</w:t>
            </w:r>
            <w:bookmarkEnd w:id="12"/>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D70BE6" w:rsidRPr="000740CE" w:rsidRDefault="00D70BE6" w:rsidP="00D70BE6">
            <w:pPr>
              <w:spacing w:before="240" w:after="0" w:line="240" w:lineRule="auto"/>
              <w:rPr>
                <w:rFonts w:ascii="Arial" w:hAnsi="Arial" w:cs="Arial"/>
                <w:sz w:val="20"/>
                <w:szCs w:val="20"/>
              </w:rPr>
            </w:pPr>
            <w:r w:rsidRPr="000740CE">
              <w:rPr>
                <w:rFonts w:ascii="Arial" w:hAnsi="Arial" w:cs="Arial"/>
                <w:sz w:val="20"/>
                <w:szCs w:val="20"/>
              </w:rPr>
              <w:t>MONITOROWANIE SPEŁNIENIA WYMAGAŃ</w:t>
            </w:r>
          </w:p>
          <w:p w:rsidR="00D70BE6" w:rsidRPr="000740CE" w:rsidRDefault="00D70BE6" w:rsidP="00D70BE6">
            <w:pPr>
              <w:tabs>
                <w:tab w:val="left" w:pos="567"/>
              </w:tabs>
              <w:spacing w:after="0" w:line="240" w:lineRule="auto"/>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Monitorowanie spełnienia wymagań</w:t>
            </w:r>
          </w:p>
          <w:p w:rsidR="00D70BE6" w:rsidRPr="000740CE" w:rsidRDefault="00D70BE6" w:rsidP="00D70BE6">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 xml:space="preserve">Wdrożenie i stosowanie procesu monitorowania spełnienia wymagań powinno umożliwić operatorowi lotniska monitorowanie zgodności z odpowiednimi wymaganiami niniejszej Części, Części ADR.OPS, </w:t>
            </w:r>
            <w:r>
              <w:rPr>
                <w:rFonts w:ascii="Arial" w:hAnsi="Arial" w:cs="Arial"/>
                <w:sz w:val="20"/>
                <w:szCs w:val="20"/>
              </w:rPr>
              <w:br/>
            </w:r>
            <w:r w:rsidRPr="000740CE">
              <w:rPr>
                <w:rFonts w:ascii="Arial" w:hAnsi="Arial" w:cs="Arial"/>
                <w:sz w:val="20"/>
                <w:szCs w:val="20"/>
              </w:rPr>
              <w:t>a także wszelkich innych obowiązujących wymagań prawnych lub wymagań określonych przez operatora lotniska.</w:t>
            </w:r>
          </w:p>
          <w:p w:rsidR="00D70BE6" w:rsidRPr="000740CE" w:rsidRDefault="00D70BE6" w:rsidP="00D70BE6">
            <w:pPr>
              <w:pStyle w:val="Akapitzlist"/>
              <w:spacing w:after="0" w:line="240" w:lineRule="auto"/>
              <w:ind w:left="1134"/>
              <w:rPr>
                <w:rFonts w:ascii="Arial" w:hAnsi="Arial" w:cs="Arial"/>
                <w:sz w:val="20"/>
                <w:szCs w:val="20"/>
              </w:rPr>
            </w:pPr>
            <w:r w:rsidRPr="000740CE">
              <w:rPr>
                <w:rFonts w:ascii="Arial" w:hAnsi="Arial" w:cs="Arial"/>
                <w:sz w:val="20"/>
                <w:szCs w:val="20"/>
              </w:rPr>
              <w:t>Operator lotniska powinien określić podstawową strukturę monitorowania spełnienia wymagań mającą zastosowanie do prowadzonej działalności.</w:t>
            </w:r>
          </w:p>
          <w:p w:rsidR="00D70BE6" w:rsidRPr="000740CE" w:rsidRDefault="00D70BE6" w:rsidP="00D70BE6">
            <w:pPr>
              <w:pStyle w:val="Akapitzlist"/>
              <w:spacing w:after="0" w:line="240" w:lineRule="auto"/>
              <w:ind w:left="1134"/>
              <w:rPr>
                <w:rFonts w:ascii="Arial" w:hAnsi="Arial" w:cs="Arial"/>
                <w:sz w:val="20"/>
                <w:szCs w:val="20"/>
              </w:rPr>
            </w:pPr>
            <w:r w:rsidRPr="000740CE">
              <w:rPr>
                <w:rFonts w:ascii="Arial" w:hAnsi="Arial" w:cs="Arial"/>
                <w:sz w:val="20"/>
                <w:szCs w:val="20"/>
              </w:rPr>
              <w:t>Monitorowanie spełnienia wymagań powinno być odpowiednio wdrożone, utrzymywane i poddawane ciągłemu przeglądowi oraz, w razie potrzeby, ulepszane.</w:t>
            </w:r>
          </w:p>
          <w:p w:rsidR="00D70BE6" w:rsidRPr="000740CE" w:rsidRDefault="00D70BE6" w:rsidP="00D70BE6">
            <w:pPr>
              <w:pStyle w:val="Akapitzlist"/>
              <w:spacing w:after="0" w:line="240" w:lineRule="auto"/>
              <w:ind w:left="1134"/>
              <w:rPr>
                <w:rFonts w:ascii="Arial" w:hAnsi="Arial" w:cs="Arial"/>
                <w:sz w:val="20"/>
                <w:szCs w:val="20"/>
              </w:rPr>
            </w:pPr>
            <w:r w:rsidRPr="000740CE">
              <w:rPr>
                <w:rFonts w:ascii="Arial" w:hAnsi="Arial" w:cs="Arial"/>
                <w:sz w:val="20"/>
                <w:szCs w:val="20"/>
              </w:rPr>
              <w:t xml:space="preserve">Monitorowanie spełnienia wymagań powinno być zorganizowane w zależności od wielkości organizacji i złożoności działań, które mają być monitorowane, </w:t>
            </w:r>
            <w:r>
              <w:rPr>
                <w:rFonts w:ascii="Arial" w:hAnsi="Arial" w:cs="Arial"/>
                <w:sz w:val="20"/>
                <w:szCs w:val="20"/>
              </w:rPr>
              <w:br/>
            </w:r>
            <w:r w:rsidRPr="000740CE">
              <w:rPr>
                <w:rFonts w:ascii="Arial" w:hAnsi="Arial" w:cs="Arial"/>
                <w:sz w:val="20"/>
                <w:szCs w:val="20"/>
              </w:rPr>
              <w:t>w tym tych, które zostały zlecone.</w:t>
            </w:r>
          </w:p>
          <w:p w:rsidR="00D70BE6" w:rsidRPr="000740CE" w:rsidRDefault="00D70BE6" w:rsidP="00D70BE6">
            <w:pPr>
              <w:pStyle w:val="Akapitzlist"/>
              <w:spacing w:after="0" w:line="240" w:lineRule="auto"/>
              <w:ind w:left="1134"/>
              <w:rPr>
                <w:rFonts w:ascii="Arial" w:hAnsi="Arial" w:cs="Arial"/>
                <w:sz w:val="20"/>
                <w:szCs w:val="20"/>
              </w:rPr>
            </w:pPr>
            <w:r w:rsidRPr="000740CE">
              <w:rPr>
                <w:rFonts w:ascii="Arial" w:hAnsi="Arial" w:cs="Arial"/>
                <w:sz w:val="20"/>
                <w:szCs w:val="20"/>
              </w:rPr>
              <w:t>Monitorowanie spełnienia wymagań powinno obejmować system informacji zwrotnych dotyczących niezgodności, zgłaszanych do kierownika odpowiedzialnego, aby w razie potrzeby zapewnić, skuteczne wdrożenie działań naprawczych.</w:t>
            </w:r>
          </w:p>
          <w:p w:rsidR="00D70BE6" w:rsidRPr="000740CE" w:rsidRDefault="00D70BE6" w:rsidP="00D70BE6">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lastRenderedPageBreak/>
              <w:t xml:space="preserve">(2) </w:t>
            </w:r>
            <w:r w:rsidRPr="000740CE">
              <w:rPr>
                <w:rFonts w:ascii="Arial" w:hAnsi="Arial" w:cs="Arial"/>
                <w:sz w:val="20"/>
                <w:szCs w:val="20"/>
              </w:rPr>
              <w:tab/>
              <w:t xml:space="preserve">Operator lotniska powinien monitorować zgodność </w:t>
            </w:r>
            <w:r>
              <w:rPr>
                <w:rFonts w:ascii="Arial" w:hAnsi="Arial" w:cs="Arial"/>
                <w:sz w:val="20"/>
                <w:szCs w:val="20"/>
              </w:rPr>
              <w:br/>
            </w:r>
            <w:r w:rsidRPr="000740CE">
              <w:rPr>
                <w:rFonts w:ascii="Arial" w:hAnsi="Arial" w:cs="Arial"/>
                <w:sz w:val="20"/>
                <w:szCs w:val="20"/>
              </w:rPr>
              <w:t>z procedurami, które opracował, w celu zapewnienia bezpieczeństwa prowadzonych działań. W ten sposób operator lotniska powinien przynajmniej, tam gdzie to stosowne, monitorować zgodność z:</w:t>
            </w:r>
          </w:p>
          <w:p w:rsidR="00D70BE6" w:rsidRPr="000740CE" w:rsidRDefault="00D70BE6" w:rsidP="00D70BE6">
            <w:pPr>
              <w:tabs>
                <w:tab w:val="left" w:pos="1701"/>
              </w:tabs>
              <w:spacing w:after="0" w:line="240" w:lineRule="auto"/>
              <w:ind w:left="1701" w:hanging="567"/>
              <w:rPr>
                <w:rFonts w:ascii="Arial" w:hAnsi="Arial" w:cs="Arial"/>
                <w:sz w:val="20"/>
                <w:szCs w:val="20"/>
              </w:rPr>
            </w:pPr>
            <w:r w:rsidRPr="000740CE">
              <w:rPr>
                <w:rFonts w:ascii="Arial" w:hAnsi="Arial" w:cs="Arial"/>
                <w:sz w:val="20"/>
                <w:szCs w:val="20"/>
              </w:rPr>
              <w:t xml:space="preserve">(i) </w:t>
            </w:r>
            <w:r w:rsidRPr="000740CE">
              <w:rPr>
                <w:rFonts w:ascii="Arial" w:hAnsi="Arial" w:cs="Arial"/>
                <w:sz w:val="20"/>
                <w:szCs w:val="20"/>
              </w:rPr>
              <w:tab/>
              <w:t>uprawnieniami operatora lotniska;</w:t>
            </w:r>
          </w:p>
          <w:p w:rsidR="00D70BE6" w:rsidRPr="000740CE" w:rsidRDefault="00D70BE6" w:rsidP="00D70BE6">
            <w:pPr>
              <w:tabs>
                <w:tab w:val="left" w:pos="1701"/>
              </w:tabs>
              <w:spacing w:after="0" w:line="240" w:lineRule="auto"/>
              <w:ind w:left="1701" w:hanging="567"/>
              <w:rPr>
                <w:rFonts w:ascii="Arial" w:hAnsi="Arial" w:cs="Arial"/>
                <w:sz w:val="20"/>
                <w:szCs w:val="20"/>
              </w:rPr>
            </w:pPr>
            <w:r w:rsidRPr="000740CE">
              <w:rPr>
                <w:rFonts w:ascii="Arial" w:hAnsi="Arial" w:cs="Arial"/>
                <w:sz w:val="20"/>
                <w:szCs w:val="20"/>
              </w:rPr>
              <w:t xml:space="preserve">(ii) </w:t>
            </w:r>
            <w:r w:rsidRPr="000740CE">
              <w:rPr>
                <w:rFonts w:ascii="Arial" w:hAnsi="Arial" w:cs="Arial"/>
                <w:sz w:val="20"/>
                <w:szCs w:val="20"/>
              </w:rPr>
              <w:tab/>
              <w:t>instrukcjami, dziennikami i dokumentacją;</w:t>
            </w:r>
          </w:p>
          <w:p w:rsidR="00D70BE6" w:rsidRPr="000740CE" w:rsidRDefault="00D70BE6" w:rsidP="00D70BE6">
            <w:pPr>
              <w:tabs>
                <w:tab w:val="left" w:pos="1701"/>
              </w:tabs>
              <w:spacing w:after="0" w:line="240" w:lineRule="auto"/>
              <w:ind w:left="1701" w:hanging="567"/>
              <w:rPr>
                <w:rFonts w:ascii="Arial" w:hAnsi="Arial" w:cs="Arial"/>
                <w:sz w:val="20"/>
                <w:szCs w:val="20"/>
              </w:rPr>
            </w:pPr>
            <w:r w:rsidRPr="000740CE">
              <w:rPr>
                <w:rFonts w:ascii="Arial" w:hAnsi="Arial" w:cs="Arial"/>
                <w:sz w:val="20"/>
                <w:szCs w:val="20"/>
              </w:rPr>
              <w:t xml:space="preserve">(iii) </w:t>
            </w:r>
            <w:r w:rsidRPr="000740CE">
              <w:rPr>
                <w:rFonts w:ascii="Arial" w:hAnsi="Arial" w:cs="Arial"/>
                <w:sz w:val="20"/>
                <w:szCs w:val="20"/>
              </w:rPr>
              <w:tab/>
              <w:t>standardami szkolenia;</w:t>
            </w:r>
          </w:p>
          <w:p w:rsidR="00D70BE6" w:rsidRPr="000740CE" w:rsidRDefault="00D70BE6" w:rsidP="00D70BE6">
            <w:pPr>
              <w:tabs>
                <w:tab w:val="left" w:pos="1701"/>
              </w:tabs>
              <w:spacing w:after="0" w:line="240" w:lineRule="auto"/>
              <w:ind w:left="1701" w:hanging="567"/>
              <w:rPr>
                <w:rFonts w:ascii="Arial" w:hAnsi="Arial" w:cs="Arial"/>
                <w:sz w:val="20"/>
                <w:szCs w:val="20"/>
              </w:rPr>
            </w:pPr>
            <w:r w:rsidRPr="000740CE">
              <w:rPr>
                <w:rFonts w:ascii="Arial" w:hAnsi="Arial" w:cs="Arial"/>
                <w:sz w:val="20"/>
                <w:szCs w:val="20"/>
              </w:rPr>
              <w:t xml:space="preserve">(iv) </w:t>
            </w:r>
            <w:r w:rsidRPr="000740CE">
              <w:rPr>
                <w:rFonts w:ascii="Arial" w:hAnsi="Arial" w:cs="Arial"/>
                <w:sz w:val="20"/>
                <w:szCs w:val="20"/>
              </w:rPr>
              <w:tab/>
              <w:t>wymaganymi środkami; oraz</w:t>
            </w:r>
          </w:p>
          <w:p w:rsidR="00D70BE6" w:rsidRPr="000740CE" w:rsidRDefault="00D70BE6" w:rsidP="0017436D">
            <w:pPr>
              <w:tabs>
                <w:tab w:val="left" w:pos="1701"/>
              </w:tabs>
              <w:spacing w:after="120" w:line="240" w:lineRule="auto"/>
              <w:ind w:left="1701" w:hanging="567"/>
              <w:rPr>
                <w:rFonts w:ascii="Arial" w:hAnsi="Arial" w:cs="Arial"/>
                <w:sz w:val="20"/>
                <w:szCs w:val="20"/>
              </w:rPr>
            </w:pPr>
            <w:r w:rsidRPr="000740CE">
              <w:rPr>
                <w:rFonts w:ascii="Arial" w:hAnsi="Arial" w:cs="Arial"/>
                <w:sz w:val="20"/>
                <w:szCs w:val="20"/>
              </w:rPr>
              <w:t xml:space="preserve">(v) </w:t>
            </w:r>
            <w:r w:rsidRPr="000740CE">
              <w:rPr>
                <w:rFonts w:ascii="Arial" w:hAnsi="Arial" w:cs="Arial"/>
                <w:sz w:val="20"/>
                <w:szCs w:val="20"/>
              </w:rPr>
              <w:tab/>
              <w:t>podręcznikami i p</w:t>
            </w:r>
            <w:r w:rsidR="0017436D">
              <w:rPr>
                <w:rFonts w:ascii="Arial" w:hAnsi="Arial" w:cs="Arial"/>
                <w:sz w:val="20"/>
                <w:szCs w:val="20"/>
              </w:rPr>
              <w:t>rocedurami systemu zarządzania.</w:t>
            </w:r>
          </w:p>
        </w:tc>
        <w:tc>
          <w:tcPr>
            <w:tcW w:w="1152" w:type="dxa"/>
            <w:tcBorders>
              <w:top w:val="single" w:sz="4" w:space="0" w:color="auto"/>
              <w:left w:val="single" w:sz="4" w:space="0" w:color="auto"/>
              <w:bottom w:val="single" w:sz="4" w:space="0" w:color="auto"/>
              <w:right w:val="single" w:sz="4" w:space="0" w:color="auto"/>
            </w:tcBorders>
            <w:shd w:val="clear" w:color="auto" w:fill="C6D9F1"/>
            <w:hideMark/>
          </w:tcPr>
          <w:p w:rsidR="00D70BE6" w:rsidRPr="0051444D" w:rsidRDefault="000E7202" w:rsidP="00D70BE6">
            <w:pPr>
              <w:spacing w:before="120" w:after="120"/>
              <w:jc w:val="center"/>
              <w:rPr>
                <w:rFonts w:ascii="Arial" w:hAnsi="Arial" w:cs="Arial"/>
                <w:sz w:val="20"/>
                <w:szCs w:val="20"/>
              </w:rPr>
            </w:pPr>
            <w:sdt>
              <w:sdtPr>
                <w:rPr>
                  <w:rFonts w:ascii="Arial" w:hAnsi="Arial" w:cs="Arial"/>
                </w:rPr>
                <w:id w:val="245852616"/>
                <w:placeholder>
                  <w:docPart w:val="631DD2A72D9C4922B19D6BEC735BFA9B"/>
                </w:placeholder>
                <w:comboBox>
                  <w:listItem w:displayText="n/d" w:value="n/d"/>
                  <w:listItem w:displayText="TAK" w:value="TAK"/>
                  <w:listItem w:displayText="NIE" w:value="NIE"/>
                  <w:listItem w:displayText="AltAMC" w:value="AltAMC"/>
                </w:comboBox>
              </w:sdtPr>
              <w:sdtContent>
                <w:r w:rsidR="00D70BE6">
                  <w:rPr>
                    <w:rFonts w:ascii="Arial" w:hAnsi="Arial" w:cs="Arial"/>
                  </w:rPr>
                  <w:t>n/d</w:t>
                </w:r>
              </w:sdtContent>
            </w:sdt>
          </w:p>
        </w:tc>
      </w:tr>
      <w:tr w:rsidR="0017436D" w:rsidRPr="0095282F" w:rsidTr="00D70BE6">
        <w:tc>
          <w:tcPr>
            <w:tcW w:w="2235" w:type="dxa"/>
            <w:tcBorders>
              <w:top w:val="single" w:sz="4" w:space="0" w:color="auto"/>
              <w:left w:val="single" w:sz="4" w:space="0" w:color="auto"/>
              <w:right w:val="single" w:sz="4" w:space="0" w:color="auto"/>
            </w:tcBorders>
            <w:shd w:val="clear" w:color="auto" w:fill="C6D9F1"/>
          </w:tcPr>
          <w:p w:rsidR="0017436D" w:rsidRPr="000740CE" w:rsidRDefault="0017436D" w:rsidP="0017436D">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17436D" w:rsidRPr="000740CE" w:rsidRDefault="0017436D" w:rsidP="0017436D">
            <w:pPr>
              <w:tabs>
                <w:tab w:val="left" w:pos="567"/>
              </w:tabs>
              <w:spacing w:after="120" w:line="240" w:lineRule="auto"/>
              <w:ind w:left="567" w:hanging="567"/>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Struktura organizacyjna</w:t>
            </w:r>
          </w:p>
          <w:p w:rsidR="0017436D" w:rsidRPr="000740CE" w:rsidRDefault="0017436D" w:rsidP="0017436D">
            <w:pPr>
              <w:tabs>
                <w:tab w:val="left" w:pos="1134"/>
              </w:tabs>
              <w:spacing w:after="120" w:line="240" w:lineRule="auto"/>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Za monitorowanie spełnienia wymagań powinna być odpowiedzialna osoba.</w:t>
            </w:r>
          </w:p>
          <w:p w:rsidR="0017436D" w:rsidRPr="000740CE" w:rsidRDefault="0017436D" w:rsidP="0017436D">
            <w:pPr>
              <w:spacing w:after="120" w:line="240" w:lineRule="auto"/>
              <w:ind w:left="1134"/>
              <w:rPr>
                <w:rFonts w:ascii="Arial" w:hAnsi="Arial" w:cs="Arial"/>
                <w:sz w:val="20"/>
                <w:szCs w:val="20"/>
              </w:rPr>
            </w:pPr>
            <w:r w:rsidRPr="000740CE">
              <w:rPr>
                <w:rFonts w:ascii="Arial" w:hAnsi="Arial" w:cs="Arial"/>
                <w:sz w:val="20"/>
                <w:szCs w:val="20"/>
              </w:rPr>
              <w:t xml:space="preserve">Kierownik odpowiedzialny, w odniesieniu do jego/jej bezpośredniej odpowiedzialności za bezpieczeństwo, powinien zapewnić, zgodnie z ADR.D.015(a), że do monitorowania spełnienia wymagań przydzielane są wystarczające środki. W przypadku, gdy osoba odpowiedzialna za monitorowanie spełnienia wymagań działa również, jako kierownik ds. bezpieczeństwa, to kierownik odpowiedzialny powinien zapewnić, że wystarczające środki są przydzielane dla obu tych funkcji, biorąc pod uwagę wielkość operatora lotniska, a także charakter </w:t>
            </w:r>
            <w:r>
              <w:rPr>
                <w:rFonts w:ascii="Arial" w:hAnsi="Arial" w:cs="Arial"/>
                <w:sz w:val="20"/>
                <w:szCs w:val="20"/>
              </w:rPr>
              <w:br/>
            </w:r>
            <w:r w:rsidRPr="000740CE">
              <w:rPr>
                <w:rFonts w:ascii="Arial" w:hAnsi="Arial" w:cs="Arial"/>
                <w:sz w:val="20"/>
                <w:szCs w:val="20"/>
              </w:rPr>
              <w:t>i złożoność jego działalności.</w:t>
            </w:r>
          </w:p>
          <w:p w:rsidR="0017436D" w:rsidRPr="000740CE" w:rsidRDefault="0017436D" w:rsidP="0017436D">
            <w:pPr>
              <w:tabs>
                <w:tab w:val="left" w:pos="1134"/>
              </w:tabs>
              <w:spacing w:after="120" w:line="240" w:lineRule="auto"/>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 xml:space="preserve">Niezależność monitorowania spełnienia wymagań powinna być ustalona przez zapewnienie, że audyty </w:t>
            </w:r>
            <w:r>
              <w:rPr>
                <w:rFonts w:ascii="Arial" w:hAnsi="Arial" w:cs="Arial"/>
                <w:sz w:val="20"/>
                <w:szCs w:val="20"/>
              </w:rPr>
              <w:br/>
            </w:r>
            <w:r w:rsidRPr="000740CE">
              <w:rPr>
                <w:rFonts w:ascii="Arial" w:hAnsi="Arial" w:cs="Arial"/>
                <w:sz w:val="20"/>
                <w:szCs w:val="20"/>
              </w:rPr>
              <w:t>i inspekcje są przeprowadzane przez personel, który nie odpowiada za podlegającą kontroli działalność, procedury, itp.</w:t>
            </w:r>
          </w:p>
          <w:p w:rsidR="0017436D" w:rsidRPr="000740CE" w:rsidRDefault="0017436D" w:rsidP="0017436D">
            <w:pPr>
              <w:tabs>
                <w:tab w:val="left" w:pos="1134"/>
              </w:tabs>
              <w:spacing w:after="120" w:line="240" w:lineRule="auto"/>
              <w:ind w:left="1134" w:hanging="567"/>
              <w:rPr>
                <w:rFonts w:ascii="Arial" w:hAnsi="Arial" w:cs="Arial"/>
                <w:sz w:val="20"/>
                <w:szCs w:val="20"/>
              </w:rPr>
            </w:pPr>
            <w:r w:rsidRPr="000740CE">
              <w:rPr>
                <w:rFonts w:ascii="Arial" w:hAnsi="Arial" w:cs="Arial"/>
                <w:sz w:val="20"/>
                <w:szCs w:val="20"/>
              </w:rPr>
              <w:t xml:space="preserve">(3) </w:t>
            </w:r>
            <w:r w:rsidRPr="000740CE">
              <w:rPr>
                <w:rFonts w:ascii="Arial" w:hAnsi="Arial" w:cs="Arial"/>
                <w:sz w:val="20"/>
                <w:szCs w:val="20"/>
              </w:rPr>
              <w:tab/>
              <w:t>Personel zaangażowany w monitorowanie spełnienia wymagań powinien mieć dostęp do każdej części organizacji lotniska oraz każdej organizacji będącej podwyk</w:t>
            </w:r>
            <w:r>
              <w:rPr>
                <w:rFonts w:ascii="Arial" w:hAnsi="Arial" w:cs="Arial"/>
                <w:sz w:val="20"/>
                <w:szCs w:val="20"/>
              </w:rPr>
              <w:t>onawcą, jeśli jest to wymagane.</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17436D" w:rsidRPr="0051444D" w:rsidRDefault="000E7202" w:rsidP="0017436D">
            <w:pPr>
              <w:spacing w:before="120" w:after="120"/>
              <w:jc w:val="center"/>
              <w:rPr>
                <w:rFonts w:ascii="Arial" w:hAnsi="Arial" w:cs="Arial"/>
                <w:sz w:val="20"/>
                <w:szCs w:val="20"/>
              </w:rPr>
            </w:pPr>
            <w:sdt>
              <w:sdtPr>
                <w:rPr>
                  <w:rFonts w:ascii="Arial" w:hAnsi="Arial" w:cs="Arial"/>
                </w:rPr>
                <w:id w:val="-987250049"/>
                <w:placeholder>
                  <w:docPart w:val="8AD03E0F2FEB43E8B09DFE62E89BC76B"/>
                </w:placeholder>
                <w:comboBox>
                  <w:listItem w:displayText="n/d" w:value="n/d"/>
                  <w:listItem w:displayText="TAK" w:value="TAK"/>
                  <w:listItem w:displayText="NIE" w:value="NIE"/>
                  <w:listItem w:displayText="AltAMC" w:value="AltAMC"/>
                </w:comboBox>
              </w:sdtPr>
              <w:sdtContent>
                <w:r w:rsidR="0017436D">
                  <w:rPr>
                    <w:rFonts w:ascii="Arial" w:hAnsi="Arial" w:cs="Arial"/>
                  </w:rPr>
                  <w:t>n/d</w:t>
                </w:r>
              </w:sdtContent>
            </w:sdt>
          </w:p>
        </w:tc>
      </w:tr>
      <w:tr w:rsidR="0017436D" w:rsidRPr="0095282F" w:rsidTr="00D70BE6">
        <w:tc>
          <w:tcPr>
            <w:tcW w:w="2235" w:type="dxa"/>
            <w:vMerge w:val="restart"/>
            <w:tcBorders>
              <w:top w:val="single" w:sz="4" w:space="0" w:color="auto"/>
              <w:left w:val="single" w:sz="4" w:space="0" w:color="auto"/>
              <w:right w:val="single" w:sz="4" w:space="0" w:color="auto"/>
            </w:tcBorders>
            <w:shd w:val="clear" w:color="auto" w:fill="C6D9F1"/>
          </w:tcPr>
          <w:p w:rsidR="0017436D" w:rsidRPr="000740CE" w:rsidRDefault="0017436D" w:rsidP="0017436D">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17436D" w:rsidRPr="000740CE" w:rsidRDefault="0017436D" w:rsidP="0017436D">
            <w:pPr>
              <w:tabs>
                <w:tab w:val="left" w:pos="567"/>
              </w:tabs>
              <w:spacing w:after="120" w:line="240" w:lineRule="auto"/>
              <w:ind w:left="567" w:hanging="567"/>
              <w:rPr>
                <w:rFonts w:ascii="Arial" w:hAnsi="Arial" w:cs="Arial"/>
                <w:sz w:val="20"/>
                <w:szCs w:val="20"/>
              </w:rPr>
            </w:pPr>
            <w:r w:rsidRPr="000740CE">
              <w:rPr>
                <w:rFonts w:ascii="Arial" w:hAnsi="Arial" w:cs="Arial"/>
                <w:sz w:val="20"/>
                <w:szCs w:val="20"/>
              </w:rPr>
              <w:t xml:space="preserve">(c) </w:t>
            </w:r>
            <w:r w:rsidRPr="000740CE">
              <w:rPr>
                <w:rFonts w:ascii="Arial" w:hAnsi="Arial" w:cs="Arial"/>
                <w:sz w:val="20"/>
                <w:szCs w:val="20"/>
              </w:rPr>
              <w:tab/>
              <w:t>Dokumentacja dotycząca monitorowanie spełniania wymagań</w:t>
            </w:r>
          </w:p>
          <w:p w:rsidR="0017436D" w:rsidRPr="000740CE" w:rsidRDefault="0017436D" w:rsidP="0017436D">
            <w:pPr>
              <w:tabs>
                <w:tab w:val="left" w:pos="1134"/>
              </w:tabs>
              <w:spacing w:after="120" w:line="240" w:lineRule="auto"/>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Przedmiotowa dokumentacja powinna obejmować odpowiednią część(i) dokumentacji systemu zarządzania operatora lotniska.</w:t>
            </w:r>
          </w:p>
          <w:p w:rsidR="0017436D" w:rsidRPr="000740CE" w:rsidRDefault="0017436D" w:rsidP="0017436D">
            <w:pPr>
              <w:tabs>
                <w:tab w:val="left" w:pos="1134"/>
              </w:tabs>
              <w:spacing w:after="120" w:line="240" w:lineRule="auto"/>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Ponadto, przedmiotowa dokumentacja powinna również zawierać:</w:t>
            </w:r>
          </w:p>
          <w:p w:rsidR="0017436D" w:rsidRPr="000740CE" w:rsidRDefault="0017436D" w:rsidP="0017436D">
            <w:pPr>
              <w:tabs>
                <w:tab w:val="left" w:pos="1701"/>
              </w:tabs>
              <w:spacing w:after="120" w:line="240" w:lineRule="auto"/>
              <w:ind w:left="1701" w:hanging="567"/>
              <w:rPr>
                <w:rFonts w:ascii="Arial" w:hAnsi="Arial" w:cs="Arial"/>
                <w:sz w:val="20"/>
                <w:szCs w:val="20"/>
              </w:rPr>
            </w:pPr>
            <w:r w:rsidRPr="000740CE">
              <w:rPr>
                <w:rFonts w:ascii="Arial" w:hAnsi="Arial" w:cs="Arial"/>
                <w:sz w:val="20"/>
                <w:szCs w:val="20"/>
              </w:rPr>
              <w:t xml:space="preserve">(i) </w:t>
            </w:r>
            <w:r w:rsidRPr="000740CE">
              <w:rPr>
                <w:rFonts w:ascii="Arial" w:hAnsi="Arial" w:cs="Arial"/>
                <w:sz w:val="20"/>
                <w:szCs w:val="20"/>
              </w:rPr>
              <w:tab/>
              <w:t>terminologię;</w:t>
            </w:r>
          </w:p>
          <w:p w:rsidR="0017436D" w:rsidRPr="000740CE" w:rsidRDefault="0017436D" w:rsidP="0017436D">
            <w:pPr>
              <w:tabs>
                <w:tab w:val="left" w:pos="1701"/>
              </w:tabs>
              <w:spacing w:after="120" w:line="240" w:lineRule="auto"/>
              <w:ind w:left="1701" w:hanging="567"/>
              <w:rPr>
                <w:rFonts w:ascii="Arial" w:hAnsi="Arial" w:cs="Arial"/>
                <w:sz w:val="20"/>
                <w:szCs w:val="20"/>
              </w:rPr>
            </w:pPr>
            <w:r w:rsidRPr="000740CE">
              <w:rPr>
                <w:rFonts w:ascii="Arial" w:hAnsi="Arial" w:cs="Arial"/>
                <w:sz w:val="20"/>
                <w:szCs w:val="20"/>
              </w:rPr>
              <w:t xml:space="preserve">(ii) </w:t>
            </w:r>
            <w:r w:rsidRPr="000740CE">
              <w:rPr>
                <w:rFonts w:ascii="Arial" w:hAnsi="Arial" w:cs="Arial"/>
                <w:sz w:val="20"/>
                <w:szCs w:val="20"/>
              </w:rPr>
              <w:tab/>
              <w:t>określone standardy działania;</w:t>
            </w:r>
          </w:p>
          <w:p w:rsidR="0017436D" w:rsidRPr="000740CE" w:rsidRDefault="0017436D" w:rsidP="0017436D">
            <w:pPr>
              <w:tabs>
                <w:tab w:val="left" w:pos="1701"/>
              </w:tabs>
              <w:spacing w:after="120" w:line="240" w:lineRule="auto"/>
              <w:ind w:left="1701" w:hanging="567"/>
              <w:rPr>
                <w:rFonts w:ascii="Arial" w:hAnsi="Arial" w:cs="Arial"/>
                <w:sz w:val="20"/>
                <w:szCs w:val="20"/>
              </w:rPr>
            </w:pPr>
            <w:r w:rsidRPr="000740CE">
              <w:rPr>
                <w:rFonts w:ascii="Arial" w:hAnsi="Arial" w:cs="Arial"/>
                <w:sz w:val="20"/>
                <w:szCs w:val="20"/>
              </w:rPr>
              <w:t xml:space="preserve">(iii) </w:t>
            </w:r>
            <w:r w:rsidRPr="000740CE">
              <w:rPr>
                <w:rFonts w:ascii="Arial" w:hAnsi="Arial" w:cs="Arial"/>
                <w:sz w:val="20"/>
                <w:szCs w:val="20"/>
              </w:rPr>
              <w:tab/>
              <w:t>opis organizacji operatora lotniska;</w:t>
            </w:r>
          </w:p>
          <w:p w:rsidR="0017436D" w:rsidRPr="000740CE" w:rsidRDefault="0017436D" w:rsidP="0017436D">
            <w:pPr>
              <w:tabs>
                <w:tab w:val="left" w:pos="1701"/>
              </w:tabs>
              <w:spacing w:after="120" w:line="240" w:lineRule="auto"/>
              <w:ind w:left="1701" w:hanging="567"/>
              <w:rPr>
                <w:rFonts w:ascii="Arial" w:hAnsi="Arial" w:cs="Arial"/>
                <w:sz w:val="20"/>
                <w:szCs w:val="20"/>
              </w:rPr>
            </w:pPr>
            <w:r w:rsidRPr="000740CE">
              <w:rPr>
                <w:rFonts w:ascii="Arial" w:hAnsi="Arial" w:cs="Arial"/>
                <w:sz w:val="20"/>
                <w:szCs w:val="20"/>
              </w:rPr>
              <w:t xml:space="preserve">(iv) </w:t>
            </w:r>
            <w:r w:rsidRPr="000740CE">
              <w:rPr>
                <w:rFonts w:ascii="Arial" w:hAnsi="Arial" w:cs="Arial"/>
                <w:sz w:val="20"/>
                <w:szCs w:val="20"/>
              </w:rPr>
              <w:tab/>
              <w:t>podział obowiązków i odpowiedzialności;</w:t>
            </w:r>
          </w:p>
          <w:p w:rsidR="0017436D" w:rsidRPr="000740CE" w:rsidRDefault="0017436D" w:rsidP="0017436D">
            <w:pPr>
              <w:tabs>
                <w:tab w:val="left" w:pos="1701"/>
              </w:tabs>
              <w:spacing w:after="120" w:line="240" w:lineRule="auto"/>
              <w:ind w:left="1701" w:hanging="567"/>
              <w:rPr>
                <w:rFonts w:ascii="Arial" w:hAnsi="Arial" w:cs="Arial"/>
                <w:sz w:val="20"/>
                <w:szCs w:val="20"/>
              </w:rPr>
            </w:pPr>
            <w:r w:rsidRPr="000740CE">
              <w:rPr>
                <w:rFonts w:ascii="Arial" w:hAnsi="Arial" w:cs="Arial"/>
                <w:sz w:val="20"/>
                <w:szCs w:val="20"/>
              </w:rPr>
              <w:t xml:space="preserve">(v) </w:t>
            </w:r>
            <w:r w:rsidRPr="000740CE">
              <w:rPr>
                <w:rFonts w:ascii="Arial" w:hAnsi="Arial" w:cs="Arial"/>
                <w:sz w:val="20"/>
                <w:szCs w:val="20"/>
              </w:rPr>
              <w:tab/>
              <w:t xml:space="preserve">procedury zapewniające zgodność </w:t>
            </w:r>
            <w:r>
              <w:rPr>
                <w:rFonts w:ascii="Arial" w:hAnsi="Arial" w:cs="Arial"/>
                <w:sz w:val="20"/>
                <w:szCs w:val="20"/>
              </w:rPr>
              <w:br/>
            </w:r>
            <w:r w:rsidRPr="000740CE">
              <w:rPr>
                <w:rFonts w:ascii="Arial" w:hAnsi="Arial" w:cs="Arial"/>
                <w:sz w:val="20"/>
                <w:szCs w:val="20"/>
              </w:rPr>
              <w:t>z przepisami;</w:t>
            </w:r>
          </w:p>
          <w:p w:rsidR="0017436D" w:rsidRPr="000740CE" w:rsidRDefault="0017436D" w:rsidP="0017436D">
            <w:pPr>
              <w:tabs>
                <w:tab w:val="left" w:pos="1701"/>
              </w:tabs>
              <w:spacing w:after="120" w:line="240" w:lineRule="auto"/>
              <w:ind w:left="1701" w:hanging="567"/>
              <w:rPr>
                <w:rFonts w:ascii="Arial" w:hAnsi="Arial" w:cs="Arial"/>
                <w:sz w:val="20"/>
                <w:szCs w:val="20"/>
              </w:rPr>
            </w:pPr>
            <w:r w:rsidRPr="000740CE">
              <w:rPr>
                <w:rFonts w:ascii="Arial" w:hAnsi="Arial" w:cs="Arial"/>
                <w:sz w:val="20"/>
                <w:szCs w:val="20"/>
              </w:rPr>
              <w:lastRenderedPageBreak/>
              <w:t xml:space="preserve">(vi) </w:t>
            </w:r>
            <w:r w:rsidRPr="000740CE">
              <w:rPr>
                <w:rFonts w:ascii="Arial" w:hAnsi="Arial" w:cs="Arial"/>
                <w:sz w:val="20"/>
                <w:szCs w:val="20"/>
              </w:rPr>
              <w:tab/>
              <w:t>program monitorowania zgodności, odzwierciedlający:</w:t>
            </w:r>
          </w:p>
          <w:p w:rsidR="0017436D" w:rsidRPr="000740CE" w:rsidRDefault="0017436D" w:rsidP="0017436D">
            <w:pPr>
              <w:tabs>
                <w:tab w:val="left" w:pos="2268"/>
              </w:tabs>
              <w:spacing w:after="120" w:line="240" w:lineRule="auto"/>
              <w:ind w:left="2268"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harmonogram realizacji programu monitorowania spełnienia wymagań;</w:t>
            </w:r>
          </w:p>
          <w:p w:rsidR="0017436D" w:rsidRPr="000740CE" w:rsidRDefault="0017436D" w:rsidP="0017436D">
            <w:pPr>
              <w:tabs>
                <w:tab w:val="left" w:pos="2268"/>
              </w:tabs>
              <w:spacing w:after="120" w:line="240" w:lineRule="auto"/>
              <w:ind w:left="2268" w:hanging="567"/>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procedury prowadzenia audytu;</w:t>
            </w:r>
          </w:p>
          <w:p w:rsidR="0017436D" w:rsidRPr="000740CE" w:rsidRDefault="0017436D" w:rsidP="0017436D">
            <w:pPr>
              <w:tabs>
                <w:tab w:val="left" w:pos="2268"/>
              </w:tabs>
              <w:spacing w:after="120" w:line="240" w:lineRule="auto"/>
              <w:ind w:left="2268" w:hanging="567"/>
              <w:rPr>
                <w:rFonts w:ascii="Arial" w:hAnsi="Arial" w:cs="Arial"/>
                <w:sz w:val="20"/>
                <w:szCs w:val="20"/>
              </w:rPr>
            </w:pPr>
            <w:r w:rsidRPr="000740CE">
              <w:rPr>
                <w:rFonts w:ascii="Arial" w:hAnsi="Arial" w:cs="Arial"/>
                <w:sz w:val="20"/>
                <w:szCs w:val="20"/>
              </w:rPr>
              <w:t xml:space="preserve">(C) </w:t>
            </w:r>
            <w:r w:rsidRPr="000740CE">
              <w:rPr>
                <w:rFonts w:ascii="Arial" w:hAnsi="Arial" w:cs="Arial"/>
                <w:sz w:val="20"/>
                <w:szCs w:val="20"/>
              </w:rPr>
              <w:tab/>
              <w:t>procedury raportowania;</w:t>
            </w:r>
          </w:p>
          <w:p w:rsidR="0017436D" w:rsidRPr="000740CE" w:rsidRDefault="0017436D" w:rsidP="0017436D">
            <w:pPr>
              <w:tabs>
                <w:tab w:val="left" w:pos="2268"/>
              </w:tabs>
              <w:spacing w:after="120" w:line="240" w:lineRule="auto"/>
              <w:ind w:left="2268" w:hanging="567"/>
              <w:rPr>
                <w:rFonts w:ascii="Arial" w:hAnsi="Arial" w:cs="Arial"/>
                <w:sz w:val="20"/>
                <w:szCs w:val="20"/>
              </w:rPr>
            </w:pPr>
            <w:r w:rsidRPr="000740CE">
              <w:rPr>
                <w:rFonts w:ascii="Arial" w:hAnsi="Arial" w:cs="Arial"/>
                <w:sz w:val="20"/>
                <w:szCs w:val="20"/>
              </w:rPr>
              <w:t xml:space="preserve">(D) </w:t>
            </w:r>
            <w:r w:rsidRPr="000740CE">
              <w:rPr>
                <w:rFonts w:ascii="Arial" w:hAnsi="Arial" w:cs="Arial"/>
                <w:sz w:val="20"/>
                <w:szCs w:val="20"/>
              </w:rPr>
              <w:tab/>
              <w:t>procedury działań następczych (pokontrolnych) i naprawczych; oraz</w:t>
            </w:r>
          </w:p>
          <w:p w:rsidR="0017436D" w:rsidRPr="000740CE" w:rsidRDefault="0017436D" w:rsidP="0017436D">
            <w:pPr>
              <w:tabs>
                <w:tab w:val="left" w:pos="2268"/>
              </w:tabs>
              <w:spacing w:after="120" w:line="240" w:lineRule="auto"/>
              <w:ind w:left="2268" w:hanging="567"/>
              <w:rPr>
                <w:rFonts w:ascii="Arial" w:hAnsi="Arial" w:cs="Arial"/>
                <w:sz w:val="20"/>
                <w:szCs w:val="20"/>
              </w:rPr>
            </w:pPr>
            <w:r w:rsidRPr="000740CE">
              <w:rPr>
                <w:rFonts w:ascii="Arial" w:hAnsi="Arial" w:cs="Arial"/>
                <w:sz w:val="20"/>
                <w:szCs w:val="20"/>
              </w:rPr>
              <w:t xml:space="preserve">(E) </w:t>
            </w:r>
            <w:r w:rsidRPr="000740CE">
              <w:rPr>
                <w:rFonts w:ascii="Arial" w:hAnsi="Arial" w:cs="Arial"/>
                <w:sz w:val="20"/>
                <w:szCs w:val="20"/>
              </w:rPr>
              <w:tab/>
              <w:t>system dokumentowania;</w:t>
            </w:r>
          </w:p>
          <w:p w:rsidR="0017436D" w:rsidRPr="000740CE" w:rsidRDefault="0017436D" w:rsidP="0017436D">
            <w:pPr>
              <w:tabs>
                <w:tab w:val="left" w:pos="1701"/>
              </w:tabs>
              <w:spacing w:after="120" w:line="240" w:lineRule="auto"/>
              <w:ind w:left="1701" w:hanging="567"/>
              <w:rPr>
                <w:rFonts w:ascii="Arial" w:hAnsi="Arial" w:cs="Arial"/>
                <w:sz w:val="20"/>
                <w:szCs w:val="20"/>
              </w:rPr>
            </w:pPr>
            <w:r w:rsidRPr="000740CE">
              <w:rPr>
                <w:rFonts w:ascii="Arial" w:hAnsi="Arial" w:cs="Arial"/>
                <w:sz w:val="20"/>
                <w:szCs w:val="20"/>
              </w:rPr>
              <w:t xml:space="preserve">(vii) </w:t>
            </w:r>
            <w:r w:rsidRPr="000740CE">
              <w:rPr>
                <w:rFonts w:ascii="Arial" w:hAnsi="Arial" w:cs="Arial"/>
                <w:sz w:val="20"/>
                <w:szCs w:val="20"/>
              </w:rPr>
              <w:tab/>
              <w:t>minimum programowe do szkolenia, o którym mowa w punkcie (d)(2); oraz</w:t>
            </w:r>
          </w:p>
          <w:p w:rsidR="0017436D" w:rsidRPr="000740CE" w:rsidRDefault="0017436D" w:rsidP="0017436D">
            <w:pPr>
              <w:tabs>
                <w:tab w:val="left" w:pos="1701"/>
              </w:tabs>
              <w:spacing w:after="120" w:line="240" w:lineRule="auto"/>
              <w:ind w:left="1701" w:hanging="567"/>
              <w:rPr>
                <w:rFonts w:ascii="Arial" w:hAnsi="Arial" w:cs="Arial"/>
                <w:sz w:val="20"/>
                <w:szCs w:val="20"/>
              </w:rPr>
            </w:pPr>
            <w:r w:rsidRPr="000740CE">
              <w:rPr>
                <w:rFonts w:ascii="Arial" w:hAnsi="Arial" w:cs="Arial"/>
                <w:sz w:val="20"/>
                <w:szCs w:val="20"/>
              </w:rPr>
              <w:t xml:space="preserve">(viii) </w:t>
            </w:r>
            <w:r w:rsidRPr="000740CE">
              <w:rPr>
                <w:rFonts w:ascii="Arial" w:hAnsi="Arial" w:cs="Arial"/>
                <w:sz w:val="20"/>
                <w:szCs w:val="20"/>
              </w:rPr>
              <w:tab/>
              <w:t>kontrolę dokumentów.</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17436D" w:rsidRPr="0051444D" w:rsidRDefault="000E7202" w:rsidP="0017436D">
            <w:pPr>
              <w:spacing w:before="120" w:after="120"/>
              <w:jc w:val="center"/>
              <w:rPr>
                <w:rFonts w:ascii="Arial" w:hAnsi="Arial" w:cs="Arial"/>
                <w:sz w:val="20"/>
                <w:szCs w:val="20"/>
              </w:rPr>
            </w:pPr>
            <w:sdt>
              <w:sdtPr>
                <w:rPr>
                  <w:rFonts w:ascii="Arial" w:hAnsi="Arial" w:cs="Arial"/>
                </w:rPr>
                <w:id w:val="355855213"/>
                <w:placeholder>
                  <w:docPart w:val="2D60E56714B24B268C9FA88EB726AD72"/>
                </w:placeholder>
                <w:comboBox>
                  <w:listItem w:displayText="n/d" w:value="n/d"/>
                  <w:listItem w:displayText="TAK" w:value="TAK"/>
                  <w:listItem w:displayText="NIE" w:value="NIE"/>
                  <w:listItem w:displayText="AltAMC" w:value="AltAMC"/>
                </w:comboBox>
              </w:sdtPr>
              <w:sdtContent>
                <w:r w:rsidR="0017436D">
                  <w:rPr>
                    <w:rFonts w:ascii="Arial" w:hAnsi="Arial" w:cs="Arial"/>
                  </w:rPr>
                  <w:t>n/d</w:t>
                </w:r>
              </w:sdtContent>
            </w:sdt>
          </w:p>
        </w:tc>
      </w:tr>
      <w:tr w:rsidR="0017436D" w:rsidRPr="0095282F" w:rsidTr="000E7202">
        <w:tc>
          <w:tcPr>
            <w:tcW w:w="2235" w:type="dxa"/>
            <w:vMerge/>
            <w:tcBorders>
              <w:left w:val="single" w:sz="4" w:space="0" w:color="auto"/>
              <w:right w:val="single" w:sz="4" w:space="0" w:color="auto"/>
            </w:tcBorders>
            <w:shd w:val="clear" w:color="auto" w:fill="C6D9F1"/>
          </w:tcPr>
          <w:p w:rsidR="0017436D" w:rsidRPr="000740CE" w:rsidRDefault="0017436D" w:rsidP="0017436D">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17436D" w:rsidRPr="000740CE" w:rsidRDefault="0017436D" w:rsidP="0017436D">
            <w:pPr>
              <w:tabs>
                <w:tab w:val="left" w:pos="567"/>
              </w:tabs>
              <w:spacing w:after="120" w:line="240" w:lineRule="auto"/>
              <w:ind w:left="567" w:hanging="567"/>
              <w:rPr>
                <w:rFonts w:ascii="Arial" w:hAnsi="Arial" w:cs="Arial"/>
                <w:sz w:val="20"/>
                <w:szCs w:val="20"/>
              </w:rPr>
            </w:pPr>
            <w:r w:rsidRPr="000740CE">
              <w:rPr>
                <w:rFonts w:ascii="Arial" w:hAnsi="Arial" w:cs="Arial"/>
                <w:sz w:val="20"/>
                <w:szCs w:val="20"/>
              </w:rPr>
              <w:t xml:space="preserve">(d) </w:t>
            </w:r>
            <w:r w:rsidRPr="000740CE">
              <w:rPr>
                <w:rFonts w:ascii="Arial" w:hAnsi="Arial" w:cs="Arial"/>
                <w:sz w:val="20"/>
                <w:szCs w:val="20"/>
              </w:rPr>
              <w:tab/>
              <w:t>Szkolenie</w:t>
            </w:r>
          </w:p>
          <w:p w:rsidR="0017436D" w:rsidRPr="000740CE" w:rsidRDefault="0017436D" w:rsidP="0017436D">
            <w:pPr>
              <w:tabs>
                <w:tab w:val="left" w:pos="1134"/>
              </w:tabs>
              <w:spacing w:after="120" w:line="240" w:lineRule="auto"/>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Prawidłowe i dokładne szkolenie jest niezbędne do optymalizacji spełniania wymagań przez każdego operatora lotniska. W celu osiągnięcia istotnych efektów takiego szkolenia, operator powinien zapewnić, że cały personel rozumie cele określone w dokumentacji systemu zarządzania operatora.</w:t>
            </w:r>
          </w:p>
          <w:p w:rsidR="0017436D" w:rsidRPr="000740CE" w:rsidRDefault="0017436D" w:rsidP="0017436D">
            <w:pPr>
              <w:tabs>
                <w:tab w:val="left" w:pos="1134"/>
              </w:tabs>
              <w:spacing w:after="120" w:line="240" w:lineRule="auto"/>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Osoby odpowiedzialne za zarządzanie monitorowaniem spełnienia wymagań powinny zostać przeszkolone w zakresie tego zadania. Takie szkolenie powinno obejmować wymagania dotyczące monitorowania spełniania wymagań, instrukcje i procedury związane z tym zadaniem, techniki audytowania, raportowanie i dokumentowania.</w:t>
            </w:r>
          </w:p>
          <w:p w:rsidR="0017436D" w:rsidRPr="000740CE" w:rsidRDefault="0017436D" w:rsidP="0017436D">
            <w:pPr>
              <w:tabs>
                <w:tab w:val="left" w:pos="1134"/>
              </w:tabs>
              <w:spacing w:after="120" w:line="240" w:lineRule="auto"/>
              <w:ind w:left="1134" w:hanging="567"/>
              <w:rPr>
                <w:rFonts w:ascii="Arial" w:hAnsi="Arial" w:cs="Arial"/>
                <w:sz w:val="20"/>
                <w:szCs w:val="20"/>
              </w:rPr>
            </w:pPr>
            <w:r w:rsidRPr="000740CE">
              <w:rPr>
                <w:rFonts w:ascii="Arial" w:hAnsi="Arial" w:cs="Arial"/>
                <w:sz w:val="20"/>
                <w:szCs w:val="20"/>
              </w:rPr>
              <w:t xml:space="preserve">(3) </w:t>
            </w:r>
            <w:r w:rsidRPr="000740CE">
              <w:rPr>
                <w:rFonts w:ascii="Arial" w:hAnsi="Arial" w:cs="Arial"/>
                <w:sz w:val="20"/>
                <w:szCs w:val="20"/>
              </w:rPr>
              <w:tab/>
              <w:t>Należy zapewnić odpowiednią ilość czasu na szkolenie personelu zaangażowanego w zarządzanie spełnianiem wymagań i prowadzenie spotkań informacyjnych z pozostałym personelem.</w:t>
            </w:r>
          </w:p>
          <w:p w:rsidR="0017436D" w:rsidRPr="000740CE" w:rsidRDefault="0017436D" w:rsidP="0017436D">
            <w:pPr>
              <w:tabs>
                <w:tab w:val="left" w:pos="1134"/>
              </w:tabs>
              <w:spacing w:after="120" w:line="240" w:lineRule="auto"/>
              <w:ind w:left="1134" w:hanging="567"/>
              <w:rPr>
                <w:rFonts w:ascii="Arial" w:hAnsi="Arial" w:cs="Arial"/>
                <w:sz w:val="20"/>
                <w:szCs w:val="20"/>
              </w:rPr>
            </w:pPr>
            <w:r w:rsidRPr="000740CE">
              <w:rPr>
                <w:rFonts w:ascii="Arial" w:hAnsi="Arial" w:cs="Arial"/>
                <w:sz w:val="20"/>
                <w:szCs w:val="20"/>
              </w:rPr>
              <w:t xml:space="preserve">(4) </w:t>
            </w:r>
            <w:r w:rsidRPr="000740CE">
              <w:rPr>
                <w:rFonts w:ascii="Arial" w:hAnsi="Arial" w:cs="Arial"/>
                <w:sz w:val="20"/>
                <w:szCs w:val="20"/>
              </w:rPr>
              <w:tab/>
              <w:t>Przydział czasu i środków powinien opierać się na wielkości i złożoności d</w:t>
            </w:r>
            <w:r>
              <w:rPr>
                <w:rFonts w:ascii="Arial" w:hAnsi="Arial" w:cs="Arial"/>
                <w:sz w:val="20"/>
                <w:szCs w:val="20"/>
              </w:rPr>
              <w:t>ziałalności, której to dotyczy.</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17436D" w:rsidRPr="0051444D" w:rsidRDefault="000E7202" w:rsidP="0017436D">
            <w:pPr>
              <w:spacing w:before="120" w:after="120"/>
              <w:jc w:val="center"/>
              <w:rPr>
                <w:rFonts w:ascii="Arial" w:hAnsi="Arial" w:cs="Arial"/>
                <w:sz w:val="20"/>
                <w:szCs w:val="20"/>
              </w:rPr>
            </w:pPr>
            <w:sdt>
              <w:sdtPr>
                <w:rPr>
                  <w:rFonts w:ascii="Arial" w:hAnsi="Arial" w:cs="Arial"/>
                </w:rPr>
                <w:id w:val="-1433817682"/>
                <w:placeholder>
                  <w:docPart w:val="B8E7216C5D0747F68BE02AD5E75A1680"/>
                </w:placeholder>
                <w:comboBox>
                  <w:listItem w:displayText="n/d" w:value="n/d"/>
                  <w:listItem w:displayText="TAK" w:value="TAK"/>
                  <w:listItem w:displayText="NIE" w:value="NIE"/>
                  <w:listItem w:displayText="AltAMC" w:value="AltAMC"/>
                </w:comboBox>
              </w:sdtPr>
              <w:sdtContent>
                <w:r w:rsidR="0017436D">
                  <w:rPr>
                    <w:rFonts w:ascii="Arial" w:hAnsi="Arial" w:cs="Arial"/>
                  </w:rPr>
                  <w:t>n/d</w:t>
                </w:r>
              </w:sdtContent>
            </w:sdt>
          </w:p>
        </w:tc>
      </w:tr>
      <w:tr w:rsidR="0017436D" w:rsidRPr="0095282F" w:rsidTr="000E7202">
        <w:tc>
          <w:tcPr>
            <w:tcW w:w="2235" w:type="dxa"/>
            <w:vMerge/>
            <w:tcBorders>
              <w:left w:val="single" w:sz="4" w:space="0" w:color="auto"/>
              <w:right w:val="single" w:sz="4" w:space="0" w:color="auto"/>
            </w:tcBorders>
            <w:shd w:val="clear" w:color="auto" w:fill="C6D9F1"/>
          </w:tcPr>
          <w:p w:rsidR="0017436D" w:rsidRPr="000740CE" w:rsidRDefault="0017436D" w:rsidP="0017436D">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17436D" w:rsidRPr="000740CE" w:rsidRDefault="0017436D" w:rsidP="0017436D">
            <w:pPr>
              <w:tabs>
                <w:tab w:val="left" w:pos="567"/>
              </w:tabs>
              <w:spacing w:after="120" w:line="240" w:lineRule="auto"/>
              <w:ind w:left="567" w:hanging="567"/>
              <w:rPr>
                <w:rFonts w:ascii="Arial" w:hAnsi="Arial" w:cs="Arial"/>
                <w:sz w:val="20"/>
                <w:szCs w:val="20"/>
              </w:rPr>
            </w:pPr>
            <w:r w:rsidRPr="000740CE">
              <w:rPr>
                <w:rFonts w:ascii="Arial" w:hAnsi="Arial" w:cs="Arial"/>
                <w:sz w:val="20"/>
                <w:szCs w:val="20"/>
              </w:rPr>
              <w:t xml:space="preserve">(e) </w:t>
            </w:r>
            <w:r w:rsidRPr="000740CE">
              <w:rPr>
                <w:rFonts w:ascii="Arial" w:hAnsi="Arial" w:cs="Arial"/>
                <w:sz w:val="20"/>
                <w:szCs w:val="20"/>
              </w:rPr>
              <w:tab/>
              <w:t>Monitorowanie spełnienia wymagań - planowanie audytu</w:t>
            </w:r>
          </w:p>
          <w:p w:rsidR="0017436D" w:rsidRPr="000740CE" w:rsidRDefault="0017436D" w:rsidP="0017436D">
            <w:pPr>
              <w:tabs>
                <w:tab w:val="left" w:pos="1134"/>
              </w:tabs>
              <w:spacing w:after="120" w:line="240" w:lineRule="auto"/>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 xml:space="preserve">Powinien być zostać opracowany harmonogram audytów do przeprowadzenia w określonym przedziale kalendarzowym i okresowy cykl przeglądu dla każdego obszaru. Samo monitorowanie spełnienia wymagań powinno być poddane audytowi zgodnie z określonym harmonogramem kontroli. Harmonogram powinien umożliwiać przeprowadzenie nieplanowanych audytów, gdy zidentyfikowane są niepożądane tendencje. W celu sprawdzenia czy działania naprawcze zostały przeprowadzone, czy były one skuteczne, i czy zostały zakończone zgodnie z zasadami </w:t>
            </w:r>
            <w:r>
              <w:rPr>
                <w:rFonts w:ascii="Arial" w:hAnsi="Arial" w:cs="Arial"/>
                <w:sz w:val="20"/>
                <w:szCs w:val="20"/>
              </w:rPr>
              <w:br/>
            </w:r>
            <w:r w:rsidRPr="000740CE">
              <w:rPr>
                <w:rFonts w:ascii="Arial" w:hAnsi="Arial" w:cs="Arial"/>
                <w:sz w:val="20"/>
                <w:szCs w:val="20"/>
              </w:rPr>
              <w:t xml:space="preserve">i procedurami określonymi w instrukcji operacyjnej lotniska, powinny być zaplanowane audyty pokontrolne (następcze). </w:t>
            </w:r>
          </w:p>
          <w:p w:rsidR="0017436D" w:rsidRPr="000740CE" w:rsidRDefault="0017436D" w:rsidP="0017436D">
            <w:pPr>
              <w:tabs>
                <w:tab w:val="left" w:pos="1134"/>
              </w:tabs>
              <w:spacing w:after="120" w:line="240" w:lineRule="auto"/>
              <w:ind w:left="1134" w:hanging="567"/>
              <w:rPr>
                <w:rFonts w:ascii="Arial" w:hAnsi="Arial" w:cs="Arial"/>
                <w:sz w:val="20"/>
                <w:szCs w:val="20"/>
              </w:rPr>
            </w:pPr>
            <w:r w:rsidRPr="000740CE">
              <w:rPr>
                <w:rFonts w:ascii="Arial" w:hAnsi="Arial" w:cs="Arial"/>
                <w:sz w:val="20"/>
                <w:szCs w:val="20"/>
              </w:rPr>
              <w:lastRenderedPageBreak/>
              <w:t xml:space="preserve">(2) </w:t>
            </w:r>
            <w:r w:rsidRPr="000740CE">
              <w:rPr>
                <w:rFonts w:ascii="Arial" w:hAnsi="Arial" w:cs="Arial"/>
                <w:sz w:val="20"/>
                <w:szCs w:val="20"/>
              </w:rPr>
              <w:tab/>
              <w:t>Lotnisko, kluczowe procesy jego systemu zarządzania, procedury oraz funkcjonowanie lotniska powinno być audytowane w ciągu pierwszych 12  miesięcy od daty wydania certyfikatu.</w:t>
            </w:r>
          </w:p>
          <w:p w:rsidR="0017436D" w:rsidRPr="000740CE" w:rsidRDefault="0017436D" w:rsidP="0017436D">
            <w:pPr>
              <w:spacing w:before="240" w:after="120" w:line="240" w:lineRule="auto"/>
              <w:rPr>
                <w:rFonts w:ascii="Arial" w:hAnsi="Arial" w:cs="Arial"/>
                <w:sz w:val="20"/>
                <w:szCs w:val="20"/>
              </w:rPr>
            </w:pPr>
            <w:r w:rsidRPr="000740CE">
              <w:rPr>
                <w:rFonts w:ascii="Arial" w:hAnsi="Arial" w:cs="Arial"/>
                <w:sz w:val="20"/>
                <w:szCs w:val="20"/>
              </w:rPr>
              <w:t>(3)</w:t>
            </w:r>
            <w:r w:rsidRPr="000740CE">
              <w:rPr>
                <w:rFonts w:ascii="Arial" w:hAnsi="Arial" w:cs="Arial"/>
                <w:sz w:val="20"/>
                <w:szCs w:val="20"/>
              </w:rPr>
              <w:tab/>
              <w:t>Po tym, operator lotniska powinien rozważyć wyniki swojej oceny bezpieczeństwa (ryzyka) i swoich ostatnich działań monitorujących spełnienie wymagań w celu dostosowania okresu kalendarzowego, w którym powinien być przeprowadzony audyt lub seria audytów tak, aby objąć całe lotnisko, kluczowe procesy jego systemu zarządzania, procedury oraz funkcjonowanie lotniska, w sposób oraz w odstępach czasu określonych w instrukcji operacyjnej lotniska. Ten okres kalendarzowy powinien być zgodny z cyklem planowania nadzoru właściwego organu i może być, w porozumieniu z właściwym organem,  zwiększony do 36 miesięcy pod warunkiem, że operator lotniska nie ma żadnych nieprawidłowości poziomu 1, oraz posiada dobre wyniki w terminowym usuwaniu nieprawidłowości.</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17436D" w:rsidRPr="0051444D" w:rsidRDefault="000E7202" w:rsidP="0017436D">
            <w:pPr>
              <w:spacing w:before="120" w:after="120"/>
              <w:jc w:val="center"/>
              <w:rPr>
                <w:rFonts w:ascii="Arial" w:hAnsi="Arial" w:cs="Arial"/>
                <w:sz w:val="20"/>
                <w:szCs w:val="20"/>
              </w:rPr>
            </w:pPr>
            <w:sdt>
              <w:sdtPr>
                <w:rPr>
                  <w:rFonts w:ascii="Arial" w:hAnsi="Arial" w:cs="Arial"/>
                </w:rPr>
                <w:id w:val="-608587695"/>
                <w:placeholder>
                  <w:docPart w:val="0E3F24F2335D41C6931B3C2494E44C52"/>
                </w:placeholder>
                <w:comboBox>
                  <w:listItem w:displayText="n/d" w:value="n/d"/>
                  <w:listItem w:displayText="TAK" w:value="TAK"/>
                  <w:listItem w:displayText="NIE" w:value="NIE"/>
                  <w:listItem w:displayText="AltAMC" w:value="AltAMC"/>
                </w:comboBox>
              </w:sdtPr>
              <w:sdtContent>
                <w:r w:rsidR="0017436D">
                  <w:rPr>
                    <w:rFonts w:ascii="Arial" w:hAnsi="Arial" w:cs="Arial"/>
                  </w:rPr>
                  <w:t>n/d</w:t>
                </w:r>
              </w:sdtContent>
            </w:sdt>
          </w:p>
        </w:tc>
      </w:tr>
      <w:tr w:rsidR="0017436D" w:rsidRPr="0095282F" w:rsidTr="001C0F64">
        <w:tc>
          <w:tcPr>
            <w:tcW w:w="2235" w:type="dxa"/>
            <w:vMerge w:val="restart"/>
            <w:tcBorders>
              <w:top w:val="single" w:sz="4" w:space="0" w:color="auto"/>
              <w:left w:val="single" w:sz="4" w:space="0" w:color="auto"/>
              <w:right w:val="single" w:sz="4" w:space="0" w:color="auto"/>
            </w:tcBorders>
            <w:shd w:val="clear" w:color="auto" w:fill="C6D9F1"/>
          </w:tcPr>
          <w:p w:rsidR="0017436D" w:rsidRPr="000740CE" w:rsidRDefault="0017436D" w:rsidP="00D70BE6">
            <w:pPr>
              <w:spacing w:before="120" w:after="120" w:line="240" w:lineRule="auto"/>
              <w:rPr>
                <w:rFonts w:ascii="Arial" w:hAnsi="Arial" w:cs="Arial"/>
                <w:b/>
                <w:sz w:val="20"/>
                <w:szCs w:val="20"/>
              </w:rPr>
            </w:pPr>
            <w:bookmarkStart w:id="13" w:name="_Toc455572374"/>
            <w:r w:rsidRPr="000740CE">
              <w:rPr>
                <w:rFonts w:ascii="Arial" w:hAnsi="Arial" w:cs="Arial"/>
                <w:sz w:val="20"/>
                <w:szCs w:val="20"/>
              </w:rPr>
              <w:lastRenderedPageBreak/>
              <w:t>AMC2 ADR.OR.D.005(b)(11)    System zarządzania</w:t>
            </w:r>
            <w:bookmarkEnd w:id="13"/>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17436D" w:rsidRPr="000740CE" w:rsidRDefault="0017436D" w:rsidP="00D70BE6">
            <w:pPr>
              <w:spacing w:before="240" w:after="0" w:line="240" w:lineRule="auto"/>
              <w:rPr>
                <w:rFonts w:ascii="Arial" w:hAnsi="Arial" w:cs="Arial"/>
                <w:sz w:val="20"/>
                <w:szCs w:val="20"/>
              </w:rPr>
            </w:pPr>
            <w:r w:rsidRPr="000740CE">
              <w:rPr>
                <w:rFonts w:ascii="Arial" w:hAnsi="Arial" w:cs="Arial"/>
                <w:sz w:val="20"/>
                <w:szCs w:val="20"/>
              </w:rPr>
              <w:t>ODPOWIEDZIALNOŚĆ ZA MONITOROWANIE SPEŁNIENIA WYMAGAŃ</w:t>
            </w:r>
          </w:p>
          <w:p w:rsidR="0017436D" w:rsidRPr="000740CE" w:rsidRDefault="0017436D" w:rsidP="00D70BE6">
            <w:pPr>
              <w:tabs>
                <w:tab w:val="left" w:pos="567"/>
              </w:tabs>
              <w:spacing w:after="0" w:line="240" w:lineRule="auto"/>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Odpowiedzialność za monitorowanie spełnienia wymagań:</w:t>
            </w:r>
          </w:p>
          <w:p w:rsidR="0017436D" w:rsidRPr="000740CE" w:rsidRDefault="0017436D" w:rsidP="00D70BE6">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powinna być w gestii osoby, która ma bezpośredni dostęp do kierownika odpowiedzialnego i jest przed nim odpowiedzialna;</w:t>
            </w:r>
          </w:p>
          <w:p w:rsidR="0017436D" w:rsidRPr="000740CE" w:rsidRDefault="0017436D" w:rsidP="0017436D">
            <w:pPr>
              <w:tabs>
                <w:tab w:val="left" w:pos="1134"/>
              </w:tabs>
              <w:spacing w:after="120" w:line="240" w:lineRule="auto"/>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 xml:space="preserve">nie powinna być w gestii jednej z osób, o których mowa w ADR.OR.D.015(b) lub ADR.OR.D.015(c), </w:t>
            </w:r>
            <w:r>
              <w:rPr>
                <w:rFonts w:ascii="Arial" w:hAnsi="Arial" w:cs="Arial"/>
                <w:sz w:val="20"/>
                <w:szCs w:val="20"/>
              </w:rPr>
              <w:br/>
            </w:r>
            <w:r w:rsidRPr="000740CE">
              <w:rPr>
                <w:rFonts w:ascii="Arial" w:hAnsi="Arial" w:cs="Arial"/>
                <w:sz w:val="20"/>
                <w:szCs w:val="20"/>
              </w:rPr>
              <w:t>z tym, że w mniej złożonych organizacjach/operacjach lotniskowych, może to być również kierownik odpowiedzialny lub osoba, o</w:t>
            </w:r>
            <w:r>
              <w:rPr>
                <w:rFonts w:ascii="Arial" w:hAnsi="Arial" w:cs="Arial"/>
                <w:sz w:val="20"/>
                <w:szCs w:val="20"/>
              </w:rPr>
              <w:t xml:space="preserve"> której mowa w ADR.OR.D.015(c).</w:t>
            </w:r>
          </w:p>
        </w:tc>
        <w:tc>
          <w:tcPr>
            <w:tcW w:w="1152" w:type="dxa"/>
            <w:tcBorders>
              <w:top w:val="single" w:sz="4" w:space="0" w:color="auto"/>
              <w:left w:val="single" w:sz="4" w:space="0" w:color="auto"/>
              <w:bottom w:val="single" w:sz="4" w:space="0" w:color="auto"/>
              <w:right w:val="single" w:sz="4" w:space="0" w:color="auto"/>
            </w:tcBorders>
            <w:shd w:val="clear" w:color="auto" w:fill="C6D9F1"/>
            <w:hideMark/>
          </w:tcPr>
          <w:p w:rsidR="0017436D" w:rsidRPr="0051444D" w:rsidRDefault="000E7202" w:rsidP="00D70BE6">
            <w:pPr>
              <w:spacing w:before="120" w:after="120"/>
              <w:jc w:val="center"/>
              <w:rPr>
                <w:rFonts w:ascii="Arial" w:hAnsi="Arial" w:cs="Arial"/>
                <w:sz w:val="20"/>
                <w:szCs w:val="20"/>
              </w:rPr>
            </w:pPr>
            <w:sdt>
              <w:sdtPr>
                <w:rPr>
                  <w:rFonts w:ascii="Arial" w:hAnsi="Arial" w:cs="Arial"/>
                </w:rPr>
                <w:id w:val="1838645717"/>
                <w:placeholder>
                  <w:docPart w:val="847A4DF2CA30449A8113AFED10B3E06B"/>
                </w:placeholder>
                <w:comboBox>
                  <w:listItem w:displayText="n/d" w:value="n/d"/>
                  <w:listItem w:displayText="TAK" w:value="TAK"/>
                  <w:listItem w:displayText="NIE" w:value="NIE"/>
                  <w:listItem w:displayText="AltAMC" w:value="AltAMC"/>
                </w:comboBox>
              </w:sdtPr>
              <w:sdtContent>
                <w:r w:rsidR="0017436D">
                  <w:rPr>
                    <w:rFonts w:ascii="Arial" w:hAnsi="Arial" w:cs="Arial"/>
                  </w:rPr>
                  <w:t>n/d</w:t>
                </w:r>
              </w:sdtContent>
            </w:sdt>
          </w:p>
        </w:tc>
      </w:tr>
      <w:tr w:rsidR="0017436D" w:rsidRPr="0095282F" w:rsidTr="000E7202">
        <w:tc>
          <w:tcPr>
            <w:tcW w:w="2235" w:type="dxa"/>
            <w:vMerge/>
            <w:tcBorders>
              <w:left w:val="single" w:sz="4" w:space="0" w:color="auto"/>
              <w:right w:val="single" w:sz="4" w:space="0" w:color="auto"/>
            </w:tcBorders>
            <w:shd w:val="clear" w:color="auto" w:fill="C6D9F1"/>
          </w:tcPr>
          <w:p w:rsidR="0017436D" w:rsidRPr="000740CE" w:rsidRDefault="0017436D" w:rsidP="0017436D">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17436D" w:rsidRPr="000740CE" w:rsidRDefault="0017436D" w:rsidP="0017436D">
            <w:pPr>
              <w:tabs>
                <w:tab w:val="left" w:pos="567"/>
              </w:tabs>
              <w:spacing w:after="0" w:line="240" w:lineRule="auto"/>
              <w:ind w:left="567" w:hanging="567"/>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Osoby, którym przydzielono odpowiedzialność za monitorowanie spełnienia wymagań powinny posiadać:</w:t>
            </w:r>
          </w:p>
          <w:p w:rsidR="0017436D" w:rsidRPr="000740CE" w:rsidRDefault="0017436D" w:rsidP="0017436D">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odpowiednie doświadczenie i wiedzę z zakresu operacji lotniskowych lub utrzymania i obsługi technicznej lotniska, lub podobnego obszaru;</w:t>
            </w:r>
          </w:p>
          <w:p w:rsidR="0017436D" w:rsidRPr="000740CE" w:rsidRDefault="0017436D" w:rsidP="0017436D">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odpowiednią wiedzę i doświadczenie w zakresie zarządzania bezpieczeństwem i zapewnienia jakości;</w:t>
            </w:r>
          </w:p>
          <w:p w:rsidR="0017436D" w:rsidRPr="000740CE" w:rsidRDefault="0017436D" w:rsidP="0017436D">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(3) </w:t>
            </w:r>
            <w:r w:rsidRPr="000740CE">
              <w:rPr>
                <w:rFonts w:ascii="Arial" w:hAnsi="Arial" w:cs="Arial"/>
                <w:sz w:val="20"/>
                <w:szCs w:val="20"/>
              </w:rPr>
              <w:tab/>
              <w:t>znajomość instrukcji operacyjnej lotniska; oraz</w:t>
            </w:r>
          </w:p>
          <w:p w:rsidR="0017436D" w:rsidRPr="000740CE" w:rsidRDefault="0017436D" w:rsidP="0017436D">
            <w:pPr>
              <w:spacing w:after="120" w:line="240" w:lineRule="auto"/>
              <w:rPr>
                <w:rFonts w:ascii="Arial" w:hAnsi="Arial" w:cs="Arial"/>
                <w:sz w:val="20"/>
                <w:szCs w:val="20"/>
              </w:rPr>
            </w:pPr>
            <w:r w:rsidRPr="000740CE">
              <w:rPr>
                <w:rFonts w:ascii="Arial" w:hAnsi="Arial" w:cs="Arial"/>
                <w:sz w:val="20"/>
                <w:szCs w:val="20"/>
              </w:rPr>
              <w:t xml:space="preserve">(4) </w:t>
            </w:r>
            <w:r w:rsidRPr="000740CE">
              <w:rPr>
                <w:rFonts w:ascii="Arial" w:hAnsi="Arial" w:cs="Arial"/>
                <w:sz w:val="20"/>
                <w:szCs w:val="20"/>
              </w:rPr>
              <w:tab/>
              <w:t>wszechstronną wiedzę na temat obowiązujących wymagań w obszarze lotnisk.</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17436D" w:rsidRPr="0051444D" w:rsidRDefault="000E7202" w:rsidP="0017436D">
            <w:pPr>
              <w:spacing w:before="120" w:after="120"/>
              <w:jc w:val="center"/>
              <w:rPr>
                <w:rFonts w:ascii="Arial" w:hAnsi="Arial" w:cs="Arial"/>
                <w:sz w:val="20"/>
                <w:szCs w:val="20"/>
              </w:rPr>
            </w:pPr>
            <w:sdt>
              <w:sdtPr>
                <w:rPr>
                  <w:rFonts w:ascii="Arial" w:hAnsi="Arial" w:cs="Arial"/>
                </w:rPr>
                <w:id w:val="773975246"/>
                <w:placeholder>
                  <w:docPart w:val="C332A458A3814B608262F7ADF62C7728"/>
                </w:placeholder>
                <w:comboBox>
                  <w:listItem w:displayText="n/d" w:value="n/d"/>
                  <w:listItem w:displayText="TAK" w:value="TAK"/>
                  <w:listItem w:displayText="NIE" w:value="NIE"/>
                  <w:listItem w:displayText="AltAMC" w:value="AltAMC"/>
                </w:comboBox>
              </w:sdtPr>
              <w:sdtContent>
                <w:r w:rsidR="0017436D">
                  <w:rPr>
                    <w:rFonts w:ascii="Arial" w:hAnsi="Arial" w:cs="Arial"/>
                  </w:rPr>
                  <w:t>n/d</w:t>
                </w:r>
              </w:sdtContent>
            </w:sdt>
          </w:p>
        </w:tc>
      </w:tr>
      <w:tr w:rsidR="00D70BE6" w:rsidRPr="0095282F" w:rsidTr="001C0F64">
        <w:tc>
          <w:tcPr>
            <w:tcW w:w="2235" w:type="dxa"/>
            <w:tcBorders>
              <w:top w:val="single" w:sz="4" w:space="0" w:color="auto"/>
              <w:left w:val="single" w:sz="4" w:space="0" w:color="auto"/>
              <w:right w:val="single" w:sz="4" w:space="0" w:color="auto"/>
            </w:tcBorders>
            <w:shd w:val="clear" w:color="auto" w:fill="548DD4"/>
          </w:tcPr>
          <w:p w:rsidR="00D70BE6" w:rsidRPr="000740CE" w:rsidRDefault="00D70BE6" w:rsidP="00D70BE6">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D70BE6" w:rsidRPr="000740CE" w:rsidRDefault="00D70BE6" w:rsidP="00D70BE6">
            <w:pPr>
              <w:pStyle w:val="CM4"/>
              <w:spacing w:before="120" w:after="120"/>
              <w:ind w:left="317" w:hanging="284"/>
              <w:rPr>
                <w:rFonts w:ascii="Arial" w:hAnsi="Arial" w:cs="Arial"/>
                <w:color w:val="000000"/>
                <w:sz w:val="20"/>
                <w:szCs w:val="20"/>
              </w:rPr>
            </w:pPr>
            <w:r>
              <w:rPr>
                <w:rFonts w:ascii="Arial" w:hAnsi="Arial" w:cs="Arial"/>
                <w:color w:val="000000"/>
                <w:sz w:val="20"/>
                <w:szCs w:val="20"/>
              </w:rPr>
              <w:t xml:space="preserve">c) </w:t>
            </w:r>
            <w:r w:rsidRPr="000740CE">
              <w:rPr>
                <w:rFonts w:ascii="Arial" w:hAnsi="Arial" w:cs="Arial"/>
                <w:color w:val="000000"/>
                <w:sz w:val="20"/>
                <w:szCs w:val="20"/>
              </w:rPr>
              <w:t xml:space="preserve"> Operator lotniska dokumentuje wszystkie kluczowe procesy systemu zarządzania.</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D70BE6" w:rsidRDefault="000E7202" w:rsidP="00D70BE6">
            <w:pPr>
              <w:spacing w:before="120" w:after="120"/>
              <w:jc w:val="center"/>
              <w:rPr>
                <w:rFonts w:ascii="Arial" w:hAnsi="Arial" w:cs="Arial"/>
              </w:rPr>
            </w:pPr>
            <w:sdt>
              <w:sdtPr>
                <w:rPr>
                  <w:rFonts w:ascii="Arial" w:hAnsi="Arial" w:cs="Arial"/>
                </w:rPr>
                <w:id w:val="1174839186"/>
                <w:placeholder>
                  <w:docPart w:val="C0D781B731294D84A155DA103CF3B8FC"/>
                </w:placeholder>
                <w:comboBox>
                  <w:listItem w:displayText="n/d" w:value="n/d"/>
                  <w:listItem w:displayText="TAK" w:value="TAK"/>
                  <w:listItem w:displayText="NIE" w:value="NIE"/>
                </w:comboBox>
              </w:sdtPr>
              <w:sdtContent>
                <w:r w:rsidR="00D70BE6">
                  <w:rPr>
                    <w:rFonts w:ascii="Arial" w:hAnsi="Arial" w:cs="Arial"/>
                  </w:rPr>
                  <w:t>n/d</w:t>
                </w:r>
              </w:sdtContent>
            </w:sdt>
          </w:p>
        </w:tc>
      </w:tr>
      <w:tr w:rsidR="0017436D" w:rsidRPr="0095282F" w:rsidTr="001C0F64">
        <w:tc>
          <w:tcPr>
            <w:tcW w:w="2235" w:type="dxa"/>
            <w:vMerge w:val="restart"/>
            <w:tcBorders>
              <w:top w:val="single" w:sz="4" w:space="0" w:color="auto"/>
              <w:left w:val="single" w:sz="4" w:space="0" w:color="auto"/>
              <w:right w:val="single" w:sz="4" w:space="0" w:color="auto"/>
            </w:tcBorders>
            <w:shd w:val="clear" w:color="auto" w:fill="C6D9F1"/>
          </w:tcPr>
          <w:p w:rsidR="0017436D" w:rsidRPr="000740CE" w:rsidRDefault="0017436D" w:rsidP="00D70BE6">
            <w:pPr>
              <w:spacing w:before="120" w:after="120" w:line="240" w:lineRule="auto"/>
              <w:rPr>
                <w:rFonts w:ascii="Arial" w:hAnsi="Arial" w:cs="Arial"/>
                <w:b/>
                <w:sz w:val="20"/>
                <w:szCs w:val="20"/>
              </w:rPr>
            </w:pPr>
            <w:bookmarkStart w:id="14" w:name="_Toc455572375"/>
            <w:r w:rsidRPr="000740CE">
              <w:rPr>
                <w:rFonts w:ascii="Arial" w:hAnsi="Arial" w:cs="Arial"/>
                <w:sz w:val="20"/>
                <w:szCs w:val="20"/>
              </w:rPr>
              <w:t>AMC1 ADR.OR.D.005(c)    System zarządzania</w:t>
            </w:r>
            <w:bookmarkEnd w:id="14"/>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17436D" w:rsidRPr="000740CE" w:rsidRDefault="0017436D" w:rsidP="0017436D">
            <w:pPr>
              <w:spacing w:after="120" w:line="240" w:lineRule="auto"/>
              <w:rPr>
                <w:rFonts w:ascii="Arial" w:hAnsi="Arial" w:cs="Arial"/>
                <w:sz w:val="20"/>
                <w:szCs w:val="20"/>
              </w:rPr>
            </w:pPr>
            <w:r w:rsidRPr="000740CE">
              <w:rPr>
                <w:rFonts w:ascii="Arial" w:hAnsi="Arial" w:cs="Arial"/>
                <w:sz w:val="20"/>
                <w:szCs w:val="20"/>
              </w:rPr>
              <w:t>DOKUMENTACJA SYSTEMU ZARZĄDZANIA OPERATORA LOTNISKA</w:t>
            </w:r>
          </w:p>
          <w:p w:rsidR="0017436D" w:rsidRPr="000740CE" w:rsidRDefault="0017436D" w:rsidP="0017436D">
            <w:pPr>
              <w:spacing w:after="120" w:line="240" w:lineRule="auto"/>
              <w:rPr>
                <w:rFonts w:ascii="Arial" w:hAnsi="Arial" w:cs="Arial"/>
                <w:sz w:val="20"/>
                <w:szCs w:val="20"/>
              </w:rPr>
            </w:pPr>
            <w:r w:rsidRPr="000740CE">
              <w:rPr>
                <w:rFonts w:ascii="Arial" w:hAnsi="Arial" w:cs="Arial"/>
                <w:sz w:val="20"/>
                <w:szCs w:val="20"/>
              </w:rPr>
              <w:t>Operator lotniska powinien zapewnić, że udokumentowane kluczowe procesy systemu zarządzania obejmują proces uświadamiania personelu w zakresie ich obowiązków, jak również procedur wprowadzania zmian do tego systemu.</w:t>
            </w:r>
          </w:p>
          <w:p w:rsidR="0017436D" w:rsidRPr="000740CE" w:rsidRDefault="0017436D" w:rsidP="0017436D">
            <w:pPr>
              <w:spacing w:after="120" w:line="240" w:lineRule="auto"/>
              <w:rPr>
                <w:rFonts w:ascii="Arial" w:hAnsi="Arial" w:cs="Arial"/>
                <w:sz w:val="20"/>
                <w:szCs w:val="20"/>
              </w:rPr>
            </w:pPr>
            <w:r w:rsidRPr="000740CE">
              <w:rPr>
                <w:rFonts w:ascii="Arial" w:hAnsi="Arial" w:cs="Arial"/>
                <w:sz w:val="20"/>
                <w:szCs w:val="20"/>
              </w:rPr>
              <w:t>Dokumentacja systemu zarządzania operatora lotniska powinna, co najmniej, zawierać następujące informacje:</w:t>
            </w:r>
          </w:p>
          <w:p w:rsidR="0017436D" w:rsidRPr="000740CE" w:rsidRDefault="0017436D" w:rsidP="0017436D">
            <w:pPr>
              <w:tabs>
                <w:tab w:val="left" w:pos="567"/>
              </w:tabs>
              <w:spacing w:after="120" w:line="240" w:lineRule="auto"/>
              <w:ind w:left="567" w:hanging="567"/>
              <w:rPr>
                <w:rFonts w:ascii="Arial" w:hAnsi="Arial" w:cs="Arial"/>
                <w:sz w:val="20"/>
                <w:szCs w:val="20"/>
              </w:rPr>
            </w:pPr>
            <w:r w:rsidRPr="000740CE">
              <w:rPr>
                <w:rFonts w:ascii="Arial" w:hAnsi="Arial" w:cs="Arial"/>
                <w:sz w:val="20"/>
                <w:szCs w:val="20"/>
              </w:rPr>
              <w:lastRenderedPageBreak/>
              <w:t xml:space="preserve">(a) </w:t>
            </w:r>
            <w:r w:rsidRPr="000740CE">
              <w:rPr>
                <w:rFonts w:ascii="Arial" w:hAnsi="Arial" w:cs="Arial"/>
                <w:sz w:val="20"/>
                <w:szCs w:val="20"/>
              </w:rPr>
              <w:tab/>
              <w:t>oświadczenie podpisane przez kierownika odpowiedzialnego potwierdzające, że operator lotniska będzie ciągle działać zgodnie z obowiązującymi wymaganiami i dokumentacją operatora;</w:t>
            </w:r>
          </w:p>
          <w:p w:rsidR="0017436D" w:rsidRPr="000740CE" w:rsidRDefault="0017436D" w:rsidP="0017436D">
            <w:pPr>
              <w:tabs>
                <w:tab w:val="left" w:pos="567"/>
              </w:tabs>
              <w:spacing w:after="120" w:line="240" w:lineRule="auto"/>
              <w:ind w:left="567" w:hanging="567"/>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C6D9F1"/>
            <w:hideMark/>
          </w:tcPr>
          <w:p w:rsidR="0017436D" w:rsidRPr="0051444D" w:rsidRDefault="000E7202" w:rsidP="00D70BE6">
            <w:pPr>
              <w:spacing w:before="120" w:after="120"/>
              <w:jc w:val="center"/>
              <w:rPr>
                <w:rFonts w:ascii="Arial" w:hAnsi="Arial" w:cs="Arial"/>
                <w:sz w:val="20"/>
                <w:szCs w:val="20"/>
              </w:rPr>
            </w:pPr>
            <w:sdt>
              <w:sdtPr>
                <w:rPr>
                  <w:rFonts w:ascii="Arial" w:hAnsi="Arial" w:cs="Arial"/>
                </w:rPr>
                <w:id w:val="-1077979206"/>
                <w:placeholder>
                  <w:docPart w:val="C12DCDFD4B23456780172CFD399D1F0E"/>
                </w:placeholder>
                <w:comboBox>
                  <w:listItem w:displayText="n/d" w:value="n/d"/>
                  <w:listItem w:displayText="TAK" w:value="TAK"/>
                  <w:listItem w:displayText="NIE" w:value="NIE"/>
                  <w:listItem w:displayText="AltAMC" w:value="AltAMC"/>
                </w:comboBox>
              </w:sdtPr>
              <w:sdtContent>
                <w:r w:rsidR="0017436D">
                  <w:rPr>
                    <w:rFonts w:ascii="Arial" w:hAnsi="Arial" w:cs="Arial"/>
                  </w:rPr>
                  <w:t>n/d</w:t>
                </w:r>
              </w:sdtContent>
            </w:sdt>
          </w:p>
        </w:tc>
      </w:tr>
      <w:tr w:rsidR="0017436D" w:rsidRPr="0095282F" w:rsidTr="000E7202">
        <w:tc>
          <w:tcPr>
            <w:tcW w:w="2235" w:type="dxa"/>
            <w:vMerge/>
            <w:tcBorders>
              <w:left w:val="single" w:sz="4" w:space="0" w:color="auto"/>
              <w:right w:val="single" w:sz="4" w:space="0" w:color="auto"/>
            </w:tcBorders>
            <w:shd w:val="clear" w:color="auto" w:fill="C6D9F1"/>
          </w:tcPr>
          <w:p w:rsidR="0017436D" w:rsidRPr="000740CE" w:rsidRDefault="0017436D" w:rsidP="0017436D">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17436D" w:rsidRPr="000740CE" w:rsidRDefault="0017436D" w:rsidP="0017436D">
            <w:pPr>
              <w:tabs>
                <w:tab w:val="left" w:pos="567"/>
              </w:tabs>
              <w:spacing w:after="120" w:line="240" w:lineRule="auto"/>
              <w:ind w:left="567" w:hanging="567"/>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zakres działalności operatora lotniska;</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17436D" w:rsidRPr="0051444D" w:rsidRDefault="000E7202" w:rsidP="0017436D">
            <w:pPr>
              <w:spacing w:before="120" w:after="120"/>
              <w:jc w:val="center"/>
              <w:rPr>
                <w:rFonts w:ascii="Arial" w:hAnsi="Arial" w:cs="Arial"/>
                <w:sz w:val="20"/>
                <w:szCs w:val="20"/>
              </w:rPr>
            </w:pPr>
            <w:sdt>
              <w:sdtPr>
                <w:rPr>
                  <w:rFonts w:ascii="Arial" w:hAnsi="Arial" w:cs="Arial"/>
                </w:rPr>
                <w:id w:val="230353830"/>
                <w:placeholder>
                  <w:docPart w:val="9BC0611BC70A4868B4F056D50E967DFE"/>
                </w:placeholder>
                <w:comboBox>
                  <w:listItem w:displayText="n/d" w:value="n/d"/>
                  <w:listItem w:displayText="TAK" w:value="TAK"/>
                  <w:listItem w:displayText="NIE" w:value="NIE"/>
                  <w:listItem w:displayText="AltAMC" w:value="AltAMC"/>
                </w:comboBox>
              </w:sdtPr>
              <w:sdtContent>
                <w:r w:rsidR="0017436D">
                  <w:rPr>
                    <w:rFonts w:ascii="Arial" w:hAnsi="Arial" w:cs="Arial"/>
                  </w:rPr>
                  <w:t>n/d</w:t>
                </w:r>
              </w:sdtContent>
            </w:sdt>
          </w:p>
        </w:tc>
      </w:tr>
      <w:tr w:rsidR="0017436D" w:rsidRPr="0095282F" w:rsidTr="000E7202">
        <w:tc>
          <w:tcPr>
            <w:tcW w:w="2235" w:type="dxa"/>
            <w:vMerge/>
            <w:tcBorders>
              <w:left w:val="single" w:sz="4" w:space="0" w:color="auto"/>
              <w:right w:val="single" w:sz="4" w:space="0" w:color="auto"/>
            </w:tcBorders>
            <w:shd w:val="clear" w:color="auto" w:fill="C6D9F1"/>
          </w:tcPr>
          <w:p w:rsidR="0017436D" w:rsidRPr="000740CE" w:rsidRDefault="0017436D" w:rsidP="0017436D">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17436D" w:rsidRPr="000740CE" w:rsidRDefault="0017436D" w:rsidP="0017436D">
            <w:pPr>
              <w:tabs>
                <w:tab w:val="left" w:pos="567"/>
              </w:tabs>
              <w:spacing w:after="120" w:line="240" w:lineRule="auto"/>
              <w:ind w:left="567" w:hanging="567"/>
              <w:rPr>
                <w:rFonts w:ascii="Arial" w:hAnsi="Arial" w:cs="Arial"/>
                <w:sz w:val="20"/>
                <w:szCs w:val="20"/>
              </w:rPr>
            </w:pPr>
            <w:r w:rsidRPr="000740CE">
              <w:rPr>
                <w:rFonts w:ascii="Arial" w:hAnsi="Arial" w:cs="Arial"/>
                <w:sz w:val="20"/>
                <w:szCs w:val="20"/>
              </w:rPr>
              <w:t xml:space="preserve">(c) </w:t>
            </w:r>
            <w:r w:rsidRPr="000740CE">
              <w:rPr>
                <w:rFonts w:ascii="Arial" w:hAnsi="Arial" w:cs="Arial"/>
                <w:sz w:val="20"/>
                <w:szCs w:val="20"/>
              </w:rPr>
              <w:tab/>
              <w:t xml:space="preserve">tytuły i nazwiska osób, o których mowa w ADR.OR.D.015 </w:t>
            </w:r>
            <w:r>
              <w:rPr>
                <w:rFonts w:ascii="Arial" w:hAnsi="Arial" w:cs="Arial"/>
                <w:sz w:val="20"/>
                <w:szCs w:val="20"/>
              </w:rPr>
              <w:br/>
            </w:r>
            <w:r w:rsidRPr="000740CE">
              <w:rPr>
                <w:rFonts w:ascii="Arial" w:hAnsi="Arial" w:cs="Arial"/>
                <w:sz w:val="20"/>
                <w:szCs w:val="20"/>
              </w:rPr>
              <w:t>i AMC2 ADR.OR.D.005(b)(11);</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17436D" w:rsidRPr="0051444D" w:rsidRDefault="000E7202" w:rsidP="0017436D">
            <w:pPr>
              <w:spacing w:before="120" w:after="120"/>
              <w:jc w:val="center"/>
              <w:rPr>
                <w:rFonts w:ascii="Arial" w:hAnsi="Arial" w:cs="Arial"/>
                <w:sz w:val="20"/>
                <w:szCs w:val="20"/>
              </w:rPr>
            </w:pPr>
            <w:sdt>
              <w:sdtPr>
                <w:rPr>
                  <w:rFonts w:ascii="Arial" w:hAnsi="Arial" w:cs="Arial"/>
                </w:rPr>
                <w:id w:val="1111087978"/>
                <w:placeholder>
                  <w:docPart w:val="E49D4547BBE145F6A7F22A71ADB6045C"/>
                </w:placeholder>
                <w:comboBox>
                  <w:listItem w:displayText="n/d" w:value="n/d"/>
                  <w:listItem w:displayText="TAK" w:value="TAK"/>
                  <w:listItem w:displayText="NIE" w:value="NIE"/>
                  <w:listItem w:displayText="AltAMC" w:value="AltAMC"/>
                </w:comboBox>
              </w:sdtPr>
              <w:sdtContent>
                <w:r w:rsidR="0017436D">
                  <w:rPr>
                    <w:rFonts w:ascii="Arial" w:hAnsi="Arial" w:cs="Arial"/>
                  </w:rPr>
                  <w:t>n/d</w:t>
                </w:r>
              </w:sdtContent>
            </w:sdt>
          </w:p>
        </w:tc>
      </w:tr>
      <w:tr w:rsidR="0017436D" w:rsidRPr="0095282F" w:rsidTr="000E7202">
        <w:tc>
          <w:tcPr>
            <w:tcW w:w="2235" w:type="dxa"/>
            <w:vMerge/>
            <w:tcBorders>
              <w:left w:val="single" w:sz="4" w:space="0" w:color="auto"/>
              <w:right w:val="single" w:sz="4" w:space="0" w:color="auto"/>
            </w:tcBorders>
            <w:shd w:val="clear" w:color="auto" w:fill="C6D9F1"/>
          </w:tcPr>
          <w:p w:rsidR="0017436D" w:rsidRPr="000740CE" w:rsidRDefault="0017436D" w:rsidP="0017436D">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17436D" w:rsidRPr="000740CE" w:rsidRDefault="0017436D" w:rsidP="0017436D">
            <w:pPr>
              <w:tabs>
                <w:tab w:val="left" w:pos="567"/>
              </w:tabs>
              <w:spacing w:after="120" w:line="240" w:lineRule="auto"/>
              <w:ind w:left="567" w:hanging="567"/>
              <w:rPr>
                <w:rFonts w:ascii="Arial" w:hAnsi="Arial" w:cs="Arial"/>
                <w:sz w:val="20"/>
                <w:szCs w:val="20"/>
              </w:rPr>
            </w:pPr>
            <w:r w:rsidRPr="000740CE">
              <w:rPr>
                <w:rFonts w:ascii="Arial" w:hAnsi="Arial" w:cs="Arial"/>
                <w:sz w:val="20"/>
                <w:szCs w:val="20"/>
              </w:rPr>
              <w:t xml:space="preserve">(d) </w:t>
            </w:r>
            <w:r w:rsidRPr="000740CE">
              <w:rPr>
                <w:rFonts w:ascii="Arial" w:hAnsi="Arial" w:cs="Arial"/>
                <w:sz w:val="20"/>
                <w:szCs w:val="20"/>
              </w:rPr>
              <w:tab/>
              <w:t xml:space="preserve">schemat organizacyjny przedstawiający podział odpowiedzialności pomiędzy osobami wyznaczonymi; </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17436D" w:rsidRPr="0051444D" w:rsidRDefault="000E7202" w:rsidP="0017436D">
            <w:pPr>
              <w:spacing w:before="120" w:after="120"/>
              <w:jc w:val="center"/>
              <w:rPr>
                <w:rFonts w:ascii="Arial" w:hAnsi="Arial" w:cs="Arial"/>
                <w:sz w:val="20"/>
                <w:szCs w:val="20"/>
              </w:rPr>
            </w:pPr>
            <w:sdt>
              <w:sdtPr>
                <w:rPr>
                  <w:rFonts w:ascii="Arial" w:hAnsi="Arial" w:cs="Arial"/>
                </w:rPr>
                <w:id w:val="451138150"/>
                <w:placeholder>
                  <w:docPart w:val="9D2AD9B11D3C4A57B4AB3CF6F5AF0197"/>
                </w:placeholder>
                <w:comboBox>
                  <w:listItem w:displayText="n/d" w:value="n/d"/>
                  <w:listItem w:displayText="TAK" w:value="TAK"/>
                  <w:listItem w:displayText="NIE" w:value="NIE"/>
                  <w:listItem w:displayText="AltAMC" w:value="AltAMC"/>
                </w:comboBox>
              </w:sdtPr>
              <w:sdtContent>
                <w:r w:rsidR="0017436D">
                  <w:rPr>
                    <w:rFonts w:ascii="Arial" w:hAnsi="Arial" w:cs="Arial"/>
                  </w:rPr>
                  <w:t>n/d</w:t>
                </w:r>
              </w:sdtContent>
            </w:sdt>
          </w:p>
        </w:tc>
      </w:tr>
      <w:tr w:rsidR="0017436D" w:rsidRPr="0095282F" w:rsidTr="000E7202">
        <w:tc>
          <w:tcPr>
            <w:tcW w:w="2235" w:type="dxa"/>
            <w:vMerge/>
            <w:tcBorders>
              <w:left w:val="single" w:sz="4" w:space="0" w:color="auto"/>
              <w:right w:val="single" w:sz="4" w:space="0" w:color="auto"/>
            </w:tcBorders>
            <w:shd w:val="clear" w:color="auto" w:fill="C6D9F1"/>
          </w:tcPr>
          <w:p w:rsidR="0017436D" w:rsidRPr="000740CE" w:rsidRDefault="0017436D" w:rsidP="0017436D">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17436D" w:rsidRPr="000740CE" w:rsidRDefault="0017436D" w:rsidP="0017436D">
            <w:pPr>
              <w:tabs>
                <w:tab w:val="left" w:pos="567"/>
              </w:tabs>
              <w:spacing w:after="120" w:line="240" w:lineRule="auto"/>
              <w:ind w:left="567" w:hanging="567"/>
              <w:rPr>
                <w:rFonts w:ascii="Arial" w:hAnsi="Arial" w:cs="Arial"/>
                <w:sz w:val="20"/>
                <w:szCs w:val="20"/>
              </w:rPr>
            </w:pPr>
            <w:r w:rsidRPr="000740CE">
              <w:rPr>
                <w:rFonts w:ascii="Arial" w:hAnsi="Arial" w:cs="Arial"/>
                <w:sz w:val="20"/>
                <w:szCs w:val="20"/>
              </w:rPr>
              <w:t xml:space="preserve">(e) </w:t>
            </w:r>
            <w:r w:rsidRPr="000740CE">
              <w:rPr>
                <w:rFonts w:ascii="Arial" w:hAnsi="Arial" w:cs="Arial"/>
                <w:sz w:val="20"/>
                <w:szCs w:val="20"/>
              </w:rPr>
              <w:tab/>
              <w:t xml:space="preserve">ogólny opis i lokalizację obiektów; </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17436D" w:rsidRPr="0051444D" w:rsidRDefault="000E7202" w:rsidP="0017436D">
            <w:pPr>
              <w:spacing w:before="120" w:after="120"/>
              <w:jc w:val="center"/>
              <w:rPr>
                <w:rFonts w:ascii="Arial" w:hAnsi="Arial" w:cs="Arial"/>
                <w:sz w:val="20"/>
                <w:szCs w:val="20"/>
              </w:rPr>
            </w:pPr>
            <w:sdt>
              <w:sdtPr>
                <w:rPr>
                  <w:rFonts w:ascii="Arial" w:hAnsi="Arial" w:cs="Arial"/>
                </w:rPr>
                <w:id w:val="1529681985"/>
                <w:placeholder>
                  <w:docPart w:val="3BF2D9F1248545158D63FBD8F0A6E7D4"/>
                </w:placeholder>
                <w:comboBox>
                  <w:listItem w:displayText="n/d" w:value="n/d"/>
                  <w:listItem w:displayText="TAK" w:value="TAK"/>
                  <w:listItem w:displayText="NIE" w:value="NIE"/>
                  <w:listItem w:displayText="AltAMC" w:value="AltAMC"/>
                </w:comboBox>
              </w:sdtPr>
              <w:sdtContent>
                <w:r w:rsidR="0017436D">
                  <w:rPr>
                    <w:rFonts w:ascii="Arial" w:hAnsi="Arial" w:cs="Arial"/>
                  </w:rPr>
                  <w:t>n/d</w:t>
                </w:r>
              </w:sdtContent>
            </w:sdt>
          </w:p>
        </w:tc>
      </w:tr>
      <w:tr w:rsidR="0017436D" w:rsidRPr="0095282F" w:rsidTr="000E7202">
        <w:tc>
          <w:tcPr>
            <w:tcW w:w="2235" w:type="dxa"/>
            <w:vMerge/>
            <w:tcBorders>
              <w:left w:val="single" w:sz="4" w:space="0" w:color="auto"/>
              <w:right w:val="single" w:sz="4" w:space="0" w:color="auto"/>
            </w:tcBorders>
            <w:shd w:val="clear" w:color="auto" w:fill="C6D9F1"/>
          </w:tcPr>
          <w:p w:rsidR="0017436D" w:rsidRPr="000740CE" w:rsidRDefault="0017436D" w:rsidP="0017436D">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17436D" w:rsidRPr="000740CE" w:rsidRDefault="0017436D" w:rsidP="0017436D">
            <w:pPr>
              <w:tabs>
                <w:tab w:val="left" w:pos="567"/>
              </w:tabs>
              <w:spacing w:after="120" w:line="240" w:lineRule="auto"/>
              <w:ind w:left="567" w:hanging="567"/>
              <w:rPr>
                <w:rFonts w:ascii="Arial" w:hAnsi="Arial" w:cs="Arial"/>
                <w:sz w:val="20"/>
                <w:szCs w:val="20"/>
              </w:rPr>
            </w:pPr>
            <w:r w:rsidRPr="000740CE">
              <w:rPr>
                <w:rFonts w:ascii="Arial" w:hAnsi="Arial" w:cs="Arial"/>
                <w:sz w:val="20"/>
                <w:szCs w:val="20"/>
              </w:rPr>
              <w:t xml:space="preserve">(f) </w:t>
            </w:r>
            <w:r w:rsidRPr="000740CE">
              <w:rPr>
                <w:rFonts w:ascii="Arial" w:hAnsi="Arial" w:cs="Arial"/>
                <w:sz w:val="20"/>
                <w:szCs w:val="20"/>
              </w:rPr>
              <w:tab/>
              <w:t xml:space="preserve">procedury określające sposób w jaki operator lotniska zapewnia zgodność z obowiązującymi wymaganiami; </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17436D" w:rsidRPr="0051444D" w:rsidRDefault="000E7202" w:rsidP="0017436D">
            <w:pPr>
              <w:spacing w:before="120" w:after="120"/>
              <w:jc w:val="center"/>
              <w:rPr>
                <w:rFonts w:ascii="Arial" w:hAnsi="Arial" w:cs="Arial"/>
                <w:sz w:val="20"/>
                <w:szCs w:val="20"/>
              </w:rPr>
            </w:pPr>
            <w:sdt>
              <w:sdtPr>
                <w:rPr>
                  <w:rFonts w:ascii="Arial" w:hAnsi="Arial" w:cs="Arial"/>
                </w:rPr>
                <w:id w:val="-2128842024"/>
                <w:placeholder>
                  <w:docPart w:val="8D963E97792141A098A3107A41EFCB35"/>
                </w:placeholder>
                <w:comboBox>
                  <w:listItem w:displayText="n/d" w:value="n/d"/>
                  <w:listItem w:displayText="TAK" w:value="TAK"/>
                  <w:listItem w:displayText="NIE" w:value="NIE"/>
                  <w:listItem w:displayText="AltAMC" w:value="AltAMC"/>
                </w:comboBox>
              </w:sdtPr>
              <w:sdtContent>
                <w:r w:rsidR="0017436D">
                  <w:rPr>
                    <w:rFonts w:ascii="Arial" w:hAnsi="Arial" w:cs="Arial"/>
                  </w:rPr>
                  <w:t>n/d</w:t>
                </w:r>
              </w:sdtContent>
            </w:sdt>
          </w:p>
        </w:tc>
      </w:tr>
      <w:tr w:rsidR="0017436D" w:rsidRPr="0095282F" w:rsidTr="000E7202">
        <w:tc>
          <w:tcPr>
            <w:tcW w:w="2235" w:type="dxa"/>
            <w:vMerge/>
            <w:tcBorders>
              <w:left w:val="single" w:sz="4" w:space="0" w:color="auto"/>
              <w:right w:val="single" w:sz="4" w:space="0" w:color="auto"/>
            </w:tcBorders>
            <w:shd w:val="clear" w:color="auto" w:fill="C6D9F1"/>
          </w:tcPr>
          <w:p w:rsidR="0017436D" w:rsidRPr="000740CE" w:rsidRDefault="0017436D" w:rsidP="0017436D">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17436D" w:rsidRPr="000740CE" w:rsidRDefault="0017436D" w:rsidP="0017436D">
            <w:pPr>
              <w:tabs>
                <w:tab w:val="left" w:pos="567"/>
              </w:tabs>
              <w:spacing w:after="120" w:line="240" w:lineRule="auto"/>
              <w:ind w:left="567" w:hanging="567"/>
              <w:rPr>
                <w:rFonts w:ascii="Arial" w:hAnsi="Arial" w:cs="Arial"/>
                <w:sz w:val="20"/>
                <w:szCs w:val="20"/>
              </w:rPr>
            </w:pPr>
            <w:r w:rsidRPr="000740CE">
              <w:rPr>
                <w:rFonts w:ascii="Arial" w:hAnsi="Arial" w:cs="Arial"/>
                <w:sz w:val="20"/>
                <w:szCs w:val="20"/>
              </w:rPr>
              <w:t xml:space="preserve">(g) </w:t>
            </w:r>
            <w:r w:rsidRPr="000740CE">
              <w:rPr>
                <w:rFonts w:ascii="Arial" w:hAnsi="Arial" w:cs="Arial"/>
                <w:sz w:val="20"/>
                <w:szCs w:val="20"/>
              </w:rPr>
              <w:tab/>
              <w:t>procedurę wprowadzania zmiany do dokumentacji systemu zarządzania operatora; oraz</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17436D" w:rsidRPr="0051444D" w:rsidRDefault="000E7202" w:rsidP="0017436D">
            <w:pPr>
              <w:spacing w:before="120" w:after="120"/>
              <w:jc w:val="center"/>
              <w:rPr>
                <w:rFonts w:ascii="Arial" w:hAnsi="Arial" w:cs="Arial"/>
                <w:sz w:val="20"/>
                <w:szCs w:val="20"/>
              </w:rPr>
            </w:pPr>
            <w:sdt>
              <w:sdtPr>
                <w:rPr>
                  <w:rFonts w:ascii="Arial" w:hAnsi="Arial" w:cs="Arial"/>
                </w:rPr>
                <w:id w:val="-454720449"/>
                <w:placeholder>
                  <w:docPart w:val="9DA34409698C407DBF94925110DB3285"/>
                </w:placeholder>
                <w:comboBox>
                  <w:listItem w:displayText="n/d" w:value="n/d"/>
                  <w:listItem w:displayText="TAK" w:value="TAK"/>
                  <w:listItem w:displayText="NIE" w:value="NIE"/>
                  <w:listItem w:displayText="AltAMC" w:value="AltAMC"/>
                </w:comboBox>
              </w:sdtPr>
              <w:sdtContent>
                <w:r w:rsidR="0017436D">
                  <w:rPr>
                    <w:rFonts w:ascii="Arial" w:hAnsi="Arial" w:cs="Arial"/>
                  </w:rPr>
                  <w:t>n/d</w:t>
                </w:r>
              </w:sdtContent>
            </w:sdt>
          </w:p>
        </w:tc>
      </w:tr>
      <w:tr w:rsidR="0017436D" w:rsidRPr="0095282F" w:rsidTr="000E7202">
        <w:tc>
          <w:tcPr>
            <w:tcW w:w="2235" w:type="dxa"/>
            <w:vMerge/>
            <w:tcBorders>
              <w:left w:val="single" w:sz="4" w:space="0" w:color="auto"/>
              <w:right w:val="single" w:sz="4" w:space="0" w:color="auto"/>
            </w:tcBorders>
            <w:shd w:val="clear" w:color="auto" w:fill="C6D9F1"/>
          </w:tcPr>
          <w:p w:rsidR="0017436D" w:rsidRPr="000740CE" w:rsidRDefault="0017436D" w:rsidP="0017436D">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17436D" w:rsidRPr="000740CE" w:rsidRDefault="0017436D" w:rsidP="0017436D">
            <w:pPr>
              <w:spacing w:after="120" w:line="240" w:lineRule="auto"/>
              <w:ind w:left="600" w:hanging="600"/>
              <w:rPr>
                <w:rFonts w:ascii="Arial" w:hAnsi="Arial" w:cs="Arial"/>
                <w:sz w:val="20"/>
                <w:szCs w:val="20"/>
              </w:rPr>
            </w:pPr>
            <w:r w:rsidRPr="000740CE">
              <w:rPr>
                <w:rFonts w:ascii="Arial" w:hAnsi="Arial" w:cs="Arial"/>
                <w:sz w:val="20"/>
                <w:szCs w:val="20"/>
              </w:rPr>
              <w:t xml:space="preserve">(h) </w:t>
            </w:r>
            <w:r w:rsidRPr="000740CE">
              <w:rPr>
                <w:rFonts w:ascii="Arial" w:hAnsi="Arial" w:cs="Arial"/>
                <w:sz w:val="20"/>
                <w:szCs w:val="20"/>
              </w:rPr>
              <w:tab/>
              <w:t>rezultaty systemu zarządzania bezpieczeństwem.</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17436D" w:rsidRPr="0051444D" w:rsidRDefault="000E7202" w:rsidP="0017436D">
            <w:pPr>
              <w:spacing w:before="120" w:after="120"/>
              <w:jc w:val="center"/>
              <w:rPr>
                <w:rFonts w:ascii="Arial" w:hAnsi="Arial" w:cs="Arial"/>
                <w:sz w:val="20"/>
                <w:szCs w:val="20"/>
              </w:rPr>
            </w:pPr>
            <w:sdt>
              <w:sdtPr>
                <w:rPr>
                  <w:rFonts w:ascii="Arial" w:hAnsi="Arial" w:cs="Arial"/>
                </w:rPr>
                <w:id w:val="-541900788"/>
                <w:placeholder>
                  <w:docPart w:val="BFBD5739F1B64CD99C179E3DF10DCE9F"/>
                </w:placeholder>
                <w:comboBox>
                  <w:listItem w:displayText="n/d" w:value="n/d"/>
                  <w:listItem w:displayText="TAK" w:value="TAK"/>
                  <w:listItem w:displayText="NIE" w:value="NIE"/>
                  <w:listItem w:displayText="AltAMC" w:value="AltAMC"/>
                </w:comboBox>
              </w:sdtPr>
              <w:sdtContent>
                <w:r w:rsidR="0017436D">
                  <w:rPr>
                    <w:rFonts w:ascii="Arial" w:hAnsi="Arial" w:cs="Arial"/>
                  </w:rPr>
                  <w:t>n/d</w:t>
                </w:r>
              </w:sdtContent>
            </w:sdt>
          </w:p>
        </w:tc>
      </w:tr>
      <w:tr w:rsidR="0017436D" w:rsidRPr="0095282F" w:rsidTr="001C0F64">
        <w:tc>
          <w:tcPr>
            <w:tcW w:w="2235" w:type="dxa"/>
            <w:tcBorders>
              <w:top w:val="single" w:sz="4" w:space="0" w:color="auto"/>
              <w:left w:val="single" w:sz="4" w:space="0" w:color="auto"/>
              <w:right w:val="single" w:sz="4" w:space="0" w:color="auto"/>
            </w:tcBorders>
            <w:shd w:val="clear" w:color="auto" w:fill="C6D9F1"/>
          </w:tcPr>
          <w:p w:rsidR="0017436D" w:rsidRPr="000740CE" w:rsidRDefault="0017436D" w:rsidP="0017436D">
            <w:pPr>
              <w:spacing w:before="120" w:after="120" w:line="240" w:lineRule="auto"/>
              <w:rPr>
                <w:rFonts w:ascii="Arial" w:hAnsi="Arial" w:cs="Arial"/>
                <w:b/>
                <w:sz w:val="20"/>
                <w:szCs w:val="20"/>
              </w:rPr>
            </w:pPr>
            <w:bookmarkStart w:id="15" w:name="_Toc455572376"/>
            <w:r w:rsidRPr="000740CE">
              <w:rPr>
                <w:rFonts w:ascii="Arial" w:hAnsi="Arial" w:cs="Arial"/>
                <w:sz w:val="20"/>
                <w:szCs w:val="20"/>
              </w:rPr>
              <w:t>AMC2 ADR.OR.D.005(c)    System zarządzania</w:t>
            </w:r>
            <w:bookmarkEnd w:id="15"/>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17436D" w:rsidRPr="000740CE" w:rsidRDefault="0017436D" w:rsidP="0017436D">
            <w:pPr>
              <w:spacing w:before="240" w:after="0" w:line="240" w:lineRule="auto"/>
              <w:rPr>
                <w:rFonts w:ascii="Arial" w:hAnsi="Arial" w:cs="Arial"/>
                <w:sz w:val="20"/>
                <w:szCs w:val="20"/>
              </w:rPr>
            </w:pPr>
            <w:r w:rsidRPr="000740CE">
              <w:rPr>
                <w:rFonts w:ascii="Arial" w:hAnsi="Arial" w:cs="Arial"/>
                <w:sz w:val="20"/>
                <w:szCs w:val="20"/>
              </w:rPr>
              <w:t>PODRĘCZNIK ZARZĄDZANIA BEZPIECZEŃSTWEM OPERATORA LOTNISKA</w:t>
            </w:r>
          </w:p>
          <w:p w:rsidR="0017436D" w:rsidRPr="000740CE" w:rsidRDefault="0017436D" w:rsidP="0017436D">
            <w:pPr>
              <w:tabs>
                <w:tab w:val="left" w:pos="567"/>
              </w:tabs>
              <w:spacing w:after="0" w:line="240" w:lineRule="auto"/>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 xml:space="preserve">Gdy zarządzanie bezpieczeństwem jest określone </w:t>
            </w:r>
            <w:r>
              <w:rPr>
                <w:rFonts w:ascii="Arial" w:hAnsi="Arial" w:cs="Arial"/>
                <w:sz w:val="20"/>
                <w:szCs w:val="20"/>
              </w:rPr>
              <w:br/>
            </w:r>
            <w:r w:rsidRPr="000740CE">
              <w:rPr>
                <w:rFonts w:ascii="Arial" w:hAnsi="Arial" w:cs="Arial"/>
                <w:sz w:val="20"/>
                <w:szCs w:val="20"/>
              </w:rPr>
              <w:t>w Podręczniku zarządzania bezpieczeństwem, to powinien on być głównym instrumentem komunikowania sposobu podejścia do bezpieczeństwa dla operatora lotniska. Podręcznik zarządzania bezpieczeństwem powinien dokumentować wszystkie aspekty zarządzania bezpieczeństwem, w tym politykę bezpieczeństwa, cele, procedury i poszc</w:t>
            </w:r>
            <w:r>
              <w:rPr>
                <w:rFonts w:ascii="Arial" w:hAnsi="Arial" w:cs="Arial"/>
                <w:sz w:val="20"/>
                <w:szCs w:val="20"/>
              </w:rPr>
              <w:t>zególne zadania bezpieczeństwa.</w:t>
            </w:r>
          </w:p>
        </w:tc>
        <w:tc>
          <w:tcPr>
            <w:tcW w:w="1152" w:type="dxa"/>
            <w:tcBorders>
              <w:top w:val="single" w:sz="4" w:space="0" w:color="auto"/>
              <w:left w:val="single" w:sz="4" w:space="0" w:color="auto"/>
              <w:bottom w:val="single" w:sz="4" w:space="0" w:color="auto"/>
              <w:right w:val="single" w:sz="4" w:space="0" w:color="auto"/>
            </w:tcBorders>
            <w:shd w:val="clear" w:color="auto" w:fill="C6D9F1"/>
            <w:hideMark/>
          </w:tcPr>
          <w:p w:rsidR="0017436D" w:rsidRPr="0051444D" w:rsidRDefault="000E7202" w:rsidP="0017436D">
            <w:pPr>
              <w:spacing w:before="120" w:after="120"/>
              <w:jc w:val="center"/>
              <w:rPr>
                <w:rFonts w:ascii="Arial" w:hAnsi="Arial" w:cs="Arial"/>
                <w:sz w:val="20"/>
                <w:szCs w:val="20"/>
              </w:rPr>
            </w:pPr>
            <w:sdt>
              <w:sdtPr>
                <w:rPr>
                  <w:rFonts w:ascii="Arial" w:hAnsi="Arial" w:cs="Arial"/>
                </w:rPr>
                <w:id w:val="2048252853"/>
                <w:placeholder>
                  <w:docPart w:val="B602E51AC2E74D96B8A923C61723B74B"/>
                </w:placeholder>
                <w:comboBox>
                  <w:listItem w:displayText="n/d" w:value="n/d"/>
                  <w:listItem w:displayText="TAK" w:value="TAK"/>
                  <w:listItem w:displayText="NIE" w:value="NIE"/>
                  <w:listItem w:displayText="AltAMC" w:value="AltAMC"/>
                </w:comboBox>
              </w:sdtPr>
              <w:sdtContent>
                <w:r w:rsidR="0017436D">
                  <w:rPr>
                    <w:rFonts w:ascii="Arial" w:hAnsi="Arial" w:cs="Arial"/>
                  </w:rPr>
                  <w:t>n/d</w:t>
                </w:r>
              </w:sdtContent>
            </w:sdt>
          </w:p>
        </w:tc>
      </w:tr>
      <w:tr w:rsidR="0017436D" w:rsidRPr="0095282F" w:rsidTr="001C0F64">
        <w:tc>
          <w:tcPr>
            <w:tcW w:w="2235" w:type="dxa"/>
            <w:tcBorders>
              <w:top w:val="single" w:sz="4" w:space="0" w:color="auto"/>
              <w:left w:val="single" w:sz="4" w:space="0" w:color="auto"/>
              <w:right w:val="single" w:sz="4" w:space="0" w:color="auto"/>
            </w:tcBorders>
            <w:shd w:val="clear" w:color="auto" w:fill="C6D9F1"/>
          </w:tcPr>
          <w:p w:rsidR="0017436D" w:rsidRPr="000740CE" w:rsidRDefault="0017436D" w:rsidP="0017436D">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17436D" w:rsidRPr="000740CE" w:rsidRDefault="0017436D" w:rsidP="0017436D">
            <w:pPr>
              <w:tabs>
                <w:tab w:val="left" w:pos="567"/>
              </w:tabs>
              <w:spacing w:after="0" w:line="240" w:lineRule="auto"/>
              <w:ind w:left="567" w:hanging="567"/>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Zawartość Podręcznika zarządzania bezpieczeństwem powinna obejmować:</w:t>
            </w:r>
          </w:p>
          <w:p w:rsidR="0017436D" w:rsidRPr="000740CE" w:rsidRDefault="0017436D" w:rsidP="0017436D">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zakres systemu zarządzania bezpieczeństwem;</w:t>
            </w:r>
          </w:p>
          <w:p w:rsidR="0017436D" w:rsidRPr="000740CE" w:rsidRDefault="0017436D" w:rsidP="0017436D">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politykę i cele bezpieczeństwa;</w:t>
            </w:r>
          </w:p>
          <w:p w:rsidR="0017436D" w:rsidRPr="000740CE" w:rsidRDefault="0017436D" w:rsidP="0017436D">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(3)</w:t>
            </w:r>
            <w:r w:rsidRPr="000740CE">
              <w:rPr>
                <w:rFonts w:ascii="Arial" w:hAnsi="Arial" w:cs="Arial"/>
                <w:sz w:val="20"/>
                <w:szCs w:val="20"/>
              </w:rPr>
              <w:tab/>
              <w:t>zakres odpowiedzialności za bezpieczeństwo kluczowego personelu bezpieczeństwa;</w:t>
            </w:r>
          </w:p>
          <w:p w:rsidR="0017436D" w:rsidRPr="000740CE" w:rsidRDefault="0017436D" w:rsidP="0017436D">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(4) </w:t>
            </w:r>
            <w:r w:rsidRPr="000740CE">
              <w:rPr>
                <w:rFonts w:ascii="Arial" w:hAnsi="Arial" w:cs="Arial"/>
                <w:sz w:val="20"/>
                <w:szCs w:val="20"/>
              </w:rPr>
              <w:tab/>
              <w:t>procedury kontroli dokumentacji;</w:t>
            </w:r>
          </w:p>
          <w:p w:rsidR="0017436D" w:rsidRPr="000740CE" w:rsidRDefault="0017436D" w:rsidP="0017436D">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(5) </w:t>
            </w:r>
            <w:r w:rsidRPr="000740CE">
              <w:rPr>
                <w:rFonts w:ascii="Arial" w:hAnsi="Arial" w:cs="Arial"/>
                <w:sz w:val="20"/>
                <w:szCs w:val="20"/>
              </w:rPr>
              <w:tab/>
              <w:t>proces oceny bezpieczeństwa, w tym systemy identyfikacji zagrożeń i zarządzania ryzykiem;</w:t>
            </w:r>
          </w:p>
          <w:p w:rsidR="0017436D" w:rsidRPr="000740CE" w:rsidRDefault="0017436D" w:rsidP="0017436D">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(6) </w:t>
            </w:r>
            <w:r w:rsidRPr="000740CE">
              <w:rPr>
                <w:rFonts w:ascii="Arial" w:hAnsi="Arial" w:cs="Arial"/>
                <w:sz w:val="20"/>
                <w:szCs w:val="20"/>
              </w:rPr>
              <w:tab/>
              <w:t>monitorowanie wykonania i skuteczności działań na rzecz bezpieczeństwa oraz środki łagodzenia ryzyka;</w:t>
            </w:r>
          </w:p>
          <w:p w:rsidR="0017436D" w:rsidRPr="000740CE" w:rsidRDefault="0017436D" w:rsidP="0017436D">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(7) </w:t>
            </w:r>
            <w:r w:rsidRPr="000740CE">
              <w:rPr>
                <w:rFonts w:ascii="Arial" w:hAnsi="Arial" w:cs="Arial"/>
                <w:sz w:val="20"/>
                <w:szCs w:val="20"/>
              </w:rPr>
              <w:tab/>
              <w:t>monitorowanie skuteczności działań w zakresie bezpieczeństwa;</w:t>
            </w:r>
          </w:p>
          <w:p w:rsidR="0017436D" w:rsidRPr="000740CE" w:rsidRDefault="0017436D" w:rsidP="0017436D">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(8) </w:t>
            </w:r>
            <w:r w:rsidRPr="000740CE">
              <w:rPr>
                <w:rFonts w:ascii="Arial" w:hAnsi="Arial" w:cs="Arial"/>
                <w:sz w:val="20"/>
                <w:szCs w:val="20"/>
              </w:rPr>
              <w:tab/>
              <w:t>zgłaszanie spraw związanych z bezpieczeństwem</w:t>
            </w:r>
            <w:r>
              <w:rPr>
                <w:rFonts w:ascii="Arial" w:hAnsi="Arial" w:cs="Arial"/>
                <w:sz w:val="20"/>
                <w:szCs w:val="20"/>
              </w:rPr>
              <w:br/>
            </w:r>
            <w:r w:rsidRPr="000740CE">
              <w:rPr>
                <w:rFonts w:ascii="Arial" w:hAnsi="Arial" w:cs="Arial"/>
                <w:sz w:val="20"/>
                <w:szCs w:val="20"/>
              </w:rPr>
              <w:t xml:space="preserve"> (w tym zagrożeń) i ich badanie;</w:t>
            </w:r>
          </w:p>
          <w:p w:rsidR="0017436D" w:rsidRPr="000740CE" w:rsidRDefault="0017436D" w:rsidP="0017436D">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(9) </w:t>
            </w:r>
            <w:r w:rsidRPr="000740CE">
              <w:rPr>
                <w:rFonts w:ascii="Arial" w:hAnsi="Arial" w:cs="Arial"/>
                <w:sz w:val="20"/>
                <w:szCs w:val="20"/>
              </w:rPr>
              <w:tab/>
              <w:t>koordynacja planowania działań w sytuacjach zagrożenia;</w:t>
            </w:r>
          </w:p>
          <w:p w:rsidR="0017436D" w:rsidRPr="000740CE" w:rsidRDefault="0017436D" w:rsidP="0017436D">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(10) </w:t>
            </w:r>
            <w:r w:rsidRPr="000740CE">
              <w:rPr>
                <w:rFonts w:ascii="Arial" w:hAnsi="Arial" w:cs="Arial"/>
                <w:sz w:val="20"/>
                <w:szCs w:val="20"/>
              </w:rPr>
              <w:tab/>
              <w:t>zarządzanie zmianą (w tym zmianami organizacyjnymi w zakresie obowiązków dotyczących bezpieczeństwa);</w:t>
            </w:r>
          </w:p>
          <w:p w:rsidR="0017436D" w:rsidRPr="000740CE" w:rsidRDefault="0017436D" w:rsidP="0017436D">
            <w:pPr>
              <w:tabs>
                <w:tab w:val="left" w:pos="1134"/>
              </w:tabs>
              <w:spacing w:after="0" w:line="240" w:lineRule="auto"/>
              <w:ind w:left="1134" w:hanging="567"/>
              <w:rPr>
                <w:rFonts w:ascii="Arial" w:hAnsi="Arial" w:cs="Arial"/>
                <w:sz w:val="20"/>
                <w:szCs w:val="20"/>
              </w:rPr>
            </w:pPr>
            <w:r w:rsidRPr="000740CE">
              <w:rPr>
                <w:rFonts w:ascii="Arial" w:hAnsi="Arial" w:cs="Arial"/>
                <w:sz w:val="20"/>
                <w:szCs w:val="20"/>
              </w:rPr>
              <w:t xml:space="preserve">(11) </w:t>
            </w:r>
            <w:r w:rsidRPr="000740CE">
              <w:rPr>
                <w:rFonts w:ascii="Arial" w:hAnsi="Arial" w:cs="Arial"/>
                <w:sz w:val="20"/>
                <w:szCs w:val="20"/>
              </w:rPr>
              <w:tab/>
              <w:t>promowanie bezpieczeństwa; oraz</w:t>
            </w:r>
          </w:p>
          <w:p w:rsidR="0017436D" w:rsidRPr="000740CE" w:rsidRDefault="0017436D" w:rsidP="0017436D">
            <w:pPr>
              <w:spacing w:after="120" w:line="240" w:lineRule="auto"/>
              <w:ind w:left="601"/>
              <w:rPr>
                <w:rFonts w:ascii="Arial" w:hAnsi="Arial" w:cs="Arial"/>
                <w:sz w:val="20"/>
                <w:szCs w:val="20"/>
              </w:rPr>
            </w:pPr>
            <w:r w:rsidRPr="000740CE">
              <w:rPr>
                <w:rFonts w:ascii="Arial" w:hAnsi="Arial" w:cs="Arial"/>
                <w:sz w:val="20"/>
                <w:szCs w:val="20"/>
              </w:rPr>
              <w:lastRenderedPageBreak/>
              <w:t xml:space="preserve">(12) </w:t>
            </w:r>
            <w:r w:rsidRPr="000740CE">
              <w:rPr>
                <w:rFonts w:ascii="Arial" w:hAnsi="Arial" w:cs="Arial"/>
                <w:sz w:val="20"/>
                <w:szCs w:val="20"/>
              </w:rPr>
              <w:tab/>
              <w:t>rezultaty systemu zarządzania bezpieczeństwem.</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17436D" w:rsidRDefault="0017436D" w:rsidP="0017436D">
            <w:pPr>
              <w:spacing w:before="120" w:after="120"/>
              <w:jc w:val="center"/>
              <w:rPr>
                <w:rFonts w:ascii="Arial" w:hAnsi="Arial" w:cs="Arial"/>
              </w:rPr>
            </w:pPr>
          </w:p>
        </w:tc>
      </w:tr>
      <w:tr w:rsidR="0017436D" w:rsidRPr="0095282F" w:rsidTr="001C0F64">
        <w:tc>
          <w:tcPr>
            <w:tcW w:w="2235" w:type="dxa"/>
            <w:vMerge w:val="restart"/>
            <w:tcBorders>
              <w:top w:val="single" w:sz="4" w:space="0" w:color="auto"/>
              <w:left w:val="single" w:sz="4" w:space="0" w:color="auto"/>
              <w:right w:val="single" w:sz="4" w:space="0" w:color="auto"/>
            </w:tcBorders>
            <w:shd w:val="clear" w:color="auto" w:fill="548DD4"/>
          </w:tcPr>
          <w:p w:rsidR="0017436D" w:rsidRPr="000740CE" w:rsidRDefault="0017436D" w:rsidP="0017436D">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17436D" w:rsidRPr="000740CE" w:rsidRDefault="0017436D" w:rsidP="0017436D">
            <w:pPr>
              <w:pStyle w:val="CM4"/>
              <w:spacing w:before="120" w:after="120"/>
              <w:ind w:left="317" w:hanging="284"/>
              <w:rPr>
                <w:rFonts w:ascii="Arial" w:hAnsi="Arial" w:cs="Arial"/>
                <w:color w:val="000000"/>
                <w:sz w:val="20"/>
                <w:szCs w:val="20"/>
              </w:rPr>
            </w:pPr>
            <w:r w:rsidRPr="000740CE">
              <w:rPr>
                <w:rFonts w:ascii="Arial" w:hAnsi="Arial" w:cs="Arial"/>
                <w:color w:val="000000"/>
                <w:sz w:val="20"/>
                <w:szCs w:val="20"/>
              </w:rPr>
              <w:t xml:space="preserve">d) System zarządzania musi być proporcjonalny do wielkości organizacji i jej działalności, z uwzględnieniem zagrożeń </w:t>
            </w:r>
            <w:r>
              <w:rPr>
                <w:rFonts w:ascii="Arial" w:hAnsi="Arial" w:cs="Arial"/>
                <w:color w:val="000000"/>
                <w:sz w:val="20"/>
                <w:szCs w:val="20"/>
              </w:rPr>
              <w:br/>
            </w:r>
            <w:r w:rsidRPr="000740CE">
              <w:rPr>
                <w:rFonts w:ascii="Arial" w:hAnsi="Arial" w:cs="Arial"/>
                <w:color w:val="000000"/>
                <w:sz w:val="20"/>
                <w:szCs w:val="20"/>
              </w:rPr>
              <w:t>i ryzyka charakterystycznych dla tej działalności.</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17436D" w:rsidRDefault="000E7202" w:rsidP="0017436D">
            <w:pPr>
              <w:spacing w:before="120" w:after="120"/>
              <w:jc w:val="center"/>
              <w:rPr>
                <w:rFonts w:ascii="Arial" w:hAnsi="Arial" w:cs="Arial"/>
              </w:rPr>
            </w:pPr>
            <w:sdt>
              <w:sdtPr>
                <w:rPr>
                  <w:rFonts w:ascii="Arial" w:hAnsi="Arial" w:cs="Arial"/>
                </w:rPr>
                <w:id w:val="-336383634"/>
                <w:placeholder>
                  <w:docPart w:val="75FB8E53AEEB46A89D6DE03ED235567F"/>
                </w:placeholder>
                <w:comboBox>
                  <w:listItem w:displayText="n/d" w:value="n/d"/>
                  <w:listItem w:displayText="TAK" w:value="TAK"/>
                  <w:listItem w:displayText="NIE" w:value="NIE"/>
                </w:comboBox>
              </w:sdtPr>
              <w:sdtContent>
                <w:r w:rsidR="0017436D">
                  <w:rPr>
                    <w:rFonts w:ascii="Arial" w:hAnsi="Arial" w:cs="Arial"/>
                  </w:rPr>
                  <w:t>n/d</w:t>
                </w:r>
              </w:sdtContent>
            </w:sdt>
          </w:p>
        </w:tc>
      </w:tr>
      <w:tr w:rsidR="0017436D" w:rsidRPr="0095282F" w:rsidTr="001C0F64">
        <w:tc>
          <w:tcPr>
            <w:tcW w:w="2235" w:type="dxa"/>
            <w:vMerge/>
            <w:tcBorders>
              <w:left w:val="single" w:sz="4" w:space="0" w:color="auto"/>
              <w:right w:val="single" w:sz="4" w:space="0" w:color="auto"/>
            </w:tcBorders>
            <w:shd w:val="clear" w:color="auto" w:fill="548DD4"/>
          </w:tcPr>
          <w:p w:rsidR="0017436D" w:rsidRPr="000740CE" w:rsidRDefault="0017436D" w:rsidP="0017436D">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17436D" w:rsidRPr="000740CE" w:rsidRDefault="0017436D" w:rsidP="0017436D">
            <w:pPr>
              <w:pStyle w:val="CM4"/>
              <w:spacing w:before="120" w:after="120"/>
              <w:ind w:left="317" w:hanging="284"/>
              <w:rPr>
                <w:rFonts w:ascii="Arial" w:hAnsi="Arial" w:cs="Arial"/>
                <w:color w:val="000000"/>
                <w:sz w:val="20"/>
                <w:szCs w:val="20"/>
              </w:rPr>
            </w:pPr>
            <w:r w:rsidRPr="000740CE">
              <w:rPr>
                <w:rFonts w:ascii="Arial" w:hAnsi="Arial" w:cs="Arial"/>
                <w:color w:val="000000"/>
                <w:sz w:val="20"/>
                <w:szCs w:val="20"/>
              </w:rPr>
              <w:t>e) Jeżeli operator lotniska posiada również certyfikat umożliwiający zapewnianie służb żeglugi powietrznej, operator ten zapewnia, by system zarządzania obejmował wszystkie działania objęte zakresem posiadanych przez niego certyfikatów.</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17436D" w:rsidRDefault="000E7202" w:rsidP="0017436D">
            <w:pPr>
              <w:spacing w:before="120" w:after="120"/>
              <w:jc w:val="center"/>
              <w:rPr>
                <w:rFonts w:ascii="Arial" w:hAnsi="Arial" w:cs="Arial"/>
              </w:rPr>
            </w:pPr>
            <w:sdt>
              <w:sdtPr>
                <w:rPr>
                  <w:rFonts w:ascii="Arial" w:hAnsi="Arial" w:cs="Arial"/>
                </w:rPr>
                <w:id w:val="-427734184"/>
                <w:placeholder>
                  <w:docPart w:val="B3A5212661724F9D940137EC6CAEA014"/>
                </w:placeholder>
                <w:comboBox>
                  <w:listItem w:displayText="n/d" w:value="n/d"/>
                  <w:listItem w:displayText="TAK" w:value="TAK"/>
                  <w:listItem w:displayText="NIE" w:value="NIE"/>
                </w:comboBox>
              </w:sdtPr>
              <w:sdtContent>
                <w:r w:rsidR="0017436D">
                  <w:rPr>
                    <w:rFonts w:ascii="Arial" w:hAnsi="Arial" w:cs="Arial"/>
                  </w:rPr>
                  <w:t>n/d</w:t>
                </w:r>
              </w:sdtContent>
            </w:sdt>
          </w:p>
        </w:tc>
      </w:tr>
      <w:tr w:rsidR="0017436D" w:rsidRPr="0095282F" w:rsidTr="001C0F64">
        <w:trPr>
          <w:trHeight w:val="273"/>
        </w:trPr>
        <w:tc>
          <w:tcPr>
            <w:tcW w:w="2235" w:type="dxa"/>
            <w:tcBorders>
              <w:left w:val="single" w:sz="4" w:space="0" w:color="auto"/>
              <w:bottom w:val="single" w:sz="4" w:space="0" w:color="auto"/>
              <w:right w:val="single" w:sz="4" w:space="0" w:color="auto"/>
            </w:tcBorders>
            <w:shd w:val="clear" w:color="auto" w:fill="66FF66"/>
          </w:tcPr>
          <w:p w:rsidR="0017436D" w:rsidRPr="000740CE" w:rsidRDefault="0017436D" w:rsidP="0017436D">
            <w:pPr>
              <w:spacing w:before="120" w:after="120" w:line="240" w:lineRule="auto"/>
              <w:rPr>
                <w:rFonts w:ascii="Arial" w:hAnsi="Arial" w:cs="Arial"/>
                <w:b/>
                <w:bCs/>
                <w:sz w:val="20"/>
                <w:szCs w:val="20"/>
              </w:rPr>
            </w:pPr>
            <w:r w:rsidRPr="000740CE">
              <w:rPr>
                <w:rFonts w:ascii="Arial" w:hAnsi="Arial" w:cs="Arial"/>
                <w:b/>
                <w:bCs/>
                <w:color w:val="000000"/>
                <w:sz w:val="20"/>
                <w:szCs w:val="20"/>
              </w:rPr>
              <w:t>ADR.OR.D.007 Zarządzanie danymi lotniczymi i informacjami lotniczymi</w:t>
            </w: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tcPr>
          <w:p w:rsidR="0017436D" w:rsidRPr="000740CE" w:rsidRDefault="0017436D" w:rsidP="0017436D">
            <w:pPr>
              <w:pStyle w:val="CM4"/>
              <w:spacing w:before="60" w:after="60"/>
              <w:ind w:left="317" w:hanging="317"/>
              <w:rPr>
                <w:rFonts w:ascii="Arial" w:hAnsi="Arial" w:cs="Arial"/>
                <w:color w:val="000000"/>
                <w:sz w:val="20"/>
                <w:szCs w:val="20"/>
              </w:rPr>
            </w:pPr>
            <w:r w:rsidRPr="000740CE">
              <w:rPr>
                <w:rFonts w:ascii="Arial" w:hAnsi="Arial" w:cs="Arial"/>
                <w:color w:val="000000"/>
                <w:sz w:val="20"/>
                <w:szCs w:val="20"/>
              </w:rPr>
              <w:t xml:space="preserve">a) </w:t>
            </w:r>
            <w:r>
              <w:rPr>
                <w:rFonts w:ascii="Arial" w:hAnsi="Arial" w:cs="Arial"/>
                <w:color w:val="000000"/>
                <w:sz w:val="20"/>
                <w:szCs w:val="20"/>
              </w:rPr>
              <w:t xml:space="preserve"> </w:t>
            </w:r>
            <w:r w:rsidRPr="000740CE">
              <w:rPr>
                <w:rFonts w:ascii="Arial" w:hAnsi="Arial" w:cs="Arial"/>
                <w:color w:val="000000"/>
                <w:sz w:val="20"/>
                <w:szCs w:val="20"/>
              </w:rPr>
              <w:t xml:space="preserve">W ramach wykorzystywanego przez siebie systemu zarządzania operator lotniska wdraża i utrzymuje system zarządzania jakością obejmujący: </w:t>
            </w:r>
          </w:p>
          <w:p w:rsidR="0017436D" w:rsidRPr="000740CE" w:rsidRDefault="0017436D" w:rsidP="0017436D">
            <w:pPr>
              <w:pStyle w:val="CM4"/>
              <w:spacing w:before="60" w:after="60"/>
              <w:ind w:left="600" w:hanging="283"/>
              <w:rPr>
                <w:rFonts w:ascii="Arial" w:hAnsi="Arial" w:cs="Arial"/>
                <w:color w:val="000000"/>
                <w:sz w:val="20"/>
                <w:szCs w:val="20"/>
              </w:rPr>
            </w:pPr>
            <w:r w:rsidRPr="000740CE">
              <w:rPr>
                <w:rFonts w:ascii="Arial" w:hAnsi="Arial" w:cs="Arial"/>
                <w:color w:val="000000"/>
                <w:sz w:val="20"/>
                <w:szCs w:val="20"/>
              </w:rPr>
              <w:t xml:space="preserve">1) działania prowadzone przez niego w zakresie danych lotniczych; oraz </w:t>
            </w:r>
          </w:p>
          <w:p w:rsidR="0017436D" w:rsidRPr="000740CE" w:rsidRDefault="0017436D" w:rsidP="0017436D">
            <w:pPr>
              <w:pStyle w:val="Akapitzlist"/>
              <w:autoSpaceDE w:val="0"/>
              <w:autoSpaceDN w:val="0"/>
              <w:adjustRightInd w:val="0"/>
              <w:spacing w:before="120" w:after="120" w:line="240" w:lineRule="auto"/>
              <w:ind w:left="600" w:hanging="283"/>
              <w:rPr>
                <w:rFonts w:ascii="Arial" w:hAnsi="Arial" w:cs="Arial"/>
                <w:sz w:val="20"/>
                <w:szCs w:val="20"/>
              </w:rPr>
            </w:pPr>
            <w:r w:rsidRPr="000740CE">
              <w:rPr>
                <w:rFonts w:ascii="Arial" w:hAnsi="Arial" w:cs="Arial"/>
                <w:color w:val="000000"/>
                <w:sz w:val="20"/>
                <w:szCs w:val="20"/>
              </w:rPr>
              <w:t>2) działania prowadzone przez niego w ramach udzielania informacji lotniczych.</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17436D" w:rsidRDefault="000E7202" w:rsidP="0017436D">
            <w:pPr>
              <w:spacing w:before="120" w:after="120"/>
              <w:jc w:val="center"/>
              <w:rPr>
                <w:rFonts w:ascii="Arial" w:hAnsi="Arial" w:cs="Arial"/>
              </w:rPr>
            </w:pPr>
            <w:sdt>
              <w:sdtPr>
                <w:rPr>
                  <w:rFonts w:ascii="Arial" w:hAnsi="Arial" w:cs="Arial"/>
                </w:rPr>
                <w:id w:val="-32814286"/>
                <w:placeholder>
                  <w:docPart w:val="E50596FB73744D3592857D352F3EC094"/>
                </w:placeholder>
                <w:comboBox>
                  <w:listItem w:displayText="n/d" w:value="n/d"/>
                  <w:listItem w:displayText="TAK" w:value="TAK"/>
                  <w:listItem w:displayText="NIE" w:value="NIE"/>
                </w:comboBox>
              </w:sdtPr>
              <w:sdtContent>
                <w:r w:rsidR="0017436D">
                  <w:rPr>
                    <w:rFonts w:ascii="Arial" w:hAnsi="Arial" w:cs="Arial"/>
                  </w:rPr>
                  <w:t>n/d</w:t>
                </w:r>
              </w:sdtContent>
            </w:sdt>
          </w:p>
        </w:tc>
      </w:tr>
      <w:tr w:rsidR="0017436D" w:rsidRPr="0095282F" w:rsidTr="001C0F64">
        <w:tc>
          <w:tcPr>
            <w:tcW w:w="2235" w:type="dxa"/>
            <w:vMerge w:val="restart"/>
            <w:tcBorders>
              <w:top w:val="single" w:sz="4" w:space="0" w:color="auto"/>
              <w:left w:val="single" w:sz="4" w:space="0" w:color="auto"/>
              <w:right w:val="single" w:sz="4" w:space="0" w:color="auto"/>
            </w:tcBorders>
            <w:shd w:val="clear" w:color="auto" w:fill="B3FFB3"/>
          </w:tcPr>
          <w:p w:rsidR="0017436D" w:rsidRPr="000740CE" w:rsidRDefault="0017436D" w:rsidP="0017436D">
            <w:pPr>
              <w:spacing w:before="120" w:after="120" w:line="240" w:lineRule="auto"/>
              <w:rPr>
                <w:rFonts w:ascii="Arial" w:hAnsi="Arial" w:cs="Arial"/>
                <w:sz w:val="20"/>
                <w:szCs w:val="20"/>
              </w:rPr>
            </w:pPr>
            <w:bookmarkStart w:id="16" w:name="_Toc455572377"/>
            <w:r w:rsidRPr="000740CE">
              <w:rPr>
                <w:rFonts w:ascii="Arial" w:hAnsi="Arial" w:cs="Arial"/>
                <w:sz w:val="20"/>
                <w:szCs w:val="20"/>
              </w:rPr>
              <w:t>AMC1 ADR.OR.D.007(a)    Zarządzanie danymi lotniczymi i informacjami lotniczymi</w:t>
            </w:r>
            <w:bookmarkEnd w:id="16"/>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17436D" w:rsidRPr="000740CE" w:rsidRDefault="0017436D" w:rsidP="0017436D">
            <w:pPr>
              <w:spacing w:before="240"/>
              <w:rPr>
                <w:rFonts w:ascii="Arial" w:hAnsi="Arial" w:cs="Arial"/>
                <w:sz w:val="20"/>
                <w:szCs w:val="20"/>
              </w:rPr>
            </w:pPr>
            <w:r w:rsidRPr="000740CE">
              <w:rPr>
                <w:rFonts w:ascii="Arial" w:hAnsi="Arial" w:cs="Arial"/>
                <w:sz w:val="20"/>
                <w:szCs w:val="20"/>
              </w:rPr>
              <w:t>SYSTEM ZARZĄDZANIA JAKOŚCIĄ DLA DZIAŁAŃ ZWIĄZANYCH Z DOSTARCZANIEM DANYCH I INFORMACJI LOTNICZYCH</w:t>
            </w:r>
          </w:p>
          <w:p w:rsidR="0017436D" w:rsidRPr="000740CE" w:rsidRDefault="0017436D" w:rsidP="0017436D">
            <w:pPr>
              <w:tabs>
                <w:tab w:val="left" w:pos="567"/>
              </w:tabs>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System zarządzania jakością wspierający powstawanie, wytwarzanie, przechowywanie, obsługę, przetwarzanie, przekazywanie i dystrybucję danych i informacji lotniczych powinien:</w:t>
            </w:r>
          </w:p>
          <w:p w:rsidR="0017436D" w:rsidRPr="000740CE" w:rsidRDefault="0017436D" w:rsidP="0017436D">
            <w:pPr>
              <w:tabs>
                <w:tab w:val="left" w:pos="1134"/>
              </w:tabs>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definiować politykę jakości w taki sposób, aby w jak największym stopniu zaspokoić potrzeby różnych użytkowników;</w:t>
            </w:r>
          </w:p>
          <w:p w:rsidR="0017436D" w:rsidRPr="000740CE" w:rsidRDefault="0017436D" w:rsidP="0017436D">
            <w:pPr>
              <w:tabs>
                <w:tab w:val="left" w:pos="1134"/>
              </w:tabs>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 xml:space="preserve">określać program zapewniania jakości, zawierający procedury mające za zadanie sprawdzanie, czy wszelkie operacje są prowadzone zgodnie </w:t>
            </w:r>
            <w:r>
              <w:rPr>
                <w:rFonts w:ascii="Arial" w:hAnsi="Arial" w:cs="Arial"/>
                <w:sz w:val="20"/>
                <w:szCs w:val="20"/>
              </w:rPr>
              <w:br/>
            </w:r>
            <w:r w:rsidRPr="000740CE">
              <w:rPr>
                <w:rFonts w:ascii="Arial" w:hAnsi="Arial" w:cs="Arial"/>
                <w:sz w:val="20"/>
                <w:szCs w:val="20"/>
              </w:rPr>
              <w:t xml:space="preserve">z obowiązującymi wymaganiami, standardami </w:t>
            </w:r>
            <w:r>
              <w:rPr>
                <w:rFonts w:ascii="Arial" w:hAnsi="Arial" w:cs="Arial"/>
                <w:sz w:val="20"/>
                <w:szCs w:val="20"/>
              </w:rPr>
              <w:br/>
            </w:r>
            <w:r w:rsidRPr="000740CE">
              <w:rPr>
                <w:rFonts w:ascii="Arial" w:hAnsi="Arial" w:cs="Arial"/>
                <w:sz w:val="20"/>
                <w:szCs w:val="20"/>
              </w:rPr>
              <w:t>i procedurami, w tym odpowiednimi wymaganiami Części ADR.OPS;</w:t>
            </w:r>
          </w:p>
          <w:p w:rsidR="0017436D" w:rsidRPr="000740CE" w:rsidRDefault="0017436D" w:rsidP="0017436D">
            <w:pPr>
              <w:tabs>
                <w:tab w:val="left" w:pos="1134"/>
              </w:tabs>
              <w:ind w:left="1134" w:hanging="567"/>
              <w:rPr>
                <w:rFonts w:ascii="Arial" w:hAnsi="Arial" w:cs="Arial"/>
                <w:sz w:val="20"/>
                <w:szCs w:val="20"/>
              </w:rPr>
            </w:pPr>
            <w:r w:rsidRPr="000740CE">
              <w:rPr>
                <w:rFonts w:ascii="Arial" w:hAnsi="Arial" w:cs="Arial"/>
                <w:sz w:val="20"/>
                <w:szCs w:val="20"/>
              </w:rPr>
              <w:t xml:space="preserve">(3) </w:t>
            </w:r>
            <w:r w:rsidRPr="000740CE">
              <w:rPr>
                <w:rFonts w:ascii="Arial" w:hAnsi="Arial" w:cs="Arial"/>
                <w:sz w:val="20"/>
                <w:szCs w:val="20"/>
              </w:rPr>
              <w:tab/>
              <w:t>dostarczać dowodów funkcjonowania systemu jakości w formie instrukcji i dokumentów monitorowania;</w:t>
            </w:r>
          </w:p>
          <w:p w:rsidR="0017436D" w:rsidRPr="000740CE" w:rsidRDefault="0017436D" w:rsidP="0017436D">
            <w:pPr>
              <w:tabs>
                <w:tab w:val="left" w:pos="1134"/>
              </w:tabs>
              <w:ind w:left="1134" w:hanging="567"/>
              <w:rPr>
                <w:rFonts w:ascii="Arial" w:hAnsi="Arial" w:cs="Arial"/>
                <w:sz w:val="20"/>
                <w:szCs w:val="20"/>
              </w:rPr>
            </w:pPr>
            <w:r w:rsidRPr="000740CE">
              <w:rPr>
                <w:rFonts w:ascii="Arial" w:hAnsi="Arial" w:cs="Arial"/>
                <w:sz w:val="20"/>
                <w:szCs w:val="20"/>
              </w:rPr>
              <w:t xml:space="preserve">(4) </w:t>
            </w:r>
            <w:r w:rsidRPr="000740CE">
              <w:rPr>
                <w:rFonts w:ascii="Arial" w:hAnsi="Arial" w:cs="Arial"/>
                <w:sz w:val="20"/>
                <w:szCs w:val="20"/>
              </w:rPr>
              <w:tab/>
              <w:t>wyznaczać przedstawicieli kadry zarządzającej do monitorowania zgodności i adekwatności procedur, aby zapewnić bezpieczne i skuteczne praktyki operacyjne; oraz</w:t>
            </w:r>
          </w:p>
          <w:p w:rsidR="0017436D" w:rsidRPr="000740CE" w:rsidRDefault="0017436D" w:rsidP="0017436D">
            <w:pPr>
              <w:tabs>
                <w:tab w:val="left" w:pos="1134"/>
              </w:tabs>
              <w:ind w:left="1134" w:hanging="567"/>
              <w:rPr>
                <w:rFonts w:ascii="Arial" w:hAnsi="Arial" w:cs="Arial"/>
                <w:sz w:val="20"/>
                <w:szCs w:val="20"/>
              </w:rPr>
            </w:pPr>
            <w:r w:rsidRPr="000740CE">
              <w:rPr>
                <w:rFonts w:ascii="Arial" w:hAnsi="Arial" w:cs="Arial"/>
                <w:sz w:val="20"/>
                <w:szCs w:val="20"/>
              </w:rPr>
              <w:t xml:space="preserve">(5) </w:t>
            </w:r>
            <w:r w:rsidRPr="000740CE">
              <w:rPr>
                <w:rFonts w:ascii="Arial" w:hAnsi="Arial" w:cs="Arial"/>
                <w:sz w:val="20"/>
                <w:szCs w:val="20"/>
              </w:rPr>
              <w:tab/>
              <w:t xml:space="preserve">przeprowadzać przeglądy systemu zarządzania jakością na miejscu i w stosownych przypadkach, </w:t>
            </w:r>
            <w:r w:rsidRPr="000740CE">
              <w:rPr>
                <w:rFonts w:ascii="Arial" w:hAnsi="Arial" w:cs="Arial"/>
                <w:sz w:val="20"/>
                <w:szCs w:val="20"/>
              </w:rPr>
              <w:lastRenderedPageBreak/>
              <w:t>podejmować działania naprawcze.</w:t>
            </w:r>
          </w:p>
          <w:p w:rsidR="0017436D" w:rsidRPr="000740CE" w:rsidRDefault="0017436D" w:rsidP="0017436D">
            <w:pPr>
              <w:tabs>
                <w:tab w:val="left" w:pos="567"/>
              </w:tabs>
              <w:ind w:left="567" w:hanging="567"/>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B3FFB3"/>
            <w:hideMark/>
          </w:tcPr>
          <w:p w:rsidR="0017436D" w:rsidRPr="0051444D" w:rsidRDefault="000E7202" w:rsidP="0017436D">
            <w:pPr>
              <w:spacing w:before="120" w:after="120"/>
              <w:jc w:val="center"/>
              <w:rPr>
                <w:rFonts w:ascii="Arial" w:hAnsi="Arial" w:cs="Arial"/>
                <w:sz w:val="20"/>
                <w:szCs w:val="20"/>
              </w:rPr>
            </w:pPr>
            <w:sdt>
              <w:sdtPr>
                <w:rPr>
                  <w:rFonts w:ascii="Arial" w:hAnsi="Arial" w:cs="Arial"/>
                </w:rPr>
                <w:id w:val="1571922159"/>
                <w:placeholder>
                  <w:docPart w:val="BA087D18F6FF464681DD8885E37A6B4A"/>
                </w:placeholder>
                <w:comboBox>
                  <w:listItem w:displayText="n/d" w:value="n/d"/>
                  <w:listItem w:displayText="TAK" w:value="TAK"/>
                  <w:listItem w:displayText="NIE" w:value="NIE"/>
                  <w:listItem w:displayText="AltAMC" w:value="AltAMC"/>
                </w:comboBox>
              </w:sdtPr>
              <w:sdtContent>
                <w:r w:rsidR="0017436D">
                  <w:rPr>
                    <w:rFonts w:ascii="Arial" w:hAnsi="Arial" w:cs="Arial"/>
                  </w:rPr>
                  <w:t>n/d</w:t>
                </w:r>
              </w:sdtContent>
            </w:sdt>
          </w:p>
        </w:tc>
      </w:tr>
      <w:tr w:rsidR="0017436D" w:rsidRPr="0095282F" w:rsidTr="000E7202">
        <w:tc>
          <w:tcPr>
            <w:tcW w:w="2235" w:type="dxa"/>
            <w:vMerge/>
            <w:tcBorders>
              <w:left w:val="single" w:sz="4" w:space="0" w:color="auto"/>
              <w:right w:val="single" w:sz="4" w:space="0" w:color="auto"/>
            </w:tcBorders>
            <w:shd w:val="clear" w:color="auto" w:fill="B3FFB3"/>
          </w:tcPr>
          <w:p w:rsidR="0017436D" w:rsidRPr="000740CE" w:rsidRDefault="0017436D" w:rsidP="0017436D">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17436D" w:rsidRPr="000740CE" w:rsidRDefault="0017436D" w:rsidP="0017436D">
            <w:pPr>
              <w:spacing w:before="240"/>
              <w:ind w:left="600" w:hanging="600"/>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Certyfikat EN ISO 9001 wydany przez organizację posiadającą odpowiednią akredytację, jest uważany za akceptowalny sposób potwierdzania spełnienia wymagań.</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17436D" w:rsidRPr="0051444D" w:rsidRDefault="000E7202" w:rsidP="0017436D">
            <w:pPr>
              <w:spacing w:before="120" w:after="120"/>
              <w:jc w:val="center"/>
              <w:rPr>
                <w:rFonts w:ascii="Arial" w:hAnsi="Arial" w:cs="Arial"/>
                <w:sz w:val="20"/>
                <w:szCs w:val="20"/>
              </w:rPr>
            </w:pPr>
            <w:sdt>
              <w:sdtPr>
                <w:rPr>
                  <w:rFonts w:ascii="Arial" w:hAnsi="Arial" w:cs="Arial"/>
                </w:rPr>
                <w:id w:val="1171056550"/>
                <w:placeholder>
                  <w:docPart w:val="39A1F629A36940C09B29CBDDFA551719"/>
                </w:placeholder>
                <w:comboBox>
                  <w:listItem w:displayText="n/d" w:value="n/d"/>
                  <w:listItem w:displayText="TAK" w:value="TAK"/>
                  <w:listItem w:displayText="NIE" w:value="NIE"/>
                  <w:listItem w:displayText="AltAMC" w:value="AltAMC"/>
                </w:comboBox>
              </w:sdtPr>
              <w:sdtContent>
                <w:r w:rsidR="0017436D">
                  <w:rPr>
                    <w:rFonts w:ascii="Arial" w:hAnsi="Arial" w:cs="Arial"/>
                  </w:rPr>
                  <w:t>n/d</w:t>
                </w:r>
              </w:sdtContent>
            </w:sdt>
          </w:p>
        </w:tc>
      </w:tr>
      <w:tr w:rsidR="0017436D" w:rsidRPr="0095282F" w:rsidTr="001C0F64">
        <w:trPr>
          <w:trHeight w:val="839"/>
        </w:trPr>
        <w:tc>
          <w:tcPr>
            <w:tcW w:w="2235" w:type="dxa"/>
            <w:tcBorders>
              <w:left w:val="single" w:sz="4" w:space="0" w:color="auto"/>
              <w:bottom w:val="single" w:sz="4" w:space="0" w:color="auto"/>
              <w:right w:val="single" w:sz="4" w:space="0" w:color="auto"/>
            </w:tcBorders>
            <w:shd w:val="clear" w:color="auto" w:fill="66FF66"/>
          </w:tcPr>
          <w:p w:rsidR="0017436D" w:rsidRPr="000740CE" w:rsidRDefault="0017436D" w:rsidP="0017436D">
            <w:pPr>
              <w:spacing w:before="120" w:after="120" w:line="240" w:lineRule="auto"/>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tcPr>
          <w:p w:rsidR="0017436D" w:rsidRPr="000740CE" w:rsidRDefault="0017436D" w:rsidP="0017436D">
            <w:pPr>
              <w:pStyle w:val="CM4"/>
              <w:spacing w:before="60" w:after="60"/>
              <w:ind w:left="317" w:hanging="317"/>
              <w:rPr>
                <w:rFonts w:ascii="Arial" w:hAnsi="Arial" w:cs="Arial"/>
                <w:color w:val="000000"/>
                <w:sz w:val="20"/>
                <w:szCs w:val="20"/>
              </w:rPr>
            </w:pPr>
            <w:r w:rsidRPr="000740CE">
              <w:rPr>
                <w:rFonts w:ascii="Arial" w:hAnsi="Arial" w:cs="Arial"/>
                <w:color w:val="000000"/>
                <w:sz w:val="20"/>
                <w:szCs w:val="20"/>
              </w:rPr>
              <w:t xml:space="preserve">b) </w:t>
            </w:r>
            <w:r>
              <w:rPr>
                <w:rFonts w:ascii="Arial" w:hAnsi="Arial" w:cs="Arial"/>
                <w:color w:val="000000"/>
                <w:sz w:val="20"/>
                <w:szCs w:val="20"/>
              </w:rPr>
              <w:t xml:space="preserve"> </w:t>
            </w:r>
            <w:r w:rsidRPr="000740CE">
              <w:rPr>
                <w:rFonts w:ascii="Arial" w:hAnsi="Arial" w:cs="Arial"/>
                <w:color w:val="000000"/>
                <w:sz w:val="20"/>
                <w:szCs w:val="20"/>
              </w:rPr>
              <w:t xml:space="preserve">Operator lotniska określa procedury służące realizacji celów </w:t>
            </w:r>
            <w:r>
              <w:rPr>
                <w:rFonts w:ascii="Arial" w:hAnsi="Arial" w:cs="Arial"/>
                <w:color w:val="000000"/>
                <w:sz w:val="20"/>
                <w:szCs w:val="20"/>
              </w:rPr>
              <w:br/>
            </w:r>
            <w:r w:rsidRPr="000740CE">
              <w:rPr>
                <w:rFonts w:ascii="Arial" w:hAnsi="Arial" w:cs="Arial"/>
                <w:color w:val="000000"/>
                <w:sz w:val="20"/>
                <w:szCs w:val="20"/>
              </w:rPr>
              <w:t xml:space="preserve">w zakresie zarządzania bezpieczeństwem i ochroną w odniesieniu do: </w:t>
            </w:r>
          </w:p>
          <w:p w:rsidR="0017436D" w:rsidRPr="000740CE" w:rsidRDefault="0017436D" w:rsidP="0017436D">
            <w:pPr>
              <w:pStyle w:val="CM4"/>
              <w:spacing w:before="60" w:after="60"/>
              <w:ind w:left="742" w:hanging="283"/>
              <w:rPr>
                <w:rFonts w:ascii="Arial" w:hAnsi="Arial" w:cs="Arial"/>
                <w:color w:val="000000"/>
                <w:sz w:val="20"/>
                <w:szCs w:val="20"/>
              </w:rPr>
            </w:pPr>
            <w:r w:rsidRPr="000740CE">
              <w:rPr>
                <w:rFonts w:ascii="Arial" w:hAnsi="Arial" w:cs="Arial"/>
                <w:color w:val="000000"/>
                <w:sz w:val="20"/>
                <w:szCs w:val="20"/>
              </w:rPr>
              <w:t xml:space="preserve">1) działań w zakresie danych lotniczych; oraz </w:t>
            </w:r>
          </w:p>
          <w:p w:rsidR="0017436D" w:rsidRPr="000740CE" w:rsidRDefault="0017436D" w:rsidP="0017436D">
            <w:pPr>
              <w:pStyle w:val="Akapitzlist"/>
              <w:autoSpaceDE w:val="0"/>
              <w:autoSpaceDN w:val="0"/>
              <w:adjustRightInd w:val="0"/>
              <w:spacing w:before="120" w:after="120" w:line="240" w:lineRule="auto"/>
              <w:ind w:left="742" w:hanging="283"/>
              <w:rPr>
                <w:rFonts w:ascii="Arial" w:hAnsi="Arial" w:cs="Arial"/>
                <w:sz w:val="20"/>
                <w:szCs w:val="20"/>
              </w:rPr>
            </w:pPr>
            <w:r w:rsidRPr="000740CE">
              <w:rPr>
                <w:rFonts w:ascii="Arial" w:hAnsi="Arial" w:cs="Arial"/>
                <w:color w:val="000000"/>
                <w:sz w:val="20"/>
                <w:szCs w:val="20"/>
              </w:rPr>
              <w:t>2) działań w ramach udzielania informacji lotniczych.</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17436D" w:rsidRDefault="000E7202" w:rsidP="0017436D">
            <w:pPr>
              <w:spacing w:before="120" w:after="120"/>
              <w:jc w:val="center"/>
              <w:rPr>
                <w:rFonts w:ascii="Arial" w:hAnsi="Arial" w:cs="Arial"/>
              </w:rPr>
            </w:pPr>
            <w:sdt>
              <w:sdtPr>
                <w:rPr>
                  <w:rFonts w:ascii="Arial" w:hAnsi="Arial" w:cs="Arial"/>
                </w:rPr>
                <w:id w:val="-9452876"/>
                <w:placeholder>
                  <w:docPart w:val="9210315E68A84AC2AB8259760AA2837C"/>
                </w:placeholder>
                <w:comboBox>
                  <w:listItem w:displayText="n/d" w:value="n/d"/>
                  <w:listItem w:displayText="TAK" w:value="TAK"/>
                  <w:listItem w:displayText="NIE" w:value="NIE"/>
                </w:comboBox>
              </w:sdtPr>
              <w:sdtContent>
                <w:r w:rsidR="0017436D">
                  <w:rPr>
                    <w:rFonts w:ascii="Arial" w:hAnsi="Arial" w:cs="Arial"/>
                  </w:rPr>
                  <w:t>n/d</w:t>
                </w:r>
              </w:sdtContent>
            </w:sdt>
          </w:p>
        </w:tc>
      </w:tr>
      <w:tr w:rsidR="0017436D" w:rsidRPr="0095282F" w:rsidTr="001C0F64">
        <w:tc>
          <w:tcPr>
            <w:tcW w:w="2235" w:type="dxa"/>
            <w:vMerge w:val="restart"/>
            <w:tcBorders>
              <w:top w:val="single" w:sz="4" w:space="0" w:color="auto"/>
              <w:left w:val="single" w:sz="4" w:space="0" w:color="auto"/>
              <w:right w:val="single" w:sz="4" w:space="0" w:color="auto"/>
            </w:tcBorders>
            <w:shd w:val="clear" w:color="auto" w:fill="B3FFB3"/>
          </w:tcPr>
          <w:p w:rsidR="0017436D" w:rsidRPr="000740CE" w:rsidRDefault="0017436D" w:rsidP="0017436D">
            <w:pPr>
              <w:spacing w:before="120" w:after="120" w:line="240" w:lineRule="auto"/>
              <w:rPr>
                <w:rFonts w:ascii="Arial" w:hAnsi="Arial" w:cs="Arial"/>
                <w:sz w:val="20"/>
                <w:szCs w:val="20"/>
              </w:rPr>
            </w:pPr>
            <w:bookmarkStart w:id="17" w:name="_Toc455572378"/>
            <w:r w:rsidRPr="000740CE">
              <w:rPr>
                <w:rFonts w:ascii="Arial" w:hAnsi="Arial" w:cs="Arial"/>
                <w:sz w:val="20"/>
                <w:szCs w:val="20"/>
              </w:rPr>
              <w:t>AMC1 ADR.OR.D.007(b)    Zarządzanie danymi lotniczymi i informacjami lotniczymi</w:t>
            </w:r>
            <w:bookmarkEnd w:id="17"/>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17436D" w:rsidRPr="000740CE" w:rsidRDefault="0017436D" w:rsidP="0017436D">
            <w:pPr>
              <w:spacing w:before="240"/>
              <w:rPr>
                <w:rFonts w:ascii="Arial" w:hAnsi="Arial" w:cs="Arial"/>
                <w:sz w:val="20"/>
                <w:szCs w:val="20"/>
              </w:rPr>
            </w:pPr>
            <w:r w:rsidRPr="000740CE">
              <w:rPr>
                <w:rFonts w:ascii="Arial" w:hAnsi="Arial" w:cs="Arial"/>
                <w:sz w:val="20"/>
                <w:szCs w:val="20"/>
              </w:rPr>
              <w:t>ZARZĄDZANIE OCHRONĄ DZIAŁALNOŚCI ZWIĄZANEJ Z DOSTARCZANIEM DANYCH I INFORMACJI LOTNICZYCH</w:t>
            </w:r>
          </w:p>
          <w:p w:rsidR="0017436D" w:rsidRPr="000740CE" w:rsidRDefault="0017436D" w:rsidP="0017436D">
            <w:pPr>
              <w:tabs>
                <w:tab w:val="left" w:pos="567"/>
              </w:tabs>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Celami zarządzania ochroną powinno być:</w:t>
            </w:r>
          </w:p>
          <w:p w:rsidR="0017436D" w:rsidRPr="000740CE" w:rsidRDefault="0017436D" w:rsidP="0017436D">
            <w:pPr>
              <w:tabs>
                <w:tab w:val="left" w:pos="1134"/>
              </w:tabs>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zapewnienie ochrony otrzymanych, wytworzonych lub w inny sposób wykorzystywanych danych lotniczych i informacji lotniczych, tak, aby były one chronione przed ingerencją, a dostęp do nich był ograniczony tylko do osób upoważnionych; oraz</w:t>
            </w:r>
          </w:p>
          <w:p w:rsidR="0017436D" w:rsidRPr="000740CE" w:rsidRDefault="0017436D" w:rsidP="0017436D">
            <w:pPr>
              <w:tabs>
                <w:tab w:val="left" w:pos="1134"/>
              </w:tabs>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zapewnienie, że środki zarządzania ochroną spełniają odpowiednie: krajowe, unijne lub międzynarodowe wymogi dla infrastruktury krytycznej oraz ciągłości branży oraz międzynarodowe standardy zarządzania ochroną, w tym:</w:t>
            </w:r>
          </w:p>
          <w:p w:rsidR="0017436D" w:rsidRPr="000740CE" w:rsidRDefault="0017436D" w:rsidP="0017436D">
            <w:pPr>
              <w:tabs>
                <w:tab w:val="left" w:pos="1701"/>
              </w:tabs>
              <w:ind w:left="1701" w:hanging="567"/>
              <w:rPr>
                <w:rFonts w:ascii="Arial" w:hAnsi="Arial" w:cs="Arial"/>
                <w:sz w:val="20"/>
                <w:szCs w:val="20"/>
              </w:rPr>
            </w:pPr>
            <w:r w:rsidRPr="000740CE">
              <w:rPr>
                <w:rFonts w:ascii="Arial" w:hAnsi="Arial" w:cs="Arial"/>
                <w:sz w:val="20"/>
                <w:szCs w:val="20"/>
              </w:rPr>
              <w:t xml:space="preserve">(i) </w:t>
            </w:r>
            <w:r w:rsidRPr="000740CE">
              <w:rPr>
                <w:rFonts w:ascii="Arial" w:hAnsi="Arial" w:cs="Arial"/>
                <w:sz w:val="20"/>
                <w:szCs w:val="20"/>
              </w:rPr>
              <w:tab/>
              <w:t>ISO/IEC 17799:2005 – Technologia informatyczna – Techniki ochrony – Praktyczne zasady zarządzania bezpieczeństwem informacji;</w:t>
            </w:r>
          </w:p>
          <w:p w:rsidR="0017436D" w:rsidRPr="000740CE" w:rsidRDefault="0017436D" w:rsidP="0017436D">
            <w:pPr>
              <w:tabs>
                <w:tab w:val="left" w:pos="1701"/>
              </w:tabs>
              <w:ind w:left="1701" w:hanging="567"/>
              <w:rPr>
                <w:rFonts w:ascii="Arial" w:hAnsi="Arial" w:cs="Arial"/>
                <w:sz w:val="20"/>
                <w:szCs w:val="20"/>
              </w:rPr>
            </w:pPr>
            <w:r w:rsidRPr="000740CE">
              <w:rPr>
                <w:rFonts w:ascii="Arial" w:hAnsi="Arial" w:cs="Arial"/>
                <w:sz w:val="20"/>
                <w:szCs w:val="20"/>
              </w:rPr>
              <w:t xml:space="preserve">(ii) </w:t>
            </w:r>
            <w:r w:rsidRPr="000740CE">
              <w:rPr>
                <w:rFonts w:ascii="Arial" w:hAnsi="Arial" w:cs="Arial"/>
                <w:sz w:val="20"/>
                <w:szCs w:val="20"/>
              </w:rPr>
              <w:tab/>
              <w:t>ISO 28000:2007 – Wymagania dotyczące systemu zarzą</w:t>
            </w:r>
            <w:r>
              <w:rPr>
                <w:rFonts w:ascii="Arial" w:hAnsi="Arial" w:cs="Arial"/>
                <w:sz w:val="20"/>
                <w:szCs w:val="20"/>
              </w:rPr>
              <w:t>dzania ochroną łańcucha dostaw.</w:t>
            </w:r>
          </w:p>
        </w:tc>
        <w:tc>
          <w:tcPr>
            <w:tcW w:w="1152" w:type="dxa"/>
            <w:tcBorders>
              <w:top w:val="single" w:sz="4" w:space="0" w:color="auto"/>
              <w:left w:val="single" w:sz="4" w:space="0" w:color="auto"/>
              <w:bottom w:val="single" w:sz="4" w:space="0" w:color="auto"/>
              <w:right w:val="single" w:sz="4" w:space="0" w:color="auto"/>
            </w:tcBorders>
            <w:shd w:val="clear" w:color="auto" w:fill="B3FFB3"/>
            <w:hideMark/>
          </w:tcPr>
          <w:p w:rsidR="0017436D" w:rsidRPr="0051444D" w:rsidRDefault="000E7202" w:rsidP="0017436D">
            <w:pPr>
              <w:spacing w:before="120" w:after="120"/>
              <w:jc w:val="center"/>
              <w:rPr>
                <w:rFonts w:ascii="Arial" w:hAnsi="Arial" w:cs="Arial"/>
                <w:sz w:val="20"/>
                <w:szCs w:val="20"/>
              </w:rPr>
            </w:pPr>
            <w:sdt>
              <w:sdtPr>
                <w:rPr>
                  <w:rFonts w:ascii="Arial" w:hAnsi="Arial" w:cs="Arial"/>
                </w:rPr>
                <w:id w:val="-1143653507"/>
                <w:placeholder>
                  <w:docPart w:val="4DCD5C87C217494E983253C9248D19F7"/>
                </w:placeholder>
                <w:comboBox>
                  <w:listItem w:displayText="n/d" w:value="n/d"/>
                  <w:listItem w:displayText="TAK" w:value="TAK"/>
                  <w:listItem w:displayText="NIE" w:value="NIE"/>
                  <w:listItem w:displayText="AltAMC" w:value="AltAMC"/>
                </w:comboBox>
              </w:sdtPr>
              <w:sdtContent>
                <w:r w:rsidR="0017436D">
                  <w:rPr>
                    <w:rFonts w:ascii="Arial" w:hAnsi="Arial" w:cs="Arial"/>
                  </w:rPr>
                  <w:t>n/d</w:t>
                </w:r>
              </w:sdtContent>
            </w:sdt>
          </w:p>
        </w:tc>
      </w:tr>
      <w:tr w:rsidR="0017436D" w:rsidRPr="0095282F" w:rsidTr="000E7202">
        <w:tc>
          <w:tcPr>
            <w:tcW w:w="2235" w:type="dxa"/>
            <w:vMerge/>
            <w:tcBorders>
              <w:left w:val="single" w:sz="4" w:space="0" w:color="auto"/>
              <w:right w:val="single" w:sz="4" w:space="0" w:color="auto"/>
            </w:tcBorders>
            <w:shd w:val="clear" w:color="auto" w:fill="B3FFB3"/>
          </w:tcPr>
          <w:p w:rsidR="0017436D" w:rsidRPr="000740CE" w:rsidRDefault="0017436D" w:rsidP="0017436D">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17436D" w:rsidRPr="000740CE" w:rsidRDefault="0017436D" w:rsidP="0017436D">
            <w:pPr>
              <w:spacing w:before="240"/>
              <w:ind w:left="600" w:hanging="600"/>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W odniesieniu do norm ISO, właściwe świadectwa wydane przez organizację posiadającą odpowiednią akredytację, są uważane za akceptowalne sposoby potwierdzania spełnienia wymagań.</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17436D" w:rsidRPr="0051444D" w:rsidRDefault="000E7202" w:rsidP="0017436D">
            <w:pPr>
              <w:spacing w:before="120" w:after="120"/>
              <w:jc w:val="center"/>
              <w:rPr>
                <w:rFonts w:ascii="Arial" w:hAnsi="Arial" w:cs="Arial"/>
                <w:sz w:val="20"/>
                <w:szCs w:val="20"/>
              </w:rPr>
            </w:pPr>
            <w:sdt>
              <w:sdtPr>
                <w:rPr>
                  <w:rFonts w:ascii="Arial" w:hAnsi="Arial" w:cs="Arial"/>
                </w:rPr>
                <w:id w:val="2103379214"/>
                <w:placeholder>
                  <w:docPart w:val="B702765105194A2F96B425C7DFB3AFE0"/>
                </w:placeholder>
                <w:comboBox>
                  <w:listItem w:displayText="n/d" w:value="n/d"/>
                  <w:listItem w:displayText="TAK" w:value="TAK"/>
                  <w:listItem w:displayText="NIE" w:value="NIE"/>
                  <w:listItem w:displayText="AltAMC" w:value="AltAMC"/>
                </w:comboBox>
              </w:sdtPr>
              <w:sdtContent>
                <w:r w:rsidR="0017436D">
                  <w:rPr>
                    <w:rFonts w:ascii="Arial" w:hAnsi="Arial" w:cs="Arial"/>
                  </w:rPr>
                  <w:t>n/d</w:t>
                </w:r>
              </w:sdtContent>
            </w:sdt>
          </w:p>
        </w:tc>
      </w:tr>
      <w:tr w:rsidR="00A82384" w:rsidRPr="0095282F" w:rsidTr="001C0F64">
        <w:tc>
          <w:tcPr>
            <w:tcW w:w="2235" w:type="dxa"/>
            <w:vMerge w:val="restart"/>
            <w:tcBorders>
              <w:top w:val="single" w:sz="4" w:space="0" w:color="auto"/>
              <w:left w:val="single" w:sz="4" w:space="0" w:color="auto"/>
              <w:right w:val="single" w:sz="4" w:space="0" w:color="auto"/>
            </w:tcBorders>
            <w:shd w:val="clear" w:color="auto" w:fill="548DD4"/>
          </w:tcPr>
          <w:p w:rsidR="00A82384" w:rsidRPr="000740CE" w:rsidRDefault="00A82384" w:rsidP="0017436D">
            <w:pPr>
              <w:spacing w:before="120" w:after="120" w:line="240" w:lineRule="auto"/>
              <w:rPr>
                <w:rFonts w:ascii="Arial" w:hAnsi="Arial" w:cs="Arial"/>
                <w:b/>
                <w:bCs/>
                <w:color w:val="000000"/>
                <w:sz w:val="20"/>
                <w:szCs w:val="20"/>
              </w:rPr>
            </w:pPr>
            <w:r w:rsidRPr="000740CE">
              <w:rPr>
                <w:rFonts w:ascii="Arial" w:hAnsi="Arial" w:cs="Arial"/>
                <w:b/>
                <w:bCs/>
                <w:color w:val="000000"/>
                <w:sz w:val="20"/>
                <w:szCs w:val="20"/>
              </w:rPr>
              <w:t>ADR.OR.D.010 Zlecone czynności</w:t>
            </w: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A82384" w:rsidRPr="000740CE" w:rsidRDefault="00A82384" w:rsidP="00A82384">
            <w:pPr>
              <w:pStyle w:val="CM4"/>
              <w:spacing w:before="60" w:after="60"/>
              <w:ind w:left="317" w:hanging="317"/>
              <w:rPr>
                <w:rFonts w:ascii="Arial" w:hAnsi="Arial" w:cs="Arial"/>
                <w:color w:val="000000"/>
                <w:sz w:val="20"/>
                <w:szCs w:val="20"/>
              </w:rPr>
            </w:pPr>
            <w:r w:rsidRPr="000740CE">
              <w:rPr>
                <w:rFonts w:ascii="Arial" w:hAnsi="Arial" w:cs="Arial"/>
                <w:color w:val="000000"/>
                <w:sz w:val="20"/>
                <w:szCs w:val="20"/>
              </w:rPr>
              <w:t xml:space="preserve">a) </w:t>
            </w:r>
            <w:r>
              <w:rPr>
                <w:rFonts w:ascii="Arial" w:hAnsi="Arial" w:cs="Arial"/>
                <w:color w:val="000000"/>
                <w:sz w:val="20"/>
                <w:szCs w:val="20"/>
              </w:rPr>
              <w:t xml:space="preserve"> </w:t>
            </w:r>
            <w:r w:rsidRPr="000740CE">
              <w:rPr>
                <w:rFonts w:ascii="Arial" w:hAnsi="Arial" w:cs="Arial"/>
                <w:color w:val="000000"/>
                <w:sz w:val="20"/>
                <w:szCs w:val="20"/>
              </w:rPr>
              <w:t xml:space="preserve">Zlecone czynności obejmują wszystkie czynności objęte zakresem działania operatora lotniska zgodnie z warunkami certyfikatu wykonywane przez inne organizacje, które albo </w:t>
            </w:r>
            <w:r w:rsidRPr="000740CE">
              <w:rPr>
                <w:rFonts w:ascii="Arial" w:hAnsi="Arial" w:cs="Arial"/>
                <w:color w:val="000000"/>
                <w:sz w:val="20"/>
                <w:szCs w:val="20"/>
              </w:rPr>
              <w:lastRenderedPageBreak/>
              <w:t>same są certyfikowane do wykonywania tego typu czynności albo – w przypadku braku odpowiedniej certyfikacji – działają na mocy zatwierdzenia od operatora lotniska. Operator lotniska zapewnia, by w przypadku zlecenia lub zakupienia jakiejkolwiek części swojej działalności, zlecone bądź zakupione usługi lub wyposażenie lub system</w:t>
            </w:r>
            <w:r>
              <w:rPr>
                <w:rFonts w:ascii="Arial" w:hAnsi="Arial" w:cs="Arial"/>
                <w:color w:val="000000"/>
                <w:sz w:val="20"/>
                <w:szCs w:val="20"/>
              </w:rPr>
              <w:t xml:space="preserve"> spełniały stosowne wymagania. </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A82384" w:rsidRDefault="000E7202" w:rsidP="0017436D">
            <w:pPr>
              <w:spacing w:before="120" w:after="120"/>
              <w:jc w:val="center"/>
              <w:rPr>
                <w:rFonts w:ascii="Arial" w:hAnsi="Arial" w:cs="Arial"/>
              </w:rPr>
            </w:pPr>
            <w:sdt>
              <w:sdtPr>
                <w:rPr>
                  <w:rFonts w:ascii="Arial" w:hAnsi="Arial" w:cs="Arial"/>
                </w:rPr>
                <w:id w:val="-1862735658"/>
                <w:placeholder>
                  <w:docPart w:val="CB385593CDF343EAA57E78212631EA68"/>
                </w:placeholder>
                <w:comboBox>
                  <w:listItem w:displayText="n/d" w:value="n/d"/>
                  <w:listItem w:displayText="TAK" w:value="TAK"/>
                  <w:listItem w:displayText="NIE" w:value="NIE"/>
                </w:comboBox>
              </w:sdtPr>
              <w:sdtContent>
                <w:r w:rsidR="00A82384">
                  <w:rPr>
                    <w:rFonts w:ascii="Arial" w:hAnsi="Arial" w:cs="Arial"/>
                  </w:rPr>
                  <w:t>n/d</w:t>
                </w:r>
              </w:sdtContent>
            </w:sdt>
          </w:p>
        </w:tc>
      </w:tr>
      <w:tr w:rsidR="00A82384" w:rsidRPr="0095282F" w:rsidTr="000E7202">
        <w:tc>
          <w:tcPr>
            <w:tcW w:w="2235" w:type="dxa"/>
            <w:vMerge/>
            <w:tcBorders>
              <w:left w:val="single" w:sz="4" w:space="0" w:color="auto"/>
              <w:right w:val="single" w:sz="4" w:space="0" w:color="auto"/>
            </w:tcBorders>
            <w:shd w:val="clear" w:color="auto" w:fill="548DD4"/>
          </w:tcPr>
          <w:p w:rsidR="00A82384" w:rsidRPr="000740CE" w:rsidRDefault="00A82384" w:rsidP="00A82384">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A82384" w:rsidRPr="000740CE" w:rsidRDefault="00A82384" w:rsidP="00A82384">
            <w:pPr>
              <w:pStyle w:val="CM4"/>
              <w:spacing w:before="60" w:after="60"/>
              <w:ind w:left="317" w:hanging="317"/>
              <w:rPr>
                <w:rFonts w:ascii="Arial" w:hAnsi="Arial" w:cs="Arial"/>
                <w:color w:val="000000"/>
                <w:sz w:val="20"/>
                <w:szCs w:val="20"/>
              </w:rPr>
            </w:pPr>
            <w:r w:rsidRPr="000740CE">
              <w:rPr>
                <w:rFonts w:ascii="Arial" w:hAnsi="Arial" w:cs="Arial"/>
                <w:color w:val="000000"/>
                <w:sz w:val="20"/>
                <w:szCs w:val="20"/>
              </w:rPr>
              <w:t xml:space="preserve">b) </w:t>
            </w:r>
            <w:r>
              <w:rPr>
                <w:rFonts w:ascii="Arial" w:hAnsi="Arial" w:cs="Arial"/>
                <w:color w:val="000000"/>
                <w:sz w:val="20"/>
                <w:szCs w:val="20"/>
              </w:rPr>
              <w:t xml:space="preserve"> </w:t>
            </w:r>
            <w:r w:rsidRPr="000740CE">
              <w:rPr>
                <w:rFonts w:ascii="Arial" w:hAnsi="Arial" w:cs="Arial"/>
                <w:color w:val="000000"/>
                <w:sz w:val="20"/>
                <w:szCs w:val="20"/>
              </w:rPr>
              <w:t>W przypadku gdy operator lotniska zleca prowadzenie części swojej działalności organizacji, która sama nie jest do tego certyfikowana zgodnie z przepisami niniejszej części, organizacja otrzymująca zlecenie działa na mocy zatwierdzenia udzielonego przez operatora lotniska i pod jego nadzorem. Operator lotniska zapewnia, aby właściwy organ miał dostęp do organizacji otrzymującej zlecenie w celu stwierdzenia zachowania ciągłej zgodności ze stosownymi wymaganiami.</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A82384" w:rsidRDefault="000E7202" w:rsidP="00A82384">
            <w:pPr>
              <w:spacing w:before="120" w:after="120"/>
              <w:jc w:val="center"/>
              <w:rPr>
                <w:rFonts w:ascii="Arial" w:hAnsi="Arial" w:cs="Arial"/>
              </w:rPr>
            </w:pPr>
            <w:sdt>
              <w:sdtPr>
                <w:rPr>
                  <w:rFonts w:ascii="Arial" w:hAnsi="Arial" w:cs="Arial"/>
                </w:rPr>
                <w:id w:val="-603492369"/>
                <w:placeholder>
                  <w:docPart w:val="399F63C699EC48BFA7895C141CDA9518"/>
                </w:placeholder>
                <w:comboBox>
                  <w:listItem w:displayText="n/d" w:value="n/d"/>
                  <w:listItem w:displayText="TAK" w:value="TAK"/>
                  <w:listItem w:displayText="NIE" w:value="NIE"/>
                </w:comboBox>
              </w:sdtPr>
              <w:sdtContent>
                <w:r w:rsidR="00A82384">
                  <w:rPr>
                    <w:rFonts w:ascii="Arial" w:hAnsi="Arial" w:cs="Arial"/>
                  </w:rPr>
                  <w:t>n/d</w:t>
                </w:r>
              </w:sdtContent>
            </w:sdt>
          </w:p>
        </w:tc>
      </w:tr>
      <w:tr w:rsidR="0017436D" w:rsidRPr="002A45B1" w:rsidTr="001C0F64">
        <w:tc>
          <w:tcPr>
            <w:tcW w:w="2235" w:type="dxa"/>
            <w:tcBorders>
              <w:top w:val="single" w:sz="4" w:space="0" w:color="auto"/>
              <w:left w:val="single" w:sz="4" w:space="0" w:color="auto"/>
              <w:right w:val="single" w:sz="4" w:space="0" w:color="auto"/>
            </w:tcBorders>
            <w:shd w:val="clear" w:color="auto" w:fill="C6D9F1"/>
          </w:tcPr>
          <w:p w:rsidR="0017436D" w:rsidRPr="000740CE" w:rsidRDefault="0017436D" w:rsidP="0017436D">
            <w:pPr>
              <w:spacing w:before="120" w:after="120" w:line="240" w:lineRule="auto"/>
              <w:rPr>
                <w:rFonts w:ascii="Arial" w:hAnsi="Arial" w:cs="Arial"/>
                <w:sz w:val="20"/>
                <w:szCs w:val="20"/>
              </w:rPr>
            </w:pPr>
            <w:bookmarkStart w:id="18" w:name="_Toc455572379"/>
            <w:r w:rsidRPr="000740CE">
              <w:rPr>
                <w:rFonts w:ascii="Arial" w:hAnsi="Arial" w:cs="Arial"/>
                <w:sz w:val="20"/>
                <w:szCs w:val="20"/>
              </w:rPr>
              <w:t>AMC1 ADR.OR.D.010    Zlecone czynności</w:t>
            </w:r>
            <w:bookmarkEnd w:id="18"/>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17436D" w:rsidRPr="000740CE" w:rsidRDefault="0017436D" w:rsidP="0017436D">
            <w:pPr>
              <w:spacing w:before="240"/>
              <w:rPr>
                <w:rFonts w:ascii="Arial" w:hAnsi="Arial" w:cs="Arial"/>
                <w:sz w:val="20"/>
                <w:szCs w:val="20"/>
              </w:rPr>
            </w:pPr>
            <w:r w:rsidRPr="000740CE">
              <w:rPr>
                <w:rFonts w:ascii="Arial" w:hAnsi="Arial" w:cs="Arial"/>
                <w:sz w:val="20"/>
                <w:szCs w:val="20"/>
              </w:rPr>
              <w:t>OBOWIĄZKI ZWIĄZANE ZE ZLECANIEM CZYNNOŚCI</w:t>
            </w:r>
          </w:p>
          <w:p w:rsidR="0017436D" w:rsidRPr="000740CE" w:rsidRDefault="0017436D" w:rsidP="00A82384">
            <w:pPr>
              <w:tabs>
                <w:tab w:val="left" w:pos="567"/>
              </w:tabs>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Operator lotniska może zlecić wykonanie pewnych czyn</w:t>
            </w:r>
            <w:r w:rsidR="00A82384">
              <w:rPr>
                <w:rFonts w:ascii="Arial" w:hAnsi="Arial" w:cs="Arial"/>
                <w:sz w:val="20"/>
                <w:szCs w:val="20"/>
              </w:rPr>
              <w:t>ności organizacjom zewnętrznym.</w:t>
            </w:r>
          </w:p>
        </w:tc>
        <w:tc>
          <w:tcPr>
            <w:tcW w:w="1152" w:type="dxa"/>
            <w:tcBorders>
              <w:top w:val="single" w:sz="4" w:space="0" w:color="auto"/>
              <w:left w:val="single" w:sz="4" w:space="0" w:color="auto"/>
              <w:bottom w:val="single" w:sz="4" w:space="0" w:color="auto"/>
              <w:right w:val="single" w:sz="4" w:space="0" w:color="auto"/>
            </w:tcBorders>
            <w:shd w:val="clear" w:color="auto" w:fill="C6D9F1"/>
            <w:hideMark/>
          </w:tcPr>
          <w:p w:rsidR="0017436D" w:rsidRPr="0051444D" w:rsidRDefault="000E7202" w:rsidP="0017436D">
            <w:pPr>
              <w:spacing w:before="120" w:after="120"/>
              <w:jc w:val="center"/>
              <w:rPr>
                <w:rFonts w:ascii="Arial" w:hAnsi="Arial" w:cs="Arial"/>
                <w:sz w:val="20"/>
                <w:szCs w:val="20"/>
              </w:rPr>
            </w:pPr>
            <w:sdt>
              <w:sdtPr>
                <w:rPr>
                  <w:rFonts w:ascii="Arial" w:hAnsi="Arial" w:cs="Arial"/>
                </w:rPr>
                <w:id w:val="332350826"/>
                <w:placeholder>
                  <w:docPart w:val="DFD10ADC23A448589DF9704D62AF734D"/>
                </w:placeholder>
                <w:comboBox>
                  <w:listItem w:displayText="n/d" w:value="n/d"/>
                  <w:listItem w:displayText="TAK" w:value="TAK"/>
                  <w:listItem w:displayText="NIE" w:value="NIE"/>
                  <w:listItem w:displayText="AltAMC" w:value="AltAMC"/>
                </w:comboBox>
              </w:sdtPr>
              <w:sdtContent>
                <w:r w:rsidR="0017436D">
                  <w:rPr>
                    <w:rFonts w:ascii="Arial" w:hAnsi="Arial" w:cs="Arial"/>
                  </w:rPr>
                  <w:t>n/d</w:t>
                </w:r>
              </w:sdtContent>
            </w:sdt>
          </w:p>
        </w:tc>
      </w:tr>
      <w:tr w:rsidR="00A82384" w:rsidRPr="002A45B1" w:rsidTr="000E7202">
        <w:tc>
          <w:tcPr>
            <w:tcW w:w="2235" w:type="dxa"/>
            <w:tcBorders>
              <w:top w:val="single" w:sz="4" w:space="0" w:color="auto"/>
              <w:left w:val="single" w:sz="4" w:space="0" w:color="auto"/>
              <w:right w:val="single" w:sz="4" w:space="0" w:color="auto"/>
            </w:tcBorders>
            <w:shd w:val="clear" w:color="auto" w:fill="C6D9F1"/>
          </w:tcPr>
          <w:p w:rsidR="00A82384" w:rsidRPr="000740CE" w:rsidRDefault="00A82384" w:rsidP="00A82384">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A82384" w:rsidRPr="000740CE" w:rsidRDefault="00A82384" w:rsidP="00A82384">
            <w:pPr>
              <w:tabs>
                <w:tab w:val="left" w:pos="567"/>
              </w:tabs>
              <w:ind w:left="567" w:hanging="567"/>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Powinna istnieć pisemna umowa pomiędzy operatorem lotniska i organizacją, której zleca się czynności, jasno definiująca zlecone czynności i obo</w:t>
            </w:r>
            <w:r>
              <w:rPr>
                <w:rFonts w:ascii="Arial" w:hAnsi="Arial" w:cs="Arial"/>
                <w:sz w:val="20"/>
                <w:szCs w:val="20"/>
              </w:rPr>
              <w:t>wiązujące wymagania.</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A82384" w:rsidRDefault="00A82384" w:rsidP="00A82384">
            <w:pPr>
              <w:spacing w:before="120" w:after="120"/>
              <w:jc w:val="center"/>
              <w:rPr>
                <w:rFonts w:ascii="Arial" w:hAnsi="Arial" w:cs="Arial"/>
              </w:rPr>
            </w:pPr>
          </w:p>
        </w:tc>
      </w:tr>
      <w:tr w:rsidR="00A82384" w:rsidRPr="002A45B1" w:rsidTr="000E7202">
        <w:tc>
          <w:tcPr>
            <w:tcW w:w="2235" w:type="dxa"/>
            <w:tcBorders>
              <w:top w:val="single" w:sz="4" w:space="0" w:color="auto"/>
              <w:left w:val="single" w:sz="4" w:space="0" w:color="auto"/>
              <w:right w:val="single" w:sz="4" w:space="0" w:color="auto"/>
            </w:tcBorders>
            <w:shd w:val="clear" w:color="auto" w:fill="C6D9F1"/>
          </w:tcPr>
          <w:p w:rsidR="00A82384" w:rsidRPr="000740CE" w:rsidRDefault="00A82384" w:rsidP="00A82384">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A82384" w:rsidRPr="000740CE" w:rsidRDefault="00A82384" w:rsidP="00A82384">
            <w:pPr>
              <w:tabs>
                <w:tab w:val="left" w:pos="567"/>
              </w:tabs>
              <w:ind w:left="567" w:hanging="567"/>
              <w:rPr>
                <w:rFonts w:ascii="Arial" w:hAnsi="Arial" w:cs="Arial"/>
                <w:sz w:val="20"/>
                <w:szCs w:val="20"/>
              </w:rPr>
            </w:pPr>
            <w:r w:rsidRPr="000740CE">
              <w:rPr>
                <w:rFonts w:ascii="Arial" w:hAnsi="Arial" w:cs="Arial"/>
                <w:sz w:val="20"/>
                <w:szCs w:val="20"/>
              </w:rPr>
              <w:t xml:space="preserve">(c) </w:t>
            </w:r>
            <w:r w:rsidRPr="000740CE">
              <w:rPr>
                <w:rFonts w:ascii="Arial" w:hAnsi="Arial" w:cs="Arial"/>
                <w:sz w:val="20"/>
                <w:szCs w:val="20"/>
              </w:rPr>
              <w:tab/>
              <w:t xml:space="preserve">Ujęte w umowie zlecone czynności związane </w:t>
            </w:r>
            <w:r>
              <w:rPr>
                <w:rFonts w:ascii="Arial" w:hAnsi="Arial" w:cs="Arial"/>
                <w:sz w:val="20"/>
                <w:szCs w:val="20"/>
              </w:rPr>
              <w:br/>
            </w:r>
            <w:r w:rsidRPr="000740CE">
              <w:rPr>
                <w:rFonts w:ascii="Arial" w:hAnsi="Arial" w:cs="Arial"/>
                <w:sz w:val="20"/>
                <w:szCs w:val="20"/>
              </w:rPr>
              <w:t xml:space="preserve">z bezpieczeństwem, powinny być uwzględnione </w:t>
            </w:r>
            <w:r>
              <w:rPr>
                <w:rFonts w:ascii="Arial" w:hAnsi="Arial" w:cs="Arial"/>
                <w:sz w:val="20"/>
                <w:szCs w:val="20"/>
              </w:rPr>
              <w:br/>
            </w:r>
            <w:r w:rsidRPr="000740CE">
              <w:rPr>
                <w:rFonts w:ascii="Arial" w:hAnsi="Arial" w:cs="Arial"/>
                <w:sz w:val="20"/>
                <w:szCs w:val="20"/>
              </w:rPr>
              <w:t>w zarządzaniu bezpieczeństwem operatora lotniska oraz programach dotyczących moni</w:t>
            </w:r>
            <w:r>
              <w:rPr>
                <w:rFonts w:ascii="Arial" w:hAnsi="Arial" w:cs="Arial"/>
                <w:sz w:val="20"/>
                <w:szCs w:val="20"/>
              </w:rPr>
              <w:t>torowania i spełnienia wymagań.</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A82384" w:rsidRDefault="00A82384" w:rsidP="00A82384">
            <w:pPr>
              <w:spacing w:before="120" w:after="120"/>
              <w:jc w:val="center"/>
              <w:rPr>
                <w:rFonts w:ascii="Arial" w:hAnsi="Arial" w:cs="Arial"/>
              </w:rPr>
            </w:pPr>
          </w:p>
        </w:tc>
      </w:tr>
      <w:tr w:rsidR="00A82384" w:rsidRPr="002A45B1" w:rsidTr="001C0F64">
        <w:tc>
          <w:tcPr>
            <w:tcW w:w="2235" w:type="dxa"/>
            <w:tcBorders>
              <w:top w:val="single" w:sz="4" w:space="0" w:color="auto"/>
              <w:left w:val="single" w:sz="4" w:space="0" w:color="auto"/>
              <w:right w:val="single" w:sz="4" w:space="0" w:color="auto"/>
            </w:tcBorders>
            <w:shd w:val="clear" w:color="auto" w:fill="C6D9F1"/>
          </w:tcPr>
          <w:p w:rsidR="00A82384" w:rsidRPr="000740CE" w:rsidRDefault="00A82384" w:rsidP="0017436D">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A82384" w:rsidRPr="000740CE" w:rsidRDefault="00A82384" w:rsidP="00A82384">
            <w:pPr>
              <w:spacing w:before="240"/>
              <w:ind w:left="600" w:hanging="600"/>
              <w:rPr>
                <w:rFonts w:ascii="Arial" w:hAnsi="Arial" w:cs="Arial"/>
                <w:sz w:val="20"/>
                <w:szCs w:val="20"/>
              </w:rPr>
            </w:pPr>
            <w:r w:rsidRPr="000740CE">
              <w:rPr>
                <w:rFonts w:ascii="Arial" w:hAnsi="Arial" w:cs="Arial"/>
                <w:sz w:val="20"/>
                <w:szCs w:val="20"/>
              </w:rPr>
              <w:t xml:space="preserve">(d) </w:t>
            </w:r>
            <w:r w:rsidRPr="000740CE">
              <w:rPr>
                <w:rFonts w:ascii="Arial" w:hAnsi="Arial" w:cs="Arial"/>
                <w:sz w:val="20"/>
                <w:szCs w:val="20"/>
              </w:rPr>
              <w:tab/>
              <w:t>Operator lotniska powinien zapewnić, aby organizacja, której zleca się czynności posiadała, w razie potrzeby, niezbędne upoważnienia, deklaracje lub zatwierdzenia, dysponowała odpowiednimi środkami i posiadała kompetencje do wykonania zadania. W tym celu, powinien być przeprowadzony wcześniejszy audyt strony objętej umową, aby zapewnić, że spełnia ona obowiązujące wymagania oraz wymagania określone przez samego operatora lotniska.</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A82384" w:rsidRDefault="00A82384" w:rsidP="0017436D">
            <w:pPr>
              <w:spacing w:before="120" w:after="120"/>
              <w:jc w:val="center"/>
              <w:rPr>
                <w:rFonts w:ascii="Arial" w:hAnsi="Arial" w:cs="Arial"/>
              </w:rPr>
            </w:pPr>
          </w:p>
        </w:tc>
      </w:tr>
      <w:tr w:rsidR="0017436D" w:rsidRPr="0095282F" w:rsidTr="001C0F64">
        <w:trPr>
          <w:trHeight w:val="597"/>
        </w:trPr>
        <w:tc>
          <w:tcPr>
            <w:tcW w:w="2235" w:type="dxa"/>
            <w:tcBorders>
              <w:left w:val="single" w:sz="4" w:space="0" w:color="auto"/>
              <w:bottom w:val="single" w:sz="4" w:space="0" w:color="auto"/>
              <w:right w:val="single" w:sz="4" w:space="0" w:color="auto"/>
            </w:tcBorders>
            <w:shd w:val="clear" w:color="auto" w:fill="66FF66"/>
          </w:tcPr>
          <w:p w:rsidR="0017436D" w:rsidRPr="000740CE" w:rsidRDefault="0017436D" w:rsidP="0017436D">
            <w:pPr>
              <w:spacing w:before="120" w:after="120" w:line="240" w:lineRule="auto"/>
              <w:rPr>
                <w:rFonts w:ascii="Arial" w:hAnsi="Arial" w:cs="Arial"/>
                <w:b/>
                <w:bCs/>
                <w:sz w:val="20"/>
                <w:szCs w:val="20"/>
              </w:rPr>
            </w:pPr>
            <w:r w:rsidRPr="000740CE">
              <w:rPr>
                <w:rFonts w:ascii="Arial" w:hAnsi="Arial" w:cs="Arial"/>
                <w:b/>
                <w:bCs/>
                <w:color w:val="000000"/>
                <w:sz w:val="20"/>
                <w:szCs w:val="20"/>
              </w:rPr>
              <w:t>ADR.OR.D.015 Wymagania dotyczące personelu</w:t>
            </w: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tcPr>
          <w:p w:rsidR="0017436D" w:rsidRPr="000740CE" w:rsidRDefault="0017436D" w:rsidP="0017436D">
            <w:pPr>
              <w:spacing w:after="0"/>
              <w:ind w:left="317" w:hanging="317"/>
              <w:rPr>
                <w:rFonts w:ascii="Arial" w:hAnsi="Arial" w:cs="Arial"/>
                <w:sz w:val="20"/>
                <w:szCs w:val="20"/>
              </w:rPr>
            </w:pPr>
            <w:r w:rsidRPr="000740CE">
              <w:rPr>
                <w:rFonts w:ascii="Arial" w:hAnsi="Arial" w:cs="Arial"/>
                <w:color w:val="000000"/>
                <w:sz w:val="20"/>
                <w:szCs w:val="20"/>
              </w:rPr>
              <w:t xml:space="preserve">a) </w:t>
            </w:r>
            <w:r>
              <w:rPr>
                <w:rFonts w:ascii="Arial" w:hAnsi="Arial" w:cs="Arial"/>
                <w:color w:val="000000"/>
                <w:sz w:val="20"/>
                <w:szCs w:val="20"/>
              </w:rPr>
              <w:t xml:space="preserve"> </w:t>
            </w:r>
            <w:r w:rsidRPr="000740CE">
              <w:rPr>
                <w:rFonts w:ascii="Arial" w:hAnsi="Arial" w:cs="Arial"/>
                <w:color w:val="000000"/>
                <w:sz w:val="20"/>
                <w:szCs w:val="20"/>
              </w:rPr>
              <w:t xml:space="preserve">Operator lotniska wyznacza kierownika odpowiedzialnego, upoważnionego do zagwarantowania sfinansowania </w:t>
            </w:r>
            <w:r>
              <w:rPr>
                <w:rFonts w:ascii="Arial" w:hAnsi="Arial" w:cs="Arial"/>
                <w:color w:val="000000"/>
                <w:sz w:val="20"/>
                <w:szCs w:val="20"/>
              </w:rPr>
              <w:br/>
            </w:r>
            <w:r w:rsidRPr="000740CE">
              <w:rPr>
                <w:rFonts w:ascii="Arial" w:hAnsi="Arial" w:cs="Arial"/>
                <w:color w:val="000000"/>
                <w:sz w:val="20"/>
                <w:szCs w:val="20"/>
              </w:rPr>
              <w:t>i przeprowadzenia wszystkich działań zgodnie ze stosownymi wymaganiami. Do obowiązków kierownika odpowiedzialnego należy ustanowienie i utrzymanie skutecznie funkcjonującego systemu zarządzania.</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17436D" w:rsidRDefault="000E7202" w:rsidP="0017436D">
            <w:pPr>
              <w:spacing w:before="120" w:after="120"/>
              <w:jc w:val="center"/>
              <w:rPr>
                <w:rFonts w:ascii="Arial" w:hAnsi="Arial" w:cs="Arial"/>
              </w:rPr>
            </w:pPr>
            <w:sdt>
              <w:sdtPr>
                <w:rPr>
                  <w:rFonts w:ascii="Arial" w:hAnsi="Arial" w:cs="Arial"/>
                </w:rPr>
                <w:id w:val="-1283565543"/>
                <w:placeholder>
                  <w:docPart w:val="8D7E7FB88CE44ED5BA714E6B06F22864"/>
                </w:placeholder>
                <w:comboBox>
                  <w:listItem w:displayText="n/d" w:value="n/d"/>
                  <w:listItem w:displayText="TAK" w:value="TAK"/>
                  <w:listItem w:displayText="NIE" w:value="NIE"/>
                </w:comboBox>
              </w:sdtPr>
              <w:sdtContent>
                <w:r w:rsidR="0017436D">
                  <w:rPr>
                    <w:rFonts w:ascii="Arial" w:hAnsi="Arial" w:cs="Arial"/>
                  </w:rPr>
                  <w:t>n/d</w:t>
                </w:r>
              </w:sdtContent>
            </w:sdt>
          </w:p>
        </w:tc>
      </w:tr>
      <w:tr w:rsidR="00A82384" w:rsidRPr="0095282F" w:rsidTr="001C0F64">
        <w:tc>
          <w:tcPr>
            <w:tcW w:w="2235" w:type="dxa"/>
            <w:vMerge w:val="restart"/>
            <w:tcBorders>
              <w:top w:val="single" w:sz="4" w:space="0" w:color="auto"/>
              <w:left w:val="single" w:sz="4" w:space="0" w:color="auto"/>
              <w:right w:val="single" w:sz="4" w:space="0" w:color="auto"/>
            </w:tcBorders>
            <w:shd w:val="clear" w:color="auto" w:fill="B3FFB3"/>
          </w:tcPr>
          <w:p w:rsidR="00A82384" w:rsidRPr="000740CE" w:rsidRDefault="00A82384" w:rsidP="0017436D">
            <w:pPr>
              <w:spacing w:before="120" w:after="120" w:line="240" w:lineRule="auto"/>
              <w:rPr>
                <w:rFonts w:ascii="Arial" w:hAnsi="Arial" w:cs="Arial"/>
                <w:sz w:val="20"/>
                <w:szCs w:val="20"/>
              </w:rPr>
            </w:pPr>
            <w:bookmarkStart w:id="19" w:name="_Toc455572380"/>
            <w:r w:rsidRPr="000740CE">
              <w:rPr>
                <w:rFonts w:ascii="Arial" w:hAnsi="Arial" w:cs="Arial"/>
                <w:sz w:val="20"/>
                <w:szCs w:val="20"/>
              </w:rPr>
              <w:lastRenderedPageBreak/>
              <w:t>AMC1 ADR.OR.D.015(a)    Wymagania dotyczące personelu</w:t>
            </w:r>
            <w:bookmarkEnd w:id="19"/>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A82384" w:rsidRPr="000740CE" w:rsidRDefault="00A82384" w:rsidP="0017436D">
            <w:pPr>
              <w:spacing w:before="240"/>
              <w:rPr>
                <w:rFonts w:ascii="Arial" w:hAnsi="Arial" w:cs="Arial"/>
                <w:sz w:val="20"/>
                <w:szCs w:val="20"/>
              </w:rPr>
            </w:pPr>
            <w:r w:rsidRPr="000740CE">
              <w:rPr>
                <w:rFonts w:ascii="Arial" w:hAnsi="Arial" w:cs="Arial"/>
                <w:sz w:val="20"/>
                <w:szCs w:val="20"/>
              </w:rPr>
              <w:t>KIEROWNIK ODPOWIEDZIALNY</w:t>
            </w:r>
          </w:p>
          <w:p w:rsidR="00A82384" w:rsidRPr="000740CE" w:rsidRDefault="00A82384" w:rsidP="0017436D">
            <w:pPr>
              <w:tabs>
                <w:tab w:val="left" w:pos="567"/>
              </w:tabs>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Kierownik odpowiedzialny – Informacje ogólne</w:t>
            </w:r>
          </w:p>
          <w:p w:rsidR="00A82384" w:rsidRPr="000740CE" w:rsidRDefault="00A82384" w:rsidP="0017436D">
            <w:pPr>
              <w:tabs>
                <w:tab w:val="left" w:pos="1134"/>
              </w:tabs>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Kierownik odpowiedzialny powinien:</w:t>
            </w:r>
          </w:p>
          <w:p w:rsidR="00A82384" w:rsidRPr="000740CE" w:rsidRDefault="00A82384" w:rsidP="0017436D">
            <w:pPr>
              <w:tabs>
                <w:tab w:val="left" w:pos="1701"/>
              </w:tabs>
              <w:ind w:left="1701" w:hanging="567"/>
              <w:rPr>
                <w:rFonts w:ascii="Arial" w:hAnsi="Arial" w:cs="Arial"/>
                <w:sz w:val="20"/>
                <w:szCs w:val="20"/>
              </w:rPr>
            </w:pPr>
            <w:r w:rsidRPr="000740CE">
              <w:rPr>
                <w:rFonts w:ascii="Arial" w:hAnsi="Arial" w:cs="Arial"/>
                <w:sz w:val="20"/>
                <w:szCs w:val="20"/>
              </w:rPr>
              <w:t xml:space="preserve">(i) </w:t>
            </w:r>
            <w:r w:rsidRPr="000740CE">
              <w:rPr>
                <w:rFonts w:ascii="Arial" w:hAnsi="Arial" w:cs="Arial"/>
                <w:sz w:val="20"/>
                <w:szCs w:val="20"/>
              </w:rPr>
              <w:tab/>
              <w:t xml:space="preserve">zapewnić, że dostępne są wszystkie środki niezbędne do funkcjonowania lotniska, zgodnie z obowiązującymi wymaganiami </w:t>
            </w:r>
            <w:r>
              <w:rPr>
                <w:rFonts w:ascii="Arial" w:hAnsi="Arial" w:cs="Arial"/>
                <w:sz w:val="20"/>
                <w:szCs w:val="20"/>
              </w:rPr>
              <w:br/>
            </w:r>
            <w:r w:rsidRPr="000740CE">
              <w:rPr>
                <w:rFonts w:ascii="Arial" w:hAnsi="Arial" w:cs="Arial"/>
                <w:sz w:val="20"/>
                <w:szCs w:val="20"/>
              </w:rPr>
              <w:t>i instrukcją operacyjną lotniska;</w:t>
            </w:r>
          </w:p>
          <w:p w:rsidR="00A82384" w:rsidRPr="000740CE" w:rsidRDefault="00A82384" w:rsidP="0017436D">
            <w:pPr>
              <w:tabs>
                <w:tab w:val="left" w:pos="1701"/>
              </w:tabs>
              <w:ind w:left="1701" w:hanging="567"/>
              <w:rPr>
                <w:rFonts w:ascii="Arial" w:hAnsi="Arial" w:cs="Arial"/>
                <w:sz w:val="20"/>
                <w:szCs w:val="20"/>
              </w:rPr>
            </w:pPr>
            <w:r w:rsidRPr="000740CE">
              <w:rPr>
                <w:rFonts w:ascii="Arial" w:hAnsi="Arial" w:cs="Arial"/>
                <w:sz w:val="20"/>
                <w:szCs w:val="20"/>
              </w:rPr>
              <w:t xml:space="preserve">(ii) </w:t>
            </w:r>
            <w:r w:rsidRPr="000740CE">
              <w:rPr>
                <w:rFonts w:ascii="Arial" w:hAnsi="Arial" w:cs="Arial"/>
                <w:sz w:val="20"/>
                <w:szCs w:val="20"/>
              </w:rPr>
              <w:tab/>
              <w:t>zapewnić, że jeżeli wystąpi obniżenie poziomu środków lub zaistnieją nietypowe okoliczności, które mogą mieć wpływ na bezpieczeństwo, to wprowadzone zostanie wymagane obniżenie ilości operacji wykonywanych na lotnisku;</w:t>
            </w:r>
          </w:p>
          <w:p w:rsidR="00A82384" w:rsidRPr="000740CE" w:rsidRDefault="00A82384" w:rsidP="0017436D">
            <w:pPr>
              <w:tabs>
                <w:tab w:val="left" w:pos="1701"/>
              </w:tabs>
              <w:ind w:left="1701" w:hanging="567"/>
              <w:rPr>
                <w:rFonts w:ascii="Arial" w:hAnsi="Arial" w:cs="Arial"/>
                <w:sz w:val="20"/>
                <w:szCs w:val="20"/>
              </w:rPr>
            </w:pPr>
            <w:r w:rsidRPr="000740CE">
              <w:rPr>
                <w:rFonts w:ascii="Arial" w:hAnsi="Arial" w:cs="Arial"/>
                <w:sz w:val="20"/>
                <w:szCs w:val="20"/>
              </w:rPr>
              <w:t xml:space="preserve">(iii) </w:t>
            </w:r>
            <w:r w:rsidRPr="000740CE">
              <w:rPr>
                <w:rFonts w:ascii="Arial" w:hAnsi="Arial" w:cs="Arial"/>
                <w:sz w:val="20"/>
                <w:szCs w:val="20"/>
              </w:rPr>
              <w:tab/>
              <w:t>ustanowić, wdrożyć i promować politykę bezpieczeństwa; oraz</w:t>
            </w:r>
          </w:p>
          <w:p w:rsidR="00A82384" w:rsidRPr="000740CE" w:rsidRDefault="00A82384" w:rsidP="0017436D">
            <w:pPr>
              <w:tabs>
                <w:tab w:val="left" w:pos="1701"/>
              </w:tabs>
              <w:ind w:left="1701" w:hanging="567"/>
              <w:rPr>
                <w:rFonts w:ascii="Arial" w:hAnsi="Arial" w:cs="Arial"/>
                <w:sz w:val="20"/>
                <w:szCs w:val="20"/>
              </w:rPr>
            </w:pPr>
            <w:r w:rsidRPr="000740CE">
              <w:rPr>
                <w:rFonts w:ascii="Arial" w:hAnsi="Arial" w:cs="Arial"/>
                <w:sz w:val="20"/>
                <w:szCs w:val="20"/>
              </w:rPr>
              <w:t xml:space="preserve">(iv) </w:t>
            </w:r>
            <w:r w:rsidRPr="000740CE">
              <w:rPr>
                <w:rFonts w:ascii="Arial" w:hAnsi="Arial" w:cs="Arial"/>
                <w:sz w:val="20"/>
                <w:szCs w:val="20"/>
              </w:rPr>
              <w:tab/>
              <w:t>zapewnić zgodność z odpowiednimi obowiązującymi wymaganiami, podstawą certyfikacji oraz systemem zarządzania bezpieczeństwem organizacji, jak również jej systemem zarządzania jakością w odniesieniu do działalności związanej z dostarczaniem danych lotniczych i informacji lotniczych.</w:t>
            </w:r>
          </w:p>
          <w:p w:rsidR="00A82384" w:rsidRPr="000740CE" w:rsidRDefault="00A82384" w:rsidP="0017436D">
            <w:pPr>
              <w:tabs>
                <w:tab w:val="left" w:pos="1134"/>
              </w:tabs>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Kierownik odpowiedzialny powinien:</w:t>
            </w:r>
          </w:p>
          <w:p w:rsidR="00A82384" w:rsidRPr="000740CE" w:rsidRDefault="00A82384" w:rsidP="0017436D">
            <w:pPr>
              <w:tabs>
                <w:tab w:val="left" w:pos="1701"/>
              </w:tabs>
              <w:ind w:left="1701" w:hanging="567"/>
              <w:rPr>
                <w:rFonts w:ascii="Arial" w:hAnsi="Arial" w:cs="Arial"/>
                <w:sz w:val="20"/>
                <w:szCs w:val="20"/>
              </w:rPr>
            </w:pPr>
            <w:r w:rsidRPr="000740CE">
              <w:rPr>
                <w:rFonts w:ascii="Arial" w:hAnsi="Arial" w:cs="Arial"/>
                <w:sz w:val="20"/>
                <w:szCs w:val="20"/>
              </w:rPr>
              <w:t xml:space="preserve">(i) </w:t>
            </w:r>
            <w:r w:rsidRPr="000740CE">
              <w:rPr>
                <w:rFonts w:ascii="Arial" w:hAnsi="Arial" w:cs="Arial"/>
                <w:sz w:val="20"/>
                <w:szCs w:val="20"/>
              </w:rPr>
              <w:tab/>
              <w:t xml:space="preserve">posiadać odpowiedni poziom władzy w ramach organizacji operatora lotniska w celu zapewnienia, że działania są finansowane </w:t>
            </w:r>
            <w:r>
              <w:rPr>
                <w:rFonts w:ascii="Arial" w:hAnsi="Arial" w:cs="Arial"/>
                <w:sz w:val="20"/>
                <w:szCs w:val="20"/>
              </w:rPr>
              <w:br/>
            </w:r>
            <w:r w:rsidRPr="000740CE">
              <w:rPr>
                <w:rFonts w:ascii="Arial" w:hAnsi="Arial" w:cs="Arial"/>
                <w:sz w:val="20"/>
                <w:szCs w:val="20"/>
              </w:rPr>
              <w:t>i prowadzone zgodnie ze wymaganymi standardami;</w:t>
            </w:r>
          </w:p>
          <w:p w:rsidR="00A82384" w:rsidRPr="000740CE" w:rsidRDefault="00A82384" w:rsidP="0017436D">
            <w:pPr>
              <w:tabs>
                <w:tab w:val="left" w:pos="1701"/>
              </w:tabs>
              <w:ind w:left="1701" w:hanging="567"/>
              <w:rPr>
                <w:rFonts w:ascii="Arial" w:hAnsi="Arial" w:cs="Arial"/>
                <w:sz w:val="20"/>
                <w:szCs w:val="20"/>
              </w:rPr>
            </w:pPr>
            <w:r w:rsidRPr="000740CE">
              <w:rPr>
                <w:rFonts w:ascii="Arial" w:hAnsi="Arial" w:cs="Arial"/>
                <w:sz w:val="20"/>
                <w:szCs w:val="20"/>
              </w:rPr>
              <w:t xml:space="preserve">(ii) </w:t>
            </w:r>
            <w:r w:rsidRPr="000740CE">
              <w:rPr>
                <w:rFonts w:ascii="Arial" w:hAnsi="Arial" w:cs="Arial"/>
                <w:sz w:val="20"/>
                <w:szCs w:val="20"/>
              </w:rPr>
              <w:tab/>
              <w:t>znać i rozumieć dokumenty, które określają odpowiednie standardy bezpieczeństwa na lotnisku;</w:t>
            </w:r>
          </w:p>
          <w:p w:rsidR="00A82384" w:rsidRPr="000740CE" w:rsidRDefault="00A82384" w:rsidP="0017436D">
            <w:pPr>
              <w:tabs>
                <w:tab w:val="left" w:pos="1701"/>
              </w:tabs>
              <w:ind w:left="1701" w:hanging="567"/>
              <w:rPr>
                <w:rFonts w:ascii="Arial" w:hAnsi="Arial" w:cs="Arial"/>
                <w:sz w:val="20"/>
                <w:szCs w:val="20"/>
              </w:rPr>
            </w:pPr>
            <w:r w:rsidRPr="000740CE">
              <w:rPr>
                <w:rFonts w:ascii="Arial" w:hAnsi="Arial" w:cs="Arial"/>
                <w:sz w:val="20"/>
                <w:szCs w:val="20"/>
              </w:rPr>
              <w:t xml:space="preserve">(iii) </w:t>
            </w:r>
            <w:r w:rsidRPr="000740CE">
              <w:rPr>
                <w:rFonts w:ascii="Arial" w:hAnsi="Arial" w:cs="Arial"/>
                <w:sz w:val="20"/>
                <w:szCs w:val="20"/>
              </w:rPr>
              <w:tab/>
              <w:t>rozumieć wymagania dotyczące kompetencji kadry zarządzającej lotniskiem, aby zapewnić, że zadania są wykonywane przez kompetentne osoby;</w:t>
            </w:r>
          </w:p>
          <w:p w:rsidR="00A82384" w:rsidRPr="000740CE" w:rsidRDefault="00A82384" w:rsidP="0017436D">
            <w:pPr>
              <w:tabs>
                <w:tab w:val="left" w:pos="1701"/>
              </w:tabs>
              <w:ind w:left="1701" w:hanging="567"/>
              <w:rPr>
                <w:rFonts w:ascii="Arial" w:hAnsi="Arial" w:cs="Arial"/>
                <w:sz w:val="20"/>
                <w:szCs w:val="20"/>
              </w:rPr>
            </w:pPr>
            <w:r w:rsidRPr="000740CE">
              <w:rPr>
                <w:rFonts w:ascii="Arial" w:hAnsi="Arial" w:cs="Arial"/>
                <w:sz w:val="20"/>
                <w:szCs w:val="20"/>
              </w:rPr>
              <w:t xml:space="preserve">(iv) </w:t>
            </w:r>
            <w:r w:rsidRPr="000740CE">
              <w:rPr>
                <w:rFonts w:ascii="Arial" w:hAnsi="Arial" w:cs="Arial"/>
                <w:sz w:val="20"/>
                <w:szCs w:val="20"/>
              </w:rPr>
              <w:tab/>
              <w:t>posiadać wiedzę i rozumieć zasady i praktyki w zakresie systemów zarządzania bezpieczeństwem, jakością i ochroną oraz to, jak są one stosowane w ramach organizacji;</w:t>
            </w:r>
          </w:p>
          <w:p w:rsidR="00A82384" w:rsidRPr="000740CE" w:rsidRDefault="00A82384" w:rsidP="0017436D">
            <w:pPr>
              <w:tabs>
                <w:tab w:val="left" w:pos="1701"/>
              </w:tabs>
              <w:ind w:left="1701" w:hanging="567"/>
              <w:rPr>
                <w:rFonts w:ascii="Arial" w:hAnsi="Arial" w:cs="Arial"/>
                <w:sz w:val="20"/>
                <w:szCs w:val="20"/>
              </w:rPr>
            </w:pPr>
            <w:r w:rsidRPr="000740CE">
              <w:rPr>
                <w:rFonts w:ascii="Arial" w:hAnsi="Arial" w:cs="Arial"/>
                <w:sz w:val="20"/>
                <w:szCs w:val="20"/>
              </w:rPr>
              <w:lastRenderedPageBreak/>
              <w:t xml:space="preserve">(v) </w:t>
            </w:r>
            <w:r w:rsidRPr="000740CE">
              <w:rPr>
                <w:rFonts w:ascii="Arial" w:hAnsi="Arial" w:cs="Arial"/>
                <w:sz w:val="20"/>
                <w:szCs w:val="20"/>
              </w:rPr>
              <w:tab/>
              <w:t>posiadać wiedzę dotyczącą roli kierownika odpowiedzialnego; oraz</w:t>
            </w:r>
          </w:p>
          <w:p w:rsidR="00A82384" w:rsidRPr="000740CE" w:rsidRDefault="00A82384" w:rsidP="00A82384">
            <w:pPr>
              <w:tabs>
                <w:tab w:val="left" w:pos="1701"/>
              </w:tabs>
              <w:ind w:left="1701" w:hanging="567"/>
              <w:rPr>
                <w:rFonts w:ascii="Arial" w:hAnsi="Arial" w:cs="Arial"/>
                <w:sz w:val="20"/>
                <w:szCs w:val="20"/>
              </w:rPr>
            </w:pPr>
            <w:r w:rsidRPr="000740CE">
              <w:rPr>
                <w:rFonts w:ascii="Arial" w:hAnsi="Arial" w:cs="Arial"/>
                <w:sz w:val="20"/>
                <w:szCs w:val="20"/>
              </w:rPr>
              <w:t xml:space="preserve">(vi) </w:t>
            </w:r>
            <w:r w:rsidRPr="000740CE">
              <w:rPr>
                <w:rFonts w:ascii="Arial" w:hAnsi="Arial" w:cs="Arial"/>
                <w:sz w:val="20"/>
                <w:szCs w:val="20"/>
              </w:rPr>
              <w:tab/>
              <w:t>posiadać wiedzę i zrozumieć kluczowe kwestie zarządzan</w:t>
            </w:r>
            <w:r>
              <w:rPr>
                <w:rFonts w:ascii="Arial" w:hAnsi="Arial" w:cs="Arial"/>
                <w:sz w:val="20"/>
                <w:szCs w:val="20"/>
              </w:rPr>
              <w:t>ia ryzykiem w obrębie lotniska.</w:t>
            </w:r>
          </w:p>
        </w:tc>
        <w:tc>
          <w:tcPr>
            <w:tcW w:w="1152" w:type="dxa"/>
            <w:tcBorders>
              <w:top w:val="single" w:sz="4" w:space="0" w:color="auto"/>
              <w:left w:val="single" w:sz="4" w:space="0" w:color="auto"/>
              <w:bottom w:val="single" w:sz="4" w:space="0" w:color="auto"/>
              <w:right w:val="single" w:sz="4" w:space="0" w:color="auto"/>
            </w:tcBorders>
            <w:shd w:val="clear" w:color="auto" w:fill="B3FFB3"/>
            <w:hideMark/>
          </w:tcPr>
          <w:p w:rsidR="00A82384" w:rsidRPr="0051444D" w:rsidRDefault="000E7202" w:rsidP="0017436D">
            <w:pPr>
              <w:spacing w:before="120" w:after="120"/>
              <w:jc w:val="center"/>
              <w:rPr>
                <w:rFonts w:ascii="Arial" w:hAnsi="Arial" w:cs="Arial"/>
                <w:sz w:val="20"/>
                <w:szCs w:val="20"/>
              </w:rPr>
            </w:pPr>
            <w:sdt>
              <w:sdtPr>
                <w:rPr>
                  <w:rFonts w:ascii="Arial" w:hAnsi="Arial" w:cs="Arial"/>
                </w:rPr>
                <w:id w:val="-1791732283"/>
                <w:placeholder>
                  <w:docPart w:val="7AC038374FBF48CAB27DF1EAF37A2CE8"/>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0E7202">
        <w:tc>
          <w:tcPr>
            <w:tcW w:w="2235" w:type="dxa"/>
            <w:vMerge/>
            <w:tcBorders>
              <w:left w:val="single" w:sz="4" w:space="0" w:color="auto"/>
              <w:right w:val="single" w:sz="4" w:space="0" w:color="auto"/>
            </w:tcBorders>
            <w:shd w:val="clear" w:color="auto" w:fill="B3FFB3"/>
          </w:tcPr>
          <w:p w:rsidR="00A82384" w:rsidRPr="000740CE" w:rsidRDefault="00A82384" w:rsidP="00A82384">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A82384" w:rsidRPr="000740CE" w:rsidRDefault="00A82384" w:rsidP="00A82384">
            <w:pPr>
              <w:tabs>
                <w:tab w:val="left" w:pos="567"/>
              </w:tabs>
              <w:ind w:left="567" w:hanging="567"/>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Kierownik odpowiedzialny - Delegowanie obowiązków</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 xml:space="preserve">Od kierownika odpowiedzialnego oczekuje się wysokiego poziomu wiedzy technicznej i rozumienia, szczególnie w odniesieniu do jego/jej własnej roli </w:t>
            </w:r>
            <w:r>
              <w:rPr>
                <w:rFonts w:ascii="Arial" w:hAnsi="Arial" w:cs="Arial"/>
                <w:sz w:val="20"/>
                <w:szCs w:val="20"/>
              </w:rPr>
              <w:br/>
            </w:r>
            <w:r w:rsidRPr="000740CE">
              <w:rPr>
                <w:rFonts w:ascii="Arial" w:hAnsi="Arial" w:cs="Arial"/>
                <w:sz w:val="20"/>
                <w:szCs w:val="20"/>
              </w:rPr>
              <w:t>w zapewnieniu i utrzymaniu odpowiednich standardów.</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W okresach nieobecności, codzienne obowiązki kierownika odpowiedzialnego mogą być delegowane, jednak ostatecznie odpowiedzialność spoczywa na kierowniku odpowiedzialnym.</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(3) </w:t>
            </w:r>
            <w:r w:rsidRPr="000740CE">
              <w:rPr>
                <w:rFonts w:ascii="Arial" w:hAnsi="Arial" w:cs="Arial"/>
                <w:sz w:val="20"/>
                <w:szCs w:val="20"/>
              </w:rPr>
              <w:tab/>
              <w:t>W zależności od wielkości i złożoności działalności, kierownik odpowiedzialny może przekazać swoje obowiązki w zakresie szkolenia, poprzez mianowanie kierownika ds. szkolenia, którego obowiązkiem powinno być ustanowienie, koordynacja i realizacja programów szkoleniowych oraz prowadzenie rejestru szkolenia personelu, jak również programów sprawdzenia umiejętności.</w:t>
            </w:r>
          </w:p>
          <w:p w:rsidR="00A82384" w:rsidRPr="000740CE" w:rsidRDefault="00A82384" w:rsidP="00A82384">
            <w:pPr>
              <w:spacing w:before="240"/>
              <w:rPr>
                <w:rFonts w:ascii="Arial" w:hAnsi="Arial" w:cs="Arial"/>
                <w:sz w:val="20"/>
                <w:szCs w:val="20"/>
              </w:rPr>
            </w:pPr>
            <w:r w:rsidRPr="000740CE">
              <w:rPr>
                <w:rFonts w:ascii="Arial" w:hAnsi="Arial" w:cs="Arial"/>
                <w:sz w:val="20"/>
                <w:szCs w:val="20"/>
              </w:rPr>
              <w:t>W każdym przypadku odpowiedzialność, ostatecznie spoczywa na kierowniku odpowiedzialnym.</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1516271579"/>
                <w:placeholder>
                  <w:docPart w:val="44211EA2E6454498ACB8B788742EC985"/>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17436D" w:rsidRPr="0095282F" w:rsidTr="001C0F64">
        <w:trPr>
          <w:trHeight w:val="597"/>
        </w:trPr>
        <w:tc>
          <w:tcPr>
            <w:tcW w:w="2235" w:type="dxa"/>
            <w:tcBorders>
              <w:left w:val="single" w:sz="4" w:space="0" w:color="auto"/>
              <w:bottom w:val="single" w:sz="4" w:space="0" w:color="auto"/>
              <w:right w:val="single" w:sz="4" w:space="0" w:color="auto"/>
            </w:tcBorders>
            <w:shd w:val="clear" w:color="auto" w:fill="66FF66"/>
          </w:tcPr>
          <w:p w:rsidR="0017436D" w:rsidRPr="000740CE" w:rsidRDefault="0017436D" w:rsidP="0017436D">
            <w:pPr>
              <w:spacing w:before="120" w:after="120" w:line="240" w:lineRule="auto"/>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tcPr>
          <w:p w:rsidR="0017436D" w:rsidRPr="000740CE" w:rsidRDefault="0017436D" w:rsidP="0017436D">
            <w:pPr>
              <w:pStyle w:val="CM4"/>
              <w:spacing w:before="60" w:after="60"/>
              <w:ind w:left="317" w:hanging="317"/>
              <w:rPr>
                <w:rFonts w:ascii="Arial" w:hAnsi="Arial" w:cs="Arial"/>
                <w:color w:val="000000"/>
                <w:sz w:val="20"/>
                <w:szCs w:val="20"/>
              </w:rPr>
            </w:pPr>
            <w:r w:rsidRPr="000740CE">
              <w:rPr>
                <w:rFonts w:ascii="Arial" w:hAnsi="Arial" w:cs="Arial"/>
                <w:color w:val="000000"/>
                <w:sz w:val="20"/>
                <w:szCs w:val="20"/>
              </w:rPr>
              <w:t xml:space="preserve">b) Operator lotniska wyznacza osoby odpowiedzialne za zarządzanie i nadzór nad następującymi obszarami: </w:t>
            </w:r>
          </w:p>
          <w:p w:rsidR="0017436D" w:rsidRPr="000740CE" w:rsidRDefault="0017436D" w:rsidP="0017436D">
            <w:pPr>
              <w:pStyle w:val="CM4"/>
              <w:numPr>
                <w:ilvl w:val="0"/>
                <w:numId w:val="106"/>
              </w:numPr>
              <w:spacing w:before="60" w:after="60"/>
              <w:rPr>
                <w:rFonts w:ascii="Arial" w:hAnsi="Arial" w:cs="Arial"/>
                <w:color w:val="000000"/>
                <w:sz w:val="20"/>
                <w:szCs w:val="20"/>
              </w:rPr>
            </w:pPr>
            <w:r w:rsidRPr="000740CE">
              <w:rPr>
                <w:rFonts w:ascii="Arial" w:hAnsi="Arial" w:cs="Arial"/>
                <w:color w:val="000000"/>
                <w:sz w:val="20"/>
                <w:szCs w:val="20"/>
              </w:rPr>
              <w:t xml:space="preserve">służby operacyjne lotniska; oraz </w:t>
            </w:r>
          </w:p>
          <w:p w:rsidR="0017436D" w:rsidRPr="000740CE" w:rsidRDefault="0017436D" w:rsidP="0017436D">
            <w:pPr>
              <w:numPr>
                <w:ilvl w:val="0"/>
                <w:numId w:val="106"/>
              </w:numPr>
              <w:spacing w:after="0"/>
              <w:rPr>
                <w:rFonts w:ascii="Arial" w:hAnsi="Arial" w:cs="Arial"/>
                <w:sz w:val="20"/>
                <w:szCs w:val="20"/>
              </w:rPr>
            </w:pPr>
            <w:r w:rsidRPr="000740CE">
              <w:rPr>
                <w:rFonts w:ascii="Arial" w:hAnsi="Arial" w:cs="Arial"/>
                <w:color w:val="000000"/>
                <w:sz w:val="20"/>
                <w:szCs w:val="20"/>
              </w:rPr>
              <w:t>obsługa techniczna lotniska.</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17436D" w:rsidRDefault="000E7202" w:rsidP="0017436D">
            <w:pPr>
              <w:spacing w:before="120" w:after="120"/>
              <w:jc w:val="center"/>
              <w:rPr>
                <w:rFonts w:ascii="Arial" w:hAnsi="Arial" w:cs="Arial"/>
              </w:rPr>
            </w:pPr>
            <w:sdt>
              <w:sdtPr>
                <w:rPr>
                  <w:rFonts w:ascii="Arial" w:hAnsi="Arial" w:cs="Arial"/>
                </w:rPr>
                <w:id w:val="-237484143"/>
                <w:placeholder>
                  <w:docPart w:val="0B7B2D15F9D3475B8CB85DBB31E62BFF"/>
                </w:placeholder>
                <w:comboBox>
                  <w:listItem w:displayText="n/d" w:value="n/d"/>
                  <w:listItem w:displayText="TAK" w:value="TAK"/>
                  <w:listItem w:displayText="NIE" w:value="NIE"/>
                </w:comboBox>
              </w:sdtPr>
              <w:sdtContent>
                <w:r w:rsidR="0017436D">
                  <w:rPr>
                    <w:rFonts w:ascii="Arial" w:hAnsi="Arial" w:cs="Arial"/>
                  </w:rPr>
                  <w:t>n/d</w:t>
                </w:r>
              </w:sdtContent>
            </w:sdt>
          </w:p>
        </w:tc>
      </w:tr>
      <w:tr w:rsidR="00A82384" w:rsidRPr="0095282F" w:rsidTr="001C0F64">
        <w:tc>
          <w:tcPr>
            <w:tcW w:w="2235" w:type="dxa"/>
            <w:vMerge w:val="restart"/>
            <w:tcBorders>
              <w:top w:val="single" w:sz="4" w:space="0" w:color="auto"/>
              <w:left w:val="single" w:sz="4" w:space="0" w:color="auto"/>
              <w:right w:val="single" w:sz="4" w:space="0" w:color="auto"/>
            </w:tcBorders>
            <w:shd w:val="clear" w:color="auto" w:fill="B3FFB3"/>
          </w:tcPr>
          <w:p w:rsidR="00A82384" w:rsidRPr="000740CE" w:rsidRDefault="00A82384" w:rsidP="0017436D">
            <w:pPr>
              <w:spacing w:before="120" w:after="120" w:line="240" w:lineRule="auto"/>
              <w:rPr>
                <w:rFonts w:ascii="Arial" w:hAnsi="Arial" w:cs="Arial"/>
                <w:sz w:val="20"/>
                <w:szCs w:val="20"/>
              </w:rPr>
            </w:pPr>
            <w:bookmarkStart w:id="20" w:name="_Toc455572381"/>
            <w:r w:rsidRPr="000740CE">
              <w:rPr>
                <w:rFonts w:ascii="Arial" w:hAnsi="Arial" w:cs="Arial"/>
                <w:sz w:val="20"/>
                <w:szCs w:val="20"/>
              </w:rPr>
              <w:t>AMC1 ADR.OR.D.015(b)    Wymagania dotyczące personelu</w:t>
            </w:r>
            <w:bookmarkEnd w:id="20"/>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A82384" w:rsidRPr="000740CE" w:rsidRDefault="00A82384" w:rsidP="0017436D">
            <w:pPr>
              <w:spacing w:before="240"/>
              <w:rPr>
                <w:rFonts w:ascii="Arial" w:hAnsi="Arial" w:cs="Arial"/>
                <w:sz w:val="20"/>
                <w:szCs w:val="20"/>
              </w:rPr>
            </w:pPr>
            <w:r w:rsidRPr="000740CE">
              <w:rPr>
                <w:rFonts w:ascii="Arial" w:hAnsi="Arial" w:cs="Arial"/>
                <w:sz w:val="20"/>
                <w:szCs w:val="20"/>
              </w:rPr>
              <w:t>OSOBY WYZNACZONE</w:t>
            </w:r>
          </w:p>
          <w:p w:rsidR="00A82384" w:rsidRPr="000740CE" w:rsidRDefault="00A82384" w:rsidP="0017436D">
            <w:pPr>
              <w:tabs>
                <w:tab w:val="left" w:pos="567"/>
              </w:tabs>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Informacje ogólne</w:t>
            </w:r>
          </w:p>
          <w:p w:rsidR="00A82384" w:rsidRPr="000740CE" w:rsidRDefault="00A82384" w:rsidP="0017436D">
            <w:pPr>
              <w:tabs>
                <w:tab w:val="left" w:pos="1134"/>
              </w:tabs>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 xml:space="preserve">Opis funkcji osób wyznaczonych, w tym ich nazwiska, a także jasno określony zakres obowiązków i ich uprawnień, powinien być zawarty </w:t>
            </w:r>
            <w:r>
              <w:rPr>
                <w:rFonts w:ascii="Arial" w:hAnsi="Arial" w:cs="Arial"/>
                <w:sz w:val="20"/>
                <w:szCs w:val="20"/>
              </w:rPr>
              <w:br/>
            </w:r>
            <w:r w:rsidRPr="000740CE">
              <w:rPr>
                <w:rFonts w:ascii="Arial" w:hAnsi="Arial" w:cs="Arial"/>
                <w:sz w:val="20"/>
                <w:szCs w:val="20"/>
              </w:rPr>
              <w:t>w instrukcji operacyjnej lotniska. Osoby wyznaczone powinny dysponować odpowiednimi środkami dostępnymi do wykonywania swoich obowiązków.</w:t>
            </w:r>
          </w:p>
          <w:p w:rsidR="00A82384" w:rsidRPr="000740CE" w:rsidRDefault="00A82384" w:rsidP="0017436D">
            <w:pPr>
              <w:tabs>
                <w:tab w:val="left" w:pos="1134"/>
              </w:tabs>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Operator lotniska powinien dokonać ustaleń, aby zapewnić odpowiednią ciągłość nadzoru w przypadku nieobecności osób wyznaczonych.</w:t>
            </w:r>
          </w:p>
          <w:p w:rsidR="00A82384" w:rsidRPr="000740CE" w:rsidRDefault="00A82384" w:rsidP="0017436D">
            <w:pPr>
              <w:tabs>
                <w:tab w:val="left" w:pos="1134"/>
              </w:tabs>
              <w:ind w:left="1134" w:hanging="567"/>
              <w:rPr>
                <w:rFonts w:ascii="Arial" w:hAnsi="Arial" w:cs="Arial"/>
                <w:sz w:val="20"/>
                <w:szCs w:val="20"/>
              </w:rPr>
            </w:pPr>
            <w:r w:rsidRPr="000740CE">
              <w:rPr>
                <w:rFonts w:ascii="Arial" w:hAnsi="Arial" w:cs="Arial"/>
                <w:sz w:val="20"/>
                <w:szCs w:val="20"/>
              </w:rPr>
              <w:lastRenderedPageBreak/>
              <w:t xml:space="preserve">(3) </w:t>
            </w:r>
            <w:r w:rsidRPr="000740CE">
              <w:rPr>
                <w:rFonts w:ascii="Arial" w:hAnsi="Arial" w:cs="Arial"/>
                <w:sz w:val="20"/>
                <w:szCs w:val="20"/>
              </w:rPr>
              <w:tab/>
              <w:t>Osoba wyznaczona przez operatora lotniska, nie powinna być wyznaczona przez innego operatora lotniska, chyba że tak uzgodniono z właściwym organem.</w:t>
            </w:r>
          </w:p>
          <w:p w:rsidR="00A82384" w:rsidRPr="000740CE" w:rsidRDefault="00A82384" w:rsidP="0017436D">
            <w:pPr>
              <w:tabs>
                <w:tab w:val="left" w:pos="1134"/>
              </w:tabs>
              <w:ind w:left="1134" w:hanging="567"/>
              <w:rPr>
                <w:rFonts w:ascii="Arial" w:hAnsi="Arial" w:cs="Arial"/>
                <w:sz w:val="20"/>
                <w:szCs w:val="20"/>
              </w:rPr>
            </w:pPr>
            <w:r w:rsidRPr="000740CE">
              <w:rPr>
                <w:rFonts w:ascii="Arial" w:hAnsi="Arial" w:cs="Arial"/>
                <w:sz w:val="20"/>
                <w:szCs w:val="20"/>
              </w:rPr>
              <w:t xml:space="preserve">(4) </w:t>
            </w:r>
            <w:r w:rsidRPr="000740CE">
              <w:rPr>
                <w:rFonts w:ascii="Arial" w:hAnsi="Arial" w:cs="Arial"/>
                <w:sz w:val="20"/>
                <w:szCs w:val="20"/>
              </w:rPr>
              <w:tab/>
              <w:t>Dla osób wyznaczonych powinno się przewidzieć wystarczającą ilość godzin pracy na wypełnienie wszystkich funkcji zarządczych, stosownie do wielkości i złożoności prowadzonej działalności.</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(5) </w:t>
            </w:r>
            <w:r w:rsidRPr="000740CE">
              <w:rPr>
                <w:rFonts w:ascii="Arial" w:hAnsi="Arial" w:cs="Arial"/>
                <w:sz w:val="20"/>
                <w:szCs w:val="20"/>
              </w:rPr>
              <w:tab/>
              <w:t>Osoba wyznaczona może zajmować więcej niż jedno z wyznaczonych stanowisk, jeśli takie rozwiązanie jest odpowiednie i właściwie dobrane do organizacji operatora lotniska oraz złożoności jego działalności.</w:t>
            </w:r>
          </w:p>
        </w:tc>
        <w:tc>
          <w:tcPr>
            <w:tcW w:w="1152" w:type="dxa"/>
            <w:tcBorders>
              <w:top w:val="single" w:sz="4" w:space="0" w:color="auto"/>
              <w:left w:val="single" w:sz="4" w:space="0" w:color="auto"/>
              <w:bottom w:val="single" w:sz="4" w:space="0" w:color="auto"/>
              <w:right w:val="single" w:sz="4" w:space="0" w:color="auto"/>
            </w:tcBorders>
            <w:shd w:val="clear" w:color="auto" w:fill="B3FFB3"/>
            <w:hideMark/>
          </w:tcPr>
          <w:p w:rsidR="00A82384" w:rsidRPr="0051444D" w:rsidRDefault="000E7202" w:rsidP="0017436D">
            <w:pPr>
              <w:spacing w:before="120" w:after="120"/>
              <w:jc w:val="center"/>
              <w:rPr>
                <w:rFonts w:ascii="Arial" w:hAnsi="Arial" w:cs="Arial"/>
                <w:sz w:val="20"/>
                <w:szCs w:val="20"/>
              </w:rPr>
            </w:pPr>
            <w:sdt>
              <w:sdtPr>
                <w:rPr>
                  <w:rFonts w:ascii="Arial" w:hAnsi="Arial" w:cs="Arial"/>
                </w:rPr>
                <w:id w:val="698980188"/>
                <w:placeholder>
                  <w:docPart w:val="337C2E33F5B24101A25C8B1C92CA3E8C"/>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0E7202">
        <w:tc>
          <w:tcPr>
            <w:tcW w:w="2235" w:type="dxa"/>
            <w:vMerge/>
            <w:tcBorders>
              <w:left w:val="single" w:sz="4" w:space="0" w:color="auto"/>
              <w:right w:val="single" w:sz="4" w:space="0" w:color="auto"/>
            </w:tcBorders>
            <w:shd w:val="clear" w:color="auto" w:fill="B3FFB3"/>
          </w:tcPr>
          <w:p w:rsidR="00A82384" w:rsidRPr="000740CE" w:rsidRDefault="00A82384" w:rsidP="00A82384">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A82384" w:rsidRPr="000740CE" w:rsidRDefault="00A82384" w:rsidP="00A82384">
            <w:pPr>
              <w:tabs>
                <w:tab w:val="left" w:pos="567"/>
              </w:tabs>
              <w:ind w:left="567" w:hanging="567"/>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Kompetencje osób wyznaczonych</w:t>
            </w:r>
          </w:p>
          <w:p w:rsidR="00A82384" w:rsidRPr="000740CE" w:rsidRDefault="00A82384" w:rsidP="00A82384">
            <w:pPr>
              <w:pStyle w:val="Akapitzlist"/>
              <w:ind w:left="567"/>
              <w:rPr>
                <w:rFonts w:ascii="Arial" w:hAnsi="Arial" w:cs="Arial"/>
                <w:sz w:val="20"/>
                <w:szCs w:val="20"/>
              </w:rPr>
            </w:pPr>
            <w:r w:rsidRPr="000740CE">
              <w:rPr>
                <w:rFonts w:ascii="Arial" w:hAnsi="Arial" w:cs="Arial"/>
                <w:sz w:val="20"/>
                <w:szCs w:val="20"/>
              </w:rPr>
              <w:t>Kierownik ds. operacyjnych i kierownik ds. obsługi technicznej powinien posiadać:</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odpowiednie doświadczenie praktyczne i wiedzę specjalistyczną w zakresie operacji lotniskowych lub obsługi technicznej lotniska albo w podobnym obszarze;</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wszechstronną wiedzę odnoście obowiązujących wymagań w danym obszarze działalności lotnisk;</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(3) </w:t>
            </w:r>
            <w:r w:rsidRPr="000740CE">
              <w:rPr>
                <w:rFonts w:ascii="Arial" w:hAnsi="Arial" w:cs="Arial"/>
                <w:sz w:val="20"/>
                <w:szCs w:val="20"/>
              </w:rPr>
              <w:tab/>
              <w:t>odpowiedni poziom wiedzy na temat zarządzania bezpieczeństwem i jakością;</w:t>
            </w:r>
          </w:p>
          <w:p w:rsidR="00A82384" w:rsidRPr="000740CE" w:rsidRDefault="00A82384" w:rsidP="00A82384">
            <w:pPr>
              <w:spacing w:before="240"/>
              <w:rPr>
                <w:rFonts w:ascii="Arial" w:hAnsi="Arial" w:cs="Arial"/>
                <w:sz w:val="20"/>
                <w:szCs w:val="20"/>
              </w:rPr>
            </w:pPr>
            <w:r w:rsidRPr="000740CE">
              <w:rPr>
                <w:rFonts w:ascii="Arial" w:hAnsi="Arial" w:cs="Arial"/>
                <w:sz w:val="20"/>
                <w:szCs w:val="20"/>
              </w:rPr>
              <w:t xml:space="preserve">(4) </w:t>
            </w:r>
            <w:r w:rsidRPr="000740CE">
              <w:rPr>
                <w:rFonts w:ascii="Arial" w:hAnsi="Arial" w:cs="Arial"/>
                <w:sz w:val="20"/>
                <w:szCs w:val="20"/>
              </w:rPr>
              <w:tab/>
              <w:t>znajomość instrukcji operacyjnej lotniska.</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774642465"/>
                <w:placeholder>
                  <w:docPart w:val="54170B30EF1E43739E27EA14725ABDC1"/>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17436D" w:rsidRPr="0095282F" w:rsidTr="001C0F64">
        <w:trPr>
          <w:trHeight w:val="597"/>
        </w:trPr>
        <w:tc>
          <w:tcPr>
            <w:tcW w:w="2235" w:type="dxa"/>
            <w:tcBorders>
              <w:left w:val="single" w:sz="4" w:space="0" w:color="auto"/>
              <w:bottom w:val="single" w:sz="4" w:space="0" w:color="auto"/>
              <w:right w:val="single" w:sz="4" w:space="0" w:color="auto"/>
            </w:tcBorders>
            <w:shd w:val="clear" w:color="auto" w:fill="66FF66"/>
          </w:tcPr>
          <w:p w:rsidR="0017436D" w:rsidRPr="000740CE" w:rsidRDefault="0017436D" w:rsidP="0017436D">
            <w:pPr>
              <w:spacing w:before="120" w:after="120" w:line="240" w:lineRule="auto"/>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tcPr>
          <w:p w:rsidR="0017436D" w:rsidRPr="000740CE" w:rsidRDefault="0017436D" w:rsidP="0017436D">
            <w:pPr>
              <w:pStyle w:val="CM4"/>
              <w:spacing w:before="60" w:after="60"/>
              <w:ind w:left="317" w:hanging="317"/>
              <w:rPr>
                <w:rFonts w:ascii="Arial" w:hAnsi="Arial" w:cs="Arial"/>
                <w:color w:val="000000"/>
                <w:sz w:val="20"/>
                <w:szCs w:val="20"/>
              </w:rPr>
            </w:pPr>
            <w:r w:rsidRPr="000740CE">
              <w:rPr>
                <w:rFonts w:ascii="Arial" w:hAnsi="Arial" w:cs="Arial"/>
                <w:color w:val="000000"/>
                <w:sz w:val="20"/>
                <w:szCs w:val="20"/>
              </w:rPr>
              <w:t>c)</w:t>
            </w:r>
            <w:r>
              <w:rPr>
                <w:rFonts w:ascii="Arial" w:hAnsi="Arial" w:cs="Arial"/>
                <w:color w:val="000000"/>
                <w:sz w:val="20"/>
                <w:szCs w:val="20"/>
              </w:rPr>
              <w:t xml:space="preserve"> </w:t>
            </w:r>
            <w:r w:rsidRPr="000740CE">
              <w:rPr>
                <w:rFonts w:ascii="Arial" w:hAnsi="Arial" w:cs="Arial"/>
                <w:color w:val="000000"/>
                <w:sz w:val="20"/>
                <w:szCs w:val="20"/>
              </w:rPr>
              <w:t xml:space="preserve"> Operator lotniska wyznacza osobę lub zespół osób odpowiadających za stworzenie, obsługę i bieżące kierowanie systemem zarządzania bezpieczeństwem. </w:t>
            </w:r>
          </w:p>
          <w:p w:rsidR="0017436D" w:rsidRPr="000740CE" w:rsidRDefault="0017436D" w:rsidP="0017436D">
            <w:pPr>
              <w:spacing w:after="0"/>
              <w:ind w:left="317"/>
              <w:rPr>
                <w:rFonts w:ascii="Arial" w:hAnsi="Arial" w:cs="Arial"/>
                <w:sz w:val="20"/>
                <w:szCs w:val="20"/>
              </w:rPr>
            </w:pPr>
            <w:r w:rsidRPr="000740CE">
              <w:rPr>
                <w:rFonts w:ascii="Arial" w:hAnsi="Arial" w:cs="Arial"/>
                <w:color w:val="000000"/>
                <w:sz w:val="20"/>
                <w:szCs w:val="20"/>
              </w:rPr>
              <w:t xml:space="preserve">Takie osoby działają niezależnie od innych kierowników </w:t>
            </w:r>
            <w:r>
              <w:rPr>
                <w:rFonts w:ascii="Arial" w:hAnsi="Arial" w:cs="Arial"/>
                <w:color w:val="000000"/>
                <w:sz w:val="20"/>
                <w:szCs w:val="20"/>
              </w:rPr>
              <w:br/>
            </w:r>
            <w:r w:rsidRPr="000740CE">
              <w:rPr>
                <w:rFonts w:ascii="Arial" w:hAnsi="Arial" w:cs="Arial"/>
                <w:color w:val="000000"/>
                <w:sz w:val="20"/>
                <w:szCs w:val="20"/>
              </w:rPr>
              <w:t>w organizacji, mają bezpośredni dostęp do kierownika odpowiedzialnego i kadry zarządzającej właściwej w sprawach bezpieczeństwa oraz odpowiadają przed kierownikiem odpowiedzialnym.</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17436D" w:rsidRDefault="000E7202" w:rsidP="0017436D">
            <w:pPr>
              <w:spacing w:before="120" w:after="120"/>
              <w:jc w:val="center"/>
              <w:rPr>
                <w:rFonts w:ascii="Arial" w:hAnsi="Arial" w:cs="Arial"/>
              </w:rPr>
            </w:pPr>
            <w:sdt>
              <w:sdtPr>
                <w:rPr>
                  <w:rFonts w:ascii="Arial" w:hAnsi="Arial" w:cs="Arial"/>
                </w:rPr>
                <w:id w:val="-1819793797"/>
                <w:placeholder>
                  <w:docPart w:val="68799B463F5D4E6DB7117DDF60997C3E"/>
                </w:placeholder>
                <w:comboBox>
                  <w:listItem w:displayText="n/d" w:value="n/d"/>
                  <w:listItem w:displayText="TAK" w:value="TAK"/>
                  <w:listItem w:displayText="NIE" w:value="NIE"/>
                </w:comboBox>
              </w:sdtPr>
              <w:sdtContent>
                <w:r w:rsidR="0017436D">
                  <w:rPr>
                    <w:rFonts w:ascii="Arial" w:hAnsi="Arial" w:cs="Arial"/>
                  </w:rPr>
                  <w:t>n/d</w:t>
                </w:r>
              </w:sdtContent>
            </w:sdt>
          </w:p>
        </w:tc>
      </w:tr>
      <w:tr w:rsidR="00A82384" w:rsidRPr="0095282F" w:rsidTr="001C0F64">
        <w:tc>
          <w:tcPr>
            <w:tcW w:w="2235" w:type="dxa"/>
            <w:vMerge w:val="restart"/>
            <w:tcBorders>
              <w:top w:val="single" w:sz="4" w:space="0" w:color="auto"/>
              <w:left w:val="single" w:sz="4" w:space="0" w:color="auto"/>
              <w:right w:val="single" w:sz="4" w:space="0" w:color="auto"/>
            </w:tcBorders>
            <w:shd w:val="clear" w:color="auto" w:fill="B3FFB3"/>
          </w:tcPr>
          <w:p w:rsidR="00A82384" w:rsidRPr="000740CE" w:rsidRDefault="00A82384" w:rsidP="0017436D">
            <w:pPr>
              <w:spacing w:before="120" w:after="120" w:line="240" w:lineRule="auto"/>
              <w:rPr>
                <w:rFonts w:ascii="Arial" w:hAnsi="Arial" w:cs="Arial"/>
                <w:sz w:val="20"/>
                <w:szCs w:val="20"/>
              </w:rPr>
            </w:pPr>
            <w:bookmarkStart w:id="21" w:name="_Toc455572382"/>
            <w:r w:rsidRPr="000740CE">
              <w:rPr>
                <w:rFonts w:ascii="Arial" w:hAnsi="Arial" w:cs="Arial"/>
                <w:sz w:val="20"/>
                <w:szCs w:val="20"/>
              </w:rPr>
              <w:t>AMC1 ADR.OR.D.015(c)    Wymagania dotyczące personelu</w:t>
            </w:r>
            <w:bookmarkEnd w:id="21"/>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A82384" w:rsidRPr="000740CE" w:rsidRDefault="00A82384" w:rsidP="0017436D">
            <w:pPr>
              <w:spacing w:before="240"/>
              <w:rPr>
                <w:rFonts w:ascii="Arial" w:hAnsi="Arial" w:cs="Arial"/>
                <w:sz w:val="20"/>
                <w:szCs w:val="20"/>
              </w:rPr>
            </w:pPr>
            <w:r w:rsidRPr="000740CE">
              <w:rPr>
                <w:rFonts w:ascii="Arial" w:hAnsi="Arial" w:cs="Arial"/>
                <w:sz w:val="20"/>
                <w:szCs w:val="20"/>
              </w:rPr>
              <w:t>KIEROWNIK DS. BEZPIECZEŃSTWA</w:t>
            </w:r>
          </w:p>
          <w:p w:rsidR="00A82384" w:rsidRPr="000740CE" w:rsidRDefault="00A82384" w:rsidP="00A82384">
            <w:pPr>
              <w:tabs>
                <w:tab w:val="left" w:pos="567"/>
              </w:tabs>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 xml:space="preserve">Kierownik ds. bezpieczeństwa powinien być punktem kontaktowym i odpowiadać za rozwój, administrowanie oraz utrzymanie skutecznego systemu zarządzania bezpieczeństwem (patrz </w:t>
            </w:r>
            <w:r>
              <w:rPr>
                <w:rFonts w:ascii="Arial" w:hAnsi="Arial" w:cs="Arial"/>
                <w:sz w:val="20"/>
                <w:szCs w:val="20"/>
              </w:rPr>
              <w:t>także AMC1 ADR.OR.D.005(b)(1)).</w:t>
            </w:r>
          </w:p>
        </w:tc>
        <w:tc>
          <w:tcPr>
            <w:tcW w:w="1152" w:type="dxa"/>
            <w:tcBorders>
              <w:top w:val="single" w:sz="4" w:space="0" w:color="auto"/>
              <w:left w:val="single" w:sz="4" w:space="0" w:color="auto"/>
              <w:bottom w:val="single" w:sz="4" w:space="0" w:color="auto"/>
              <w:right w:val="single" w:sz="4" w:space="0" w:color="auto"/>
            </w:tcBorders>
            <w:shd w:val="clear" w:color="auto" w:fill="B3FFB3"/>
            <w:hideMark/>
          </w:tcPr>
          <w:p w:rsidR="00A82384" w:rsidRPr="0051444D" w:rsidRDefault="000E7202" w:rsidP="0017436D">
            <w:pPr>
              <w:spacing w:before="120" w:after="120"/>
              <w:jc w:val="center"/>
              <w:rPr>
                <w:rFonts w:ascii="Arial" w:hAnsi="Arial" w:cs="Arial"/>
                <w:sz w:val="20"/>
                <w:szCs w:val="20"/>
              </w:rPr>
            </w:pPr>
            <w:sdt>
              <w:sdtPr>
                <w:rPr>
                  <w:rFonts w:ascii="Arial" w:hAnsi="Arial" w:cs="Arial"/>
                </w:rPr>
                <w:id w:val="618035021"/>
                <w:placeholder>
                  <w:docPart w:val="A00763E2486A45EC98AE3BE682085D71"/>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0E7202">
        <w:tc>
          <w:tcPr>
            <w:tcW w:w="2235" w:type="dxa"/>
            <w:vMerge/>
            <w:tcBorders>
              <w:left w:val="single" w:sz="4" w:space="0" w:color="auto"/>
              <w:right w:val="single" w:sz="4" w:space="0" w:color="auto"/>
            </w:tcBorders>
            <w:shd w:val="clear" w:color="auto" w:fill="B3FFB3"/>
          </w:tcPr>
          <w:p w:rsidR="00A82384" w:rsidRPr="000740CE" w:rsidRDefault="00A82384" w:rsidP="00A82384">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A82384" w:rsidRPr="000740CE" w:rsidRDefault="00A82384" w:rsidP="00A82384">
            <w:pPr>
              <w:tabs>
                <w:tab w:val="left" w:pos="567"/>
              </w:tabs>
              <w:ind w:left="567" w:hanging="567"/>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Rolą kierownika ds. bezpieczeństwa powinno być:</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ułatwienie identyfikacji zagrożeń, analizy ryzyka i zarządzania;</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monitorowanie wdrażania i funkcjonowania systemu zarządzania bezpieczeństwem, w tym podejmowanie niezbędnych działań związanych z bezpieczeństwem;</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(3) </w:t>
            </w:r>
            <w:r w:rsidRPr="000740CE">
              <w:rPr>
                <w:rFonts w:ascii="Arial" w:hAnsi="Arial" w:cs="Arial"/>
                <w:sz w:val="20"/>
                <w:szCs w:val="20"/>
              </w:rPr>
              <w:tab/>
              <w:t>zarządzanie systemem zgłaszania spraw związanych z bezpieczeństwem na lotnisku;</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(4) </w:t>
            </w:r>
            <w:r w:rsidRPr="000740CE">
              <w:rPr>
                <w:rFonts w:ascii="Arial" w:hAnsi="Arial" w:cs="Arial"/>
                <w:sz w:val="20"/>
                <w:szCs w:val="20"/>
              </w:rPr>
              <w:tab/>
              <w:t>przedstawianie okresowych sprawozdań na temat skuteczności działań w dziedzinie bezpieczeństwa;</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(5) </w:t>
            </w:r>
            <w:r w:rsidRPr="000740CE">
              <w:rPr>
                <w:rFonts w:ascii="Arial" w:hAnsi="Arial" w:cs="Arial"/>
                <w:sz w:val="20"/>
                <w:szCs w:val="20"/>
              </w:rPr>
              <w:tab/>
              <w:t>zapewnianie utrzymania dokumentacji zarządzania bezpieczeństwem;</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(6) </w:t>
            </w:r>
            <w:r w:rsidRPr="000740CE">
              <w:rPr>
                <w:rFonts w:ascii="Arial" w:hAnsi="Arial" w:cs="Arial"/>
                <w:sz w:val="20"/>
                <w:szCs w:val="20"/>
              </w:rPr>
              <w:tab/>
              <w:t>zapewnianie, aby szkolenia z zakresu zarządzania bezpieczeństwem były dostępne oraz spełniały akceptowane standardy;</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(7) </w:t>
            </w:r>
            <w:r w:rsidRPr="000740CE">
              <w:rPr>
                <w:rFonts w:ascii="Arial" w:hAnsi="Arial" w:cs="Arial"/>
                <w:sz w:val="20"/>
                <w:szCs w:val="20"/>
              </w:rPr>
              <w:tab/>
              <w:t xml:space="preserve">udzielanie porad w sprawach związanych </w:t>
            </w:r>
            <w:r>
              <w:rPr>
                <w:rFonts w:ascii="Arial" w:hAnsi="Arial" w:cs="Arial"/>
                <w:sz w:val="20"/>
                <w:szCs w:val="20"/>
              </w:rPr>
              <w:br/>
            </w:r>
            <w:r w:rsidRPr="000740CE">
              <w:rPr>
                <w:rFonts w:ascii="Arial" w:hAnsi="Arial" w:cs="Arial"/>
                <w:sz w:val="20"/>
                <w:szCs w:val="20"/>
              </w:rPr>
              <w:t>z bezpieczeństwem;</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(8) </w:t>
            </w:r>
            <w:r w:rsidRPr="000740CE">
              <w:rPr>
                <w:rFonts w:ascii="Arial" w:hAnsi="Arial" w:cs="Arial"/>
                <w:sz w:val="20"/>
                <w:szCs w:val="20"/>
              </w:rPr>
              <w:tab/>
              <w:t>inicjowanie i udział w wewnętrzn</w:t>
            </w:r>
            <w:r>
              <w:rPr>
                <w:rFonts w:ascii="Arial" w:hAnsi="Arial" w:cs="Arial"/>
                <w:sz w:val="20"/>
                <w:szCs w:val="20"/>
              </w:rPr>
              <w:t>ych badaniach zdarzeń/wypadków.</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1363434896"/>
                <w:placeholder>
                  <w:docPart w:val="C6CBB11E8A1C44AA9FCB07DCEB3884A9"/>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0E7202">
        <w:tc>
          <w:tcPr>
            <w:tcW w:w="2235" w:type="dxa"/>
            <w:vMerge/>
            <w:tcBorders>
              <w:left w:val="single" w:sz="4" w:space="0" w:color="auto"/>
              <w:right w:val="single" w:sz="4" w:space="0" w:color="auto"/>
            </w:tcBorders>
            <w:shd w:val="clear" w:color="auto" w:fill="B3FFB3"/>
          </w:tcPr>
          <w:p w:rsidR="00A82384" w:rsidRPr="000740CE" w:rsidRDefault="00A82384" w:rsidP="00A82384">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A82384" w:rsidRPr="000740CE" w:rsidRDefault="00A82384" w:rsidP="00A82384">
            <w:pPr>
              <w:tabs>
                <w:tab w:val="left" w:pos="567"/>
              </w:tabs>
              <w:ind w:left="567" w:hanging="567"/>
              <w:rPr>
                <w:rFonts w:ascii="Arial" w:hAnsi="Arial" w:cs="Arial"/>
                <w:sz w:val="20"/>
                <w:szCs w:val="20"/>
              </w:rPr>
            </w:pPr>
            <w:r w:rsidRPr="000740CE">
              <w:rPr>
                <w:rFonts w:ascii="Arial" w:hAnsi="Arial" w:cs="Arial"/>
                <w:sz w:val="20"/>
                <w:szCs w:val="20"/>
              </w:rPr>
              <w:t xml:space="preserve">(c) </w:t>
            </w:r>
            <w:r w:rsidRPr="000740CE">
              <w:rPr>
                <w:rFonts w:ascii="Arial" w:hAnsi="Arial" w:cs="Arial"/>
                <w:sz w:val="20"/>
                <w:szCs w:val="20"/>
              </w:rPr>
              <w:tab/>
              <w:t>Kierownik ds. bezpieczeństwa powinien posiadać:</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odpowiednie doświadczenie praktyczne i wiedzę specjalistyczną w zakresie operacji lotniskowych lub obsługi technicznej lotniska albo w podobnym obszarze;</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odpowiednią wiedzę z zakresu zarządzania bezpieczeństwem i jakością;</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(3) </w:t>
            </w:r>
            <w:r w:rsidRPr="000740CE">
              <w:rPr>
                <w:rFonts w:ascii="Arial" w:hAnsi="Arial" w:cs="Arial"/>
                <w:sz w:val="20"/>
                <w:szCs w:val="20"/>
              </w:rPr>
              <w:tab/>
              <w:t>odpowiednią znajomość instrukcji operacyjnej lotniska; oraz</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(4) </w:t>
            </w:r>
            <w:r w:rsidRPr="000740CE">
              <w:rPr>
                <w:rFonts w:ascii="Arial" w:hAnsi="Arial" w:cs="Arial"/>
                <w:sz w:val="20"/>
                <w:szCs w:val="20"/>
              </w:rPr>
              <w:tab/>
              <w:t>wszechstronną wiedzę na temat obowiązując</w:t>
            </w:r>
            <w:r>
              <w:rPr>
                <w:rFonts w:ascii="Arial" w:hAnsi="Arial" w:cs="Arial"/>
                <w:sz w:val="20"/>
                <w:szCs w:val="20"/>
              </w:rPr>
              <w:t>ych wymagań w obszarze lotnisk.</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827168765"/>
                <w:placeholder>
                  <w:docPart w:val="08B40F19F4D54940B668632120030371"/>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0E7202">
        <w:tc>
          <w:tcPr>
            <w:tcW w:w="2235" w:type="dxa"/>
            <w:vMerge/>
            <w:tcBorders>
              <w:left w:val="single" w:sz="4" w:space="0" w:color="auto"/>
              <w:right w:val="single" w:sz="4" w:space="0" w:color="auto"/>
            </w:tcBorders>
            <w:shd w:val="clear" w:color="auto" w:fill="B3FFB3"/>
          </w:tcPr>
          <w:p w:rsidR="00A82384" w:rsidRPr="000740CE" w:rsidRDefault="00A82384" w:rsidP="00A82384">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A82384" w:rsidRPr="000740CE" w:rsidRDefault="00A82384" w:rsidP="00A82384">
            <w:pPr>
              <w:spacing w:before="240"/>
              <w:ind w:left="742" w:hanging="742"/>
              <w:rPr>
                <w:rFonts w:ascii="Arial" w:hAnsi="Arial" w:cs="Arial"/>
                <w:sz w:val="20"/>
                <w:szCs w:val="20"/>
              </w:rPr>
            </w:pPr>
            <w:r w:rsidRPr="000740CE">
              <w:rPr>
                <w:rFonts w:ascii="Arial" w:hAnsi="Arial" w:cs="Arial"/>
                <w:sz w:val="20"/>
                <w:szCs w:val="20"/>
              </w:rPr>
              <w:t xml:space="preserve">(d) </w:t>
            </w:r>
            <w:r w:rsidRPr="000740CE">
              <w:rPr>
                <w:rFonts w:ascii="Arial" w:hAnsi="Arial" w:cs="Arial"/>
                <w:sz w:val="20"/>
                <w:szCs w:val="20"/>
              </w:rPr>
              <w:tab/>
              <w:t xml:space="preserve">Kierownik ds. bezpieczeństwa nie powinien być jedną z osób, o których mowa w ADR.OR.D.015(b) lub AMC2 ADR.OR.D.005(b)(11). Jednakże, w przypadku mniej złożonych organizacji/operacji lotniskowych, kierownik ds. bezpieczeństwa może być kierownikiem odpowiedzialnym, lub jedną z osób, o których mowa w </w:t>
            </w:r>
            <w:r w:rsidRPr="000740CE">
              <w:rPr>
                <w:rFonts w:ascii="Arial" w:hAnsi="Arial" w:cs="Arial"/>
                <w:sz w:val="20"/>
                <w:szCs w:val="20"/>
              </w:rPr>
              <w:lastRenderedPageBreak/>
              <w:t>ADR.OR.D.015(B), lub AMC2 ADR.OR.D.005(b)(11), lub każdą inną osobą na odpowiednim poziomie zarządzania, pod warunkiem, że może on/ona działać niezależnie od innych kierowników w organizacji operatora lotniska i ma bezpośredni dostęp do kierownika odpowiedzialnego i do właściwego kierownictwa odpowiedzialnego za sprawy bezpieczeństwa.</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1385254452"/>
                <w:placeholder>
                  <w:docPart w:val="3A2278BE8637456CB64D9579DE98490F"/>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1C0F64">
        <w:trPr>
          <w:trHeight w:val="597"/>
        </w:trPr>
        <w:tc>
          <w:tcPr>
            <w:tcW w:w="2235" w:type="dxa"/>
            <w:tcBorders>
              <w:left w:val="single" w:sz="4" w:space="0" w:color="auto"/>
              <w:bottom w:val="single" w:sz="4" w:space="0" w:color="auto"/>
              <w:right w:val="single" w:sz="4" w:space="0" w:color="auto"/>
            </w:tcBorders>
            <w:shd w:val="clear" w:color="auto" w:fill="66FF66"/>
          </w:tcPr>
          <w:p w:rsidR="00A82384" w:rsidRPr="000740CE" w:rsidRDefault="00A82384" w:rsidP="00A82384">
            <w:pPr>
              <w:spacing w:before="120" w:after="120" w:line="240" w:lineRule="auto"/>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tcPr>
          <w:p w:rsidR="00A82384" w:rsidRPr="000740CE" w:rsidRDefault="00A82384" w:rsidP="00A82384">
            <w:pPr>
              <w:spacing w:after="0"/>
              <w:ind w:left="317" w:hanging="317"/>
              <w:rPr>
                <w:rFonts w:ascii="Arial" w:hAnsi="Arial" w:cs="Arial"/>
                <w:sz w:val="20"/>
                <w:szCs w:val="20"/>
              </w:rPr>
            </w:pPr>
            <w:r w:rsidRPr="000740CE">
              <w:rPr>
                <w:rFonts w:ascii="Arial" w:hAnsi="Arial" w:cs="Arial"/>
                <w:color w:val="000000"/>
                <w:sz w:val="20"/>
                <w:szCs w:val="20"/>
              </w:rPr>
              <w:t xml:space="preserve">d) </w:t>
            </w:r>
            <w:r>
              <w:rPr>
                <w:rFonts w:ascii="Arial" w:hAnsi="Arial" w:cs="Arial"/>
                <w:color w:val="000000"/>
                <w:sz w:val="20"/>
                <w:szCs w:val="20"/>
              </w:rPr>
              <w:t xml:space="preserve"> </w:t>
            </w:r>
            <w:r w:rsidRPr="000740CE">
              <w:rPr>
                <w:rFonts w:ascii="Arial" w:hAnsi="Arial" w:cs="Arial"/>
                <w:color w:val="000000"/>
                <w:sz w:val="20"/>
                <w:szCs w:val="20"/>
              </w:rPr>
              <w:t>Operator lotniska musi dysponować wystarczającą ilością wykwalifikowanego personelu na potrzeby wykonywania zaplanowanych zadań i czynności zgodnie ze stosownymi wymaganiami.</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A82384" w:rsidRDefault="000E7202" w:rsidP="00A82384">
            <w:pPr>
              <w:spacing w:before="120" w:after="120"/>
              <w:jc w:val="center"/>
              <w:rPr>
                <w:rFonts w:ascii="Arial" w:hAnsi="Arial" w:cs="Arial"/>
              </w:rPr>
            </w:pPr>
            <w:sdt>
              <w:sdtPr>
                <w:rPr>
                  <w:rFonts w:ascii="Arial" w:hAnsi="Arial" w:cs="Arial"/>
                </w:rPr>
                <w:id w:val="-1775855186"/>
                <w:placeholder>
                  <w:docPart w:val="A5517A4AE8F847FA8490E97CBBCA503B"/>
                </w:placeholder>
                <w:comboBox>
                  <w:listItem w:displayText="n/d" w:value="n/d"/>
                  <w:listItem w:displayText="TAK" w:value="TAK"/>
                  <w:listItem w:displayText="NIE" w:value="NIE"/>
                </w:comboBox>
              </w:sdtPr>
              <w:sdtContent>
                <w:r w:rsidR="00A82384">
                  <w:rPr>
                    <w:rFonts w:ascii="Arial" w:hAnsi="Arial" w:cs="Arial"/>
                  </w:rPr>
                  <w:t>n/d</w:t>
                </w:r>
              </w:sdtContent>
            </w:sdt>
          </w:p>
        </w:tc>
      </w:tr>
      <w:tr w:rsidR="00A82384" w:rsidRPr="0095282F" w:rsidTr="001C0F64">
        <w:tc>
          <w:tcPr>
            <w:tcW w:w="2235" w:type="dxa"/>
            <w:vMerge w:val="restart"/>
            <w:tcBorders>
              <w:top w:val="single" w:sz="4" w:space="0" w:color="auto"/>
              <w:left w:val="single" w:sz="4" w:space="0" w:color="auto"/>
              <w:right w:val="single" w:sz="4" w:space="0" w:color="auto"/>
            </w:tcBorders>
            <w:shd w:val="clear" w:color="auto" w:fill="B3FFB3"/>
          </w:tcPr>
          <w:p w:rsidR="00A82384" w:rsidRPr="000740CE" w:rsidRDefault="00A82384" w:rsidP="00A82384">
            <w:pPr>
              <w:spacing w:before="120" w:after="120" w:line="240" w:lineRule="auto"/>
              <w:rPr>
                <w:rFonts w:ascii="Arial" w:hAnsi="Arial" w:cs="Arial"/>
                <w:sz w:val="20"/>
                <w:szCs w:val="20"/>
              </w:rPr>
            </w:pPr>
            <w:bookmarkStart w:id="22" w:name="_Toc455572383"/>
            <w:r w:rsidRPr="000740CE">
              <w:rPr>
                <w:rFonts w:ascii="Arial" w:hAnsi="Arial" w:cs="Arial"/>
                <w:sz w:val="20"/>
                <w:szCs w:val="20"/>
              </w:rPr>
              <w:t>AMC1 ADR.OR.D.015(d)    Wymagania dotyczące personelu</w:t>
            </w:r>
            <w:bookmarkEnd w:id="22"/>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A82384" w:rsidRPr="000740CE" w:rsidRDefault="00A82384" w:rsidP="00A82384">
            <w:pPr>
              <w:spacing w:before="240"/>
              <w:rPr>
                <w:rFonts w:ascii="Arial" w:hAnsi="Arial" w:cs="Arial"/>
                <w:sz w:val="20"/>
                <w:szCs w:val="20"/>
              </w:rPr>
            </w:pPr>
            <w:r w:rsidRPr="000740CE">
              <w:rPr>
                <w:rFonts w:ascii="Arial" w:hAnsi="Arial" w:cs="Arial"/>
                <w:sz w:val="20"/>
                <w:szCs w:val="20"/>
              </w:rPr>
              <w:t>OKREŚLENIE POTRZEB I KWALIFIKACJI PERSONELU</w:t>
            </w:r>
          </w:p>
          <w:p w:rsidR="00A82384" w:rsidRPr="000740CE" w:rsidRDefault="00A82384" w:rsidP="00A82384">
            <w:pPr>
              <w:tabs>
                <w:tab w:val="left" w:pos="567"/>
              </w:tabs>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Operator lotniska powinien określić wymagany personel d</w:t>
            </w:r>
            <w:r>
              <w:rPr>
                <w:rFonts w:ascii="Arial" w:hAnsi="Arial" w:cs="Arial"/>
                <w:sz w:val="20"/>
                <w:szCs w:val="20"/>
              </w:rPr>
              <w:t>o realizacji planowanych zadań.</w:t>
            </w:r>
          </w:p>
        </w:tc>
        <w:tc>
          <w:tcPr>
            <w:tcW w:w="1152" w:type="dxa"/>
            <w:tcBorders>
              <w:top w:val="single" w:sz="4" w:space="0" w:color="auto"/>
              <w:left w:val="single" w:sz="4" w:space="0" w:color="auto"/>
              <w:bottom w:val="single" w:sz="4" w:space="0" w:color="auto"/>
              <w:right w:val="single" w:sz="4" w:space="0" w:color="auto"/>
            </w:tcBorders>
            <w:shd w:val="clear" w:color="auto" w:fill="B3FFB3"/>
            <w:hideMark/>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1175306493"/>
                <w:placeholder>
                  <w:docPart w:val="C3263C5E7A404CAA91BA3E5FCA8D1F6C"/>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0E7202">
        <w:tc>
          <w:tcPr>
            <w:tcW w:w="2235" w:type="dxa"/>
            <w:vMerge/>
            <w:tcBorders>
              <w:left w:val="single" w:sz="4" w:space="0" w:color="auto"/>
              <w:right w:val="single" w:sz="4" w:space="0" w:color="auto"/>
            </w:tcBorders>
            <w:shd w:val="clear" w:color="auto" w:fill="B3FFB3"/>
          </w:tcPr>
          <w:p w:rsidR="00A82384" w:rsidRPr="000740CE" w:rsidRDefault="00A82384" w:rsidP="00A82384">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A82384" w:rsidRPr="000740CE" w:rsidRDefault="00A82384" w:rsidP="00A82384">
            <w:pPr>
              <w:spacing w:before="240"/>
              <w:ind w:left="600" w:hanging="600"/>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Operator lotniska powinien określić wymagane kwalifikacje dla tego personelu, zgodnie z obowiązującymi wymaganiami (oraz przepisami krajowymi i Unii Europejskiej, tam gdzie ma to zastosowanie) i zamieścić je w instrukcji operacyjnej lotniska. Powinien być wdrożony, udokumentowany system z określonymi obowiązkami, w celu identyfikowania konieczności jakichkolwiek zmian odnośnie kwalifikacji personelu.</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1946993250"/>
                <w:placeholder>
                  <w:docPart w:val="8D1CA1AB8DE7413099E45CA0FCBD9189"/>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1C0F64">
        <w:trPr>
          <w:trHeight w:val="597"/>
        </w:trPr>
        <w:tc>
          <w:tcPr>
            <w:tcW w:w="2235" w:type="dxa"/>
            <w:tcBorders>
              <w:left w:val="single" w:sz="4" w:space="0" w:color="auto"/>
              <w:bottom w:val="single" w:sz="4" w:space="0" w:color="auto"/>
              <w:right w:val="single" w:sz="4" w:space="0" w:color="auto"/>
            </w:tcBorders>
            <w:shd w:val="clear" w:color="auto" w:fill="66FF66"/>
          </w:tcPr>
          <w:p w:rsidR="00A82384" w:rsidRPr="000740CE" w:rsidRDefault="00A82384" w:rsidP="00A82384">
            <w:pPr>
              <w:spacing w:before="120" w:after="120" w:line="240" w:lineRule="auto"/>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tcPr>
          <w:p w:rsidR="00A82384" w:rsidRPr="000740CE" w:rsidRDefault="00A82384" w:rsidP="00A82384">
            <w:pPr>
              <w:spacing w:after="0"/>
              <w:ind w:left="317" w:hanging="317"/>
              <w:rPr>
                <w:rFonts w:ascii="Arial" w:hAnsi="Arial" w:cs="Arial"/>
                <w:sz w:val="20"/>
                <w:szCs w:val="20"/>
              </w:rPr>
            </w:pPr>
            <w:r w:rsidRPr="000740CE">
              <w:rPr>
                <w:rFonts w:ascii="Arial" w:hAnsi="Arial" w:cs="Arial"/>
                <w:color w:val="000000"/>
                <w:sz w:val="20"/>
                <w:szCs w:val="20"/>
              </w:rPr>
              <w:t xml:space="preserve">e) </w:t>
            </w:r>
            <w:r>
              <w:rPr>
                <w:rFonts w:ascii="Arial" w:hAnsi="Arial" w:cs="Arial"/>
                <w:color w:val="000000"/>
                <w:sz w:val="20"/>
                <w:szCs w:val="20"/>
              </w:rPr>
              <w:t xml:space="preserve"> </w:t>
            </w:r>
            <w:r w:rsidRPr="000740CE">
              <w:rPr>
                <w:rFonts w:ascii="Arial" w:hAnsi="Arial" w:cs="Arial"/>
                <w:color w:val="000000"/>
                <w:sz w:val="20"/>
                <w:szCs w:val="20"/>
              </w:rPr>
              <w:t>Operator lotniska wyznacza wystarczającą liczbę pracowników nadzorujących personel w zakresie wypełniania określonych zadań i obowiązków, biorąc przy tym pod uwagę swoją strukturę organizacyjną i liczbę zatrudnianych pracowników.</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A82384" w:rsidRDefault="000E7202" w:rsidP="00A82384">
            <w:pPr>
              <w:spacing w:before="120" w:after="120"/>
              <w:jc w:val="center"/>
              <w:rPr>
                <w:rFonts w:ascii="Arial" w:hAnsi="Arial" w:cs="Arial"/>
              </w:rPr>
            </w:pPr>
            <w:sdt>
              <w:sdtPr>
                <w:rPr>
                  <w:rFonts w:ascii="Arial" w:hAnsi="Arial" w:cs="Arial"/>
                </w:rPr>
                <w:id w:val="-519853945"/>
                <w:placeholder>
                  <w:docPart w:val="F88762C7CCD145089BFE112F427E2165"/>
                </w:placeholder>
                <w:comboBox>
                  <w:listItem w:displayText="n/d" w:value="n/d"/>
                  <w:listItem w:displayText="TAK" w:value="TAK"/>
                  <w:listItem w:displayText="NIE" w:value="NIE"/>
                </w:comboBox>
              </w:sdtPr>
              <w:sdtContent>
                <w:r w:rsidR="00A82384">
                  <w:rPr>
                    <w:rFonts w:ascii="Arial" w:hAnsi="Arial" w:cs="Arial"/>
                  </w:rPr>
                  <w:t>n/d</w:t>
                </w:r>
              </w:sdtContent>
            </w:sdt>
          </w:p>
        </w:tc>
      </w:tr>
      <w:tr w:rsidR="00A82384" w:rsidRPr="0095282F" w:rsidTr="001C0F64">
        <w:tc>
          <w:tcPr>
            <w:tcW w:w="2235" w:type="dxa"/>
            <w:tcBorders>
              <w:top w:val="single" w:sz="4" w:space="0" w:color="auto"/>
              <w:left w:val="single" w:sz="4" w:space="0" w:color="auto"/>
              <w:right w:val="single" w:sz="4" w:space="0" w:color="auto"/>
            </w:tcBorders>
            <w:shd w:val="clear" w:color="auto" w:fill="B3FFB3"/>
          </w:tcPr>
          <w:p w:rsidR="00A82384" w:rsidRPr="000740CE" w:rsidRDefault="00A82384" w:rsidP="00A82384">
            <w:pPr>
              <w:spacing w:before="120" w:after="120" w:line="240" w:lineRule="auto"/>
              <w:rPr>
                <w:rFonts w:ascii="Arial" w:hAnsi="Arial" w:cs="Arial"/>
                <w:sz w:val="20"/>
                <w:szCs w:val="20"/>
              </w:rPr>
            </w:pPr>
            <w:bookmarkStart w:id="23" w:name="_Toc455572384"/>
            <w:r w:rsidRPr="000740CE">
              <w:rPr>
                <w:rFonts w:ascii="Arial" w:hAnsi="Arial" w:cs="Arial"/>
                <w:sz w:val="20"/>
                <w:szCs w:val="20"/>
              </w:rPr>
              <w:t>AMC1 ADR.OR.D.015(d);(e)    Wymagania dotyczące personelu</w:t>
            </w:r>
            <w:bookmarkEnd w:id="23"/>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A82384" w:rsidRPr="000740CE" w:rsidRDefault="00A82384" w:rsidP="00A82384">
            <w:pPr>
              <w:spacing w:before="240"/>
              <w:rPr>
                <w:rFonts w:ascii="Arial" w:hAnsi="Arial" w:cs="Arial"/>
                <w:sz w:val="20"/>
                <w:szCs w:val="20"/>
              </w:rPr>
            </w:pPr>
            <w:r w:rsidRPr="000740CE">
              <w:rPr>
                <w:rFonts w:ascii="Arial" w:hAnsi="Arial" w:cs="Arial"/>
                <w:sz w:val="20"/>
                <w:szCs w:val="20"/>
              </w:rPr>
              <w:t>DYSTRYBUCJA ZASAD I PROCEDUR</w:t>
            </w:r>
          </w:p>
          <w:p w:rsidR="00A82384" w:rsidRPr="000740CE" w:rsidRDefault="00A82384" w:rsidP="00A82384">
            <w:pPr>
              <w:rPr>
                <w:rFonts w:ascii="Arial" w:hAnsi="Arial" w:cs="Arial"/>
                <w:sz w:val="20"/>
                <w:szCs w:val="20"/>
              </w:rPr>
            </w:pPr>
            <w:r w:rsidRPr="000740CE">
              <w:rPr>
                <w:rFonts w:ascii="Arial" w:hAnsi="Arial" w:cs="Arial"/>
                <w:sz w:val="20"/>
                <w:szCs w:val="20"/>
              </w:rPr>
              <w:t>Operator lotniska powinien mieć wdrożony system umożliwiający dystrybucję wśród personelu, przepisów i procedur potrzebnych do wykonywania zadań i obowiązków.</w:t>
            </w:r>
          </w:p>
        </w:tc>
        <w:tc>
          <w:tcPr>
            <w:tcW w:w="1152" w:type="dxa"/>
            <w:tcBorders>
              <w:top w:val="single" w:sz="4" w:space="0" w:color="auto"/>
              <w:left w:val="single" w:sz="4" w:space="0" w:color="auto"/>
              <w:bottom w:val="single" w:sz="4" w:space="0" w:color="auto"/>
              <w:right w:val="single" w:sz="4" w:space="0" w:color="auto"/>
            </w:tcBorders>
            <w:shd w:val="clear" w:color="auto" w:fill="B3FFB3"/>
            <w:hideMark/>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98334715"/>
                <w:placeholder>
                  <w:docPart w:val="67D0B552A0D141A0803CC37E24A55BE4"/>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1C0F64">
        <w:trPr>
          <w:trHeight w:val="597"/>
        </w:trPr>
        <w:tc>
          <w:tcPr>
            <w:tcW w:w="2235" w:type="dxa"/>
            <w:tcBorders>
              <w:left w:val="single" w:sz="4" w:space="0" w:color="auto"/>
              <w:bottom w:val="single" w:sz="4" w:space="0" w:color="auto"/>
              <w:right w:val="single" w:sz="4" w:space="0" w:color="auto"/>
            </w:tcBorders>
            <w:shd w:val="clear" w:color="auto" w:fill="66FF66"/>
          </w:tcPr>
          <w:p w:rsidR="00A82384" w:rsidRPr="000740CE" w:rsidRDefault="00A82384" w:rsidP="00A82384">
            <w:pPr>
              <w:spacing w:before="120" w:after="120" w:line="240" w:lineRule="auto"/>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tcPr>
          <w:p w:rsidR="00A82384" w:rsidRPr="000740CE" w:rsidRDefault="00A82384" w:rsidP="00A82384">
            <w:pPr>
              <w:spacing w:after="0"/>
              <w:ind w:left="317" w:hanging="317"/>
              <w:rPr>
                <w:rFonts w:ascii="Arial" w:hAnsi="Arial" w:cs="Arial"/>
                <w:sz w:val="20"/>
                <w:szCs w:val="20"/>
              </w:rPr>
            </w:pPr>
            <w:r w:rsidRPr="000740CE">
              <w:rPr>
                <w:rFonts w:ascii="Arial" w:hAnsi="Arial" w:cs="Arial"/>
                <w:color w:val="000000"/>
                <w:sz w:val="20"/>
                <w:szCs w:val="20"/>
              </w:rPr>
              <w:t xml:space="preserve">f) </w:t>
            </w:r>
            <w:r>
              <w:rPr>
                <w:rFonts w:ascii="Arial" w:hAnsi="Arial" w:cs="Arial"/>
                <w:color w:val="000000"/>
                <w:sz w:val="20"/>
                <w:szCs w:val="20"/>
              </w:rPr>
              <w:t xml:space="preserve">  </w:t>
            </w:r>
            <w:r w:rsidRPr="000740CE">
              <w:rPr>
                <w:rFonts w:ascii="Arial" w:hAnsi="Arial" w:cs="Arial"/>
                <w:color w:val="000000"/>
                <w:sz w:val="20"/>
                <w:szCs w:val="20"/>
              </w:rPr>
              <w:t xml:space="preserve">Operator lotniska zapewnia, aby personel biorący udział </w:t>
            </w:r>
            <w:r>
              <w:rPr>
                <w:rFonts w:ascii="Arial" w:hAnsi="Arial" w:cs="Arial"/>
                <w:color w:val="000000"/>
                <w:sz w:val="20"/>
                <w:szCs w:val="20"/>
              </w:rPr>
              <w:br/>
            </w:r>
            <w:r w:rsidRPr="000740CE">
              <w:rPr>
                <w:rFonts w:ascii="Arial" w:hAnsi="Arial" w:cs="Arial"/>
                <w:color w:val="000000"/>
                <w:sz w:val="20"/>
                <w:szCs w:val="20"/>
              </w:rPr>
              <w:t xml:space="preserve">w </w:t>
            </w:r>
            <w:r>
              <w:rPr>
                <w:rFonts w:ascii="Arial" w:hAnsi="Arial" w:cs="Arial"/>
                <w:color w:val="000000"/>
                <w:sz w:val="20"/>
                <w:szCs w:val="20"/>
              </w:rPr>
              <w:t xml:space="preserve"> </w:t>
            </w:r>
            <w:r w:rsidRPr="000740CE">
              <w:rPr>
                <w:rFonts w:ascii="Arial" w:hAnsi="Arial" w:cs="Arial"/>
                <w:color w:val="000000"/>
                <w:sz w:val="20"/>
                <w:szCs w:val="20"/>
              </w:rPr>
              <w:t>użytkowaniu i utrzymaniu lotniska oraz w zarządzaniu nim był odpowiednio przeszkolony zgodnie z programem szkolenia.</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A82384" w:rsidRDefault="000E7202" w:rsidP="00A82384">
            <w:pPr>
              <w:spacing w:before="120" w:after="120"/>
              <w:jc w:val="center"/>
              <w:rPr>
                <w:rFonts w:ascii="Arial" w:hAnsi="Arial" w:cs="Arial"/>
              </w:rPr>
            </w:pPr>
            <w:sdt>
              <w:sdtPr>
                <w:rPr>
                  <w:rFonts w:ascii="Arial" w:hAnsi="Arial" w:cs="Arial"/>
                </w:rPr>
                <w:id w:val="-370306344"/>
                <w:placeholder>
                  <w:docPart w:val="244408AEC02C46D99BA88604B0BABAAD"/>
                </w:placeholder>
                <w:comboBox>
                  <w:listItem w:displayText="n/d" w:value="n/d"/>
                  <w:listItem w:displayText="TAK" w:value="TAK"/>
                  <w:listItem w:displayText="NIE" w:value="NIE"/>
                </w:comboBox>
              </w:sdtPr>
              <w:sdtContent>
                <w:r w:rsidR="00A82384">
                  <w:rPr>
                    <w:rFonts w:ascii="Arial" w:hAnsi="Arial" w:cs="Arial"/>
                  </w:rPr>
                  <w:t>n/d</w:t>
                </w:r>
              </w:sdtContent>
            </w:sdt>
          </w:p>
        </w:tc>
      </w:tr>
      <w:tr w:rsidR="00A82384" w:rsidRPr="0095282F" w:rsidTr="001C0F64">
        <w:tc>
          <w:tcPr>
            <w:tcW w:w="2235" w:type="dxa"/>
            <w:vMerge w:val="restart"/>
            <w:tcBorders>
              <w:top w:val="single" w:sz="4" w:space="0" w:color="auto"/>
              <w:left w:val="single" w:sz="4" w:space="0" w:color="auto"/>
              <w:right w:val="single" w:sz="4" w:space="0" w:color="auto"/>
            </w:tcBorders>
            <w:shd w:val="clear" w:color="auto" w:fill="548DD4"/>
          </w:tcPr>
          <w:p w:rsidR="00A82384" w:rsidRPr="000740CE" w:rsidRDefault="00A82384" w:rsidP="00A82384">
            <w:pPr>
              <w:spacing w:before="120" w:after="120" w:line="240" w:lineRule="auto"/>
              <w:rPr>
                <w:rFonts w:ascii="Arial" w:hAnsi="Arial" w:cs="Arial"/>
                <w:b/>
                <w:bCs/>
                <w:color w:val="000000"/>
                <w:sz w:val="20"/>
                <w:szCs w:val="20"/>
              </w:rPr>
            </w:pPr>
            <w:r w:rsidRPr="000740CE">
              <w:rPr>
                <w:rFonts w:ascii="Arial" w:hAnsi="Arial" w:cs="Arial"/>
                <w:b/>
                <w:bCs/>
                <w:color w:val="000000"/>
                <w:sz w:val="20"/>
                <w:szCs w:val="20"/>
              </w:rPr>
              <w:t>ADR.OR.D.017Programy szkolenia i sprawdziany umiejętności</w:t>
            </w: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A82384" w:rsidRPr="000740CE" w:rsidRDefault="00A82384" w:rsidP="00A82384">
            <w:pPr>
              <w:pStyle w:val="CM4"/>
              <w:spacing w:before="120" w:after="120"/>
              <w:ind w:left="317" w:hanging="317"/>
              <w:rPr>
                <w:rFonts w:ascii="Arial" w:hAnsi="Arial" w:cs="Arial"/>
                <w:color w:val="000000"/>
                <w:sz w:val="20"/>
                <w:szCs w:val="20"/>
              </w:rPr>
            </w:pPr>
            <w:r w:rsidRPr="000740CE">
              <w:rPr>
                <w:rFonts w:ascii="Arial" w:hAnsi="Arial" w:cs="Arial"/>
                <w:color w:val="000000"/>
                <w:sz w:val="20"/>
                <w:szCs w:val="20"/>
              </w:rPr>
              <w:t xml:space="preserve">a) </w:t>
            </w:r>
            <w:r>
              <w:rPr>
                <w:rFonts w:ascii="Arial" w:hAnsi="Arial" w:cs="Arial"/>
                <w:color w:val="000000"/>
                <w:sz w:val="20"/>
                <w:szCs w:val="20"/>
              </w:rPr>
              <w:t xml:space="preserve"> </w:t>
            </w:r>
            <w:r w:rsidRPr="000740CE">
              <w:rPr>
                <w:rFonts w:ascii="Arial" w:hAnsi="Arial" w:cs="Arial"/>
                <w:color w:val="000000"/>
                <w:sz w:val="20"/>
                <w:szCs w:val="20"/>
              </w:rPr>
              <w:t>Operator lotniska ustanawia i realizuje program szkoleniowy dla personelu niezaangażowanego w użytkowanie i utrzymanie lotniska oraz w zarządzanie nim.</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A82384" w:rsidRDefault="000E7202" w:rsidP="00A82384">
            <w:pPr>
              <w:spacing w:before="120" w:after="120"/>
              <w:jc w:val="center"/>
              <w:rPr>
                <w:rFonts w:ascii="Arial" w:hAnsi="Arial" w:cs="Arial"/>
              </w:rPr>
            </w:pPr>
            <w:sdt>
              <w:sdtPr>
                <w:rPr>
                  <w:rFonts w:ascii="Arial" w:hAnsi="Arial" w:cs="Arial"/>
                </w:rPr>
                <w:id w:val="1301580655"/>
                <w:placeholder>
                  <w:docPart w:val="7C16075C5A6B4F8293C808AFA761F88E"/>
                </w:placeholder>
                <w:comboBox>
                  <w:listItem w:displayText="n/d" w:value="n/d"/>
                  <w:listItem w:displayText="TAK" w:value="TAK"/>
                  <w:listItem w:displayText="NIE" w:value="NIE"/>
                </w:comboBox>
              </w:sdtPr>
              <w:sdtContent>
                <w:r w:rsidR="00A82384">
                  <w:rPr>
                    <w:rFonts w:ascii="Arial" w:hAnsi="Arial" w:cs="Arial"/>
                  </w:rPr>
                  <w:t>n/d</w:t>
                </w:r>
              </w:sdtContent>
            </w:sdt>
          </w:p>
        </w:tc>
      </w:tr>
      <w:tr w:rsidR="00A82384" w:rsidRPr="0095282F" w:rsidTr="001C0F64">
        <w:tc>
          <w:tcPr>
            <w:tcW w:w="2235" w:type="dxa"/>
            <w:vMerge/>
            <w:tcBorders>
              <w:left w:val="single" w:sz="4" w:space="0" w:color="auto"/>
              <w:right w:val="single" w:sz="4" w:space="0" w:color="auto"/>
            </w:tcBorders>
            <w:shd w:val="clear" w:color="auto" w:fill="548DD4"/>
          </w:tcPr>
          <w:p w:rsidR="00A82384" w:rsidRPr="000740CE" w:rsidRDefault="00A82384" w:rsidP="00A82384">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A82384" w:rsidRPr="000740CE" w:rsidRDefault="00A82384" w:rsidP="00A82384">
            <w:pPr>
              <w:pStyle w:val="CM4"/>
              <w:spacing w:before="120" w:after="120"/>
              <w:ind w:left="317" w:hanging="317"/>
              <w:rPr>
                <w:rFonts w:ascii="Arial" w:hAnsi="Arial" w:cs="Arial"/>
                <w:b/>
                <w:color w:val="000000"/>
                <w:sz w:val="20"/>
                <w:szCs w:val="20"/>
              </w:rPr>
            </w:pPr>
            <w:r w:rsidRPr="000740CE">
              <w:rPr>
                <w:rFonts w:ascii="Arial" w:hAnsi="Arial" w:cs="Arial"/>
                <w:color w:val="000000"/>
                <w:sz w:val="20"/>
                <w:szCs w:val="20"/>
              </w:rPr>
              <w:t>b)</w:t>
            </w:r>
            <w:r>
              <w:rPr>
                <w:rFonts w:ascii="Arial" w:hAnsi="Arial" w:cs="Arial"/>
                <w:color w:val="000000"/>
                <w:sz w:val="20"/>
                <w:szCs w:val="20"/>
              </w:rPr>
              <w:t xml:space="preserve"> </w:t>
            </w:r>
            <w:r w:rsidRPr="000740CE">
              <w:rPr>
                <w:rFonts w:ascii="Arial" w:hAnsi="Arial" w:cs="Arial"/>
                <w:color w:val="000000"/>
                <w:sz w:val="20"/>
                <w:szCs w:val="20"/>
              </w:rPr>
              <w:t xml:space="preserve"> Operator lotniska zapewnia, aby osoby poruszające się bez eskorty w polu ruchu naziemnego lub innych strefach operacyjnych lotniska zostały odpowiednio przeszkolone.</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A82384" w:rsidRDefault="000E7202" w:rsidP="00A82384">
            <w:pPr>
              <w:spacing w:before="120" w:after="120"/>
              <w:jc w:val="center"/>
              <w:rPr>
                <w:rFonts w:ascii="Arial" w:hAnsi="Arial" w:cs="Arial"/>
              </w:rPr>
            </w:pPr>
            <w:sdt>
              <w:sdtPr>
                <w:rPr>
                  <w:rFonts w:ascii="Arial" w:hAnsi="Arial" w:cs="Arial"/>
                </w:rPr>
                <w:id w:val="-255982041"/>
                <w:placeholder>
                  <w:docPart w:val="8628EB8F8F9240B48CBE9CF6A2517809"/>
                </w:placeholder>
                <w:comboBox>
                  <w:listItem w:displayText="n/d" w:value="n/d"/>
                  <w:listItem w:displayText="TAK" w:value="TAK"/>
                  <w:listItem w:displayText="NIE" w:value="NIE"/>
                </w:comboBox>
              </w:sdtPr>
              <w:sdtContent>
                <w:r w:rsidR="00A82384">
                  <w:rPr>
                    <w:rFonts w:ascii="Arial" w:hAnsi="Arial" w:cs="Arial"/>
                  </w:rPr>
                  <w:t>n/d</w:t>
                </w:r>
              </w:sdtContent>
            </w:sdt>
          </w:p>
        </w:tc>
      </w:tr>
      <w:tr w:rsidR="00A82384" w:rsidRPr="0095282F" w:rsidTr="001C0F64">
        <w:tc>
          <w:tcPr>
            <w:tcW w:w="2235" w:type="dxa"/>
            <w:vMerge w:val="restart"/>
            <w:tcBorders>
              <w:top w:val="single" w:sz="4" w:space="0" w:color="auto"/>
              <w:left w:val="single" w:sz="4" w:space="0" w:color="auto"/>
              <w:right w:val="single" w:sz="4" w:space="0" w:color="auto"/>
            </w:tcBorders>
            <w:shd w:val="clear" w:color="auto" w:fill="C6D9F1"/>
          </w:tcPr>
          <w:p w:rsidR="00A82384" w:rsidRPr="000740CE" w:rsidRDefault="00A82384" w:rsidP="00A82384">
            <w:pPr>
              <w:spacing w:before="120" w:after="120" w:line="240" w:lineRule="auto"/>
              <w:rPr>
                <w:rFonts w:ascii="Arial" w:hAnsi="Arial" w:cs="Arial"/>
                <w:b/>
                <w:sz w:val="20"/>
                <w:szCs w:val="20"/>
              </w:rPr>
            </w:pPr>
            <w:bookmarkStart w:id="24" w:name="_Toc455572385"/>
            <w:r w:rsidRPr="000740CE">
              <w:rPr>
                <w:rFonts w:ascii="Arial" w:hAnsi="Arial" w:cs="Arial"/>
                <w:sz w:val="20"/>
                <w:szCs w:val="20"/>
              </w:rPr>
              <w:lastRenderedPageBreak/>
              <w:t>AMC1 ADR.OR.D.017(a);(b)    Programy szkolenia i sprawdziany umiejętności</w:t>
            </w:r>
            <w:bookmarkEnd w:id="24"/>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A82384" w:rsidRPr="000740CE" w:rsidRDefault="00A82384" w:rsidP="00A82384">
            <w:pPr>
              <w:spacing w:before="240"/>
              <w:rPr>
                <w:rFonts w:ascii="Arial" w:hAnsi="Arial" w:cs="Arial"/>
                <w:sz w:val="20"/>
                <w:szCs w:val="20"/>
              </w:rPr>
            </w:pPr>
            <w:r w:rsidRPr="000740CE">
              <w:rPr>
                <w:rFonts w:ascii="Arial" w:hAnsi="Arial" w:cs="Arial"/>
                <w:sz w:val="20"/>
                <w:szCs w:val="20"/>
              </w:rPr>
              <w:t>PROGRAM SZKOLENIA – INFORMACJE OGÓLNE</w:t>
            </w:r>
          </w:p>
          <w:p w:rsidR="00A82384" w:rsidRPr="000740CE" w:rsidRDefault="00A82384" w:rsidP="00A82384">
            <w:pPr>
              <w:tabs>
                <w:tab w:val="left" w:pos="567"/>
              </w:tabs>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Program szkolenia powinien obejmować cały personel:</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uczestniczący w operacjach lotniskowych, obsłudze technicznej i zarządzaniu lotniskiem (personel nadzorujący, kierownicy, kierownicy wyższego szczebla i kierownik odpowiedzialny); oraz</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poruszający się bez eskorty w polu ruchu naziemnego i innych strefach operacyjnych lotniska, który podlega operatorowi lotniska, lub innym organizacjom, które działają lub świadczą usługi na lotnisku,</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niezależnie od sta</w:t>
            </w:r>
            <w:r>
              <w:rPr>
                <w:rFonts w:ascii="Arial" w:hAnsi="Arial" w:cs="Arial"/>
                <w:sz w:val="20"/>
                <w:szCs w:val="20"/>
              </w:rPr>
              <w:t>tusu danej osoby w organizacji.</w:t>
            </w:r>
          </w:p>
        </w:tc>
        <w:tc>
          <w:tcPr>
            <w:tcW w:w="1152" w:type="dxa"/>
            <w:tcBorders>
              <w:top w:val="single" w:sz="4" w:space="0" w:color="auto"/>
              <w:left w:val="single" w:sz="4" w:space="0" w:color="auto"/>
              <w:bottom w:val="single" w:sz="4" w:space="0" w:color="auto"/>
              <w:right w:val="single" w:sz="4" w:space="0" w:color="auto"/>
            </w:tcBorders>
            <w:shd w:val="clear" w:color="auto" w:fill="C6D9F1"/>
            <w:hideMark/>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545682580"/>
                <w:placeholder>
                  <w:docPart w:val="597352C531524E708E6832D9FE86F0AF"/>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0E7202">
        <w:tc>
          <w:tcPr>
            <w:tcW w:w="2235" w:type="dxa"/>
            <w:vMerge/>
            <w:tcBorders>
              <w:left w:val="single" w:sz="4" w:space="0" w:color="auto"/>
              <w:right w:val="single" w:sz="4" w:space="0" w:color="auto"/>
            </w:tcBorders>
            <w:shd w:val="clear" w:color="auto" w:fill="C6D9F1"/>
          </w:tcPr>
          <w:p w:rsidR="00A82384" w:rsidRPr="000740CE" w:rsidRDefault="00A82384" w:rsidP="00A82384">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A82384" w:rsidRPr="000740CE" w:rsidRDefault="00A82384" w:rsidP="00A82384">
            <w:pPr>
              <w:tabs>
                <w:tab w:val="left" w:pos="567"/>
              </w:tabs>
              <w:ind w:left="567" w:hanging="567"/>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 xml:space="preserve">Szkolenie osób wymienionych w punkcie (a), powinno zostać zakończone przed rozpoczęciem wykonywania obowiązków przez daną osobę, lub w stosownych przypadkach, przed umożliwieniem jej poruszania się bez eskorty w polu ruchu naziemnego i innych </w:t>
            </w:r>
            <w:r>
              <w:rPr>
                <w:rFonts w:ascii="Arial" w:hAnsi="Arial" w:cs="Arial"/>
                <w:sz w:val="20"/>
                <w:szCs w:val="20"/>
              </w:rPr>
              <w:t>strefach operacyjnych lotniska.</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10997847"/>
                <w:placeholder>
                  <w:docPart w:val="1B8AD0D875C04BF999B31263058ED56D"/>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0E7202">
        <w:tc>
          <w:tcPr>
            <w:tcW w:w="2235" w:type="dxa"/>
            <w:vMerge/>
            <w:tcBorders>
              <w:left w:val="single" w:sz="4" w:space="0" w:color="auto"/>
              <w:right w:val="single" w:sz="4" w:space="0" w:color="auto"/>
            </w:tcBorders>
            <w:shd w:val="clear" w:color="auto" w:fill="C6D9F1"/>
          </w:tcPr>
          <w:p w:rsidR="00A82384" w:rsidRPr="000740CE" w:rsidRDefault="00A82384" w:rsidP="00A82384">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A82384" w:rsidRPr="000740CE" w:rsidRDefault="00A82384" w:rsidP="00A82384">
            <w:pPr>
              <w:tabs>
                <w:tab w:val="left" w:pos="567"/>
              </w:tabs>
              <w:ind w:left="567" w:hanging="567"/>
              <w:rPr>
                <w:rFonts w:ascii="Arial" w:hAnsi="Arial" w:cs="Arial"/>
                <w:sz w:val="20"/>
                <w:szCs w:val="20"/>
              </w:rPr>
            </w:pPr>
            <w:r w:rsidRPr="000740CE">
              <w:rPr>
                <w:rFonts w:ascii="Arial" w:hAnsi="Arial" w:cs="Arial"/>
                <w:sz w:val="20"/>
                <w:szCs w:val="20"/>
              </w:rPr>
              <w:t xml:space="preserve">(c) </w:t>
            </w:r>
            <w:r w:rsidRPr="000740CE">
              <w:rPr>
                <w:rFonts w:ascii="Arial" w:hAnsi="Arial" w:cs="Arial"/>
                <w:sz w:val="20"/>
                <w:szCs w:val="20"/>
              </w:rPr>
              <w:tab/>
              <w:t xml:space="preserve">Program szkolenia powinien zawierać szkolenie z zakresu systemu zarządzania bezpieczeństwem, którego poziom szczegółowości powinien być odpowiedni do indywidualnego zakresu obowiązków danej osoby i jej udziału w systemie zarządzania bezpieczeństwem, a także powinien uwzględniać czynniki ludzkie i organizacyjne. Dla osób, o których mowa w punkcie (a)(2), zatrudnionych przez inne organizacje działające lub świadczące usługi na lotnisku, szkolenie z zakresu systemu zarządzania bezpieczeństwem może obejmować tylko niezbędne elementy (np. odpowiednie procedury, systemem zgłaszania spraw związanych z bezpieczeństwem, programy </w:t>
            </w:r>
            <w:r>
              <w:rPr>
                <w:rFonts w:ascii="Arial" w:hAnsi="Arial" w:cs="Arial"/>
                <w:sz w:val="20"/>
                <w:szCs w:val="20"/>
              </w:rPr>
              <w:t>bezpieczeństwa lotniska, itp.).</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327759106"/>
                <w:placeholder>
                  <w:docPart w:val="B1AC884E253B44ED8F3FA4C43A60DED8"/>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0E7202">
        <w:tc>
          <w:tcPr>
            <w:tcW w:w="2235" w:type="dxa"/>
            <w:vMerge/>
            <w:tcBorders>
              <w:left w:val="single" w:sz="4" w:space="0" w:color="auto"/>
              <w:right w:val="single" w:sz="4" w:space="0" w:color="auto"/>
            </w:tcBorders>
            <w:shd w:val="clear" w:color="auto" w:fill="C6D9F1"/>
          </w:tcPr>
          <w:p w:rsidR="00A82384" w:rsidRPr="000740CE" w:rsidRDefault="00A82384" w:rsidP="00A82384">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A82384" w:rsidRPr="000740CE" w:rsidRDefault="00A82384" w:rsidP="00A82384">
            <w:pPr>
              <w:tabs>
                <w:tab w:val="left" w:pos="567"/>
              </w:tabs>
              <w:ind w:left="567" w:hanging="567"/>
              <w:rPr>
                <w:rFonts w:ascii="Arial" w:hAnsi="Arial" w:cs="Arial"/>
                <w:sz w:val="20"/>
                <w:szCs w:val="20"/>
              </w:rPr>
            </w:pPr>
            <w:r w:rsidRPr="000740CE">
              <w:rPr>
                <w:rFonts w:ascii="Arial" w:hAnsi="Arial" w:cs="Arial"/>
                <w:sz w:val="20"/>
                <w:szCs w:val="20"/>
              </w:rPr>
              <w:t xml:space="preserve">(d) </w:t>
            </w:r>
            <w:r w:rsidRPr="000740CE">
              <w:rPr>
                <w:rFonts w:ascii="Arial" w:hAnsi="Arial" w:cs="Arial"/>
                <w:sz w:val="20"/>
                <w:szCs w:val="20"/>
              </w:rPr>
              <w:tab/>
              <w:t>Program szkolenia powinien składać się z elementów takich jak:</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 xml:space="preserve">proces identyfikowania standardów szkoleniowych, </w:t>
            </w:r>
            <w:r>
              <w:rPr>
                <w:rFonts w:ascii="Arial" w:hAnsi="Arial" w:cs="Arial"/>
                <w:sz w:val="20"/>
                <w:szCs w:val="20"/>
              </w:rPr>
              <w:br/>
            </w:r>
            <w:r w:rsidRPr="000740CE">
              <w:rPr>
                <w:rFonts w:ascii="Arial" w:hAnsi="Arial" w:cs="Arial"/>
                <w:sz w:val="20"/>
                <w:szCs w:val="20"/>
              </w:rPr>
              <w:t xml:space="preserve">w tym treści nauczania, częstotliwości dla każdego rodzaju szkolenia i obszaru działalności dla osób wymienionych w punkcie (a), w tym dla instruktorów </w:t>
            </w:r>
            <w:r>
              <w:rPr>
                <w:rFonts w:ascii="Arial" w:hAnsi="Arial" w:cs="Arial"/>
                <w:sz w:val="20"/>
                <w:szCs w:val="20"/>
              </w:rPr>
              <w:br/>
            </w:r>
            <w:r w:rsidRPr="000740CE">
              <w:rPr>
                <w:rFonts w:ascii="Arial" w:hAnsi="Arial" w:cs="Arial"/>
                <w:sz w:val="20"/>
                <w:szCs w:val="20"/>
              </w:rPr>
              <w:t>i egzaminatorów, oraz sposób zakończenia ścieżki wymaganego szkolenia;</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proces walidacji, który mierzy skuteczność szkolenia;</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lastRenderedPageBreak/>
              <w:t xml:space="preserve">(3) </w:t>
            </w:r>
            <w:r w:rsidRPr="000740CE">
              <w:rPr>
                <w:rFonts w:ascii="Arial" w:hAnsi="Arial" w:cs="Arial"/>
                <w:sz w:val="20"/>
                <w:szCs w:val="20"/>
              </w:rPr>
              <w:tab/>
              <w:t>szkolenie wstępne w zakresie przydzielonych obowiązków;</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(4) </w:t>
            </w:r>
            <w:r w:rsidRPr="000740CE">
              <w:rPr>
                <w:rFonts w:ascii="Arial" w:hAnsi="Arial" w:cs="Arial"/>
                <w:sz w:val="20"/>
                <w:szCs w:val="20"/>
              </w:rPr>
              <w:tab/>
              <w:t>szkolenie na stanowisku pracy, oraz</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(5) </w:t>
            </w:r>
            <w:r w:rsidRPr="000740CE">
              <w:rPr>
                <w:rFonts w:ascii="Arial" w:hAnsi="Arial" w:cs="Arial"/>
                <w:sz w:val="20"/>
                <w:szCs w:val="20"/>
              </w:rPr>
              <w:tab/>
              <w:t>szkolenia okresowe.</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11457374"/>
                <w:placeholder>
                  <w:docPart w:val="50E3D4B0F17D4C9CA67D77D633C8469D"/>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0E7202">
        <w:tc>
          <w:tcPr>
            <w:tcW w:w="2235" w:type="dxa"/>
            <w:vMerge/>
            <w:tcBorders>
              <w:left w:val="single" w:sz="4" w:space="0" w:color="auto"/>
              <w:right w:val="single" w:sz="4" w:space="0" w:color="auto"/>
            </w:tcBorders>
            <w:shd w:val="clear" w:color="auto" w:fill="C6D9F1"/>
          </w:tcPr>
          <w:p w:rsidR="00A82384" w:rsidRPr="000740CE" w:rsidRDefault="00A82384" w:rsidP="00A82384">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A82384" w:rsidRPr="000740CE" w:rsidRDefault="00A82384" w:rsidP="00A82384">
            <w:pPr>
              <w:tabs>
                <w:tab w:val="left" w:pos="567"/>
              </w:tabs>
              <w:ind w:left="567" w:hanging="567"/>
              <w:rPr>
                <w:rFonts w:ascii="Arial" w:hAnsi="Arial" w:cs="Arial"/>
                <w:sz w:val="20"/>
                <w:szCs w:val="20"/>
              </w:rPr>
            </w:pPr>
            <w:r w:rsidRPr="000740CE">
              <w:rPr>
                <w:rFonts w:ascii="Arial" w:hAnsi="Arial" w:cs="Arial"/>
                <w:sz w:val="20"/>
                <w:szCs w:val="20"/>
              </w:rPr>
              <w:t xml:space="preserve">(e) </w:t>
            </w:r>
            <w:r w:rsidRPr="000740CE">
              <w:rPr>
                <w:rFonts w:ascii="Arial" w:hAnsi="Arial" w:cs="Arial"/>
                <w:sz w:val="20"/>
                <w:szCs w:val="20"/>
              </w:rPr>
              <w:tab/>
              <w:t>Program szkolenia powinien określać obowiązki w zakresie szkolenia oraz zawierać procedury:</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do szkolenia i sprawdzania umiejętności szkolonych;</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do zastosowania w przypadku, gdy personel nie osiąga lub nie u</w:t>
            </w:r>
            <w:r>
              <w:rPr>
                <w:rFonts w:ascii="Arial" w:hAnsi="Arial" w:cs="Arial"/>
                <w:sz w:val="20"/>
                <w:szCs w:val="20"/>
              </w:rPr>
              <w:t>trzymuje wymaganych standardów;</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1998720200"/>
                <w:placeholder>
                  <w:docPart w:val="D77E0FC178D64395895327B314424E91"/>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0E7202">
        <w:tc>
          <w:tcPr>
            <w:tcW w:w="2235" w:type="dxa"/>
            <w:vMerge/>
            <w:tcBorders>
              <w:left w:val="single" w:sz="4" w:space="0" w:color="auto"/>
              <w:right w:val="single" w:sz="4" w:space="0" w:color="auto"/>
            </w:tcBorders>
            <w:shd w:val="clear" w:color="auto" w:fill="C6D9F1"/>
          </w:tcPr>
          <w:p w:rsidR="00A82384" w:rsidRPr="000740CE" w:rsidRDefault="00A82384" w:rsidP="00A82384">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A82384" w:rsidRPr="000740CE" w:rsidRDefault="00A82384" w:rsidP="00A82384">
            <w:pPr>
              <w:tabs>
                <w:tab w:val="left" w:pos="567"/>
              </w:tabs>
              <w:ind w:left="567" w:hanging="567"/>
              <w:rPr>
                <w:rFonts w:ascii="Arial" w:hAnsi="Arial" w:cs="Arial"/>
                <w:sz w:val="20"/>
                <w:szCs w:val="20"/>
              </w:rPr>
            </w:pPr>
            <w:r w:rsidRPr="000740CE">
              <w:rPr>
                <w:rFonts w:ascii="Arial" w:hAnsi="Arial" w:cs="Arial"/>
                <w:sz w:val="20"/>
                <w:szCs w:val="20"/>
              </w:rPr>
              <w:t xml:space="preserve">(f) </w:t>
            </w:r>
            <w:r w:rsidRPr="000740CE">
              <w:rPr>
                <w:rFonts w:ascii="Arial" w:hAnsi="Arial" w:cs="Arial"/>
                <w:sz w:val="20"/>
                <w:szCs w:val="20"/>
              </w:rPr>
              <w:tab/>
              <w:t xml:space="preserve">Treść szkolenia i treści nauczania powinny być zgodne </w:t>
            </w:r>
            <w:r>
              <w:rPr>
                <w:rFonts w:ascii="Arial" w:hAnsi="Arial" w:cs="Arial"/>
                <w:sz w:val="20"/>
                <w:szCs w:val="20"/>
              </w:rPr>
              <w:br/>
            </w:r>
            <w:r w:rsidRPr="000740CE">
              <w:rPr>
                <w:rFonts w:ascii="Arial" w:hAnsi="Arial" w:cs="Arial"/>
                <w:sz w:val="20"/>
                <w:szCs w:val="20"/>
              </w:rPr>
              <w:t>z wymaganiam</w:t>
            </w:r>
            <w:r>
              <w:rPr>
                <w:rFonts w:ascii="Arial" w:hAnsi="Arial" w:cs="Arial"/>
                <w:sz w:val="20"/>
                <w:szCs w:val="20"/>
              </w:rPr>
              <w:t>i określonymi w Części ADR.OPS.</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208615979"/>
                <w:placeholder>
                  <w:docPart w:val="252F321A5B674E2BADB22AB7AD483A8C"/>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0E7202">
        <w:tc>
          <w:tcPr>
            <w:tcW w:w="2235" w:type="dxa"/>
            <w:vMerge/>
            <w:tcBorders>
              <w:left w:val="single" w:sz="4" w:space="0" w:color="auto"/>
              <w:right w:val="single" w:sz="4" w:space="0" w:color="auto"/>
            </w:tcBorders>
            <w:shd w:val="clear" w:color="auto" w:fill="C6D9F1"/>
          </w:tcPr>
          <w:p w:rsidR="00A82384" w:rsidRPr="000740CE" w:rsidRDefault="00A82384" w:rsidP="00A82384">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A82384" w:rsidRPr="000740CE" w:rsidRDefault="00A82384" w:rsidP="00A82384">
            <w:pPr>
              <w:tabs>
                <w:tab w:val="left" w:pos="567"/>
              </w:tabs>
              <w:ind w:left="567" w:hanging="567"/>
              <w:rPr>
                <w:rFonts w:ascii="Arial" w:hAnsi="Arial" w:cs="Arial"/>
                <w:sz w:val="20"/>
                <w:szCs w:val="20"/>
              </w:rPr>
            </w:pPr>
            <w:r w:rsidRPr="000740CE">
              <w:rPr>
                <w:rFonts w:ascii="Arial" w:hAnsi="Arial" w:cs="Arial"/>
                <w:sz w:val="20"/>
                <w:szCs w:val="20"/>
              </w:rPr>
              <w:t xml:space="preserve">(g) </w:t>
            </w:r>
            <w:r w:rsidRPr="000740CE">
              <w:rPr>
                <w:rFonts w:ascii="Arial" w:hAnsi="Arial" w:cs="Arial"/>
                <w:sz w:val="20"/>
                <w:szCs w:val="20"/>
              </w:rPr>
              <w:tab/>
              <w:t xml:space="preserve">Należy założyć teczkę szkolenia dla każdego pracownika, w tym dla kierownictwa, aby pomóc w identyfikacji </w:t>
            </w:r>
            <w:r>
              <w:rPr>
                <w:rFonts w:ascii="Arial" w:hAnsi="Arial" w:cs="Arial"/>
                <w:sz w:val="20"/>
                <w:szCs w:val="20"/>
              </w:rPr>
              <w:br/>
            </w:r>
            <w:r w:rsidRPr="000740CE">
              <w:rPr>
                <w:rFonts w:ascii="Arial" w:hAnsi="Arial" w:cs="Arial"/>
                <w:sz w:val="20"/>
                <w:szCs w:val="20"/>
              </w:rPr>
              <w:t xml:space="preserve">i śledzeniu wymagań szkoleniowych dla pracowników </w:t>
            </w:r>
            <w:r>
              <w:rPr>
                <w:rFonts w:ascii="Arial" w:hAnsi="Arial" w:cs="Arial"/>
                <w:sz w:val="20"/>
                <w:szCs w:val="20"/>
              </w:rPr>
              <w:br/>
            </w:r>
            <w:r w:rsidRPr="000740CE">
              <w:rPr>
                <w:rFonts w:ascii="Arial" w:hAnsi="Arial" w:cs="Arial"/>
                <w:sz w:val="20"/>
                <w:szCs w:val="20"/>
              </w:rPr>
              <w:t>i potwierdzeniu, że pracownicy uczest</w:t>
            </w:r>
            <w:r>
              <w:rPr>
                <w:rFonts w:ascii="Arial" w:hAnsi="Arial" w:cs="Arial"/>
                <w:sz w:val="20"/>
                <w:szCs w:val="20"/>
              </w:rPr>
              <w:t>niczyli w planowanym szkoleniu.</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987632795"/>
                <w:placeholder>
                  <w:docPart w:val="C58B1D2A7D2D42DB848C605729E5656D"/>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0E7202">
        <w:tc>
          <w:tcPr>
            <w:tcW w:w="2235" w:type="dxa"/>
            <w:vMerge/>
            <w:tcBorders>
              <w:left w:val="single" w:sz="4" w:space="0" w:color="auto"/>
              <w:right w:val="single" w:sz="4" w:space="0" w:color="auto"/>
            </w:tcBorders>
            <w:shd w:val="clear" w:color="auto" w:fill="C6D9F1"/>
          </w:tcPr>
          <w:p w:rsidR="00A82384" w:rsidRPr="000740CE" w:rsidRDefault="00A82384" w:rsidP="00A82384">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A82384" w:rsidRPr="000740CE" w:rsidRDefault="00A82384" w:rsidP="00A82384">
            <w:pPr>
              <w:spacing w:before="240"/>
              <w:ind w:left="600" w:hanging="567"/>
              <w:rPr>
                <w:rFonts w:ascii="Arial" w:hAnsi="Arial" w:cs="Arial"/>
                <w:sz w:val="20"/>
                <w:szCs w:val="20"/>
              </w:rPr>
            </w:pPr>
            <w:r w:rsidRPr="000740CE">
              <w:rPr>
                <w:rFonts w:ascii="Arial" w:hAnsi="Arial" w:cs="Arial"/>
                <w:sz w:val="20"/>
                <w:szCs w:val="20"/>
              </w:rPr>
              <w:t xml:space="preserve">(h) </w:t>
            </w:r>
            <w:r w:rsidRPr="000740CE">
              <w:rPr>
                <w:rFonts w:ascii="Arial" w:hAnsi="Arial" w:cs="Arial"/>
                <w:sz w:val="20"/>
                <w:szCs w:val="20"/>
              </w:rPr>
              <w:tab/>
              <w:t>Informacje dotyczące punktów (d) i (e), w tym określonych standardów szkoleniowych oraz związanych z nimi programami nauczania i częstotliwości szkoleń, powinny być zawarte w instrukcji operacyjnej lotniska.</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1885559686"/>
                <w:placeholder>
                  <w:docPart w:val="D86B0C2B0AA44A588DDF338C7A0EA127"/>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1C0F64">
        <w:tc>
          <w:tcPr>
            <w:tcW w:w="2235" w:type="dxa"/>
            <w:vMerge w:val="restart"/>
            <w:tcBorders>
              <w:top w:val="single" w:sz="4" w:space="0" w:color="auto"/>
              <w:left w:val="single" w:sz="4" w:space="0" w:color="auto"/>
              <w:right w:val="single" w:sz="4" w:space="0" w:color="auto"/>
            </w:tcBorders>
            <w:shd w:val="clear" w:color="auto" w:fill="C6D9F1"/>
          </w:tcPr>
          <w:p w:rsidR="00A82384" w:rsidRPr="000740CE" w:rsidRDefault="00A82384" w:rsidP="00A82384">
            <w:pPr>
              <w:spacing w:before="120" w:after="120" w:line="240" w:lineRule="auto"/>
              <w:rPr>
                <w:rFonts w:ascii="Arial" w:hAnsi="Arial" w:cs="Arial"/>
                <w:b/>
                <w:sz w:val="20"/>
                <w:szCs w:val="20"/>
              </w:rPr>
            </w:pPr>
            <w:bookmarkStart w:id="25" w:name="_Toc455572386"/>
            <w:r w:rsidRPr="000740CE">
              <w:rPr>
                <w:rFonts w:ascii="Arial" w:hAnsi="Arial" w:cs="Arial"/>
                <w:sz w:val="20"/>
                <w:szCs w:val="20"/>
              </w:rPr>
              <w:t>AMC2 ADR.OR.D.017(a);(b)    Programy szkolenia i sprawdziany umiejętności</w:t>
            </w:r>
            <w:bookmarkEnd w:id="25"/>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A82384" w:rsidRPr="000740CE" w:rsidRDefault="00A82384" w:rsidP="00A82384">
            <w:pPr>
              <w:spacing w:before="240"/>
              <w:rPr>
                <w:rFonts w:ascii="Arial" w:hAnsi="Arial" w:cs="Arial"/>
                <w:sz w:val="20"/>
                <w:szCs w:val="20"/>
              </w:rPr>
            </w:pPr>
            <w:r w:rsidRPr="000740CE">
              <w:rPr>
                <w:rFonts w:ascii="Arial" w:hAnsi="Arial" w:cs="Arial"/>
                <w:sz w:val="20"/>
                <w:szCs w:val="20"/>
              </w:rPr>
              <w:t>PROGRAM SZKOLENIA – SPRAWDZIANY UMIEJĘTNOŚCI SZKOLONYCH</w:t>
            </w:r>
          </w:p>
          <w:p w:rsidR="00A82384" w:rsidRPr="000740CE" w:rsidRDefault="00A82384" w:rsidP="00A82384">
            <w:pPr>
              <w:tabs>
                <w:tab w:val="left" w:pos="567"/>
              </w:tabs>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Sprawdziany wymagane dla każdego szkolenia powinny być wykonane metodą odpowiednią dla elementu szkolen</w:t>
            </w:r>
            <w:r>
              <w:rPr>
                <w:rFonts w:ascii="Arial" w:hAnsi="Arial" w:cs="Arial"/>
                <w:sz w:val="20"/>
                <w:szCs w:val="20"/>
              </w:rPr>
              <w:t>ia, który ma być skontrolowany.</w:t>
            </w:r>
          </w:p>
        </w:tc>
        <w:tc>
          <w:tcPr>
            <w:tcW w:w="1152" w:type="dxa"/>
            <w:tcBorders>
              <w:top w:val="single" w:sz="4" w:space="0" w:color="auto"/>
              <w:left w:val="single" w:sz="4" w:space="0" w:color="auto"/>
              <w:bottom w:val="single" w:sz="4" w:space="0" w:color="auto"/>
              <w:right w:val="single" w:sz="4" w:space="0" w:color="auto"/>
            </w:tcBorders>
            <w:shd w:val="clear" w:color="auto" w:fill="C6D9F1"/>
            <w:hideMark/>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369422571"/>
                <w:placeholder>
                  <w:docPart w:val="DA0A23F24EB64C49AF7867573F85F387"/>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0E7202">
        <w:tc>
          <w:tcPr>
            <w:tcW w:w="2235" w:type="dxa"/>
            <w:vMerge/>
            <w:tcBorders>
              <w:left w:val="single" w:sz="4" w:space="0" w:color="auto"/>
              <w:right w:val="single" w:sz="4" w:space="0" w:color="auto"/>
            </w:tcBorders>
            <w:shd w:val="clear" w:color="auto" w:fill="C6D9F1"/>
          </w:tcPr>
          <w:p w:rsidR="00A82384" w:rsidRPr="000740CE" w:rsidRDefault="00A82384" w:rsidP="00A82384">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A82384" w:rsidRPr="000740CE" w:rsidRDefault="00A82384" w:rsidP="00A82384">
            <w:pPr>
              <w:spacing w:before="240"/>
              <w:ind w:left="600" w:hanging="600"/>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Elementy szkolenia, które wymagają indywidualnego praktycznego uczestnictwa mogą być połączone ze sprawdzianami praktycznymi.</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1629203818"/>
                <w:placeholder>
                  <w:docPart w:val="6ECC847FE5834170BC819F2617152ABD"/>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1C0F64">
        <w:tc>
          <w:tcPr>
            <w:tcW w:w="2235" w:type="dxa"/>
            <w:vMerge w:val="restart"/>
            <w:tcBorders>
              <w:top w:val="single" w:sz="4" w:space="0" w:color="auto"/>
              <w:left w:val="single" w:sz="4" w:space="0" w:color="auto"/>
              <w:right w:val="single" w:sz="4" w:space="0" w:color="auto"/>
            </w:tcBorders>
            <w:shd w:val="clear" w:color="auto" w:fill="C6D9F1"/>
          </w:tcPr>
          <w:p w:rsidR="00A82384" w:rsidRPr="000740CE" w:rsidRDefault="00A82384" w:rsidP="00A82384">
            <w:pPr>
              <w:spacing w:before="120" w:after="120" w:line="240" w:lineRule="auto"/>
              <w:rPr>
                <w:rFonts w:ascii="Arial" w:hAnsi="Arial" w:cs="Arial"/>
                <w:b/>
                <w:sz w:val="20"/>
                <w:szCs w:val="20"/>
              </w:rPr>
            </w:pPr>
            <w:bookmarkStart w:id="26" w:name="_Toc455572387"/>
            <w:r w:rsidRPr="000740CE">
              <w:rPr>
                <w:rFonts w:ascii="Arial" w:hAnsi="Arial" w:cs="Arial"/>
                <w:sz w:val="20"/>
                <w:szCs w:val="20"/>
              </w:rPr>
              <w:t>AMC3 ADR.OR.D.017(a);(b)    Programy szkolenia i sprawdziany umiejętności</w:t>
            </w:r>
            <w:bookmarkEnd w:id="26"/>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A82384" w:rsidRPr="000740CE" w:rsidRDefault="00A82384" w:rsidP="00A82384">
            <w:pPr>
              <w:spacing w:before="240"/>
              <w:rPr>
                <w:rFonts w:ascii="Arial" w:hAnsi="Arial" w:cs="Arial"/>
                <w:sz w:val="20"/>
                <w:szCs w:val="20"/>
              </w:rPr>
            </w:pPr>
            <w:r w:rsidRPr="000740CE">
              <w:rPr>
                <w:rFonts w:ascii="Arial" w:hAnsi="Arial" w:cs="Arial"/>
                <w:sz w:val="20"/>
                <w:szCs w:val="20"/>
              </w:rPr>
              <w:t>PRZEPISY I PROCEDURY</w:t>
            </w:r>
          </w:p>
          <w:p w:rsidR="00A82384" w:rsidRPr="000740CE" w:rsidRDefault="00A82384" w:rsidP="00A82384">
            <w:pPr>
              <w:tabs>
                <w:tab w:val="left" w:pos="567"/>
              </w:tabs>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 xml:space="preserve">Operator lotniska powinien zapewnić, że personel jest świadomy przepisów i procedur dotyczących funkcjonowania lotniska oraz relacji wykonywanych zadań </w:t>
            </w:r>
            <w:r>
              <w:rPr>
                <w:rFonts w:ascii="Arial" w:hAnsi="Arial" w:cs="Arial"/>
                <w:sz w:val="20"/>
                <w:szCs w:val="20"/>
              </w:rPr>
              <w:br/>
            </w:r>
            <w:r w:rsidRPr="000740CE">
              <w:rPr>
                <w:rFonts w:ascii="Arial" w:hAnsi="Arial" w:cs="Arial"/>
                <w:sz w:val="20"/>
                <w:szCs w:val="20"/>
              </w:rPr>
              <w:t>i obowiązków w odniesieniu do cało</w:t>
            </w:r>
            <w:r>
              <w:rPr>
                <w:rFonts w:ascii="Arial" w:hAnsi="Arial" w:cs="Arial"/>
                <w:sz w:val="20"/>
                <w:szCs w:val="20"/>
              </w:rPr>
              <w:t>kształtu działalności lotniska</w:t>
            </w:r>
          </w:p>
        </w:tc>
        <w:tc>
          <w:tcPr>
            <w:tcW w:w="1152" w:type="dxa"/>
            <w:tcBorders>
              <w:top w:val="single" w:sz="4" w:space="0" w:color="auto"/>
              <w:left w:val="single" w:sz="4" w:space="0" w:color="auto"/>
              <w:bottom w:val="single" w:sz="4" w:space="0" w:color="auto"/>
              <w:right w:val="single" w:sz="4" w:space="0" w:color="auto"/>
            </w:tcBorders>
            <w:shd w:val="clear" w:color="auto" w:fill="C6D9F1"/>
            <w:hideMark/>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1219163269"/>
                <w:placeholder>
                  <w:docPart w:val="4025CA466F2546968D4D5588AC4623F1"/>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0E7202">
        <w:tc>
          <w:tcPr>
            <w:tcW w:w="2235" w:type="dxa"/>
            <w:vMerge/>
            <w:tcBorders>
              <w:left w:val="single" w:sz="4" w:space="0" w:color="auto"/>
              <w:right w:val="single" w:sz="4" w:space="0" w:color="auto"/>
            </w:tcBorders>
            <w:shd w:val="clear" w:color="auto" w:fill="C6D9F1"/>
          </w:tcPr>
          <w:p w:rsidR="00A82384" w:rsidRPr="000740CE" w:rsidRDefault="00A82384" w:rsidP="00A82384">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A82384" w:rsidRPr="000740CE" w:rsidRDefault="00A82384" w:rsidP="00A82384">
            <w:pPr>
              <w:spacing w:before="240"/>
              <w:ind w:left="600" w:hanging="600"/>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Sprawdziany umiejętności powinny sprawdzić, czy pracownicy są świadomi przepisów i procedur odnoszących się do ich zadań i obowiązków</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504206358"/>
                <w:placeholder>
                  <w:docPart w:val="08FF983433AF408A9C3AA703BC4E9DC8"/>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1C0F64">
        <w:tc>
          <w:tcPr>
            <w:tcW w:w="2235" w:type="dxa"/>
            <w:vMerge w:val="restart"/>
            <w:tcBorders>
              <w:top w:val="single" w:sz="4" w:space="0" w:color="auto"/>
              <w:left w:val="single" w:sz="4" w:space="0" w:color="auto"/>
              <w:right w:val="single" w:sz="4" w:space="0" w:color="auto"/>
            </w:tcBorders>
            <w:shd w:val="clear" w:color="auto" w:fill="548DD4"/>
          </w:tcPr>
          <w:p w:rsidR="00A82384" w:rsidRPr="000740CE" w:rsidRDefault="00A82384" w:rsidP="00A82384">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A82384" w:rsidRPr="000740CE" w:rsidRDefault="00A82384" w:rsidP="00A82384">
            <w:pPr>
              <w:pStyle w:val="CM4"/>
              <w:spacing w:before="120" w:after="120"/>
              <w:ind w:left="317" w:hanging="317"/>
              <w:rPr>
                <w:rFonts w:ascii="Arial" w:hAnsi="Arial" w:cs="Arial"/>
                <w:color w:val="000000"/>
                <w:sz w:val="20"/>
                <w:szCs w:val="20"/>
              </w:rPr>
            </w:pPr>
            <w:r w:rsidRPr="000740CE">
              <w:rPr>
                <w:rFonts w:ascii="Arial" w:hAnsi="Arial" w:cs="Arial"/>
                <w:color w:val="000000"/>
                <w:sz w:val="20"/>
                <w:szCs w:val="20"/>
              </w:rPr>
              <w:t xml:space="preserve">c) </w:t>
            </w:r>
            <w:r>
              <w:rPr>
                <w:rFonts w:ascii="Arial" w:hAnsi="Arial" w:cs="Arial"/>
                <w:color w:val="000000"/>
                <w:sz w:val="20"/>
                <w:szCs w:val="20"/>
              </w:rPr>
              <w:t xml:space="preserve"> </w:t>
            </w:r>
            <w:r w:rsidRPr="000740CE">
              <w:rPr>
                <w:rFonts w:ascii="Arial" w:hAnsi="Arial" w:cs="Arial"/>
                <w:color w:val="000000"/>
                <w:sz w:val="20"/>
                <w:szCs w:val="20"/>
              </w:rPr>
              <w:t>Operator lotniska zapewnia, aby osoby, o których mowa w lit. a) i b) powyżej, wykazały swoje zdolności w zakresie wykonywania powierzonych im zadań poprzez sprawdziany umiejętności w odpowiednich odstępach czasu, aby zapewnić zachowanie kompetencji.</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A82384" w:rsidRDefault="000E7202" w:rsidP="00A82384">
            <w:pPr>
              <w:spacing w:before="120" w:after="120"/>
              <w:jc w:val="center"/>
              <w:rPr>
                <w:rFonts w:ascii="Arial" w:hAnsi="Arial" w:cs="Arial"/>
              </w:rPr>
            </w:pPr>
            <w:sdt>
              <w:sdtPr>
                <w:rPr>
                  <w:rFonts w:ascii="Arial" w:hAnsi="Arial" w:cs="Arial"/>
                </w:rPr>
                <w:id w:val="-1759049040"/>
                <w:placeholder>
                  <w:docPart w:val="B574DC25F2814A168CEA6816A73C9686"/>
                </w:placeholder>
                <w:comboBox>
                  <w:listItem w:displayText="n/d" w:value="n/d"/>
                  <w:listItem w:displayText="TAK" w:value="TAK"/>
                  <w:listItem w:displayText="NIE" w:value="NIE"/>
                </w:comboBox>
              </w:sdtPr>
              <w:sdtContent>
                <w:r w:rsidR="00A82384">
                  <w:rPr>
                    <w:rFonts w:ascii="Arial" w:hAnsi="Arial" w:cs="Arial"/>
                  </w:rPr>
                  <w:t>n/d</w:t>
                </w:r>
              </w:sdtContent>
            </w:sdt>
          </w:p>
        </w:tc>
      </w:tr>
      <w:tr w:rsidR="00A82384" w:rsidRPr="0095282F" w:rsidTr="001C0F64">
        <w:tc>
          <w:tcPr>
            <w:tcW w:w="2235" w:type="dxa"/>
            <w:vMerge/>
            <w:tcBorders>
              <w:left w:val="single" w:sz="4" w:space="0" w:color="auto"/>
              <w:right w:val="single" w:sz="4" w:space="0" w:color="auto"/>
            </w:tcBorders>
            <w:shd w:val="clear" w:color="auto" w:fill="548DD4"/>
          </w:tcPr>
          <w:p w:rsidR="00A82384" w:rsidRPr="000740CE" w:rsidRDefault="00A82384" w:rsidP="00A82384">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A82384" w:rsidRPr="000740CE" w:rsidRDefault="00A82384" w:rsidP="00A82384">
            <w:pPr>
              <w:pStyle w:val="CM4"/>
              <w:spacing w:before="60" w:after="60"/>
              <w:rPr>
                <w:rFonts w:ascii="Arial" w:hAnsi="Arial" w:cs="Arial"/>
                <w:color w:val="000000"/>
                <w:sz w:val="20"/>
                <w:szCs w:val="20"/>
              </w:rPr>
            </w:pPr>
            <w:r w:rsidRPr="000740CE">
              <w:rPr>
                <w:rFonts w:ascii="Arial" w:hAnsi="Arial" w:cs="Arial"/>
                <w:color w:val="000000"/>
                <w:sz w:val="20"/>
                <w:szCs w:val="20"/>
              </w:rPr>
              <w:t xml:space="preserve">d) Operator lotniska zapewnia, by: </w:t>
            </w:r>
          </w:p>
          <w:p w:rsidR="00A82384" w:rsidRPr="000740CE" w:rsidRDefault="00A82384" w:rsidP="00A82384">
            <w:pPr>
              <w:pStyle w:val="CM4"/>
              <w:spacing w:before="60" w:after="60"/>
              <w:ind w:left="742" w:hanging="283"/>
              <w:rPr>
                <w:rFonts w:ascii="Arial" w:hAnsi="Arial" w:cs="Arial"/>
                <w:color w:val="000000"/>
                <w:sz w:val="20"/>
                <w:szCs w:val="20"/>
              </w:rPr>
            </w:pPr>
            <w:r w:rsidRPr="000740CE">
              <w:rPr>
                <w:rFonts w:ascii="Arial" w:hAnsi="Arial" w:cs="Arial"/>
                <w:color w:val="000000"/>
                <w:sz w:val="20"/>
                <w:szCs w:val="20"/>
              </w:rPr>
              <w:t>1)</w:t>
            </w:r>
            <w:r>
              <w:rPr>
                <w:rFonts w:ascii="Arial" w:hAnsi="Arial" w:cs="Arial"/>
                <w:color w:val="000000"/>
                <w:sz w:val="20"/>
                <w:szCs w:val="20"/>
              </w:rPr>
              <w:t xml:space="preserve"> </w:t>
            </w:r>
            <w:r w:rsidRPr="000740CE">
              <w:rPr>
                <w:rFonts w:ascii="Arial" w:hAnsi="Arial" w:cs="Arial"/>
                <w:color w:val="000000"/>
                <w:sz w:val="20"/>
                <w:szCs w:val="20"/>
              </w:rPr>
              <w:t xml:space="preserve"> do realizacji programu szkolenia wyznaczeni zostali odpowiednio wykwalifikowani i doświadczeni instruktorzy</w:t>
            </w:r>
            <w:r>
              <w:rPr>
                <w:rFonts w:ascii="Arial" w:hAnsi="Arial" w:cs="Arial"/>
                <w:color w:val="000000"/>
                <w:sz w:val="20"/>
                <w:szCs w:val="20"/>
              </w:rPr>
              <w:br/>
            </w:r>
            <w:r w:rsidRPr="000740CE">
              <w:rPr>
                <w:rFonts w:ascii="Arial" w:hAnsi="Arial" w:cs="Arial"/>
                <w:color w:val="000000"/>
                <w:sz w:val="20"/>
                <w:szCs w:val="20"/>
              </w:rPr>
              <w:t xml:space="preserve">i konsultanci; oraz </w:t>
            </w:r>
          </w:p>
          <w:p w:rsidR="00A82384" w:rsidRPr="000740CE" w:rsidRDefault="00A82384" w:rsidP="00A82384">
            <w:pPr>
              <w:pStyle w:val="CM4"/>
              <w:spacing w:before="120" w:after="120"/>
              <w:ind w:left="742" w:hanging="283"/>
              <w:rPr>
                <w:rFonts w:ascii="Arial" w:hAnsi="Arial" w:cs="Arial"/>
                <w:color w:val="000000"/>
                <w:sz w:val="20"/>
                <w:szCs w:val="20"/>
              </w:rPr>
            </w:pPr>
            <w:r w:rsidRPr="000740CE">
              <w:rPr>
                <w:rFonts w:ascii="Arial" w:hAnsi="Arial" w:cs="Arial"/>
                <w:color w:val="000000"/>
                <w:sz w:val="20"/>
                <w:szCs w:val="20"/>
              </w:rPr>
              <w:t xml:space="preserve">2) </w:t>
            </w:r>
            <w:r>
              <w:rPr>
                <w:rFonts w:ascii="Arial" w:hAnsi="Arial" w:cs="Arial"/>
                <w:color w:val="000000"/>
                <w:sz w:val="20"/>
                <w:szCs w:val="20"/>
              </w:rPr>
              <w:t xml:space="preserve"> </w:t>
            </w:r>
            <w:r w:rsidRPr="000740CE">
              <w:rPr>
                <w:rFonts w:ascii="Arial" w:hAnsi="Arial" w:cs="Arial"/>
                <w:color w:val="000000"/>
                <w:sz w:val="20"/>
                <w:szCs w:val="20"/>
              </w:rPr>
              <w:t>do prowadzenia szkoleń wykorzystywane były odpowiednie obiekty i środki.</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A82384" w:rsidRDefault="000E7202" w:rsidP="00A82384">
            <w:pPr>
              <w:spacing w:before="120" w:after="120"/>
              <w:jc w:val="center"/>
              <w:rPr>
                <w:rFonts w:ascii="Arial" w:hAnsi="Arial" w:cs="Arial"/>
              </w:rPr>
            </w:pPr>
            <w:sdt>
              <w:sdtPr>
                <w:rPr>
                  <w:rFonts w:ascii="Arial" w:hAnsi="Arial" w:cs="Arial"/>
                </w:rPr>
                <w:id w:val="-1861886637"/>
                <w:placeholder>
                  <w:docPart w:val="59EC6896E55244EAB363E2519911D771"/>
                </w:placeholder>
                <w:comboBox>
                  <w:listItem w:displayText="n/d" w:value="n/d"/>
                  <w:listItem w:displayText="TAK" w:value="TAK"/>
                  <w:listItem w:displayText="NIE" w:value="NIE"/>
                </w:comboBox>
              </w:sdtPr>
              <w:sdtContent>
                <w:r w:rsidR="00A82384">
                  <w:rPr>
                    <w:rFonts w:ascii="Arial" w:hAnsi="Arial" w:cs="Arial"/>
                  </w:rPr>
                  <w:t>n/d</w:t>
                </w:r>
              </w:sdtContent>
            </w:sdt>
          </w:p>
        </w:tc>
      </w:tr>
      <w:tr w:rsidR="00A82384" w:rsidRPr="0095282F" w:rsidTr="001C0F64">
        <w:tc>
          <w:tcPr>
            <w:tcW w:w="2235" w:type="dxa"/>
            <w:vMerge w:val="restart"/>
            <w:tcBorders>
              <w:top w:val="single" w:sz="4" w:space="0" w:color="auto"/>
              <w:left w:val="single" w:sz="4" w:space="0" w:color="auto"/>
              <w:right w:val="single" w:sz="4" w:space="0" w:color="auto"/>
            </w:tcBorders>
            <w:shd w:val="clear" w:color="auto" w:fill="C6D9F1"/>
          </w:tcPr>
          <w:p w:rsidR="00A82384" w:rsidRPr="000740CE" w:rsidRDefault="00A82384" w:rsidP="00A82384">
            <w:pPr>
              <w:spacing w:before="120" w:after="120" w:line="240" w:lineRule="auto"/>
              <w:rPr>
                <w:rFonts w:ascii="Arial" w:hAnsi="Arial" w:cs="Arial"/>
                <w:b/>
                <w:sz w:val="20"/>
                <w:szCs w:val="20"/>
              </w:rPr>
            </w:pPr>
            <w:bookmarkStart w:id="27" w:name="_Toc455572388"/>
            <w:r w:rsidRPr="000740CE">
              <w:rPr>
                <w:rFonts w:ascii="Arial" w:hAnsi="Arial" w:cs="Arial"/>
                <w:sz w:val="20"/>
                <w:szCs w:val="20"/>
              </w:rPr>
              <w:t>AMC1 ADR.OR.D.017(d)    Programy szkolenia i sprawdziany umiejętności</w:t>
            </w:r>
            <w:bookmarkEnd w:id="27"/>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A82384" w:rsidRPr="000740CE" w:rsidRDefault="00A82384" w:rsidP="00A82384">
            <w:pPr>
              <w:spacing w:before="240"/>
              <w:rPr>
                <w:rFonts w:ascii="Arial" w:hAnsi="Arial" w:cs="Arial"/>
                <w:sz w:val="20"/>
                <w:szCs w:val="20"/>
              </w:rPr>
            </w:pPr>
            <w:r w:rsidRPr="000740CE">
              <w:rPr>
                <w:rFonts w:ascii="Arial" w:hAnsi="Arial" w:cs="Arial"/>
                <w:sz w:val="20"/>
                <w:szCs w:val="20"/>
              </w:rPr>
              <w:t>INSTRUKTORZY – EGZAMINATORZY</w:t>
            </w:r>
          </w:p>
          <w:p w:rsidR="00A82384" w:rsidRPr="000740CE" w:rsidRDefault="00A82384" w:rsidP="00A82384">
            <w:pPr>
              <w:tabs>
                <w:tab w:val="left" w:pos="567"/>
              </w:tabs>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 xml:space="preserve">Operator lotniska powinien wyznaczyć instruktorów </w:t>
            </w:r>
            <w:r>
              <w:rPr>
                <w:rFonts w:ascii="Arial" w:hAnsi="Arial" w:cs="Arial"/>
                <w:sz w:val="20"/>
                <w:szCs w:val="20"/>
              </w:rPr>
              <w:br/>
            </w:r>
            <w:r w:rsidRPr="000740CE">
              <w:rPr>
                <w:rFonts w:ascii="Arial" w:hAnsi="Arial" w:cs="Arial"/>
                <w:sz w:val="20"/>
                <w:szCs w:val="20"/>
              </w:rPr>
              <w:t>i egzaminatorów, którzy mają realizować programy szkolenia i sprawdzania umiejętności. Wyznaczony personel może także obejmować zatrudnionych na umowę zlecenie instruktorów do prowadzenia zająć z pojedynczych przedmiotów.</w:t>
            </w:r>
          </w:p>
          <w:p w:rsidR="00A82384" w:rsidRPr="000740CE" w:rsidRDefault="00A82384" w:rsidP="00A82384">
            <w:pPr>
              <w:tabs>
                <w:tab w:val="left" w:pos="567"/>
              </w:tabs>
              <w:ind w:left="567"/>
              <w:rPr>
                <w:rFonts w:ascii="Arial" w:hAnsi="Arial" w:cs="Arial"/>
                <w:sz w:val="20"/>
                <w:szCs w:val="20"/>
              </w:rPr>
            </w:pPr>
            <w:r w:rsidRPr="000740CE">
              <w:rPr>
                <w:rFonts w:ascii="Arial" w:hAnsi="Arial" w:cs="Arial"/>
                <w:sz w:val="20"/>
                <w:szCs w:val="20"/>
              </w:rPr>
              <w:t>Operator lotniska może również wyznaczyć pracowników proponowanych przez organizacje działające lub świadczące usługi na lotnisku, do pełnienia funkcji instruktorów i egzaminatorów w celu realizacji odpowiedniej części programów szkolenia i sprawdzenia umiejętności personelu tych organizacji. W każdym przypadku odpowiedzialność za zapewnienie właściwej realizacji programu leży</w:t>
            </w:r>
            <w:r>
              <w:rPr>
                <w:rFonts w:ascii="Arial" w:hAnsi="Arial" w:cs="Arial"/>
                <w:sz w:val="20"/>
                <w:szCs w:val="20"/>
              </w:rPr>
              <w:t xml:space="preserve"> po stronie operatora lotniska.</w:t>
            </w:r>
          </w:p>
        </w:tc>
        <w:tc>
          <w:tcPr>
            <w:tcW w:w="1152" w:type="dxa"/>
            <w:tcBorders>
              <w:top w:val="single" w:sz="4" w:space="0" w:color="auto"/>
              <w:left w:val="single" w:sz="4" w:space="0" w:color="auto"/>
              <w:bottom w:val="single" w:sz="4" w:space="0" w:color="auto"/>
              <w:right w:val="single" w:sz="4" w:space="0" w:color="auto"/>
            </w:tcBorders>
            <w:shd w:val="clear" w:color="auto" w:fill="C6D9F1"/>
            <w:hideMark/>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1180804658"/>
                <w:placeholder>
                  <w:docPart w:val="24B22AC0A13B4CC580CF928A90FD4B95"/>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0E7202">
        <w:tc>
          <w:tcPr>
            <w:tcW w:w="2235" w:type="dxa"/>
            <w:vMerge/>
            <w:tcBorders>
              <w:left w:val="single" w:sz="4" w:space="0" w:color="auto"/>
              <w:right w:val="single" w:sz="4" w:space="0" w:color="auto"/>
            </w:tcBorders>
            <w:shd w:val="clear" w:color="auto" w:fill="C6D9F1"/>
          </w:tcPr>
          <w:p w:rsidR="00A82384" w:rsidRPr="000740CE" w:rsidRDefault="00A82384" w:rsidP="00A82384">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A82384" w:rsidRPr="000740CE" w:rsidRDefault="00A82384" w:rsidP="00A82384">
            <w:pPr>
              <w:tabs>
                <w:tab w:val="left" w:pos="567"/>
              </w:tabs>
              <w:ind w:left="567" w:hanging="567"/>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Operator lotniska może zakwalifikować oraz wyznaczyć osobę zarówno na instruktora jak i na egzaminatora. Jednak taka osoba nie może prowadzić ocen własnego n</w:t>
            </w:r>
            <w:r>
              <w:rPr>
                <w:rFonts w:ascii="Arial" w:hAnsi="Arial" w:cs="Arial"/>
                <w:sz w:val="20"/>
                <w:szCs w:val="20"/>
              </w:rPr>
              <w:t>auczania, kursów lub materiału.</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521464708"/>
                <w:placeholder>
                  <w:docPart w:val="377830763BB64D6D9764B95A1C80DDCE"/>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0E7202">
        <w:tc>
          <w:tcPr>
            <w:tcW w:w="2235" w:type="dxa"/>
            <w:vMerge/>
            <w:tcBorders>
              <w:left w:val="single" w:sz="4" w:space="0" w:color="auto"/>
              <w:right w:val="single" w:sz="4" w:space="0" w:color="auto"/>
            </w:tcBorders>
            <w:shd w:val="clear" w:color="auto" w:fill="C6D9F1"/>
          </w:tcPr>
          <w:p w:rsidR="00A82384" w:rsidRPr="000740CE" w:rsidRDefault="00A82384" w:rsidP="00A82384">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A82384" w:rsidRPr="000740CE" w:rsidRDefault="00A82384" w:rsidP="00A82384">
            <w:pPr>
              <w:tabs>
                <w:tab w:val="left" w:pos="567"/>
              </w:tabs>
              <w:ind w:left="567" w:hanging="567"/>
              <w:rPr>
                <w:rFonts w:ascii="Arial" w:hAnsi="Arial" w:cs="Arial"/>
                <w:sz w:val="20"/>
                <w:szCs w:val="20"/>
              </w:rPr>
            </w:pPr>
            <w:r w:rsidRPr="000740CE">
              <w:rPr>
                <w:rFonts w:ascii="Arial" w:hAnsi="Arial" w:cs="Arial"/>
                <w:sz w:val="20"/>
                <w:szCs w:val="20"/>
              </w:rPr>
              <w:t xml:space="preserve">(c) </w:t>
            </w:r>
            <w:r w:rsidRPr="000740CE">
              <w:rPr>
                <w:rFonts w:ascii="Arial" w:hAnsi="Arial" w:cs="Arial"/>
                <w:sz w:val="20"/>
                <w:szCs w:val="20"/>
              </w:rPr>
              <w:tab/>
              <w:t>Instruktorzy</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Szkolenie teoretyczne powinno być prowadzone przez odpowiednio wykwalifikowanych instruktorów. Powinni oni posiadać:</w:t>
            </w:r>
          </w:p>
          <w:p w:rsidR="00A82384" w:rsidRPr="000740CE" w:rsidRDefault="00A82384" w:rsidP="00A82384">
            <w:pPr>
              <w:tabs>
                <w:tab w:val="left" w:pos="1701"/>
              </w:tabs>
              <w:ind w:left="1701" w:hanging="567"/>
              <w:rPr>
                <w:rFonts w:ascii="Arial" w:hAnsi="Arial" w:cs="Arial"/>
                <w:sz w:val="20"/>
                <w:szCs w:val="20"/>
              </w:rPr>
            </w:pPr>
            <w:r w:rsidRPr="000740CE">
              <w:rPr>
                <w:rFonts w:ascii="Arial" w:hAnsi="Arial" w:cs="Arial"/>
                <w:sz w:val="20"/>
                <w:szCs w:val="20"/>
              </w:rPr>
              <w:t xml:space="preserve">(i) </w:t>
            </w:r>
            <w:r w:rsidRPr="000740CE">
              <w:rPr>
                <w:rFonts w:ascii="Arial" w:hAnsi="Arial" w:cs="Arial"/>
                <w:sz w:val="20"/>
                <w:szCs w:val="20"/>
              </w:rPr>
              <w:tab/>
              <w:t xml:space="preserve">odpowiedni poziom i dogłębną wiedzę </w:t>
            </w:r>
            <w:r>
              <w:rPr>
                <w:rFonts w:ascii="Arial" w:hAnsi="Arial" w:cs="Arial"/>
                <w:sz w:val="20"/>
                <w:szCs w:val="20"/>
              </w:rPr>
              <w:br/>
            </w:r>
            <w:r w:rsidRPr="000740CE">
              <w:rPr>
                <w:rFonts w:ascii="Arial" w:hAnsi="Arial" w:cs="Arial"/>
                <w:sz w:val="20"/>
                <w:szCs w:val="20"/>
              </w:rPr>
              <w:t>z dziedziny stanowiącej przedmiot szkolenia;</w:t>
            </w:r>
          </w:p>
          <w:p w:rsidR="00A82384" w:rsidRPr="000740CE" w:rsidRDefault="00A82384" w:rsidP="00A82384">
            <w:pPr>
              <w:tabs>
                <w:tab w:val="left" w:pos="1701"/>
              </w:tabs>
              <w:ind w:left="1701" w:hanging="567"/>
              <w:rPr>
                <w:rFonts w:ascii="Arial" w:hAnsi="Arial" w:cs="Arial"/>
                <w:sz w:val="20"/>
                <w:szCs w:val="20"/>
              </w:rPr>
            </w:pPr>
            <w:r w:rsidRPr="000740CE">
              <w:rPr>
                <w:rFonts w:ascii="Arial" w:hAnsi="Arial" w:cs="Arial"/>
                <w:sz w:val="20"/>
                <w:szCs w:val="20"/>
              </w:rPr>
              <w:lastRenderedPageBreak/>
              <w:t xml:space="preserve">(ii) </w:t>
            </w:r>
            <w:r w:rsidRPr="000740CE">
              <w:rPr>
                <w:rFonts w:ascii="Arial" w:hAnsi="Arial" w:cs="Arial"/>
                <w:sz w:val="20"/>
                <w:szCs w:val="20"/>
              </w:rPr>
              <w:tab/>
              <w:t xml:space="preserve">udokumentowaną umiejętność korzystania </w:t>
            </w:r>
            <w:r>
              <w:rPr>
                <w:rFonts w:ascii="Arial" w:hAnsi="Arial" w:cs="Arial"/>
                <w:sz w:val="20"/>
                <w:szCs w:val="20"/>
              </w:rPr>
              <w:br/>
            </w:r>
            <w:r w:rsidRPr="000740CE">
              <w:rPr>
                <w:rFonts w:ascii="Arial" w:hAnsi="Arial" w:cs="Arial"/>
                <w:sz w:val="20"/>
                <w:szCs w:val="20"/>
              </w:rPr>
              <w:t>z odpowiednich technik instruktażowych; oraz</w:t>
            </w:r>
          </w:p>
          <w:p w:rsidR="00A82384" w:rsidRPr="000740CE" w:rsidRDefault="00A82384" w:rsidP="00A82384">
            <w:pPr>
              <w:tabs>
                <w:tab w:val="left" w:pos="1701"/>
              </w:tabs>
              <w:ind w:left="1701" w:hanging="567"/>
              <w:rPr>
                <w:rFonts w:ascii="Arial" w:hAnsi="Arial" w:cs="Arial"/>
                <w:sz w:val="20"/>
                <w:szCs w:val="20"/>
              </w:rPr>
            </w:pPr>
            <w:r w:rsidRPr="000740CE">
              <w:rPr>
                <w:rFonts w:ascii="Arial" w:hAnsi="Arial" w:cs="Arial"/>
                <w:sz w:val="20"/>
                <w:szCs w:val="20"/>
              </w:rPr>
              <w:t xml:space="preserve">(iii) </w:t>
            </w:r>
            <w:r w:rsidRPr="000740CE">
              <w:rPr>
                <w:rFonts w:ascii="Arial" w:hAnsi="Arial" w:cs="Arial"/>
                <w:sz w:val="20"/>
                <w:szCs w:val="20"/>
              </w:rPr>
              <w:tab/>
              <w:t>odpowiednie doświadczenie w przedmiocie, którego ma nauczać.</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Szkolenie w zakresie umiejętności praktycznych powinno być prowadzone przez odpowiednio wykwalifikowanych instruktorów, którzy:</w:t>
            </w:r>
          </w:p>
          <w:p w:rsidR="00A82384" w:rsidRPr="000740CE" w:rsidRDefault="00A82384" w:rsidP="00A82384">
            <w:pPr>
              <w:tabs>
                <w:tab w:val="left" w:pos="1701"/>
              </w:tabs>
              <w:ind w:left="1701" w:hanging="567"/>
              <w:rPr>
                <w:rFonts w:ascii="Arial" w:hAnsi="Arial" w:cs="Arial"/>
                <w:sz w:val="20"/>
                <w:szCs w:val="20"/>
              </w:rPr>
            </w:pPr>
            <w:r w:rsidRPr="000740CE">
              <w:rPr>
                <w:rFonts w:ascii="Arial" w:hAnsi="Arial" w:cs="Arial"/>
                <w:sz w:val="20"/>
                <w:szCs w:val="20"/>
              </w:rPr>
              <w:t xml:space="preserve">(i) </w:t>
            </w:r>
            <w:r w:rsidRPr="000740CE">
              <w:rPr>
                <w:rFonts w:ascii="Arial" w:hAnsi="Arial" w:cs="Arial"/>
                <w:sz w:val="20"/>
                <w:szCs w:val="20"/>
              </w:rPr>
              <w:tab/>
              <w:t>posiadają wiedzę teoretyczną oraz doświadczenie w pracy odpowiednie do prowadzonego szkolenia;</w:t>
            </w:r>
          </w:p>
          <w:p w:rsidR="00A82384" w:rsidRPr="000740CE" w:rsidRDefault="00A82384" w:rsidP="00A82384">
            <w:pPr>
              <w:tabs>
                <w:tab w:val="left" w:pos="1701"/>
              </w:tabs>
              <w:ind w:left="1701" w:hanging="567"/>
              <w:rPr>
                <w:rFonts w:ascii="Arial" w:hAnsi="Arial" w:cs="Arial"/>
                <w:sz w:val="20"/>
                <w:szCs w:val="20"/>
              </w:rPr>
            </w:pPr>
            <w:r w:rsidRPr="000740CE">
              <w:rPr>
                <w:rFonts w:ascii="Arial" w:hAnsi="Arial" w:cs="Arial"/>
                <w:sz w:val="20"/>
                <w:szCs w:val="20"/>
              </w:rPr>
              <w:t xml:space="preserve">(ii) </w:t>
            </w:r>
            <w:r w:rsidRPr="000740CE">
              <w:rPr>
                <w:rFonts w:ascii="Arial" w:hAnsi="Arial" w:cs="Arial"/>
                <w:sz w:val="20"/>
                <w:szCs w:val="20"/>
              </w:rPr>
              <w:tab/>
              <w:t xml:space="preserve">wykazali się umiejętnością nauczania </w:t>
            </w:r>
            <w:r>
              <w:rPr>
                <w:rFonts w:ascii="Arial" w:hAnsi="Arial" w:cs="Arial"/>
                <w:sz w:val="20"/>
                <w:szCs w:val="20"/>
              </w:rPr>
              <w:br/>
            </w:r>
            <w:r w:rsidRPr="000740CE">
              <w:rPr>
                <w:rFonts w:ascii="Arial" w:hAnsi="Arial" w:cs="Arial"/>
                <w:sz w:val="20"/>
                <w:szCs w:val="20"/>
              </w:rPr>
              <w:t>i korzystania z odpowiednich technik instruktażowych;</w:t>
            </w:r>
          </w:p>
          <w:p w:rsidR="00A82384" w:rsidRPr="000740CE" w:rsidRDefault="00A82384" w:rsidP="00A82384">
            <w:pPr>
              <w:tabs>
                <w:tab w:val="left" w:pos="1701"/>
              </w:tabs>
              <w:ind w:left="1701" w:hanging="567"/>
              <w:rPr>
                <w:rFonts w:ascii="Arial" w:hAnsi="Arial" w:cs="Arial"/>
                <w:sz w:val="20"/>
                <w:szCs w:val="20"/>
              </w:rPr>
            </w:pPr>
            <w:r w:rsidRPr="000740CE">
              <w:rPr>
                <w:rFonts w:ascii="Arial" w:hAnsi="Arial" w:cs="Arial"/>
                <w:sz w:val="20"/>
                <w:szCs w:val="20"/>
              </w:rPr>
              <w:t xml:space="preserve">(iii) </w:t>
            </w:r>
            <w:r w:rsidRPr="000740CE">
              <w:rPr>
                <w:rFonts w:ascii="Arial" w:hAnsi="Arial" w:cs="Arial"/>
                <w:sz w:val="20"/>
                <w:szCs w:val="20"/>
              </w:rPr>
              <w:tab/>
              <w:t>są biegli w zakresie technik instruktażowych</w:t>
            </w:r>
            <w:r>
              <w:rPr>
                <w:rFonts w:ascii="Arial" w:hAnsi="Arial" w:cs="Arial"/>
                <w:sz w:val="20"/>
                <w:szCs w:val="20"/>
              </w:rPr>
              <w:br/>
            </w:r>
            <w:r w:rsidRPr="000740CE">
              <w:rPr>
                <w:rFonts w:ascii="Arial" w:hAnsi="Arial" w:cs="Arial"/>
                <w:sz w:val="20"/>
                <w:szCs w:val="20"/>
              </w:rPr>
              <w:t xml:space="preserve"> w obszarach, w których są planowani do prowadzenia szkolenia; oraz</w:t>
            </w:r>
          </w:p>
          <w:p w:rsidR="00A82384" w:rsidRPr="000740CE" w:rsidRDefault="00A82384" w:rsidP="00A82384">
            <w:pPr>
              <w:tabs>
                <w:tab w:val="left" w:pos="1701"/>
              </w:tabs>
              <w:ind w:left="1701" w:hanging="567"/>
              <w:rPr>
                <w:rFonts w:ascii="Arial" w:hAnsi="Arial" w:cs="Arial"/>
                <w:sz w:val="20"/>
                <w:szCs w:val="20"/>
              </w:rPr>
            </w:pPr>
            <w:r w:rsidRPr="000740CE">
              <w:rPr>
                <w:rFonts w:ascii="Arial" w:hAnsi="Arial" w:cs="Arial"/>
                <w:sz w:val="20"/>
                <w:szCs w:val="20"/>
              </w:rPr>
              <w:t xml:space="preserve">(iv) </w:t>
            </w:r>
            <w:r w:rsidRPr="000740CE">
              <w:rPr>
                <w:rFonts w:ascii="Arial" w:hAnsi="Arial" w:cs="Arial"/>
                <w:sz w:val="20"/>
                <w:szCs w:val="20"/>
              </w:rPr>
              <w:tab/>
              <w:t>przechodzą regularne szkolenia odświeżające wiedzę dla zapewnienia, że kompetencj</w:t>
            </w:r>
            <w:r>
              <w:rPr>
                <w:rFonts w:ascii="Arial" w:hAnsi="Arial" w:cs="Arial"/>
                <w:sz w:val="20"/>
                <w:szCs w:val="20"/>
              </w:rPr>
              <w:t>e instruktażowe są utrzymywane.</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1969930549"/>
                <w:placeholder>
                  <w:docPart w:val="56A8DB508A964608B3A997EAC522C560"/>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0E7202">
        <w:tc>
          <w:tcPr>
            <w:tcW w:w="2235" w:type="dxa"/>
            <w:vMerge/>
            <w:tcBorders>
              <w:left w:val="single" w:sz="4" w:space="0" w:color="auto"/>
              <w:right w:val="single" w:sz="4" w:space="0" w:color="auto"/>
            </w:tcBorders>
            <w:shd w:val="clear" w:color="auto" w:fill="C6D9F1"/>
          </w:tcPr>
          <w:p w:rsidR="00A82384" w:rsidRPr="000740CE" w:rsidRDefault="00A82384" w:rsidP="00A82384">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A82384" w:rsidRPr="000740CE" w:rsidRDefault="00A82384" w:rsidP="00A82384">
            <w:pPr>
              <w:tabs>
                <w:tab w:val="left" w:pos="567"/>
              </w:tabs>
              <w:ind w:left="567" w:hanging="567"/>
              <w:rPr>
                <w:rFonts w:ascii="Arial" w:hAnsi="Arial" w:cs="Arial"/>
                <w:sz w:val="20"/>
                <w:szCs w:val="20"/>
              </w:rPr>
            </w:pPr>
            <w:r w:rsidRPr="000740CE">
              <w:rPr>
                <w:rFonts w:ascii="Arial" w:hAnsi="Arial" w:cs="Arial"/>
                <w:sz w:val="20"/>
                <w:szCs w:val="20"/>
              </w:rPr>
              <w:t xml:space="preserve">(d) </w:t>
            </w:r>
            <w:r w:rsidRPr="000740CE">
              <w:rPr>
                <w:rFonts w:ascii="Arial" w:hAnsi="Arial" w:cs="Arial"/>
                <w:sz w:val="20"/>
                <w:szCs w:val="20"/>
              </w:rPr>
              <w:tab/>
              <w:t>Egzaminatorzy</w:t>
            </w:r>
          </w:p>
          <w:p w:rsidR="00A82384" w:rsidRPr="000740CE" w:rsidRDefault="00A82384" w:rsidP="00A82384">
            <w:pPr>
              <w:ind w:left="567"/>
              <w:rPr>
                <w:rFonts w:ascii="Arial" w:hAnsi="Arial" w:cs="Arial"/>
                <w:sz w:val="20"/>
                <w:szCs w:val="20"/>
              </w:rPr>
            </w:pPr>
            <w:r w:rsidRPr="000740CE">
              <w:rPr>
                <w:rFonts w:ascii="Arial" w:hAnsi="Arial" w:cs="Arial"/>
                <w:sz w:val="20"/>
                <w:szCs w:val="20"/>
              </w:rPr>
              <w:t xml:space="preserve">Osoby, które są odpowiedzialne za ocenę kwalifikacji </w:t>
            </w:r>
            <w:r>
              <w:rPr>
                <w:rFonts w:ascii="Arial" w:hAnsi="Arial" w:cs="Arial"/>
                <w:sz w:val="20"/>
                <w:szCs w:val="20"/>
              </w:rPr>
              <w:br/>
            </w:r>
            <w:r w:rsidRPr="000740CE">
              <w:rPr>
                <w:rFonts w:ascii="Arial" w:hAnsi="Arial" w:cs="Arial"/>
                <w:sz w:val="20"/>
                <w:szCs w:val="20"/>
              </w:rPr>
              <w:t>i umiejętności personelu powinni:</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wykazać się zdolnością do oceny pracy oraz przeprowadzania testów i sprawdzianów w obszarach objętych szkoleniem;</w:t>
            </w:r>
          </w:p>
          <w:p w:rsidR="00A82384" w:rsidRPr="000740CE" w:rsidRDefault="00A82384" w:rsidP="00A82384">
            <w:pPr>
              <w:tabs>
                <w:tab w:val="left" w:pos="1134"/>
              </w:tabs>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przechodzić regularne szkolenia odświeżające wiedzę, aby zapewnić, że standardy oceny są na bieżąco utrzymywane; oraz</w:t>
            </w:r>
          </w:p>
          <w:p w:rsidR="00A82384" w:rsidRPr="000740CE" w:rsidRDefault="00A82384" w:rsidP="00A82384">
            <w:pPr>
              <w:spacing w:before="240"/>
              <w:ind w:left="1167" w:hanging="567"/>
              <w:rPr>
                <w:rFonts w:ascii="Arial" w:hAnsi="Arial" w:cs="Arial"/>
                <w:sz w:val="20"/>
                <w:szCs w:val="20"/>
              </w:rPr>
            </w:pPr>
            <w:r w:rsidRPr="000740CE">
              <w:rPr>
                <w:rFonts w:ascii="Arial" w:hAnsi="Arial" w:cs="Arial"/>
                <w:sz w:val="20"/>
                <w:szCs w:val="20"/>
              </w:rPr>
              <w:t xml:space="preserve">(3) </w:t>
            </w:r>
            <w:r w:rsidRPr="000740CE">
              <w:rPr>
                <w:rFonts w:ascii="Arial" w:hAnsi="Arial" w:cs="Arial"/>
                <w:sz w:val="20"/>
                <w:szCs w:val="20"/>
              </w:rPr>
              <w:tab/>
              <w:t>spełniać wymogi w zakresie wiedzy teoretycznej odpowiedniej do prowadzonego szkolenia i mieć odpowiednie doświadczenie zawodowe w dziedzinie nauczania.</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927890342"/>
                <w:placeholder>
                  <w:docPart w:val="D2B6B75E89E84552B8A4E266B31AA090"/>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1C0F64">
        <w:tc>
          <w:tcPr>
            <w:tcW w:w="2235" w:type="dxa"/>
            <w:tcBorders>
              <w:top w:val="single" w:sz="4" w:space="0" w:color="auto"/>
              <w:left w:val="single" w:sz="4" w:space="0" w:color="auto"/>
              <w:right w:val="single" w:sz="4" w:space="0" w:color="auto"/>
            </w:tcBorders>
            <w:shd w:val="clear" w:color="auto" w:fill="548DD4"/>
          </w:tcPr>
          <w:p w:rsidR="00A82384" w:rsidRPr="000740CE" w:rsidRDefault="00A82384" w:rsidP="00A82384">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A82384" w:rsidRPr="000740CE" w:rsidRDefault="00A82384" w:rsidP="00A82384">
            <w:pPr>
              <w:pStyle w:val="CM4"/>
              <w:spacing w:before="60" w:after="60"/>
              <w:rPr>
                <w:rFonts w:ascii="Arial" w:hAnsi="Arial" w:cs="Arial"/>
                <w:color w:val="000000"/>
                <w:sz w:val="20"/>
                <w:szCs w:val="20"/>
              </w:rPr>
            </w:pPr>
            <w:r w:rsidRPr="000740CE">
              <w:rPr>
                <w:rFonts w:ascii="Arial" w:hAnsi="Arial" w:cs="Arial"/>
                <w:color w:val="000000"/>
                <w:sz w:val="20"/>
                <w:szCs w:val="20"/>
              </w:rPr>
              <w:t xml:space="preserve">e) Operator lotniska: </w:t>
            </w:r>
          </w:p>
          <w:p w:rsidR="00A82384" w:rsidRPr="000740CE" w:rsidRDefault="00A82384" w:rsidP="00A82384">
            <w:pPr>
              <w:pStyle w:val="CM4"/>
              <w:spacing w:before="60" w:after="60"/>
              <w:ind w:left="742" w:hanging="283"/>
              <w:rPr>
                <w:rFonts w:ascii="Arial" w:hAnsi="Arial" w:cs="Arial"/>
                <w:color w:val="000000"/>
                <w:sz w:val="20"/>
                <w:szCs w:val="20"/>
              </w:rPr>
            </w:pPr>
            <w:r w:rsidRPr="000740CE">
              <w:rPr>
                <w:rFonts w:ascii="Arial" w:hAnsi="Arial" w:cs="Arial"/>
                <w:color w:val="000000"/>
                <w:sz w:val="20"/>
                <w:szCs w:val="20"/>
              </w:rPr>
              <w:t xml:space="preserve">1) </w:t>
            </w:r>
            <w:r>
              <w:rPr>
                <w:rFonts w:ascii="Arial" w:hAnsi="Arial" w:cs="Arial"/>
                <w:color w:val="000000"/>
                <w:sz w:val="20"/>
                <w:szCs w:val="20"/>
              </w:rPr>
              <w:t xml:space="preserve"> </w:t>
            </w:r>
            <w:r w:rsidRPr="000740CE">
              <w:rPr>
                <w:rFonts w:ascii="Arial" w:hAnsi="Arial" w:cs="Arial"/>
                <w:color w:val="000000"/>
                <w:sz w:val="20"/>
                <w:szCs w:val="20"/>
              </w:rPr>
              <w:t xml:space="preserve">prowadzi odpowiednie rejestry kwalifikacji, szkoleń </w:t>
            </w:r>
            <w:r>
              <w:rPr>
                <w:rFonts w:ascii="Arial" w:hAnsi="Arial" w:cs="Arial"/>
                <w:color w:val="000000"/>
                <w:sz w:val="20"/>
                <w:szCs w:val="20"/>
              </w:rPr>
              <w:br/>
            </w:r>
            <w:r w:rsidRPr="000740CE">
              <w:rPr>
                <w:rFonts w:ascii="Arial" w:hAnsi="Arial" w:cs="Arial"/>
                <w:color w:val="000000"/>
                <w:sz w:val="20"/>
                <w:szCs w:val="20"/>
              </w:rPr>
              <w:t xml:space="preserve">i sprawdzianów umiejętności w celu wykazania zgodności z niniejszym wymaganiem; </w:t>
            </w:r>
          </w:p>
          <w:p w:rsidR="00A82384" w:rsidRPr="000740CE" w:rsidRDefault="00A82384" w:rsidP="00A82384">
            <w:pPr>
              <w:pStyle w:val="CM4"/>
              <w:spacing w:before="60" w:after="60"/>
              <w:ind w:left="742" w:hanging="283"/>
              <w:rPr>
                <w:rFonts w:ascii="Arial" w:hAnsi="Arial" w:cs="Arial"/>
                <w:color w:val="000000"/>
                <w:sz w:val="20"/>
                <w:szCs w:val="20"/>
              </w:rPr>
            </w:pPr>
            <w:r w:rsidRPr="000740CE">
              <w:rPr>
                <w:rFonts w:ascii="Arial" w:hAnsi="Arial" w:cs="Arial"/>
                <w:color w:val="000000"/>
                <w:sz w:val="20"/>
                <w:szCs w:val="20"/>
              </w:rPr>
              <w:t xml:space="preserve">2) </w:t>
            </w:r>
            <w:r>
              <w:rPr>
                <w:rFonts w:ascii="Arial" w:hAnsi="Arial" w:cs="Arial"/>
                <w:color w:val="000000"/>
                <w:sz w:val="20"/>
                <w:szCs w:val="20"/>
              </w:rPr>
              <w:t xml:space="preserve"> </w:t>
            </w:r>
            <w:r w:rsidRPr="000740CE">
              <w:rPr>
                <w:rFonts w:ascii="Arial" w:hAnsi="Arial" w:cs="Arial"/>
                <w:color w:val="000000"/>
                <w:sz w:val="20"/>
                <w:szCs w:val="20"/>
              </w:rPr>
              <w:t xml:space="preserve">na żądanie udostępnia dany rejestr zainteresowanym pracownikom; oraz </w:t>
            </w:r>
          </w:p>
          <w:p w:rsidR="00A82384" w:rsidRPr="000740CE" w:rsidRDefault="00A82384" w:rsidP="00A82384">
            <w:pPr>
              <w:pStyle w:val="CM4"/>
              <w:spacing w:before="120" w:after="120"/>
              <w:ind w:left="742" w:hanging="283"/>
              <w:rPr>
                <w:rFonts w:ascii="Arial" w:hAnsi="Arial" w:cs="Arial"/>
                <w:color w:val="000000"/>
                <w:sz w:val="20"/>
                <w:szCs w:val="20"/>
              </w:rPr>
            </w:pPr>
            <w:r w:rsidRPr="000740CE">
              <w:rPr>
                <w:rFonts w:ascii="Arial" w:hAnsi="Arial" w:cs="Arial"/>
                <w:color w:val="000000"/>
                <w:sz w:val="20"/>
                <w:szCs w:val="20"/>
              </w:rPr>
              <w:t xml:space="preserve">3) </w:t>
            </w:r>
            <w:r>
              <w:rPr>
                <w:rFonts w:ascii="Arial" w:hAnsi="Arial" w:cs="Arial"/>
                <w:color w:val="000000"/>
                <w:sz w:val="20"/>
                <w:szCs w:val="20"/>
              </w:rPr>
              <w:t xml:space="preserve"> </w:t>
            </w:r>
            <w:r w:rsidRPr="000740CE">
              <w:rPr>
                <w:rFonts w:ascii="Arial" w:hAnsi="Arial" w:cs="Arial"/>
                <w:color w:val="000000"/>
                <w:sz w:val="20"/>
                <w:szCs w:val="20"/>
              </w:rPr>
              <w:t xml:space="preserve">w przypadku zatrudnienia danej osoby przez innego </w:t>
            </w:r>
            <w:r w:rsidRPr="000740CE">
              <w:rPr>
                <w:rFonts w:ascii="Arial" w:hAnsi="Arial" w:cs="Arial"/>
                <w:color w:val="000000"/>
                <w:sz w:val="20"/>
                <w:szCs w:val="20"/>
              </w:rPr>
              <w:lastRenderedPageBreak/>
              <w:t>pracodawcę, udostępnia rejestr dotyczący tej osoby nowemu pracodawcy, na jego żądanie.</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A82384" w:rsidRDefault="000E7202" w:rsidP="00A82384">
            <w:pPr>
              <w:spacing w:before="120" w:after="120"/>
              <w:jc w:val="center"/>
              <w:rPr>
                <w:rFonts w:ascii="Arial" w:hAnsi="Arial" w:cs="Arial"/>
              </w:rPr>
            </w:pPr>
            <w:sdt>
              <w:sdtPr>
                <w:rPr>
                  <w:rFonts w:ascii="Arial" w:hAnsi="Arial" w:cs="Arial"/>
                </w:rPr>
                <w:id w:val="99068291"/>
                <w:placeholder>
                  <w:docPart w:val="1D1CC233BFE84F90B45EFD9B82F0627E"/>
                </w:placeholder>
                <w:comboBox>
                  <w:listItem w:displayText="n/d" w:value="n/d"/>
                  <w:listItem w:displayText="TAK" w:value="TAK"/>
                  <w:listItem w:displayText="NIE" w:value="NIE"/>
                </w:comboBox>
              </w:sdtPr>
              <w:sdtContent>
                <w:r w:rsidR="00A82384">
                  <w:rPr>
                    <w:rFonts w:ascii="Arial" w:hAnsi="Arial" w:cs="Arial"/>
                  </w:rPr>
                  <w:t>n/d</w:t>
                </w:r>
              </w:sdtContent>
            </w:sdt>
          </w:p>
        </w:tc>
      </w:tr>
      <w:tr w:rsidR="00A82384" w:rsidRPr="0095282F" w:rsidTr="001C0F64">
        <w:tc>
          <w:tcPr>
            <w:tcW w:w="2235" w:type="dxa"/>
            <w:vMerge w:val="restart"/>
            <w:tcBorders>
              <w:top w:val="single" w:sz="4" w:space="0" w:color="auto"/>
              <w:left w:val="single" w:sz="4" w:space="0" w:color="auto"/>
              <w:right w:val="single" w:sz="4" w:space="0" w:color="auto"/>
            </w:tcBorders>
            <w:shd w:val="clear" w:color="auto" w:fill="C6D9F1"/>
          </w:tcPr>
          <w:p w:rsidR="00A82384" w:rsidRPr="000740CE" w:rsidRDefault="00A82384" w:rsidP="00A82384">
            <w:pPr>
              <w:spacing w:before="120" w:after="120" w:line="240" w:lineRule="auto"/>
              <w:rPr>
                <w:rFonts w:ascii="Arial" w:hAnsi="Arial" w:cs="Arial"/>
                <w:b/>
                <w:sz w:val="20"/>
                <w:szCs w:val="20"/>
              </w:rPr>
            </w:pPr>
            <w:bookmarkStart w:id="28" w:name="_Toc455572389"/>
            <w:r w:rsidRPr="000740CE">
              <w:rPr>
                <w:rFonts w:ascii="Arial" w:hAnsi="Arial" w:cs="Arial"/>
                <w:sz w:val="20"/>
                <w:szCs w:val="20"/>
              </w:rPr>
              <w:lastRenderedPageBreak/>
              <w:t>AMC1 ADR.OR.D.017(e)    Programy szkolenia i sprawdziany umiejętności</w:t>
            </w:r>
            <w:bookmarkEnd w:id="28"/>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A82384" w:rsidRPr="000740CE" w:rsidRDefault="00A82384" w:rsidP="00A82384">
            <w:pPr>
              <w:spacing w:before="240"/>
              <w:rPr>
                <w:rFonts w:ascii="Arial" w:hAnsi="Arial" w:cs="Arial"/>
                <w:sz w:val="20"/>
                <w:szCs w:val="20"/>
              </w:rPr>
            </w:pPr>
            <w:r w:rsidRPr="000740CE">
              <w:rPr>
                <w:rFonts w:ascii="Arial" w:hAnsi="Arial" w:cs="Arial"/>
                <w:sz w:val="20"/>
                <w:szCs w:val="20"/>
              </w:rPr>
              <w:t>DOKUMENTACJA PERSONELU</w:t>
            </w:r>
          </w:p>
          <w:p w:rsidR="00A82384" w:rsidRPr="000740CE" w:rsidRDefault="00A82384" w:rsidP="00847EA5">
            <w:pPr>
              <w:tabs>
                <w:tab w:val="left" w:pos="567"/>
              </w:tabs>
              <w:spacing w:after="60"/>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Operator lotniska powinien stosować własny system prowadzenia rejestru (dokumentacji) (patrz AMC1 ADR.OR.D.035) w celu dokumentowania dla każdej osoby, następujących informacji:</w:t>
            </w:r>
          </w:p>
          <w:p w:rsidR="00A82384" w:rsidRPr="000740CE" w:rsidRDefault="00A82384" w:rsidP="00847EA5">
            <w:pPr>
              <w:tabs>
                <w:tab w:val="left" w:pos="1134"/>
              </w:tabs>
              <w:spacing w:after="0"/>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data rozpoczęcia/zakończenia pracy (jeśli dotyczy);</w:t>
            </w:r>
          </w:p>
          <w:p w:rsidR="00A82384" w:rsidRPr="000740CE" w:rsidRDefault="00A82384" w:rsidP="00847EA5">
            <w:pPr>
              <w:tabs>
                <w:tab w:val="left" w:pos="1134"/>
              </w:tabs>
              <w:spacing w:after="0"/>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obszar działalności;</w:t>
            </w:r>
          </w:p>
          <w:p w:rsidR="00A82384" w:rsidRPr="000740CE" w:rsidRDefault="00A82384" w:rsidP="00847EA5">
            <w:pPr>
              <w:tabs>
                <w:tab w:val="left" w:pos="1134"/>
              </w:tabs>
              <w:spacing w:after="0"/>
              <w:ind w:left="1134" w:hanging="567"/>
              <w:rPr>
                <w:rFonts w:ascii="Arial" w:hAnsi="Arial" w:cs="Arial"/>
                <w:sz w:val="20"/>
                <w:szCs w:val="20"/>
              </w:rPr>
            </w:pPr>
            <w:r w:rsidRPr="000740CE">
              <w:rPr>
                <w:rFonts w:ascii="Arial" w:hAnsi="Arial" w:cs="Arial"/>
                <w:sz w:val="20"/>
                <w:szCs w:val="20"/>
              </w:rPr>
              <w:t xml:space="preserve">(3) </w:t>
            </w:r>
            <w:r w:rsidRPr="000740CE">
              <w:rPr>
                <w:rFonts w:ascii="Arial" w:hAnsi="Arial" w:cs="Arial"/>
                <w:sz w:val="20"/>
                <w:szCs w:val="20"/>
              </w:rPr>
              <w:tab/>
              <w:t>doświadczenie zawodowe z poprzedniej pracy;</w:t>
            </w:r>
          </w:p>
          <w:p w:rsidR="00A82384" w:rsidRPr="000740CE" w:rsidRDefault="00A82384" w:rsidP="00847EA5">
            <w:pPr>
              <w:tabs>
                <w:tab w:val="left" w:pos="1134"/>
              </w:tabs>
              <w:spacing w:after="0"/>
              <w:ind w:left="1134" w:hanging="567"/>
              <w:rPr>
                <w:rFonts w:ascii="Arial" w:hAnsi="Arial" w:cs="Arial"/>
                <w:sz w:val="20"/>
                <w:szCs w:val="20"/>
              </w:rPr>
            </w:pPr>
            <w:r w:rsidRPr="000740CE">
              <w:rPr>
                <w:rFonts w:ascii="Arial" w:hAnsi="Arial" w:cs="Arial"/>
                <w:sz w:val="20"/>
                <w:szCs w:val="20"/>
              </w:rPr>
              <w:t xml:space="preserve">(4) </w:t>
            </w:r>
            <w:r w:rsidRPr="000740CE">
              <w:rPr>
                <w:rFonts w:ascii="Arial" w:hAnsi="Arial" w:cs="Arial"/>
                <w:sz w:val="20"/>
                <w:szCs w:val="20"/>
              </w:rPr>
              <w:tab/>
              <w:t>kwalifikacje;</w:t>
            </w:r>
          </w:p>
          <w:p w:rsidR="00A82384" w:rsidRPr="000740CE" w:rsidRDefault="00A82384" w:rsidP="00847EA5">
            <w:pPr>
              <w:tabs>
                <w:tab w:val="left" w:pos="1134"/>
              </w:tabs>
              <w:spacing w:after="0"/>
              <w:ind w:left="1134" w:hanging="567"/>
              <w:rPr>
                <w:rFonts w:ascii="Arial" w:hAnsi="Arial" w:cs="Arial"/>
                <w:sz w:val="20"/>
                <w:szCs w:val="20"/>
              </w:rPr>
            </w:pPr>
            <w:r w:rsidRPr="000740CE">
              <w:rPr>
                <w:rFonts w:ascii="Arial" w:hAnsi="Arial" w:cs="Arial"/>
                <w:sz w:val="20"/>
                <w:szCs w:val="20"/>
              </w:rPr>
              <w:t xml:space="preserve">(5) </w:t>
            </w:r>
            <w:r w:rsidRPr="000740CE">
              <w:rPr>
                <w:rFonts w:ascii="Arial" w:hAnsi="Arial" w:cs="Arial"/>
                <w:sz w:val="20"/>
                <w:szCs w:val="20"/>
              </w:rPr>
              <w:tab/>
              <w:t>szkolenie (przed przyjęciem do pracy i późniejsze); oraz</w:t>
            </w:r>
          </w:p>
          <w:p w:rsidR="00A82384" w:rsidRPr="000740CE" w:rsidRDefault="00A82384" w:rsidP="00847EA5">
            <w:pPr>
              <w:tabs>
                <w:tab w:val="left" w:pos="1134"/>
              </w:tabs>
              <w:spacing w:after="120"/>
              <w:ind w:left="1134" w:hanging="567"/>
              <w:rPr>
                <w:rFonts w:ascii="Arial" w:hAnsi="Arial" w:cs="Arial"/>
                <w:sz w:val="20"/>
                <w:szCs w:val="20"/>
              </w:rPr>
            </w:pPr>
            <w:r w:rsidRPr="000740CE">
              <w:rPr>
                <w:rFonts w:ascii="Arial" w:hAnsi="Arial" w:cs="Arial"/>
                <w:sz w:val="20"/>
                <w:szCs w:val="20"/>
              </w:rPr>
              <w:t xml:space="preserve">(6) </w:t>
            </w:r>
            <w:r w:rsidRPr="000740CE">
              <w:rPr>
                <w:rFonts w:ascii="Arial" w:hAnsi="Arial" w:cs="Arial"/>
                <w:sz w:val="20"/>
                <w:szCs w:val="20"/>
              </w:rPr>
              <w:tab/>
              <w:t>sprawdziany umiejętności, w tym ze zna</w:t>
            </w:r>
            <w:r>
              <w:rPr>
                <w:rFonts w:ascii="Arial" w:hAnsi="Arial" w:cs="Arial"/>
                <w:sz w:val="20"/>
                <w:szCs w:val="20"/>
              </w:rPr>
              <w:t>jomości języka, jeśli właściwe;</w:t>
            </w:r>
          </w:p>
        </w:tc>
        <w:tc>
          <w:tcPr>
            <w:tcW w:w="1152" w:type="dxa"/>
            <w:tcBorders>
              <w:top w:val="single" w:sz="4" w:space="0" w:color="auto"/>
              <w:left w:val="single" w:sz="4" w:space="0" w:color="auto"/>
              <w:bottom w:val="single" w:sz="4" w:space="0" w:color="auto"/>
              <w:right w:val="single" w:sz="4" w:space="0" w:color="auto"/>
            </w:tcBorders>
            <w:shd w:val="clear" w:color="auto" w:fill="C6D9F1"/>
            <w:hideMark/>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1552653912"/>
                <w:placeholder>
                  <w:docPart w:val="E8AA15EAEB854F76A23A2AC8014692F1"/>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0E7202">
        <w:tc>
          <w:tcPr>
            <w:tcW w:w="2235" w:type="dxa"/>
            <w:vMerge/>
            <w:tcBorders>
              <w:left w:val="single" w:sz="4" w:space="0" w:color="auto"/>
              <w:right w:val="single" w:sz="4" w:space="0" w:color="auto"/>
            </w:tcBorders>
            <w:shd w:val="clear" w:color="auto" w:fill="C6D9F1"/>
          </w:tcPr>
          <w:p w:rsidR="00A82384" w:rsidRPr="000740CE" w:rsidRDefault="00A82384" w:rsidP="00A82384">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A82384" w:rsidRPr="000740CE" w:rsidRDefault="00A82384" w:rsidP="00A82384">
            <w:pPr>
              <w:spacing w:before="240"/>
              <w:ind w:left="600" w:hanging="600"/>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 xml:space="preserve">Ostatnie zmiany powinny znaleźć odzwierciedlenie </w:t>
            </w:r>
            <w:r>
              <w:rPr>
                <w:rFonts w:ascii="Arial" w:hAnsi="Arial" w:cs="Arial"/>
                <w:sz w:val="20"/>
                <w:szCs w:val="20"/>
              </w:rPr>
              <w:br/>
            </w:r>
            <w:r w:rsidRPr="000740CE">
              <w:rPr>
                <w:rFonts w:ascii="Arial" w:hAnsi="Arial" w:cs="Arial"/>
                <w:sz w:val="20"/>
                <w:szCs w:val="20"/>
              </w:rPr>
              <w:t>w dokumentacji personelu.</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564538890"/>
                <w:placeholder>
                  <w:docPart w:val="86E55064E8074EF286D344AF7C081229"/>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1C0F64">
        <w:trPr>
          <w:trHeight w:val="597"/>
        </w:trPr>
        <w:tc>
          <w:tcPr>
            <w:tcW w:w="2235" w:type="dxa"/>
            <w:vMerge w:val="restart"/>
            <w:tcBorders>
              <w:left w:val="single" w:sz="4" w:space="0" w:color="auto"/>
              <w:right w:val="single" w:sz="4" w:space="0" w:color="auto"/>
            </w:tcBorders>
            <w:shd w:val="clear" w:color="auto" w:fill="66FF66"/>
          </w:tcPr>
          <w:p w:rsidR="00A82384" w:rsidRPr="000740CE" w:rsidRDefault="00A82384" w:rsidP="00A82384">
            <w:pPr>
              <w:spacing w:before="120" w:after="120" w:line="240" w:lineRule="auto"/>
              <w:rPr>
                <w:rFonts w:ascii="Arial" w:hAnsi="Arial" w:cs="Arial"/>
                <w:b/>
                <w:bCs/>
                <w:sz w:val="20"/>
                <w:szCs w:val="20"/>
              </w:rPr>
            </w:pPr>
            <w:r w:rsidRPr="000740CE">
              <w:rPr>
                <w:rFonts w:ascii="Arial" w:hAnsi="Arial" w:cs="Arial"/>
                <w:b/>
                <w:bCs/>
                <w:color w:val="000000"/>
                <w:sz w:val="20"/>
                <w:szCs w:val="20"/>
              </w:rPr>
              <w:t>ADR.OR.D.020 Wymagania dotyczące zaplecza</w:t>
            </w: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tcPr>
          <w:p w:rsidR="00A82384" w:rsidRPr="000740CE" w:rsidRDefault="00A82384" w:rsidP="00847EA5">
            <w:pPr>
              <w:spacing w:before="60" w:after="120"/>
              <w:ind w:left="318" w:hanging="318"/>
              <w:rPr>
                <w:rFonts w:ascii="Arial" w:hAnsi="Arial" w:cs="Arial"/>
                <w:sz w:val="20"/>
                <w:szCs w:val="20"/>
              </w:rPr>
            </w:pPr>
            <w:r w:rsidRPr="000740CE">
              <w:rPr>
                <w:rFonts w:ascii="Arial" w:hAnsi="Arial" w:cs="Arial"/>
                <w:color w:val="000000"/>
                <w:sz w:val="20"/>
                <w:szCs w:val="20"/>
              </w:rPr>
              <w:t xml:space="preserve">a) </w:t>
            </w:r>
            <w:r>
              <w:rPr>
                <w:rFonts w:ascii="Arial" w:hAnsi="Arial" w:cs="Arial"/>
                <w:color w:val="000000"/>
                <w:sz w:val="20"/>
                <w:szCs w:val="20"/>
              </w:rPr>
              <w:t xml:space="preserve"> </w:t>
            </w:r>
            <w:r w:rsidRPr="000740CE">
              <w:rPr>
                <w:rFonts w:ascii="Arial" w:hAnsi="Arial" w:cs="Arial"/>
                <w:color w:val="000000"/>
                <w:sz w:val="20"/>
                <w:szCs w:val="20"/>
              </w:rPr>
              <w:t>Operator lotniska zapewnia swojemu personelowi oraz personelowi zatrudnionemu przez podmioty, którym zlecił zapewnienie służb operacyjnych i obsługi technicznej na lotnisku, dostęp do adekwatnego i odpowiedniego zaplecza.</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A82384" w:rsidRDefault="000E7202" w:rsidP="00A82384">
            <w:pPr>
              <w:spacing w:before="120" w:after="120"/>
              <w:jc w:val="center"/>
              <w:rPr>
                <w:rFonts w:ascii="Arial" w:hAnsi="Arial" w:cs="Arial"/>
              </w:rPr>
            </w:pPr>
            <w:sdt>
              <w:sdtPr>
                <w:rPr>
                  <w:rFonts w:ascii="Arial" w:hAnsi="Arial" w:cs="Arial"/>
                </w:rPr>
                <w:id w:val="927306749"/>
                <w:placeholder>
                  <w:docPart w:val="3A682E62B25945429822FA6B74403B7A"/>
                </w:placeholder>
                <w:comboBox>
                  <w:listItem w:displayText="n/d" w:value="n/d"/>
                  <w:listItem w:displayText="TAK" w:value="TAK"/>
                  <w:listItem w:displayText="NIE" w:value="NIE"/>
                </w:comboBox>
              </w:sdtPr>
              <w:sdtContent>
                <w:r w:rsidR="00A82384">
                  <w:rPr>
                    <w:rFonts w:ascii="Arial" w:hAnsi="Arial" w:cs="Arial"/>
                  </w:rPr>
                  <w:t>n/d</w:t>
                </w:r>
              </w:sdtContent>
            </w:sdt>
          </w:p>
        </w:tc>
      </w:tr>
      <w:tr w:rsidR="00A82384" w:rsidRPr="0095282F" w:rsidTr="001C0F64">
        <w:trPr>
          <w:trHeight w:val="597"/>
        </w:trPr>
        <w:tc>
          <w:tcPr>
            <w:tcW w:w="2235" w:type="dxa"/>
            <w:vMerge/>
            <w:tcBorders>
              <w:left w:val="single" w:sz="4" w:space="0" w:color="auto"/>
              <w:bottom w:val="single" w:sz="4" w:space="0" w:color="auto"/>
              <w:right w:val="single" w:sz="4" w:space="0" w:color="auto"/>
            </w:tcBorders>
            <w:shd w:val="clear" w:color="auto" w:fill="66FF66"/>
          </w:tcPr>
          <w:p w:rsidR="00A82384" w:rsidRPr="000740CE" w:rsidRDefault="00A82384" w:rsidP="00A82384">
            <w:pPr>
              <w:spacing w:before="120" w:after="120" w:line="240" w:lineRule="auto"/>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tcPr>
          <w:p w:rsidR="00A82384" w:rsidRPr="000740CE" w:rsidRDefault="00A82384" w:rsidP="00847EA5">
            <w:pPr>
              <w:spacing w:before="60" w:after="120"/>
              <w:ind w:left="318" w:hanging="318"/>
              <w:rPr>
                <w:rFonts w:ascii="Arial" w:hAnsi="Arial" w:cs="Arial"/>
                <w:sz w:val="20"/>
                <w:szCs w:val="20"/>
              </w:rPr>
            </w:pPr>
            <w:r w:rsidRPr="000740CE">
              <w:rPr>
                <w:rFonts w:ascii="Arial" w:hAnsi="Arial" w:cs="Arial"/>
                <w:color w:val="000000"/>
                <w:sz w:val="20"/>
                <w:szCs w:val="20"/>
              </w:rPr>
              <w:t xml:space="preserve">b) </w:t>
            </w:r>
            <w:r>
              <w:rPr>
                <w:rFonts w:ascii="Arial" w:hAnsi="Arial" w:cs="Arial"/>
                <w:color w:val="000000"/>
                <w:sz w:val="20"/>
                <w:szCs w:val="20"/>
              </w:rPr>
              <w:t xml:space="preserve"> </w:t>
            </w:r>
            <w:r w:rsidRPr="000740CE">
              <w:rPr>
                <w:rFonts w:ascii="Arial" w:hAnsi="Arial" w:cs="Arial"/>
                <w:color w:val="000000"/>
                <w:sz w:val="20"/>
                <w:szCs w:val="20"/>
              </w:rPr>
              <w:t>Operator lotniska wyznacza, zgodnie z Instrukcjami Technicznymi, odpowiednie strefy lotniska przeznaczone do przechowywania materiałów niebezpiecznych transportowanych przez lotnisko.</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A82384" w:rsidRDefault="000E7202" w:rsidP="00A82384">
            <w:pPr>
              <w:spacing w:before="120" w:after="120"/>
              <w:jc w:val="center"/>
              <w:rPr>
                <w:rFonts w:ascii="Arial" w:hAnsi="Arial" w:cs="Arial"/>
              </w:rPr>
            </w:pPr>
            <w:sdt>
              <w:sdtPr>
                <w:rPr>
                  <w:rFonts w:ascii="Arial" w:hAnsi="Arial" w:cs="Arial"/>
                </w:rPr>
                <w:id w:val="-747581898"/>
                <w:placeholder>
                  <w:docPart w:val="37694D41FF83438CA148ECEB192C1D6B"/>
                </w:placeholder>
                <w:comboBox>
                  <w:listItem w:displayText="n/d" w:value="n/d"/>
                  <w:listItem w:displayText="TAK" w:value="TAK"/>
                  <w:listItem w:displayText="NIE" w:value="NIE"/>
                </w:comboBox>
              </w:sdtPr>
              <w:sdtContent>
                <w:r w:rsidR="00A82384">
                  <w:rPr>
                    <w:rFonts w:ascii="Arial" w:hAnsi="Arial" w:cs="Arial"/>
                  </w:rPr>
                  <w:t>n/d</w:t>
                </w:r>
              </w:sdtContent>
            </w:sdt>
          </w:p>
        </w:tc>
      </w:tr>
      <w:tr w:rsidR="00A82384" w:rsidRPr="0095282F" w:rsidTr="001C0F64">
        <w:tc>
          <w:tcPr>
            <w:tcW w:w="2235" w:type="dxa"/>
            <w:tcBorders>
              <w:top w:val="single" w:sz="4" w:space="0" w:color="auto"/>
              <w:left w:val="single" w:sz="4" w:space="0" w:color="auto"/>
              <w:right w:val="single" w:sz="4" w:space="0" w:color="auto"/>
            </w:tcBorders>
            <w:shd w:val="clear" w:color="auto" w:fill="B3FFB3"/>
          </w:tcPr>
          <w:p w:rsidR="00A82384" w:rsidRPr="000740CE" w:rsidRDefault="00A82384" w:rsidP="00A82384">
            <w:pPr>
              <w:spacing w:before="120" w:after="120" w:line="240" w:lineRule="auto"/>
              <w:rPr>
                <w:rFonts w:ascii="Arial" w:hAnsi="Arial" w:cs="Arial"/>
                <w:sz w:val="20"/>
                <w:szCs w:val="20"/>
              </w:rPr>
            </w:pPr>
            <w:bookmarkStart w:id="29" w:name="_Toc455572390"/>
            <w:r w:rsidRPr="000740CE">
              <w:rPr>
                <w:rFonts w:ascii="Arial" w:hAnsi="Arial" w:cs="Arial"/>
                <w:sz w:val="20"/>
                <w:szCs w:val="20"/>
              </w:rPr>
              <w:t>AMC1 ADR.OR.D.020(b)    Wymagania dotyczące zaplecza</w:t>
            </w:r>
            <w:bookmarkEnd w:id="29"/>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A82384" w:rsidRPr="000740CE" w:rsidRDefault="00A82384" w:rsidP="00847EA5">
            <w:pPr>
              <w:spacing w:before="60" w:after="120"/>
              <w:rPr>
                <w:rFonts w:ascii="Arial" w:hAnsi="Arial" w:cs="Arial"/>
                <w:sz w:val="20"/>
                <w:szCs w:val="20"/>
              </w:rPr>
            </w:pPr>
            <w:r w:rsidRPr="000740CE">
              <w:rPr>
                <w:rFonts w:ascii="Arial" w:hAnsi="Arial" w:cs="Arial"/>
                <w:sz w:val="20"/>
                <w:szCs w:val="20"/>
              </w:rPr>
              <w:t>Wyznaczone strefy mogą się różnić i obejmować zaplecze, takie jak strefy towarowe, a nawet strefy na otwartym powietrzu. Powinny zostać wyznaczone również stanowiska postojowe dla statków powietrznych, które przewożą materiały niebezpieczne.</w:t>
            </w:r>
          </w:p>
        </w:tc>
        <w:tc>
          <w:tcPr>
            <w:tcW w:w="1152" w:type="dxa"/>
            <w:tcBorders>
              <w:top w:val="single" w:sz="4" w:space="0" w:color="auto"/>
              <w:left w:val="single" w:sz="4" w:space="0" w:color="auto"/>
              <w:bottom w:val="single" w:sz="4" w:space="0" w:color="auto"/>
              <w:right w:val="single" w:sz="4" w:space="0" w:color="auto"/>
            </w:tcBorders>
            <w:shd w:val="clear" w:color="auto" w:fill="B3FFB3"/>
            <w:hideMark/>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1123962577"/>
                <w:placeholder>
                  <w:docPart w:val="413179D8BF1B4F44BEC2297D86832223"/>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1C0F64">
        <w:tc>
          <w:tcPr>
            <w:tcW w:w="2235" w:type="dxa"/>
            <w:vMerge w:val="restart"/>
            <w:tcBorders>
              <w:top w:val="single" w:sz="4" w:space="0" w:color="auto"/>
              <w:left w:val="single" w:sz="4" w:space="0" w:color="auto"/>
              <w:right w:val="single" w:sz="4" w:space="0" w:color="auto"/>
            </w:tcBorders>
            <w:shd w:val="clear" w:color="auto" w:fill="548DD4"/>
          </w:tcPr>
          <w:p w:rsidR="00A82384" w:rsidRPr="000740CE" w:rsidRDefault="00A82384" w:rsidP="00A82384">
            <w:pPr>
              <w:spacing w:before="120" w:after="120" w:line="240" w:lineRule="auto"/>
              <w:rPr>
                <w:rFonts w:ascii="Arial" w:hAnsi="Arial" w:cs="Arial"/>
                <w:b/>
                <w:bCs/>
                <w:color w:val="000000"/>
                <w:sz w:val="20"/>
                <w:szCs w:val="20"/>
              </w:rPr>
            </w:pPr>
            <w:r w:rsidRPr="000740CE">
              <w:rPr>
                <w:rFonts w:ascii="Arial" w:hAnsi="Arial" w:cs="Arial"/>
                <w:b/>
                <w:bCs/>
                <w:color w:val="000000"/>
                <w:sz w:val="20"/>
                <w:szCs w:val="20"/>
              </w:rPr>
              <w:t>ADR.OR.D.025 Koordynacja działań z innymi organizacjami</w:t>
            </w: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A82384" w:rsidRPr="000740CE" w:rsidRDefault="00A82384" w:rsidP="00A82384">
            <w:pPr>
              <w:pStyle w:val="CM4"/>
              <w:spacing w:before="60" w:after="60"/>
              <w:rPr>
                <w:rFonts w:ascii="Arial" w:hAnsi="Arial" w:cs="Arial"/>
                <w:color w:val="000000"/>
                <w:sz w:val="20"/>
                <w:szCs w:val="20"/>
              </w:rPr>
            </w:pPr>
            <w:r w:rsidRPr="000740CE">
              <w:rPr>
                <w:rFonts w:ascii="Arial" w:hAnsi="Arial" w:cs="Arial"/>
                <w:color w:val="000000"/>
                <w:sz w:val="20"/>
                <w:szCs w:val="20"/>
              </w:rPr>
              <w:t xml:space="preserve">Operator lotniska: </w:t>
            </w:r>
          </w:p>
          <w:p w:rsidR="00A82384" w:rsidRPr="000740CE" w:rsidRDefault="00A82384" w:rsidP="00A82384">
            <w:pPr>
              <w:pStyle w:val="CM4"/>
              <w:spacing w:before="120" w:after="120"/>
              <w:ind w:left="317" w:hanging="317"/>
              <w:rPr>
                <w:rFonts w:ascii="Arial" w:hAnsi="Arial" w:cs="Arial"/>
                <w:color w:val="000000"/>
                <w:sz w:val="20"/>
                <w:szCs w:val="20"/>
              </w:rPr>
            </w:pPr>
            <w:r w:rsidRPr="000740CE">
              <w:rPr>
                <w:rFonts w:ascii="Arial" w:hAnsi="Arial" w:cs="Arial"/>
                <w:color w:val="000000"/>
                <w:sz w:val="20"/>
                <w:szCs w:val="20"/>
              </w:rPr>
              <w:t xml:space="preserve">a) </w:t>
            </w:r>
            <w:r>
              <w:rPr>
                <w:rFonts w:ascii="Arial" w:hAnsi="Arial" w:cs="Arial"/>
                <w:color w:val="000000"/>
                <w:sz w:val="20"/>
                <w:szCs w:val="20"/>
              </w:rPr>
              <w:t xml:space="preserve"> </w:t>
            </w:r>
            <w:r w:rsidRPr="000740CE">
              <w:rPr>
                <w:rFonts w:ascii="Arial" w:hAnsi="Arial" w:cs="Arial"/>
                <w:color w:val="000000"/>
                <w:sz w:val="20"/>
                <w:szCs w:val="20"/>
              </w:rPr>
              <w:t>zapewnia, by system zarządzania lotniskiem uwzględniał koordynację i współdziałanie z procedurami bezpieczeństwa innych organizacji działających lub świadczących usługi na terenie lotniska; oraz</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A82384" w:rsidRDefault="000E7202" w:rsidP="00A82384">
            <w:pPr>
              <w:spacing w:before="120" w:after="120"/>
              <w:jc w:val="center"/>
              <w:rPr>
                <w:rFonts w:ascii="Arial" w:hAnsi="Arial" w:cs="Arial"/>
              </w:rPr>
            </w:pPr>
            <w:sdt>
              <w:sdtPr>
                <w:rPr>
                  <w:rFonts w:ascii="Arial" w:hAnsi="Arial" w:cs="Arial"/>
                </w:rPr>
                <w:id w:val="35402007"/>
                <w:placeholder>
                  <w:docPart w:val="1BA4561C89C2481FBE6D0AF2759320F9"/>
                </w:placeholder>
                <w:comboBox>
                  <w:listItem w:displayText="n/d" w:value="n/d"/>
                  <w:listItem w:displayText="TAK" w:value="TAK"/>
                  <w:listItem w:displayText="NIE" w:value="NIE"/>
                </w:comboBox>
              </w:sdtPr>
              <w:sdtContent>
                <w:r w:rsidR="00A82384">
                  <w:rPr>
                    <w:rFonts w:ascii="Arial" w:hAnsi="Arial" w:cs="Arial"/>
                  </w:rPr>
                  <w:t>n/d</w:t>
                </w:r>
              </w:sdtContent>
            </w:sdt>
          </w:p>
        </w:tc>
      </w:tr>
      <w:tr w:rsidR="00A82384" w:rsidRPr="0095282F" w:rsidTr="001C0F64">
        <w:tc>
          <w:tcPr>
            <w:tcW w:w="2235" w:type="dxa"/>
            <w:vMerge/>
            <w:tcBorders>
              <w:left w:val="single" w:sz="4" w:space="0" w:color="auto"/>
              <w:right w:val="single" w:sz="4" w:space="0" w:color="auto"/>
            </w:tcBorders>
            <w:shd w:val="clear" w:color="auto" w:fill="548DD4"/>
          </w:tcPr>
          <w:p w:rsidR="00A82384" w:rsidRPr="000740CE" w:rsidRDefault="00A82384" w:rsidP="00A82384">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A82384" w:rsidRPr="000740CE" w:rsidRDefault="00A82384" w:rsidP="00A82384">
            <w:pPr>
              <w:pStyle w:val="CM4"/>
              <w:spacing w:before="120" w:after="120"/>
              <w:ind w:left="317" w:hanging="317"/>
              <w:rPr>
                <w:rFonts w:ascii="Arial" w:hAnsi="Arial" w:cs="Arial"/>
                <w:color w:val="000000"/>
                <w:sz w:val="20"/>
                <w:szCs w:val="20"/>
              </w:rPr>
            </w:pPr>
            <w:r w:rsidRPr="000740CE">
              <w:rPr>
                <w:rFonts w:ascii="Arial" w:hAnsi="Arial" w:cs="Arial"/>
                <w:color w:val="000000"/>
                <w:sz w:val="20"/>
                <w:szCs w:val="20"/>
              </w:rPr>
              <w:t>b)</w:t>
            </w:r>
            <w:r>
              <w:rPr>
                <w:rFonts w:ascii="Arial" w:hAnsi="Arial" w:cs="Arial"/>
                <w:color w:val="000000"/>
                <w:sz w:val="20"/>
                <w:szCs w:val="20"/>
              </w:rPr>
              <w:t xml:space="preserve">  </w:t>
            </w:r>
            <w:r w:rsidRPr="000740CE">
              <w:rPr>
                <w:rFonts w:ascii="Arial" w:hAnsi="Arial" w:cs="Arial"/>
                <w:color w:val="000000"/>
                <w:sz w:val="20"/>
                <w:szCs w:val="20"/>
              </w:rPr>
              <w:t xml:space="preserve"> zapewnia, by takie organizacje posiadały procedury bezpieczeństwa zgodne ze stosownymi wymaganiami rozporządzenia (WE) nr 216/2008 i jego przepisów wykonawczych oraz z wymaganiami określonymi w instrukcji operacyjnej lotniska.</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A82384" w:rsidRDefault="000E7202" w:rsidP="00A82384">
            <w:pPr>
              <w:spacing w:before="120" w:after="120"/>
              <w:jc w:val="center"/>
              <w:rPr>
                <w:rFonts w:ascii="Arial" w:hAnsi="Arial" w:cs="Arial"/>
              </w:rPr>
            </w:pPr>
            <w:sdt>
              <w:sdtPr>
                <w:rPr>
                  <w:rFonts w:ascii="Arial" w:hAnsi="Arial" w:cs="Arial"/>
                </w:rPr>
                <w:id w:val="-467434810"/>
                <w:placeholder>
                  <w:docPart w:val="558E28709CBB4F8C9EE7EBA521D4370A"/>
                </w:placeholder>
                <w:comboBox>
                  <w:listItem w:displayText="n/d" w:value="n/d"/>
                  <w:listItem w:displayText="TAK" w:value="TAK"/>
                  <w:listItem w:displayText="NIE" w:value="NIE"/>
                </w:comboBox>
              </w:sdtPr>
              <w:sdtContent>
                <w:r w:rsidR="00A82384">
                  <w:rPr>
                    <w:rFonts w:ascii="Arial" w:hAnsi="Arial" w:cs="Arial"/>
                  </w:rPr>
                  <w:t>n/d</w:t>
                </w:r>
              </w:sdtContent>
            </w:sdt>
          </w:p>
        </w:tc>
      </w:tr>
      <w:tr w:rsidR="00A82384" w:rsidRPr="0095282F" w:rsidTr="001C0F64">
        <w:trPr>
          <w:trHeight w:val="401"/>
        </w:trPr>
        <w:tc>
          <w:tcPr>
            <w:tcW w:w="2235" w:type="dxa"/>
            <w:vMerge w:val="restart"/>
            <w:tcBorders>
              <w:left w:val="single" w:sz="4" w:space="0" w:color="auto"/>
              <w:right w:val="single" w:sz="4" w:space="0" w:color="auto"/>
            </w:tcBorders>
            <w:shd w:val="clear" w:color="auto" w:fill="66FF66"/>
          </w:tcPr>
          <w:p w:rsidR="00A82384" w:rsidRPr="000740CE" w:rsidRDefault="00A82384" w:rsidP="00A82384">
            <w:pPr>
              <w:spacing w:before="120" w:after="120" w:line="240" w:lineRule="auto"/>
              <w:rPr>
                <w:rFonts w:ascii="Arial" w:hAnsi="Arial" w:cs="Arial"/>
                <w:b/>
                <w:bCs/>
                <w:sz w:val="20"/>
                <w:szCs w:val="20"/>
              </w:rPr>
            </w:pPr>
            <w:r w:rsidRPr="000740CE">
              <w:rPr>
                <w:rFonts w:ascii="Arial" w:hAnsi="Arial" w:cs="Arial"/>
                <w:b/>
                <w:bCs/>
                <w:color w:val="000000"/>
                <w:sz w:val="20"/>
                <w:szCs w:val="20"/>
              </w:rPr>
              <w:t xml:space="preserve">ADR.OR.D.027 Programy </w:t>
            </w:r>
            <w:r w:rsidRPr="000740CE">
              <w:rPr>
                <w:rFonts w:ascii="Arial" w:hAnsi="Arial" w:cs="Arial"/>
                <w:b/>
                <w:bCs/>
                <w:color w:val="000000"/>
                <w:sz w:val="20"/>
                <w:szCs w:val="20"/>
              </w:rPr>
              <w:lastRenderedPageBreak/>
              <w:t>bezpieczeństwa</w:t>
            </w: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tcPr>
          <w:p w:rsidR="00A82384" w:rsidRPr="000740CE" w:rsidRDefault="00A82384" w:rsidP="00A82384">
            <w:pPr>
              <w:pStyle w:val="CM4"/>
              <w:spacing w:before="60" w:after="60"/>
              <w:rPr>
                <w:rFonts w:ascii="Arial" w:hAnsi="Arial" w:cs="Arial"/>
                <w:color w:val="000000"/>
                <w:sz w:val="20"/>
                <w:szCs w:val="20"/>
              </w:rPr>
            </w:pPr>
            <w:r w:rsidRPr="000740CE">
              <w:rPr>
                <w:rFonts w:ascii="Arial" w:hAnsi="Arial" w:cs="Arial"/>
                <w:color w:val="000000"/>
                <w:sz w:val="20"/>
                <w:szCs w:val="20"/>
              </w:rPr>
              <w:lastRenderedPageBreak/>
              <w:t xml:space="preserve">Operator lotniska: </w:t>
            </w:r>
          </w:p>
          <w:p w:rsidR="00A82384" w:rsidRPr="000740CE" w:rsidRDefault="00A82384" w:rsidP="00A82384">
            <w:pPr>
              <w:pStyle w:val="Akapitzlist"/>
              <w:autoSpaceDE w:val="0"/>
              <w:autoSpaceDN w:val="0"/>
              <w:adjustRightInd w:val="0"/>
              <w:spacing w:after="0" w:line="240" w:lineRule="auto"/>
              <w:ind w:left="317" w:hanging="284"/>
              <w:rPr>
                <w:rFonts w:ascii="Arial" w:hAnsi="Arial" w:cs="Arial"/>
                <w:sz w:val="20"/>
                <w:szCs w:val="20"/>
              </w:rPr>
            </w:pPr>
            <w:r w:rsidRPr="000740CE">
              <w:rPr>
                <w:rFonts w:ascii="Arial" w:hAnsi="Arial" w:cs="Arial"/>
                <w:color w:val="000000"/>
                <w:sz w:val="20"/>
                <w:szCs w:val="20"/>
              </w:rPr>
              <w:t xml:space="preserve">a) </w:t>
            </w:r>
            <w:r>
              <w:rPr>
                <w:rFonts w:ascii="Arial" w:hAnsi="Arial" w:cs="Arial"/>
                <w:color w:val="000000"/>
                <w:sz w:val="20"/>
                <w:szCs w:val="20"/>
              </w:rPr>
              <w:t xml:space="preserve"> </w:t>
            </w:r>
            <w:r w:rsidRPr="000740CE">
              <w:rPr>
                <w:rFonts w:ascii="Arial" w:hAnsi="Arial" w:cs="Arial"/>
                <w:color w:val="000000"/>
                <w:sz w:val="20"/>
                <w:szCs w:val="20"/>
              </w:rPr>
              <w:t xml:space="preserve">ustanawia, prowadzi i realizuje programy promujące </w:t>
            </w:r>
            <w:r w:rsidRPr="000740CE">
              <w:rPr>
                <w:rFonts w:ascii="Arial" w:hAnsi="Arial" w:cs="Arial"/>
                <w:color w:val="000000"/>
                <w:sz w:val="20"/>
                <w:szCs w:val="20"/>
              </w:rPr>
              <w:lastRenderedPageBreak/>
              <w:t>bezpieczeństwo oraz wymianę informacji dotyczących bezpieczeństwa; oraz</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A82384" w:rsidRDefault="000E7202" w:rsidP="00A82384">
            <w:pPr>
              <w:spacing w:before="120" w:after="120"/>
              <w:jc w:val="center"/>
              <w:rPr>
                <w:rFonts w:ascii="Arial" w:hAnsi="Arial" w:cs="Arial"/>
              </w:rPr>
            </w:pPr>
            <w:sdt>
              <w:sdtPr>
                <w:rPr>
                  <w:rFonts w:ascii="Arial" w:hAnsi="Arial" w:cs="Arial"/>
                </w:rPr>
                <w:id w:val="345221534"/>
                <w:placeholder>
                  <w:docPart w:val="BE7FE5B9B9C3495598B99BEBA3DF7323"/>
                </w:placeholder>
                <w:comboBox>
                  <w:listItem w:displayText="n/d" w:value="n/d"/>
                  <w:listItem w:displayText="TAK" w:value="TAK"/>
                  <w:listItem w:displayText="NIE" w:value="NIE"/>
                </w:comboBox>
              </w:sdtPr>
              <w:sdtContent>
                <w:r w:rsidR="00A82384">
                  <w:rPr>
                    <w:rFonts w:ascii="Arial" w:hAnsi="Arial" w:cs="Arial"/>
                  </w:rPr>
                  <w:t>n/d</w:t>
                </w:r>
              </w:sdtContent>
            </w:sdt>
          </w:p>
        </w:tc>
      </w:tr>
      <w:tr w:rsidR="00A82384" w:rsidRPr="0095282F" w:rsidTr="001C0F64">
        <w:trPr>
          <w:trHeight w:val="664"/>
        </w:trPr>
        <w:tc>
          <w:tcPr>
            <w:tcW w:w="2235" w:type="dxa"/>
            <w:vMerge/>
            <w:tcBorders>
              <w:left w:val="single" w:sz="4" w:space="0" w:color="auto"/>
              <w:bottom w:val="single" w:sz="4" w:space="0" w:color="auto"/>
              <w:right w:val="single" w:sz="4" w:space="0" w:color="auto"/>
            </w:tcBorders>
            <w:shd w:val="clear" w:color="auto" w:fill="66FF66"/>
          </w:tcPr>
          <w:p w:rsidR="00A82384" w:rsidRPr="000740CE" w:rsidRDefault="00A82384" w:rsidP="00A82384">
            <w:pPr>
              <w:spacing w:before="120" w:after="120" w:line="240" w:lineRule="auto"/>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tcPr>
          <w:p w:rsidR="00A82384" w:rsidRPr="000740CE" w:rsidRDefault="00A82384" w:rsidP="00A82384">
            <w:pPr>
              <w:pStyle w:val="Akapitzlist"/>
              <w:autoSpaceDE w:val="0"/>
              <w:autoSpaceDN w:val="0"/>
              <w:adjustRightInd w:val="0"/>
              <w:spacing w:after="0" w:line="240" w:lineRule="auto"/>
              <w:ind w:left="317" w:hanging="317"/>
              <w:rPr>
                <w:rFonts w:ascii="Arial" w:hAnsi="Arial" w:cs="Arial"/>
                <w:sz w:val="20"/>
                <w:szCs w:val="20"/>
              </w:rPr>
            </w:pPr>
            <w:r w:rsidRPr="000740CE">
              <w:rPr>
                <w:rFonts w:ascii="Arial" w:hAnsi="Arial" w:cs="Arial"/>
                <w:color w:val="000000"/>
                <w:sz w:val="20"/>
                <w:szCs w:val="20"/>
              </w:rPr>
              <w:t xml:space="preserve">b) </w:t>
            </w:r>
            <w:r>
              <w:rPr>
                <w:rFonts w:ascii="Arial" w:hAnsi="Arial" w:cs="Arial"/>
                <w:color w:val="000000"/>
                <w:sz w:val="20"/>
                <w:szCs w:val="20"/>
              </w:rPr>
              <w:t xml:space="preserve"> </w:t>
            </w:r>
            <w:r w:rsidRPr="000740CE">
              <w:rPr>
                <w:rFonts w:ascii="Arial" w:hAnsi="Arial" w:cs="Arial"/>
                <w:color w:val="000000"/>
                <w:sz w:val="20"/>
                <w:szCs w:val="20"/>
              </w:rPr>
              <w:t>zachęca organizacje działające lub świadczące usługi na terenie lotniska do udziału w tych programach.</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A82384" w:rsidRDefault="000E7202" w:rsidP="00A82384">
            <w:pPr>
              <w:spacing w:before="120" w:after="120"/>
              <w:jc w:val="center"/>
              <w:rPr>
                <w:rFonts w:ascii="Arial" w:hAnsi="Arial" w:cs="Arial"/>
              </w:rPr>
            </w:pPr>
            <w:sdt>
              <w:sdtPr>
                <w:rPr>
                  <w:rFonts w:ascii="Arial" w:hAnsi="Arial" w:cs="Arial"/>
                </w:rPr>
                <w:id w:val="1180394476"/>
                <w:placeholder>
                  <w:docPart w:val="1BCF26E6019D46C5917E5B22D4B26874"/>
                </w:placeholder>
                <w:comboBox>
                  <w:listItem w:displayText="n/d" w:value="n/d"/>
                  <w:listItem w:displayText="TAK" w:value="TAK"/>
                  <w:listItem w:displayText="NIE" w:value="NIE"/>
                </w:comboBox>
              </w:sdtPr>
              <w:sdtContent>
                <w:r w:rsidR="00A82384">
                  <w:rPr>
                    <w:rFonts w:ascii="Arial" w:hAnsi="Arial" w:cs="Arial"/>
                  </w:rPr>
                  <w:t>n/d</w:t>
                </w:r>
              </w:sdtContent>
            </w:sdt>
          </w:p>
        </w:tc>
      </w:tr>
      <w:tr w:rsidR="00A82384" w:rsidRPr="0095282F" w:rsidTr="001C0F64">
        <w:tc>
          <w:tcPr>
            <w:tcW w:w="2235" w:type="dxa"/>
            <w:vMerge w:val="restart"/>
            <w:tcBorders>
              <w:top w:val="single" w:sz="4" w:space="0" w:color="auto"/>
              <w:left w:val="single" w:sz="4" w:space="0" w:color="auto"/>
              <w:right w:val="single" w:sz="4" w:space="0" w:color="auto"/>
            </w:tcBorders>
            <w:shd w:val="clear" w:color="auto" w:fill="B3FFB3"/>
          </w:tcPr>
          <w:p w:rsidR="00A82384" w:rsidRPr="000740CE" w:rsidRDefault="00A82384" w:rsidP="00A82384">
            <w:pPr>
              <w:spacing w:before="120" w:after="120" w:line="240" w:lineRule="auto"/>
              <w:rPr>
                <w:rFonts w:ascii="Arial" w:hAnsi="Arial" w:cs="Arial"/>
                <w:sz w:val="20"/>
                <w:szCs w:val="20"/>
              </w:rPr>
            </w:pPr>
            <w:bookmarkStart w:id="30" w:name="_Toc455572391"/>
            <w:r w:rsidRPr="000740CE">
              <w:rPr>
                <w:rFonts w:ascii="Arial" w:hAnsi="Arial" w:cs="Arial"/>
                <w:sz w:val="20"/>
                <w:szCs w:val="20"/>
              </w:rPr>
              <w:t>AMC1 ADR.OR.D.027    Programy bezpieczeństwa</w:t>
            </w:r>
            <w:bookmarkEnd w:id="30"/>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A82384" w:rsidRPr="000740CE" w:rsidRDefault="00A82384" w:rsidP="00847EA5">
            <w:pPr>
              <w:spacing w:before="60" w:after="60"/>
              <w:rPr>
                <w:rFonts w:ascii="Arial" w:hAnsi="Arial" w:cs="Arial"/>
                <w:sz w:val="20"/>
                <w:szCs w:val="20"/>
              </w:rPr>
            </w:pPr>
            <w:r w:rsidRPr="000740CE">
              <w:rPr>
                <w:rFonts w:ascii="Arial" w:hAnsi="Arial" w:cs="Arial"/>
                <w:sz w:val="20"/>
                <w:szCs w:val="20"/>
              </w:rPr>
              <w:t>PROGRAMY BEZPIECZEŃSTWA – LOTNISKOWE KOMITETY BEZPIECZEŃSTWA</w:t>
            </w:r>
          </w:p>
          <w:p w:rsidR="00A82384" w:rsidRPr="000740CE" w:rsidRDefault="00A82384" w:rsidP="00847EA5">
            <w:pPr>
              <w:tabs>
                <w:tab w:val="left" w:pos="567"/>
              </w:tabs>
              <w:spacing w:before="60" w:after="60"/>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Operator lotniska powinien:</w:t>
            </w:r>
          </w:p>
          <w:p w:rsidR="00A82384" w:rsidRPr="000740CE" w:rsidRDefault="00A82384" w:rsidP="00847EA5">
            <w:pPr>
              <w:tabs>
                <w:tab w:val="left" w:pos="1134"/>
              </w:tabs>
              <w:spacing w:before="60" w:after="60"/>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organizować, koordynować i wdrażać programy promujące bezpieczeństwo na lotnisku. Takie programy powinny obejmować, lecz nie ograniczać się do:</w:t>
            </w:r>
          </w:p>
          <w:p w:rsidR="00A82384" w:rsidRPr="000740CE" w:rsidRDefault="00A82384" w:rsidP="00847EA5">
            <w:pPr>
              <w:tabs>
                <w:tab w:val="left" w:pos="1701"/>
              </w:tabs>
              <w:spacing w:before="60" w:after="60"/>
              <w:ind w:left="1701" w:hanging="567"/>
              <w:rPr>
                <w:rFonts w:ascii="Arial" w:hAnsi="Arial" w:cs="Arial"/>
                <w:sz w:val="20"/>
                <w:szCs w:val="20"/>
              </w:rPr>
            </w:pPr>
            <w:r w:rsidRPr="000740CE">
              <w:rPr>
                <w:rFonts w:ascii="Arial" w:hAnsi="Arial" w:cs="Arial"/>
                <w:sz w:val="20"/>
                <w:szCs w:val="20"/>
              </w:rPr>
              <w:t xml:space="preserve">(i) </w:t>
            </w:r>
            <w:r w:rsidRPr="000740CE">
              <w:rPr>
                <w:rFonts w:ascii="Arial" w:hAnsi="Arial" w:cs="Arial"/>
                <w:sz w:val="20"/>
                <w:szCs w:val="20"/>
              </w:rPr>
              <w:tab/>
              <w:t>bezpieczeństwa na drodze startowej, w tym zapobiegania wtargnięciom na drogę startową i wypadnięciu statku powietrznego z drogi startowej;</w:t>
            </w:r>
          </w:p>
          <w:p w:rsidR="00A82384" w:rsidRPr="000740CE" w:rsidRDefault="00A82384" w:rsidP="00847EA5">
            <w:pPr>
              <w:tabs>
                <w:tab w:val="left" w:pos="1701"/>
              </w:tabs>
              <w:spacing w:before="60" w:after="60"/>
              <w:ind w:left="1701" w:hanging="567"/>
              <w:rPr>
                <w:rFonts w:ascii="Arial" w:hAnsi="Arial" w:cs="Arial"/>
                <w:sz w:val="20"/>
                <w:szCs w:val="20"/>
              </w:rPr>
            </w:pPr>
            <w:r w:rsidRPr="000740CE">
              <w:rPr>
                <w:rFonts w:ascii="Arial" w:hAnsi="Arial" w:cs="Arial"/>
                <w:sz w:val="20"/>
                <w:szCs w:val="20"/>
              </w:rPr>
              <w:t xml:space="preserve">(ii) </w:t>
            </w:r>
            <w:r w:rsidRPr="000740CE">
              <w:rPr>
                <w:rFonts w:ascii="Arial" w:hAnsi="Arial" w:cs="Arial"/>
                <w:sz w:val="20"/>
                <w:szCs w:val="20"/>
              </w:rPr>
              <w:tab/>
              <w:t>bezpieczeństwa na płycie postojowej; oraz</w:t>
            </w:r>
          </w:p>
          <w:p w:rsidR="00A82384" w:rsidRPr="000740CE" w:rsidRDefault="00A82384" w:rsidP="00847EA5">
            <w:pPr>
              <w:tabs>
                <w:tab w:val="left" w:pos="1701"/>
              </w:tabs>
              <w:spacing w:before="60" w:after="60"/>
              <w:ind w:left="1701" w:hanging="567"/>
              <w:rPr>
                <w:rFonts w:ascii="Arial" w:hAnsi="Arial" w:cs="Arial"/>
                <w:sz w:val="20"/>
                <w:szCs w:val="20"/>
              </w:rPr>
            </w:pPr>
            <w:r w:rsidRPr="000740CE">
              <w:rPr>
                <w:rFonts w:ascii="Arial" w:hAnsi="Arial" w:cs="Arial"/>
                <w:sz w:val="20"/>
                <w:szCs w:val="20"/>
              </w:rPr>
              <w:t xml:space="preserve">(iii) </w:t>
            </w:r>
            <w:r w:rsidRPr="000740CE">
              <w:rPr>
                <w:rFonts w:ascii="Arial" w:hAnsi="Arial" w:cs="Arial"/>
                <w:sz w:val="20"/>
                <w:szCs w:val="20"/>
              </w:rPr>
              <w:tab/>
              <w:t>zapobiegania pojawianiu się obiektów FOD</w:t>
            </w:r>
            <w:r w:rsidRPr="000740CE">
              <w:rPr>
                <w:rStyle w:val="Odwoanieprzypisudolnego"/>
                <w:rFonts w:ascii="Arial" w:hAnsi="Arial" w:cs="Arial"/>
                <w:sz w:val="20"/>
                <w:szCs w:val="20"/>
              </w:rPr>
              <w:footnoteReference w:id="2"/>
            </w:r>
            <w:r w:rsidRPr="000740CE">
              <w:rPr>
                <w:rFonts w:ascii="Arial" w:hAnsi="Arial" w:cs="Arial"/>
                <w:sz w:val="20"/>
                <w:szCs w:val="20"/>
              </w:rPr>
              <w:t>;</w:t>
            </w:r>
          </w:p>
          <w:p w:rsidR="00A82384" w:rsidRPr="000740CE" w:rsidRDefault="00A82384" w:rsidP="00847EA5">
            <w:pPr>
              <w:tabs>
                <w:tab w:val="left" w:pos="1134"/>
              </w:tabs>
              <w:spacing w:before="60" w:after="120"/>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koordynować i wspierać wymianę informacji i wspólne dochodzenia w sprawie zdarzeń, p</w:t>
            </w:r>
            <w:r>
              <w:rPr>
                <w:rFonts w:ascii="Arial" w:hAnsi="Arial" w:cs="Arial"/>
                <w:sz w:val="20"/>
                <w:szCs w:val="20"/>
              </w:rPr>
              <w:t>oważnych incydentów i wypadków.</w:t>
            </w:r>
          </w:p>
        </w:tc>
        <w:tc>
          <w:tcPr>
            <w:tcW w:w="1152" w:type="dxa"/>
            <w:tcBorders>
              <w:top w:val="single" w:sz="4" w:space="0" w:color="auto"/>
              <w:left w:val="single" w:sz="4" w:space="0" w:color="auto"/>
              <w:bottom w:val="single" w:sz="4" w:space="0" w:color="auto"/>
              <w:right w:val="single" w:sz="4" w:space="0" w:color="auto"/>
            </w:tcBorders>
            <w:shd w:val="clear" w:color="auto" w:fill="B3FFB3"/>
            <w:hideMark/>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75647367"/>
                <w:placeholder>
                  <w:docPart w:val="10C409D0EE9B4ACF87173B62BA91C537"/>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0E7202">
        <w:tc>
          <w:tcPr>
            <w:tcW w:w="2235" w:type="dxa"/>
            <w:vMerge/>
            <w:tcBorders>
              <w:left w:val="single" w:sz="4" w:space="0" w:color="auto"/>
              <w:right w:val="single" w:sz="4" w:space="0" w:color="auto"/>
            </w:tcBorders>
            <w:shd w:val="clear" w:color="auto" w:fill="B3FFB3"/>
          </w:tcPr>
          <w:p w:rsidR="00A82384" w:rsidRPr="000740CE" w:rsidRDefault="00A82384" w:rsidP="00A82384">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A82384" w:rsidRPr="000740CE" w:rsidRDefault="00A82384" w:rsidP="00A82384">
            <w:pPr>
              <w:tabs>
                <w:tab w:val="left" w:pos="567"/>
              </w:tabs>
              <w:ind w:left="567" w:hanging="567"/>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Operator lotniska powinien powołać, koordynować i prowadzić lokalne lotniskowe komitety bezpieczeństwa oraz lokalny zespół ds. bezpieczeństwa na drodze startowej zajmujące się bezpieczeństwem na drodze startowej płycie postojowej oraz ogólnie bezpieczeństwem operacji na tym lotnisku. Wszystkie odpowiednie organizacje działające lub zapewniające służby na lotnisku powinny uczestniczyć w takich lotniskowych komitetach bezpieczeństwa oraz w lokalnym zespole ds. bezpieczeństwa na drodze startowej.</w:t>
            </w:r>
          </w:p>
          <w:p w:rsidR="00A82384" w:rsidRPr="000740CE" w:rsidRDefault="00A82384" w:rsidP="00A82384">
            <w:pPr>
              <w:spacing w:before="240"/>
              <w:rPr>
                <w:rFonts w:ascii="Arial" w:hAnsi="Arial" w:cs="Arial"/>
                <w:sz w:val="20"/>
                <w:szCs w:val="20"/>
              </w:rPr>
            </w:pPr>
            <w:r w:rsidRPr="000740CE">
              <w:rPr>
                <w:rFonts w:ascii="Arial" w:hAnsi="Arial" w:cs="Arial"/>
                <w:sz w:val="20"/>
                <w:szCs w:val="20"/>
              </w:rPr>
              <w:t>Lokalne lotniskowe komitety bezpieczeństwa oraz lokalny zespół ds. bezpieczeństwa na drodze startowej powinny zbierać się regularnie, identyfikować i przeglądać lokalne problemy związane z bezpieczeństwem i badać możliwości ich rozwiązania oraz potrzeby podjęcia działań. Sprawozdania z tych spotkań powinny być przechowywane. Procedury dotyczące funkcjonowania lokalnych lotniskowych komitetów bezpieczeństwa oraz lokalnego zespołu ds. bezpieczeństwa na drodze startowej powinny być zawarte w instrukcji operacyjnej lotniska.</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1372417933"/>
                <w:placeholder>
                  <w:docPart w:val="F78E7305C2DC40BAA2064FCEA8AE5B8A"/>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1C0F64">
        <w:tc>
          <w:tcPr>
            <w:tcW w:w="2235" w:type="dxa"/>
            <w:tcBorders>
              <w:top w:val="single" w:sz="4" w:space="0" w:color="auto"/>
              <w:left w:val="single" w:sz="4" w:space="0" w:color="auto"/>
              <w:right w:val="single" w:sz="4" w:space="0" w:color="auto"/>
            </w:tcBorders>
            <w:shd w:val="clear" w:color="auto" w:fill="B3FFB3"/>
          </w:tcPr>
          <w:p w:rsidR="00A82384" w:rsidRPr="000740CE" w:rsidRDefault="00A82384" w:rsidP="00A82384">
            <w:pPr>
              <w:spacing w:before="120" w:after="120" w:line="240" w:lineRule="auto"/>
              <w:rPr>
                <w:rFonts w:ascii="Arial" w:hAnsi="Arial" w:cs="Arial"/>
                <w:sz w:val="20"/>
                <w:szCs w:val="20"/>
              </w:rPr>
            </w:pPr>
            <w:bookmarkStart w:id="31" w:name="_Toc455572392"/>
            <w:r w:rsidRPr="000740CE">
              <w:rPr>
                <w:rFonts w:ascii="Arial" w:hAnsi="Arial" w:cs="Arial"/>
                <w:sz w:val="20"/>
                <w:szCs w:val="20"/>
              </w:rPr>
              <w:t>AMC2 ADR.OR.D.027    Programy bezpieczeństwa</w:t>
            </w:r>
            <w:bookmarkEnd w:id="31"/>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A82384" w:rsidRPr="000740CE" w:rsidRDefault="00A82384" w:rsidP="00847EA5">
            <w:pPr>
              <w:spacing w:before="120" w:after="120"/>
              <w:rPr>
                <w:rFonts w:ascii="Arial" w:hAnsi="Arial" w:cs="Arial"/>
                <w:sz w:val="20"/>
                <w:szCs w:val="20"/>
              </w:rPr>
            </w:pPr>
            <w:r w:rsidRPr="000740CE">
              <w:rPr>
                <w:rFonts w:ascii="Arial" w:hAnsi="Arial" w:cs="Arial"/>
                <w:sz w:val="20"/>
                <w:szCs w:val="20"/>
              </w:rPr>
              <w:t>MIEJSCA NIEBEZPIECZNE</w:t>
            </w:r>
          </w:p>
          <w:p w:rsidR="00A82384" w:rsidRPr="000740CE" w:rsidRDefault="00A82384" w:rsidP="00A82384">
            <w:pPr>
              <w:rPr>
                <w:rFonts w:ascii="Arial" w:hAnsi="Arial" w:cs="Arial"/>
                <w:sz w:val="20"/>
                <w:szCs w:val="20"/>
              </w:rPr>
            </w:pPr>
            <w:r w:rsidRPr="000740CE">
              <w:rPr>
                <w:rFonts w:ascii="Arial" w:hAnsi="Arial" w:cs="Arial"/>
                <w:sz w:val="20"/>
                <w:szCs w:val="20"/>
              </w:rPr>
              <w:t xml:space="preserve">Po tym jak miejsca niebezpieczne na lotnisku zostały </w:t>
            </w:r>
            <w:r w:rsidRPr="000740CE">
              <w:rPr>
                <w:rFonts w:ascii="Arial" w:hAnsi="Arial" w:cs="Arial"/>
                <w:sz w:val="20"/>
                <w:szCs w:val="20"/>
              </w:rPr>
              <w:lastRenderedPageBreak/>
              <w:t xml:space="preserve">zidentyfikowane, odpowiednie strategie powinny być wdrożone </w:t>
            </w:r>
            <w:r>
              <w:rPr>
                <w:rFonts w:ascii="Arial" w:hAnsi="Arial" w:cs="Arial"/>
                <w:sz w:val="20"/>
                <w:szCs w:val="20"/>
              </w:rPr>
              <w:br/>
            </w:r>
            <w:r w:rsidRPr="000740CE">
              <w:rPr>
                <w:rFonts w:ascii="Arial" w:hAnsi="Arial" w:cs="Arial"/>
                <w:sz w:val="20"/>
                <w:szCs w:val="20"/>
              </w:rPr>
              <w:t>w celu usunięcia zagrożenia, a gdy nie jest to od razu możliwe, do zarządzania i łagodzenia ryzyka, w tym publikacji map miejsc niebezpiecznych w Zbiorze Informacji Lotniczych.</w:t>
            </w:r>
          </w:p>
        </w:tc>
        <w:tc>
          <w:tcPr>
            <w:tcW w:w="1152" w:type="dxa"/>
            <w:tcBorders>
              <w:top w:val="single" w:sz="4" w:space="0" w:color="auto"/>
              <w:left w:val="single" w:sz="4" w:space="0" w:color="auto"/>
              <w:bottom w:val="single" w:sz="4" w:space="0" w:color="auto"/>
              <w:right w:val="single" w:sz="4" w:space="0" w:color="auto"/>
            </w:tcBorders>
            <w:shd w:val="clear" w:color="auto" w:fill="B3FFB3"/>
            <w:hideMark/>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150184316"/>
                <w:placeholder>
                  <w:docPart w:val="1A6029BB555F404688A38D872ED594E7"/>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1C0F64">
        <w:tc>
          <w:tcPr>
            <w:tcW w:w="2235" w:type="dxa"/>
            <w:vMerge w:val="restart"/>
            <w:tcBorders>
              <w:top w:val="single" w:sz="4" w:space="0" w:color="auto"/>
              <w:left w:val="single" w:sz="4" w:space="0" w:color="auto"/>
              <w:right w:val="single" w:sz="4" w:space="0" w:color="auto"/>
            </w:tcBorders>
            <w:shd w:val="clear" w:color="auto" w:fill="548DD4"/>
          </w:tcPr>
          <w:p w:rsidR="00A82384" w:rsidRPr="000740CE" w:rsidRDefault="00A82384" w:rsidP="00A82384">
            <w:pPr>
              <w:spacing w:before="120" w:after="120" w:line="240" w:lineRule="auto"/>
              <w:rPr>
                <w:rFonts w:ascii="Arial" w:hAnsi="Arial" w:cs="Arial"/>
                <w:b/>
                <w:bCs/>
                <w:color w:val="000000"/>
                <w:sz w:val="20"/>
                <w:szCs w:val="20"/>
              </w:rPr>
            </w:pPr>
            <w:r w:rsidRPr="000740CE">
              <w:rPr>
                <w:rFonts w:ascii="Arial" w:hAnsi="Arial" w:cs="Arial"/>
                <w:b/>
                <w:bCs/>
                <w:color w:val="000000"/>
                <w:sz w:val="20"/>
                <w:szCs w:val="20"/>
              </w:rPr>
              <w:lastRenderedPageBreak/>
              <w:t>ADR.OR.D.030 System zgłaszania spraw związanych z bezpieczeństwem</w:t>
            </w: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A82384" w:rsidRPr="000740CE" w:rsidRDefault="00A82384" w:rsidP="00A82384">
            <w:pPr>
              <w:pStyle w:val="CM4"/>
              <w:spacing w:before="120" w:after="120"/>
              <w:ind w:left="317" w:hanging="317"/>
              <w:rPr>
                <w:rFonts w:ascii="Arial" w:hAnsi="Arial" w:cs="Arial"/>
                <w:color w:val="000000"/>
                <w:sz w:val="20"/>
                <w:szCs w:val="20"/>
              </w:rPr>
            </w:pPr>
            <w:r w:rsidRPr="000740CE">
              <w:rPr>
                <w:rFonts w:ascii="Arial" w:hAnsi="Arial" w:cs="Arial"/>
                <w:color w:val="000000"/>
                <w:sz w:val="20"/>
                <w:szCs w:val="20"/>
              </w:rPr>
              <w:t xml:space="preserve">a) </w:t>
            </w:r>
            <w:r>
              <w:rPr>
                <w:rFonts w:ascii="Arial" w:hAnsi="Arial" w:cs="Arial"/>
                <w:color w:val="000000"/>
                <w:sz w:val="20"/>
                <w:szCs w:val="20"/>
              </w:rPr>
              <w:t xml:space="preserve"> </w:t>
            </w:r>
            <w:r w:rsidRPr="000740CE">
              <w:rPr>
                <w:rFonts w:ascii="Arial" w:hAnsi="Arial" w:cs="Arial"/>
                <w:color w:val="000000"/>
                <w:sz w:val="20"/>
                <w:szCs w:val="20"/>
              </w:rPr>
              <w:t>Aby promować bezpieczeństwo na lotnisku oraz jego bezpieczne użytkowanie, operator lotniska ustanawia i wdraża system zgłaszania spraw związanych z bezpieczeństwem na potrzeby wszystkich pracowników i organizacji działających lub świadczących usługi na terenie lotniska.</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A82384" w:rsidRDefault="000E7202" w:rsidP="00A82384">
            <w:pPr>
              <w:spacing w:before="120" w:after="120"/>
              <w:jc w:val="center"/>
              <w:rPr>
                <w:rFonts w:ascii="Arial" w:hAnsi="Arial" w:cs="Arial"/>
              </w:rPr>
            </w:pPr>
            <w:sdt>
              <w:sdtPr>
                <w:rPr>
                  <w:rFonts w:ascii="Arial" w:hAnsi="Arial" w:cs="Arial"/>
                </w:rPr>
                <w:id w:val="1102538455"/>
                <w:placeholder>
                  <w:docPart w:val="504B736167CC4804A62D029C7438830C"/>
                </w:placeholder>
                <w:comboBox>
                  <w:listItem w:displayText="n/d" w:value="n/d"/>
                  <w:listItem w:displayText="TAK" w:value="TAK"/>
                  <w:listItem w:displayText="NIE" w:value="NIE"/>
                </w:comboBox>
              </w:sdtPr>
              <w:sdtContent>
                <w:r w:rsidR="00A82384">
                  <w:rPr>
                    <w:rFonts w:ascii="Arial" w:hAnsi="Arial" w:cs="Arial"/>
                  </w:rPr>
                  <w:t>n/d</w:t>
                </w:r>
              </w:sdtContent>
            </w:sdt>
          </w:p>
        </w:tc>
      </w:tr>
      <w:tr w:rsidR="00A82384" w:rsidRPr="0095282F" w:rsidTr="001C0F64">
        <w:tc>
          <w:tcPr>
            <w:tcW w:w="2235" w:type="dxa"/>
            <w:vMerge/>
            <w:tcBorders>
              <w:left w:val="single" w:sz="4" w:space="0" w:color="auto"/>
              <w:right w:val="single" w:sz="4" w:space="0" w:color="auto"/>
            </w:tcBorders>
            <w:shd w:val="clear" w:color="auto" w:fill="548DD4"/>
          </w:tcPr>
          <w:p w:rsidR="00A82384" w:rsidRPr="000740CE" w:rsidRDefault="00A82384" w:rsidP="00A82384">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A82384" w:rsidRPr="000740CE" w:rsidRDefault="00A82384" w:rsidP="00A82384">
            <w:pPr>
              <w:pStyle w:val="CM4"/>
              <w:spacing w:before="60" w:after="60"/>
              <w:ind w:left="317" w:hanging="317"/>
              <w:rPr>
                <w:rFonts w:ascii="Arial" w:hAnsi="Arial" w:cs="Arial"/>
                <w:color w:val="000000"/>
                <w:sz w:val="20"/>
                <w:szCs w:val="20"/>
              </w:rPr>
            </w:pPr>
            <w:r w:rsidRPr="000740CE">
              <w:rPr>
                <w:rFonts w:ascii="Arial" w:hAnsi="Arial" w:cs="Arial"/>
                <w:color w:val="000000"/>
                <w:sz w:val="20"/>
                <w:szCs w:val="20"/>
              </w:rPr>
              <w:t xml:space="preserve">b) </w:t>
            </w:r>
            <w:r>
              <w:rPr>
                <w:rFonts w:ascii="Arial" w:hAnsi="Arial" w:cs="Arial"/>
                <w:color w:val="000000"/>
                <w:sz w:val="20"/>
                <w:szCs w:val="20"/>
              </w:rPr>
              <w:t xml:space="preserve"> </w:t>
            </w:r>
            <w:r w:rsidRPr="000740CE">
              <w:rPr>
                <w:rFonts w:ascii="Arial" w:hAnsi="Arial" w:cs="Arial"/>
                <w:color w:val="000000"/>
                <w:sz w:val="20"/>
                <w:szCs w:val="20"/>
              </w:rPr>
              <w:t xml:space="preserve">Operator lotniska, zgodnie z ADR.OR.D.005 lit. b) pkt 3, musi: </w:t>
            </w:r>
          </w:p>
          <w:p w:rsidR="00A82384" w:rsidRPr="000740CE" w:rsidRDefault="00A82384" w:rsidP="00A82384">
            <w:pPr>
              <w:pStyle w:val="CM4"/>
              <w:spacing w:before="60" w:after="60"/>
              <w:ind w:left="600" w:hanging="284"/>
              <w:rPr>
                <w:rFonts w:ascii="Arial" w:hAnsi="Arial" w:cs="Arial"/>
                <w:color w:val="000000"/>
                <w:sz w:val="20"/>
                <w:szCs w:val="20"/>
              </w:rPr>
            </w:pPr>
            <w:r w:rsidRPr="000740CE">
              <w:rPr>
                <w:rFonts w:ascii="Arial" w:hAnsi="Arial" w:cs="Arial"/>
                <w:color w:val="000000"/>
                <w:sz w:val="20"/>
                <w:szCs w:val="20"/>
              </w:rPr>
              <w:t>1)</w:t>
            </w:r>
            <w:r>
              <w:rPr>
                <w:rFonts w:ascii="Arial" w:hAnsi="Arial" w:cs="Arial"/>
                <w:color w:val="000000"/>
                <w:sz w:val="20"/>
                <w:szCs w:val="20"/>
              </w:rPr>
              <w:t xml:space="preserve"> </w:t>
            </w:r>
            <w:r w:rsidRPr="000740CE">
              <w:rPr>
                <w:rFonts w:ascii="Arial" w:hAnsi="Arial" w:cs="Arial"/>
                <w:color w:val="000000"/>
                <w:sz w:val="20"/>
                <w:szCs w:val="20"/>
              </w:rPr>
              <w:t xml:space="preserve"> wymagać od pracowników i organizacji, o których mowa </w:t>
            </w:r>
            <w:r>
              <w:rPr>
                <w:rFonts w:ascii="Arial" w:hAnsi="Arial" w:cs="Arial"/>
                <w:color w:val="000000"/>
                <w:sz w:val="20"/>
                <w:szCs w:val="20"/>
              </w:rPr>
              <w:br/>
            </w:r>
            <w:r w:rsidRPr="000740CE">
              <w:rPr>
                <w:rFonts w:ascii="Arial" w:hAnsi="Arial" w:cs="Arial"/>
                <w:color w:val="000000"/>
                <w:sz w:val="20"/>
                <w:szCs w:val="20"/>
              </w:rPr>
              <w:t xml:space="preserve">w lit. a), używania systemu zgłaszania spraw związanych </w:t>
            </w:r>
            <w:r>
              <w:rPr>
                <w:rFonts w:ascii="Arial" w:hAnsi="Arial" w:cs="Arial"/>
                <w:color w:val="000000"/>
                <w:sz w:val="20"/>
                <w:szCs w:val="20"/>
              </w:rPr>
              <w:br/>
            </w:r>
            <w:r w:rsidRPr="000740CE">
              <w:rPr>
                <w:rFonts w:ascii="Arial" w:hAnsi="Arial" w:cs="Arial"/>
                <w:color w:val="000000"/>
                <w:sz w:val="20"/>
                <w:szCs w:val="20"/>
              </w:rPr>
              <w:t xml:space="preserve">z bezpieczeństwem do celów obowiązkowego zgłaszania wszelkich wypadków, poważnych incydentów i zdarzeń; oraz </w:t>
            </w:r>
          </w:p>
          <w:p w:rsidR="00A82384" w:rsidRPr="000740CE" w:rsidRDefault="00A82384" w:rsidP="00A82384">
            <w:pPr>
              <w:pStyle w:val="CM4"/>
              <w:spacing w:before="120" w:after="120"/>
              <w:ind w:left="600" w:hanging="284"/>
              <w:rPr>
                <w:rFonts w:ascii="Arial" w:hAnsi="Arial" w:cs="Arial"/>
                <w:color w:val="000000"/>
                <w:sz w:val="20"/>
                <w:szCs w:val="20"/>
              </w:rPr>
            </w:pPr>
            <w:r w:rsidRPr="000740CE">
              <w:rPr>
                <w:rFonts w:ascii="Arial" w:hAnsi="Arial" w:cs="Arial"/>
                <w:color w:val="000000"/>
                <w:sz w:val="20"/>
                <w:szCs w:val="20"/>
              </w:rPr>
              <w:t xml:space="preserve">2) </w:t>
            </w:r>
            <w:r>
              <w:rPr>
                <w:rFonts w:ascii="Arial" w:hAnsi="Arial" w:cs="Arial"/>
                <w:color w:val="000000"/>
                <w:sz w:val="20"/>
                <w:szCs w:val="20"/>
              </w:rPr>
              <w:t xml:space="preserve"> </w:t>
            </w:r>
            <w:r w:rsidRPr="000740CE">
              <w:rPr>
                <w:rFonts w:ascii="Arial" w:hAnsi="Arial" w:cs="Arial"/>
                <w:color w:val="000000"/>
                <w:sz w:val="20"/>
                <w:szCs w:val="20"/>
              </w:rPr>
              <w:t xml:space="preserve">zapewnić, by system zgłaszania spraw związanych </w:t>
            </w:r>
            <w:r>
              <w:rPr>
                <w:rFonts w:ascii="Arial" w:hAnsi="Arial" w:cs="Arial"/>
                <w:color w:val="000000"/>
                <w:sz w:val="20"/>
                <w:szCs w:val="20"/>
              </w:rPr>
              <w:br/>
            </w:r>
            <w:r w:rsidRPr="000740CE">
              <w:rPr>
                <w:rFonts w:ascii="Arial" w:hAnsi="Arial" w:cs="Arial"/>
                <w:color w:val="000000"/>
                <w:sz w:val="20"/>
                <w:szCs w:val="20"/>
              </w:rPr>
              <w:t xml:space="preserve">z bezpieczeństwem mógł być wykorzystywany do dobrowolnego zgłaszania wszelkich defektów, wad </w:t>
            </w:r>
            <w:r>
              <w:rPr>
                <w:rFonts w:ascii="Arial" w:hAnsi="Arial" w:cs="Arial"/>
                <w:color w:val="000000"/>
                <w:sz w:val="20"/>
                <w:szCs w:val="20"/>
              </w:rPr>
              <w:br/>
            </w:r>
            <w:r w:rsidRPr="000740CE">
              <w:rPr>
                <w:rFonts w:ascii="Arial" w:hAnsi="Arial" w:cs="Arial"/>
                <w:color w:val="000000"/>
                <w:sz w:val="20"/>
                <w:szCs w:val="20"/>
              </w:rPr>
              <w:t>i zagrożeń dla bezpieczeństwa mogących mieć wpływ na bezpieczeństwo.</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A82384" w:rsidRDefault="000E7202" w:rsidP="00A82384">
            <w:pPr>
              <w:spacing w:before="120" w:after="120"/>
              <w:jc w:val="center"/>
              <w:rPr>
                <w:rFonts w:ascii="Arial" w:hAnsi="Arial" w:cs="Arial"/>
              </w:rPr>
            </w:pPr>
            <w:sdt>
              <w:sdtPr>
                <w:rPr>
                  <w:rFonts w:ascii="Arial" w:hAnsi="Arial" w:cs="Arial"/>
                </w:rPr>
                <w:id w:val="-1775249582"/>
                <w:placeholder>
                  <w:docPart w:val="35E01ACDDF3B43F7AB9D0E99924B176C"/>
                </w:placeholder>
                <w:comboBox>
                  <w:listItem w:displayText="n/d" w:value="n/d"/>
                  <w:listItem w:displayText="TAK" w:value="TAK"/>
                  <w:listItem w:displayText="NIE" w:value="NIE"/>
                </w:comboBox>
              </w:sdtPr>
              <w:sdtContent>
                <w:r w:rsidR="00A82384">
                  <w:rPr>
                    <w:rFonts w:ascii="Arial" w:hAnsi="Arial" w:cs="Arial"/>
                  </w:rPr>
                  <w:t>n/d</w:t>
                </w:r>
              </w:sdtContent>
            </w:sdt>
          </w:p>
        </w:tc>
      </w:tr>
      <w:tr w:rsidR="00A82384" w:rsidRPr="0095282F" w:rsidTr="001C0F64">
        <w:tc>
          <w:tcPr>
            <w:tcW w:w="2235" w:type="dxa"/>
            <w:vMerge/>
            <w:tcBorders>
              <w:left w:val="single" w:sz="4" w:space="0" w:color="auto"/>
              <w:right w:val="single" w:sz="4" w:space="0" w:color="auto"/>
            </w:tcBorders>
            <w:shd w:val="clear" w:color="auto" w:fill="548DD4"/>
          </w:tcPr>
          <w:p w:rsidR="00A82384" w:rsidRPr="000740CE" w:rsidRDefault="00A82384" w:rsidP="00A82384">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A82384" w:rsidRPr="000740CE" w:rsidRDefault="00A82384" w:rsidP="00A82384">
            <w:pPr>
              <w:pStyle w:val="CM4"/>
              <w:spacing w:before="120" w:after="120"/>
              <w:ind w:left="317" w:hanging="317"/>
              <w:rPr>
                <w:rFonts w:ascii="Arial" w:hAnsi="Arial" w:cs="Arial"/>
                <w:color w:val="000000"/>
                <w:sz w:val="20"/>
                <w:szCs w:val="20"/>
              </w:rPr>
            </w:pPr>
            <w:r w:rsidRPr="000740CE">
              <w:rPr>
                <w:rFonts w:ascii="Arial" w:hAnsi="Arial" w:cs="Arial"/>
                <w:color w:val="000000"/>
                <w:sz w:val="20"/>
                <w:szCs w:val="20"/>
              </w:rPr>
              <w:t>c)</w:t>
            </w:r>
            <w:r>
              <w:rPr>
                <w:rFonts w:ascii="Arial" w:hAnsi="Arial" w:cs="Arial"/>
                <w:color w:val="000000"/>
                <w:sz w:val="20"/>
                <w:szCs w:val="20"/>
              </w:rPr>
              <w:t xml:space="preserve">  </w:t>
            </w:r>
            <w:r w:rsidRPr="000740CE">
              <w:rPr>
                <w:rFonts w:ascii="Arial" w:hAnsi="Arial" w:cs="Arial"/>
                <w:color w:val="000000"/>
                <w:sz w:val="20"/>
                <w:szCs w:val="20"/>
              </w:rPr>
              <w:t xml:space="preserve"> System zgłaszania spraw związanych z bezpieczeństwem musi chronić tożsamość osób zgłaszających, zachęcać do dobrowolnego przekazywania zgłoszeń i zapewniać możliwość przekazywania ich w sposób anonimowy.</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A82384" w:rsidRDefault="000E7202" w:rsidP="00A82384">
            <w:pPr>
              <w:spacing w:before="120" w:after="120"/>
              <w:jc w:val="center"/>
              <w:rPr>
                <w:rFonts w:ascii="Arial" w:hAnsi="Arial" w:cs="Arial"/>
              </w:rPr>
            </w:pPr>
            <w:sdt>
              <w:sdtPr>
                <w:rPr>
                  <w:rFonts w:ascii="Arial" w:hAnsi="Arial" w:cs="Arial"/>
                </w:rPr>
                <w:id w:val="199359448"/>
                <w:placeholder>
                  <w:docPart w:val="7173F67C00F24C30BF17B7C7DEBB8C11"/>
                </w:placeholder>
                <w:comboBox>
                  <w:listItem w:displayText="n/d" w:value="n/d"/>
                  <w:listItem w:displayText="TAK" w:value="TAK"/>
                  <w:listItem w:displayText="NIE" w:value="NIE"/>
                </w:comboBox>
              </w:sdtPr>
              <w:sdtContent>
                <w:r w:rsidR="00A82384">
                  <w:rPr>
                    <w:rFonts w:ascii="Arial" w:hAnsi="Arial" w:cs="Arial"/>
                  </w:rPr>
                  <w:t>n/d</w:t>
                </w:r>
              </w:sdtContent>
            </w:sdt>
          </w:p>
        </w:tc>
      </w:tr>
      <w:tr w:rsidR="00A82384" w:rsidRPr="0095282F" w:rsidTr="001C0F64">
        <w:tc>
          <w:tcPr>
            <w:tcW w:w="2235" w:type="dxa"/>
            <w:vMerge/>
            <w:tcBorders>
              <w:left w:val="single" w:sz="4" w:space="0" w:color="auto"/>
              <w:right w:val="single" w:sz="4" w:space="0" w:color="auto"/>
            </w:tcBorders>
            <w:shd w:val="clear" w:color="auto" w:fill="548DD4"/>
          </w:tcPr>
          <w:p w:rsidR="00A82384" w:rsidRPr="000740CE" w:rsidRDefault="00A82384" w:rsidP="00A82384">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vAlign w:val="center"/>
          </w:tcPr>
          <w:p w:rsidR="00A82384" w:rsidRPr="000740CE" w:rsidRDefault="00A82384" w:rsidP="00A82384">
            <w:pPr>
              <w:pStyle w:val="CM4"/>
              <w:spacing w:before="60" w:after="60"/>
              <w:rPr>
                <w:rFonts w:ascii="Arial" w:hAnsi="Arial" w:cs="Arial"/>
                <w:color w:val="000000"/>
                <w:sz w:val="20"/>
                <w:szCs w:val="20"/>
              </w:rPr>
            </w:pPr>
            <w:r w:rsidRPr="000740CE">
              <w:rPr>
                <w:rFonts w:ascii="Arial" w:hAnsi="Arial" w:cs="Arial"/>
                <w:color w:val="000000"/>
                <w:sz w:val="20"/>
                <w:szCs w:val="20"/>
              </w:rPr>
              <w:t xml:space="preserve">d) </w:t>
            </w:r>
            <w:r>
              <w:rPr>
                <w:rFonts w:ascii="Arial" w:hAnsi="Arial" w:cs="Arial"/>
                <w:color w:val="000000"/>
                <w:sz w:val="20"/>
                <w:szCs w:val="20"/>
              </w:rPr>
              <w:t xml:space="preserve"> </w:t>
            </w:r>
            <w:r w:rsidRPr="000740CE">
              <w:rPr>
                <w:rFonts w:ascii="Arial" w:hAnsi="Arial" w:cs="Arial"/>
                <w:color w:val="000000"/>
                <w:sz w:val="20"/>
                <w:szCs w:val="20"/>
              </w:rPr>
              <w:t xml:space="preserve">Operator lotniska: </w:t>
            </w:r>
          </w:p>
          <w:p w:rsidR="00A82384" w:rsidRPr="000740CE" w:rsidRDefault="00A82384" w:rsidP="00A82384">
            <w:pPr>
              <w:pStyle w:val="CM4"/>
              <w:spacing w:before="60" w:after="60"/>
              <w:ind w:left="600" w:hanging="283"/>
              <w:rPr>
                <w:rFonts w:ascii="Arial" w:hAnsi="Arial" w:cs="Arial"/>
                <w:color w:val="000000"/>
                <w:sz w:val="20"/>
                <w:szCs w:val="20"/>
              </w:rPr>
            </w:pPr>
            <w:r w:rsidRPr="000740CE">
              <w:rPr>
                <w:rFonts w:ascii="Arial" w:hAnsi="Arial" w:cs="Arial"/>
                <w:color w:val="000000"/>
                <w:sz w:val="20"/>
                <w:szCs w:val="20"/>
              </w:rPr>
              <w:t xml:space="preserve">1) </w:t>
            </w:r>
            <w:r>
              <w:rPr>
                <w:rFonts w:ascii="Arial" w:hAnsi="Arial" w:cs="Arial"/>
                <w:color w:val="000000"/>
                <w:sz w:val="20"/>
                <w:szCs w:val="20"/>
              </w:rPr>
              <w:t xml:space="preserve"> </w:t>
            </w:r>
            <w:r w:rsidRPr="000740CE">
              <w:rPr>
                <w:rFonts w:ascii="Arial" w:hAnsi="Arial" w:cs="Arial"/>
                <w:color w:val="000000"/>
                <w:sz w:val="20"/>
                <w:szCs w:val="20"/>
              </w:rPr>
              <w:t xml:space="preserve">rejestruje wszystkie zgłoszenia; </w:t>
            </w:r>
          </w:p>
          <w:p w:rsidR="00A82384" w:rsidRPr="000740CE" w:rsidRDefault="00A82384" w:rsidP="00A82384">
            <w:pPr>
              <w:pStyle w:val="CM4"/>
              <w:spacing w:before="60" w:after="60"/>
              <w:ind w:left="600" w:hanging="283"/>
              <w:rPr>
                <w:rFonts w:ascii="Arial" w:hAnsi="Arial" w:cs="Arial"/>
                <w:color w:val="000000"/>
                <w:sz w:val="20"/>
                <w:szCs w:val="20"/>
              </w:rPr>
            </w:pPr>
            <w:r w:rsidRPr="000740CE">
              <w:rPr>
                <w:rFonts w:ascii="Arial" w:hAnsi="Arial" w:cs="Arial"/>
                <w:color w:val="000000"/>
                <w:sz w:val="20"/>
                <w:szCs w:val="20"/>
              </w:rPr>
              <w:t xml:space="preserve">2) </w:t>
            </w:r>
            <w:r>
              <w:rPr>
                <w:rFonts w:ascii="Arial" w:hAnsi="Arial" w:cs="Arial"/>
                <w:color w:val="000000"/>
                <w:sz w:val="20"/>
                <w:szCs w:val="20"/>
              </w:rPr>
              <w:t xml:space="preserve"> </w:t>
            </w:r>
            <w:r w:rsidRPr="000740CE">
              <w:rPr>
                <w:rFonts w:ascii="Arial" w:hAnsi="Arial" w:cs="Arial"/>
                <w:color w:val="000000"/>
                <w:sz w:val="20"/>
                <w:szCs w:val="20"/>
              </w:rPr>
              <w:t xml:space="preserve">analizuje i ocenia zgłoszenia, stosownie do przypadku, </w:t>
            </w:r>
            <w:r>
              <w:rPr>
                <w:rFonts w:ascii="Arial" w:hAnsi="Arial" w:cs="Arial"/>
                <w:color w:val="000000"/>
                <w:sz w:val="20"/>
                <w:szCs w:val="20"/>
              </w:rPr>
              <w:br/>
            </w:r>
            <w:r w:rsidRPr="000740CE">
              <w:rPr>
                <w:rFonts w:ascii="Arial" w:hAnsi="Arial" w:cs="Arial"/>
                <w:color w:val="000000"/>
                <w:sz w:val="20"/>
                <w:szCs w:val="20"/>
              </w:rPr>
              <w:t>w celu eliminowania niedociągnięć w zakresie bezpieczeństwa i określania trendów;</w:t>
            </w:r>
          </w:p>
          <w:p w:rsidR="00A82384" w:rsidRPr="000740CE" w:rsidRDefault="00A82384" w:rsidP="00A82384">
            <w:pPr>
              <w:pStyle w:val="CM4"/>
              <w:spacing w:before="60" w:after="60"/>
              <w:ind w:left="600" w:hanging="283"/>
              <w:rPr>
                <w:rFonts w:ascii="Arial" w:hAnsi="Arial" w:cs="Arial"/>
                <w:color w:val="000000"/>
                <w:sz w:val="20"/>
                <w:szCs w:val="20"/>
              </w:rPr>
            </w:pPr>
            <w:r w:rsidRPr="000740CE">
              <w:rPr>
                <w:rFonts w:ascii="Arial" w:hAnsi="Arial" w:cs="Arial"/>
                <w:color w:val="000000"/>
                <w:sz w:val="20"/>
                <w:szCs w:val="20"/>
              </w:rPr>
              <w:t xml:space="preserve">3) </w:t>
            </w:r>
            <w:r>
              <w:rPr>
                <w:rFonts w:ascii="Arial" w:hAnsi="Arial" w:cs="Arial"/>
                <w:color w:val="000000"/>
                <w:sz w:val="20"/>
                <w:szCs w:val="20"/>
              </w:rPr>
              <w:t xml:space="preserve"> </w:t>
            </w:r>
            <w:r w:rsidRPr="000740CE">
              <w:rPr>
                <w:rFonts w:ascii="Arial" w:hAnsi="Arial" w:cs="Arial"/>
                <w:color w:val="000000"/>
                <w:sz w:val="20"/>
                <w:szCs w:val="20"/>
              </w:rPr>
              <w:t xml:space="preserve">zapewnia, by wszystkie organizacje działające lub zapewniające służby na terenie lotniska, które mają wpływ na poziom bezpieczeństwa, uczestniczyły w analizie tych zgłoszeń oraz by wszelkie ustalone działania naprawcze i/lub zapobiegawcze były realizowane; </w:t>
            </w:r>
          </w:p>
          <w:p w:rsidR="00A82384" w:rsidRPr="000740CE" w:rsidRDefault="00A82384" w:rsidP="00A82384">
            <w:pPr>
              <w:pStyle w:val="CM4"/>
              <w:spacing w:before="60" w:after="60"/>
              <w:ind w:left="600" w:hanging="283"/>
              <w:rPr>
                <w:rFonts w:ascii="Arial" w:hAnsi="Arial" w:cs="Arial"/>
                <w:color w:val="000000"/>
                <w:sz w:val="20"/>
                <w:szCs w:val="20"/>
              </w:rPr>
            </w:pPr>
            <w:r w:rsidRPr="000740CE">
              <w:rPr>
                <w:rFonts w:ascii="Arial" w:hAnsi="Arial" w:cs="Arial"/>
                <w:color w:val="000000"/>
                <w:sz w:val="20"/>
                <w:szCs w:val="20"/>
              </w:rPr>
              <w:t xml:space="preserve">4) </w:t>
            </w:r>
            <w:r>
              <w:rPr>
                <w:rFonts w:ascii="Arial" w:hAnsi="Arial" w:cs="Arial"/>
                <w:color w:val="000000"/>
                <w:sz w:val="20"/>
                <w:szCs w:val="20"/>
              </w:rPr>
              <w:t xml:space="preserve"> </w:t>
            </w:r>
            <w:r w:rsidRPr="000740CE">
              <w:rPr>
                <w:rFonts w:ascii="Arial" w:hAnsi="Arial" w:cs="Arial"/>
                <w:color w:val="000000"/>
                <w:sz w:val="20"/>
                <w:szCs w:val="20"/>
              </w:rPr>
              <w:t xml:space="preserve">w stosownych przypadkach, przeprowadza dochodzenia na podstawie zgłoszeń; oraz </w:t>
            </w:r>
          </w:p>
          <w:p w:rsidR="00A82384" w:rsidRPr="000740CE" w:rsidRDefault="00A82384" w:rsidP="00A82384">
            <w:pPr>
              <w:pStyle w:val="CM4"/>
              <w:spacing w:before="120" w:after="120"/>
              <w:ind w:left="600" w:hanging="283"/>
              <w:rPr>
                <w:rFonts w:ascii="Arial" w:hAnsi="Arial" w:cs="Arial"/>
                <w:color w:val="000000"/>
                <w:sz w:val="20"/>
                <w:szCs w:val="20"/>
              </w:rPr>
            </w:pPr>
            <w:r w:rsidRPr="000740CE">
              <w:rPr>
                <w:rFonts w:ascii="Arial" w:hAnsi="Arial" w:cs="Arial"/>
                <w:color w:val="000000"/>
                <w:sz w:val="20"/>
                <w:szCs w:val="20"/>
              </w:rPr>
              <w:t xml:space="preserve">5) </w:t>
            </w:r>
            <w:r>
              <w:rPr>
                <w:rFonts w:ascii="Arial" w:hAnsi="Arial" w:cs="Arial"/>
                <w:color w:val="000000"/>
                <w:sz w:val="20"/>
                <w:szCs w:val="20"/>
              </w:rPr>
              <w:t xml:space="preserve"> </w:t>
            </w:r>
            <w:r w:rsidRPr="000740CE">
              <w:rPr>
                <w:rFonts w:ascii="Arial" w:hAnsi="Arial" w:cs="Arial"/>
                <w:color w:val="000000"/>
                <w:sz w:val="20"/>
                <w:szCs w:val="20"/>
              </w:rPr>
              <w:t xml:space="preserve">powstrzymuje się od przypisywania winy zgodnie </w:t>
            </w:r>
            <w:r>
              <w:rPr>
                <w:rFonts w:ascii="Arial" w:hAnsi="Arial" w:cs="Arial"/>
                <w:color w:val="000000"/>
                <w:sz w:val="20"/>
                <w:szCs w:val="20"/>
              </w:rPr>
              <w:br/>
            </w:r>
            <w:r w:rsidRPr="000740CE">
              <w:rPr>
                <w:rFonts w:ascii="Arial" w:hAnsi="Arial" w:cs="Arial"/>
                <w:color w:val="000000"/>
                <w:sz w:val="20"/>
                <w:szCs w:val="20"/>
              </w:rPr>
              <w:t>z zasadami „</w:t>
            </w:r>
            <w:proofErr w:type="spellStart"/>
            <w:r w:rsidRPr="000740CE">
              <w:rPr>
                <w:rFonts w:ascii="Arial" w:hAnsi="Arial" w:cs="Arial"/>
                <w:color w:val="000000"/>
                <w:sz w:val="20"/>
                <w:szCs w:val="20"/>
              </w:rPr>
              <w:t>just</w:t>
            </w:r>
            <w:proofErr w:type="spellEnd"/>
            <w:r w:rsidRPr="000740CE">
              <w:rPr>
                <w:rFonts w:ascii="Arial" w:hAnsi="Arial" w:cs="Arial"/>
                <w:color w:val="000000"/>
                <w:sz w:val="20"/>
                <w:szCs w:val="20"/>
              </w:rPr>
              <w:t xml:space="preserve"> </w:t>
            </w:r>
            <w:proofErr w:type="spellStart"/>
            <w:r w:rsidRPr="000740CE">
              <w:rPr>
                <w:rFonts w:ascii="Arial" w:hAnsi="Arial" w:cs="Arial"/>
                <w:color w:val="000000"/>
                <w:sz w:val="20"/>
                <w:szCs w:val="20"/>
              </w:rPr>
              <w:t>culture</w:t>
            </w:r>
            <w:proofErr w:type="spellEnd"/>
            <w:r w:rsidRPr="000740CE">
              <w:rPr>
                <w:rFonts w:ascii="Arial" w:hAnsi="Arial" w:cs="Arial"/>
                <w:color w:val="000000"/>
                <w:sz w:val="20"/>
                <w:szCs w:val="20"/>
              </w:rPr>
              <w:t>”.</w:t>
            </w:r>
          </w:p>
        </w:tc>
        <w:tc>
          <w:tcPr>
            <w:tcW w:w="1152" w:type="dxa"/>
            <w:tcBorders>
              <w:top w:val="single" w:sz="4" w:space="0" w:color="auto"/>
              <w:left w:val="single" w:sz="4" w:space="0" w:color="auto"/>
              <w:bottom w:val="single" w:sz="4" w:space="0" w:color="auto"/>
              <w:right w:val="single" w:sz="4" w:space="0" w:color="auto"/>
            </w:tcBorders>
            <w:shd w:val="clear" w:color="auto" w:fill="548DD4"/>
          </w:tcPr>
          <w:p w:rsidR="00A82384" w:rsidRDefault="000E7202" w:rsidP="00A82384">
            <w:pPr>
              <w:spacing w:before="120" w:after="120"/>
              <w:jc w:val="center"/>
              <w:rPr>
                <w:rFonts w:ascii="Arial" w:hAnsi="Arial" w:cs="Arial"/>
              </w:rPr>
            </w:pPr>
            <w:sdt>
              <w:sdtPr>
                <w:rPr>
                  <w:rFonts w:ascii="Arial" w:hAnsi="Arial" w:cs="Arial"/>
                </w:rPr>
                <w:id w:val="-737929107"/>
                <w:placeholder>
                  <w:docPart w:val="F230864674C24B968DF196DEFE5E2F5B"/>
                </w:placeholder>
                <w:comboBox>
                  <w:listItem w:displayText="n/d" w:value="n/d"/>
                  <w:listItem w:displayText="TAK" w:value="TAK"/>
                  <w:listItem w:displayText="NIE" w:value="NIE"/>
                </w:comboBox>
              </w:sdtPr>
              <w:sdtContent>
                <w:r w:rsidR="00A82384">
                  <w:rPr>
                    <w:rFonts w:ascii="Arial" w:hAnsi="Arial" w:cs="Arial"/>
                  </w:rPr>
                  <w:t>n/d</w:t>
                </w:r>
              </w:sdtContent>
            </w:sdt>
          </w:p>
        </w:tc>
      </w:tr>
      <w:tr w:rsidR="00A82384" w:rsidRPr="0095282F" w:rsidTr="001C0F64">
        <w:tc>
          <w:tcPr>
            <w:tcW w:w="2235" w:type="dxa"/>
            <w:tcBorders>
              <w:top w:val="single" w:sz="4" w:space="0" w:color="auto"/>
              <w:left w:val="single" w:sz="4" w:space="0" w:color="auto"/>
              <w:right w:val="single" w:sz="4" w:space="0" w:color="auto"/>
            </w:tcBorders>
            <w:shd w:val="clear" w:color="auto" w:fill="C6D9F1"/>
          </w:tcPr>
          <w:p w:rsidR="00A82384" w:rsidRPr="000740CE" w:rsidRDefault="00A82384" w:rsidP="00A82384">
            <w:pPr>
              <w:spacing w:before="120" w:after="120" w:line="240" w:lineRule="auto"/>
              <w:rPr>
                <w:rFonts w:ascii="Arial" w:hAnsi="Arial" w:cs="Arial"/>
                <w:b/>
                <w:sz w:val="20"/>
                <w:szCs w:val="20"/>
              </w:rPr>
            </w:pPr>
            <w:bookmarkStart w:id="32" w:name="_Toc455572393"/>
            <w:r w:rsidRPr="000740CE">
              <w:rPr>
                <w:rFonts w:ascii="Arial" w:hAnsi="Arial" w:cs="Arial"/>
                <w:sz w:val="20"/>
                <w:szCs w:val="20"/>
              </w:rPr>
              <w:t>AMC1 ADR.OR.D.030    System zgłaszania spraw związanych z bezpieczeństwem</w:t>
            </w:r>
            <w:bookmarkEnd w:id="32"/>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A82384" w:rsidRPr="00D33350" w:rsidRDefault="00A82384" w:rsidP="00491928">
            <w:pPr>
              <w:spacing w:before="120" w:after="120"/>
            </w:pPr>
            <w:r w:rsidRPr="00D33350">
              <w:t>SYSTEM ZGŁASZANIA SPRAW ZWIĄZANYCH Z BEZPIECZEŃSTWEM</w:t>
            </w:r>
          </w:p>
          <w:p w:rsidR="00A82384" w:rsidRPr="00D33350" w:rsidRDefault="00A82384" w:rsidP="00491928">
            <w:pPr>
              <w:tabs>
                <w:tab w:val="left" w:pos="567"/>
              </w:tabs>
              <w:spacing w:after="120"/>
              <w:ind w:left="567" w:hanging="567"/>
            </w:pPr>
            <w:r w:rsidRPr="00D33350">
              <w:t xml:space="preserve">(a) </w:t>
            </w:r>
            <w:r w:rsidRPr="00D33350">
              <w:tab/>
              <w:t>System zgłaszania spraw związanych z bezpieczeństwem — Informacje ogólne</w:t>
            </w:r>
          </w:p>
          <w:p w:rsidR="00A82384" w:rsidRPr="00D33350" w:rsidRDefault="00A82384" w:rsidP="00491928">
            <w:pPr>
              <w:tabs>
                <w:tab w:val="left" w:pos="1134"/>
              </w:tabs>
              <w:spacing w:after="120"/>
              <w:ind w:left="1134" w:hanging="567"/>
            </w:pPr>
            <w:r w:rsidRPr="00D33350">
              <w:t xml:space="preserve">(1) </w:t>
            </w:r>
            <w:r w:rsidRPr="00D33350">
              <w:tab/>
              <w:t xml:space="preserve">Skuteczny system zgłaszania spraw związanych </w:t>
            </w:r>
            <w:r>
              <w:br/>
            </w:r>
            <w:r w:rsidRPr="00D33350">
              <w:t xml:space="preserve">z bezpieczeństwem powinien obejmować, oprócz personelu operatora lotniska, operatorów statków </w:t>
            </w:r>
            <w:r w:rsidRPr="00D33350">
              <w:lastRenderedPageBreak/>
              <w:t xml:space="preserve">powietrznych, dostawców usług obsługi naziemnej, instytucje zapewniające służby żeglugi powietrznej, </w:t>
            </w:r>
            <w:r>
              <w:br/>
            </w:r>
            <w:r w:rsidRPr="00D33350">
              <w:t>a także wszelkie inne organizacje działające na lotnisku, lub świadczące usługi na lotnisku.</w:t>
            </w:r>
          </w:p>
          <w:p w:rsidR="00A82384" w:rsidRPr="00D33350" w:rsidRDefault="00A82384" w:rsidP="00491928">
            <w:pPr>
              <w:tabs>
                <w:tab w:val="left" w:pos="1134"/>
              </w:tabs>
              <w:spacing w:after="120"/>
              <w:ind w:left="1134" w:hanging="567"/>
            </w:pPr>
            <w:r w:rsidRPr="00D33350">
              <w:t xml:space="preserve">(2) </w:t>
            </w:r>
            <w:r w:rsidRPr="00D33350">
              <w:tab/>
              <w:t>System zgłaszania spraw związanych z bezpieczeństwem powinien uwzględniać możliwość dobrowolnego zgłaszania zagrożeń zidentyfikowanych przez zgłaszającego, mogących mieć potencjalne konsekwencje dla bezpieczeństwa.</w:t>
            </w:r>
          </w:p>
          <w:p w:rsidR="00A82384" w:rsidRPr="00D33350" w:rsidRDefault="00A82384" w:rsidP="00491928">
            <w:pPr>
              <w:tabs>
                <w:tab w:val="left" w:pos="1134"/>
              </w:tabs>
              <w:spacing w:after="120"/>
              <w:ind w:left="1134" w:hanging="567"/>
            </w:pPr>
            <w:r w:rsidRPr="00D33350">
              <w:t xml:space="preserve">(3) </w:t>
            </w:r>
            <w:r w:rsidRPr="00D33350">
              <w:tab/>
              <w:t>Operator lotniska powinien określić, które zdarzenia podlegają obowiązkowemu zgłaszaniu.</w:t>
            </w:r>
          </w:p>
          <w:p w:rsidR="00A82384" w:rsidRPr="00D33350" w:rsidRDefault="00A82384" w:rsidP="00491928">
            <w:pPr>
              <w:tabs>
                <w:tab w:val="left" w:pos="1134"/>
              </w:tabs>
              <w:spacing w:after="120"/>
              <w:ind w:left="1134" w:hanging="567"/>
            </w:pPr>
            <w:r w:rsidRPr="00D33350">
              <w:t xml:space="preserve">(4) </w:t>
            </w:r>
            <w:r w:rsidRPr="00D33350">
              <w:tab/>
              <w:t xml:space="preserve">Operator lotniska powinien zapewnić środki i format zgłoszeń, które powinny być takie, aby spełniały obecne wymagania w zakresie zgłaszania przewidziane w obowiązujących przepisach prawa, </w:t>
            </w:r>
            <w:r>
              <w:br/>
            </w:r>
            <w:r w:rsidRPr="00D33350">
              <w:t>w kontekście czasu, formatu oraz wymaganych informacji podlegających zgłaszaniu.</w:t>
            </w:r>
          </w:p>
          <w:p w:rsidR="00A82384" w:rsidRPr="000740CE" w:rsidRDefault="00A82384" w:rsidP="00491928">
            <w:pPr>
              <w:tabs>
                <w:tab w:val="left" w:pos="1134"/>
              </w:tabs>
              <w:spacing w:after="120"/>
              <w:ind w:left="1134" w:hanging="567"/>
              <w:rPr>
                <w:rFonts w:ascii="Arial" w:hAnsi="Arial" w:cs="Arial"/>
                <w:sz w:val="20"/>
                <w:szCs w:val="20"/>
              </w:rPr>
            </w:pPr>
            <w:r w:rsidRPr="000740CE">
              <w:rPr>
                <w:rFonts w:ascii="Arial" w:hAnsi="Arial" w:cs="Arial"/>
                <w:sz w:val="20"/>
                <w:szCs w:val="20"/>
              </w:rPr>
              <w:t xml:space="preserve"> (5) </w:t>
            </w:r>
            <w:r w:rsidRPr="000740CE">
              <w:rPr>
                <w:rFonts w:ascii="Arial" w:hAnsi="Arial" w:cs="Arial"/>
                <w:sz w:val="20"/>
                <w:szCs w:val="20"/>
              </w:rPr>
              <w:tab/>
              <w:t xml:space="preserve">System zgłaszania spraw związanych </w:t>
            </w:r>
            <w:r>
              <w:rPr>
                <w:rFonts w:ascii="Arial" w:hAnsi="Arial" w:cs="Arial"/>
                <w:sz w:val="20"/>
                <w:szCs w:val="20"/>
              </w:rPr>
              <w:br/>
            </w:r>
            <w:r w:rsidRPr="000740CE">
              <w:rPr>
                <w:rFonts w:ascii="Arial" w:hAnsi="Arial" w:cs="Arial"/>
                <w:sz w:val="20"/>
                <w:szCs w:val="20"/>
              </w:rPr>
              <w:t>z bezpieczeństwem powinien zawierać potwierdzenie przyjęcia zgłoszenia dla zgłaszającego.</w:t>
            </w:r>
          </w:p>
          <w:p w:rsidR="00A82384" w:rsidRPr="000740CE" w:rsidRDefault="00A82384" w:rsidP="00491928">
            <w:pPr>
              <w:tabs>
                <w:tab w:val="left" w:pos="1134"/>
              </w:tabs>
              <w:spacing w:after="120"/>
              <w:ind w:left="1134" w:hanging="567"/>
              <w:rPr>
                <w:rFonts w:ascii="Arial" w:hAnsi="Arial" w:cs="Arial"/>
                <w:sz w:val="20"/>
                <w:szCs w:val="20"/>
              </w:rPr>
            </w:pPr>
            <w:r w:rsidRPr="000740CE">
              <w:rPr>
                <w:rFonts w:ascii="Arial" w:hAnsi="Arial" w:cs="Arial"/>
                <w:sz w:val="20"/>
                <w:szCs w:val="20"/>
              </w:rPr>
              <w:t xml:space="preserve">(6) </w:t>
            </w:r>
            <w:r w:rsidRPr="000740CE">
              <w:rPr>
                <w:rFonts w:ascii="Arial" w:hAnsi="Arial" w:cs="Arial"/>
                <w:sz w:val="20"/>
                <w:szCs w:val="20"/>
              </w:rPr>
              <w:tab/>
              <w:t>Proces zgłaszania powinien być tak prosty, jak to możliwe i dobrze udokumentowany, w tym zawierać szczegółowe informacje określające: co, jak, gdzie, komu i kiedy zgłosić.</w:t>
            </w:r>
          </w:p>
          <w:p w:rsidR="00A82384" w:rsidRPr="000740CE" w:rsidRDefault="00A82384" w:rsidP="00491928">
            <w:pPr>
              <w:tabs>
                <w:tab w:val="left" w:pos="1134"/>
              </w:tabs>
              <w:spacing w:after="120"/>
              <w:ind w:left="1134" w:hanging="567"/>
              <w:rPr>
                <w:rFonts w:ascii="Arial" w:hAnsi="Arial" w:cs="Arial"/>
                <w:sz w:val="20"/>
                <w:szCs w:val="20"/>
              </w:rPr>
            </w:pPr>
            <w:r w:rsidRPr="000740CE">
              <w:rPr>
                <w:rFonts w:ascii="Arial" w:hAnsi="Arial" w:cs="Arial"/>
                <w:sz w:val="20"/>
                <w:szCs w:val="20"/>
              </w:rPr>
              <w:t xml:space="preserve">(7) </w:t>
            </w:r>
            <w:r w:rsidRPr="000740CE">
              <w:rPr>
                <w:rFonts w:ascii="Arial" w:hAnsi="Arial" w:cs="Arial"/>
                <w:sz w:val="20"/>
                <w:szCs w:val="20"/>
              </w:rPr>
              <w:tab/>
              <w:t xml:space="preserve">Niezależnie od pochodzenia lub sposobu składania, po odebraniu informacji należy ją przechowywać </w:t>
            </w:r>
            <w:r>
              <w:rPr>
                <w:rFonts w:ascii="Arial" w:hAnsi="Arial" w:cs="Arial"/>
                <w:sz w:val="20"/>
                <w:szCs w:val="20"/>
              </w:rPr>
              <w:br/>
            </w:r>
            <w:r w:rsidRPr="000740CE">
              <w:rPr>
                <w:rFonts w:ascii="Arial" w:hAnsi="Arial" w:cs="Arial"/>
                <w:sz w:val="20"/>
                <w:szCs w:val="20"/>
              </w:rPr>
              <w:t xml:space="preserve">w sposób umożliwiający jej łatwe wyszukiwanie </w:t>
            </w:r>
            <w:r>
              <w:rPr>
                <w:rFonts w:ascii="Arial" w:hAnsi="Arial" w:cs="Arial"/>
                <w:sz w:val="20"/>
                <w:szCs w:val="20"/>
              </w:rPr>
              <w:br/>
            </w:r>
            <w:r w:rsidRPr="000740CE">
              <w:rPr>
                <w:rFonts w:ascii="Arial" w:hAnsi="Arial" w:cs="Arial"/>
                <w:sz w:val="20"/>
                <w:szCs w:val="20"/>
              </w:rPr>
              <w:t>i analizę.</w:t>
            </w:r>
          </w:p>
          <w:p w:rsidR="00A82384" w:rsidRPr="000740CE" w:rsidRDefault="00A82384" w:rsidP="00491928">
            <w:pPr>
              <w:tabs>
                <w:tab w:val="left" w:pos="1134"/>
              </w:tabs>
              <w:spacing w:after="120"/>
              <w:ind w:left="1134" w:hanging="567"/>
              <w:rPr>
                <w:rFonts w:ascii="Arial" w:hAnsi="Arial" w:cs="Arial"/>
                <w:sz w:val="20"/>
                <w:szCs w:val="20"/>
              </w:rPr>
            </w:pPr>
            <w:r w:rsidRPr="000740CE">
              <w:rPr>
                <w:rFonts w:ascii="Arial" w:hAnsi="Arial" w:cs="Arial"/>
                <w:sz w:val="20"/>
                <w:szCs w:val="20"/>
              </w:rPr>
              <w:t xml:space="preserve">(8) </w:t>
            </w:r>
            <w:r w:rsidRPr="000740CE">
              <w:rPr>
                <w:rFonts w:ascii="Arial" w:hAnsi="Arial" w:cs="Arial"/>
                <w:sz w:val="20"/>
                <w:szCs w:val="20"/>
              </w:rPr>
              <w:tab/>
              <w:t>Dostęp do przedłożonych zgłoszeń powinien być ograniczony do osób odpowiedzialnych za ich przechowywanie i analizę.</w:t>
            </w:r>
          </w:p>
          <w:p w:rsidR="00A82384" w:rsidRPr="000740CE" w:rsidRDefault="00A82384" w:rsidP="00491928">
            <w:pPr>
              <w:tabs>
                <w:tab w:val="left" w:pos="1134"/>
              </w:tabs>
              <w:spacing w:after="120"/>
              <w:ind w:left="1134" w:hanging="567"/>
              <w:rPr>
                <w:rFonts w:ascii="Arial" w:hAnsi="Arial" w:cs="Arial"/>
                <w:sz w:val="20"/>
                <w:szCs w:val="20"/>
              </w:rPr>
            </w:pPr>
            <w:r w:rsidRPr="000740CE">
              <w:rPr>
                <w:rFonts w:ascii="Arial" w:hAnsi="Arial" w:cs="Arial"/>
                <w:sz w:val="20"/>
                <w:szCs w:val="20"/>
              </w:rPr>
              <w:t xml:space="preserve">(9) </w:t>
            </w:r>
            <w:r w:rsidRPr="000740CE">
              <w:rPr>
                <w:rFonts w:ascii="Arial" w:hAnsi="Arial" w:cs="Arial"/>
                <w:sz w:val="20"/>
                <w:szCs w:val="20"/>
              </w:rPr>
              <w:tab/>
              <w:t>Powinna być zapewniona ochrona tożsamości zgłaszającego, a procedury zbierania dodatkowych informacji dla analiz lub badań ustanowione przez operatora lotniska powinny być zgodne z tą zasadą.</w:t>
            </w:r>
          </w:p>
          <w:p w:rsidR="00A82384" w:rsidRPr="000740CE" w:rsidRDefault="00A82384" w:rsidP="00491928">
            <w:pPr>
              <w:tabs>
                <w:tab w:val="left" w:pos="1134"/>
              </w:tabs>
              <w:spacing w:after="120"/>
              <w:ind w:left="1134" w:hanging="567"/>
              <w:rPr>
                <w:rFonts w:ascii="Arial" w:hAnsi="Arial" w:cs="Arial"/>
                <w:sz w:val="20"/>
                <w:szCs w:val="20"/>
              </w:rPr>
            </w:pPr>
            <w:r w:rsidRPr="000740CE">
              <w:rPr>
                <w:rFonts w:ascii="Arial" w:hAnsi="Arial" w:cs="Arial"/>
                <w:sz w:val="20"/>
                <w:szCs w:val="20"/>
              </w:rPr>
              <w:t xml:space="preserve">(10) </w:t>
            </w:r>
            <w:r w:rsidRPr="000740CE">
              <w:rPr>
                <w:rFonts w:ascii="Arial" w:hAnsi="Arial" w:cs="Arial"/>
                <w:sz w:val="20"/>
                <w:szCs w:val="20"/>
              </w:rPr>
              <w:tab/>
              <w:t xml:space="preserve">System zgłaszania spraw związanych </w:t>
            </w:r>
            <w:r>
              <w:rPr>
                <w:rFonts w:ascii="Arial" w:hAnsi="Arial" w:cs="Arial"/>
                <w:sz w:val="20"/>
                <w:szCs w:val="20"/>
              </w:rPr>
              <w:br/>
            </w:r>
            <w:r w:rsidRPr="000740CE">
              <w:rPr>
                <w:rFonts w:ascii="Arial" w:hAnsi="Arial" w:cs="Arial"/>
                <w:sz w:val="20"/>
                <w:szCs w:val="20"/>
              </w:rPr>
              <w:t>z bezpieczeństwem powinien zawierać system przekazywania informacji zwrotnej o wyniku analizy z</w:t>
            </w:r>
            <w:r>
              <w:rPr>
                <w:rFonts w:ascii="Arial" w:hAnsi="Arial" w:cs="Arial"/>
                <w:sz w:val="20"/>
                <w:szCs w:val="20"/>
              </w:rPr>
              <w:t>darzenia do osoby zgłaszającej.</w:t>
            </w:r>
          </w:p>
        </w:tc>
        <w:tc>
          <w:tcPr>
            <w:tcW w:w="1152" w:type="dxa"/>
            <w:tcBorders>
              <w:top w:val="single" w:sz="4" w:space="0" w:color="auto"/>
              <w:left w:val="single" w:sz="4" w:space="0" w:color="auto"/>
              <w:bottom w:val="single" w:sz="4" w:space="0" w:color="auto"/>
              <w:right w:val="single" w:sz="4" w:space="0" w:color="auto"/>
            </w:tcBorders>
            <w:shd w:val="clear" w:color="auto" w:fill="C6D9F1"/>
            <w:hideMark/>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1108853242"/>
                <w:placeholder>
                  <w:docPart w:val="04919F30BCF94ADB92B073D6073CADAD"/>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A82384" w:rsidRPr="0095282F" w:rsidTr="001C0F64">
        <w:tc>
          <w:tcPr>
            <w:tcW w:w="2235" w:type="dxa"/>
            <w:tcBorders>
              <w:top w:val="single" w:sz="4" w:space="0" w:color="auto"/>
              <w:left w:val="single" w:sz="4" w:space="0" w:color="auto"/>
              <w:right w:val="single" w:sz="4" w:space="0" w:color="auto"/>
            </w:tcBorders>
            <w:shd w:val="clear" w:color="auto" w:fill="C6D9F1"/>
          </w:tcPr>
          <w:p w:rsidR="00A82384" w:rsidRPr="000740CE" w:rsidRDefault="00A82384" w:rsidP="00A82384">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vAlign w:val="center"/>
          </w:tcPr>
          <w:p w:rsidR="00A82384" w:rsidRPr="000740CE" w:rsidRDefault="00A82384" w:rsidP="00491928">
            <w:pPr>
              <w:tabs>
                <w:tab w:val="left" w:pos="567"/>
              </w:tabs>
              <w:spacing w:before="120" w:after="120"/>
              <w:ind w:left="567" w:hanging="567"/>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Zgłaszanie zagrożeń związanych ze zwierzętami</w:t>
            </w:r>
          </w:p>
          <w:p w:rsidR="00A82384" w:rsidRPr="000740CE" w:rsidRDefault="00A82384" w:rsidP="00491928">
            <w:pPr>
              <w:tabs>
                <w:tab w:val="left" w:pos="1134"/>
              </w:tabs>
              <w:spacing w:before="120" w:after="120"/>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 xml:space="preserve">Operator lotniska powinien zapewnić, że system </w:t>
            </w:r>
            <w:r w:rsidRPr="000740CE">
              <w:rPr>
                <w:rFonts w:ascii="Arial" w:hAnsi="Arial" w:cs="Arial"/>
                <w:sz w:val="20"/>
                <w:szCs w:val="20"/>
              </w:rPr>
              <w:lastRenderedPageBreak/>
              <w:t xml:space="preserve">zgłaszania spraw związanych z bezpieczeństwem </w:t>
            </w:r>
            <w:r>
              <w:rPr>
                <w:rFonts w:ascii="Arial" w:hAnsi="Arial" w:cs="Arial"/>
                <w:sz w:val="20"/>
                <w:szCs w:val="20"/>
              </w:rPr>
              <w:br/>
            </w:r>
            <w:r w:rsidRPr="000740CE">
              <w:rPr>
                <w:rFonts w:ascii="Arial" w:hAnsi="Arial" w:cs="Arial"/>
                <w:sz w:val="20"/>
                <w:szCs w:val="20"/>
              </w:rPr>
              <w:t>w szczególny sposób odnosi ten wymóg do wszystkich stron trzecich (operatorów statków powietrznych, mechaników statków powietrznych, kontrolerów ruchu lotniczego, oraz innego personelu służb ruchu lotniczego, itp.) oraz całego personelu lotniska w celu zgłaszania operatorowi lotniska zderzeń ze zwierzętami oraz zidentyfikowanych tego typu zagrożeń.</w:t>
            </w:r>
          </w:p>
          <w:p w:rsidR="00A82384" w:rsidRPr="00D33350" w:rsidRDefault="00A82384" w:rsidP="00491928">
            <w:pPr>
              <w:spacing w:before="120" w:after="120"/>
              <w:ind w:left="1167" w:hanging="567"/>
            </w:pPr>
            <w:r w:rsidRPr="000740CE">
              <w:rPr>
                <w:rFonts w:ascii="Arial" w:hAnsi="Arial" w:cs="Arial"/>
                <w:sz w:val="20"/>
                <w:szCs w:val="20"/>
              </w:rPr>
              <w:t xml:space="preserve">(2) </w:t>
            </w:r>
            <w:r w:rsidRPr="000740CE">
              <w:rPr>
                <w:rFonts w:ascii="Arial" w:hAnsi="Arial" w:cs="Arial"/>
                <w:sz w:val="20"/>
                <w:szCs w:val="20"/>
              </w:rPr>
              <w:tab/>
              <w:t>Zgłoszenia takich stron trzecich powinny być dokonywane niezależnie od innych wymogów, zgodnie z którymi muszą one dokonywać takich zgłoszeń do właściwego organu, w którym znajduje się lotnisko lub kraju rejestracji statku powietrznego, którego zgłoszenie dotyczy, lub jakiegokolwiek innego właściwego organu w kontekście krajowego programu zgłaszania zdarzeń.</w:t>
            </w:r>
          </w:p>
        </w:tc>
        <w:tc>
          <w:tcPr>
            <w:tcW w:w="1152" w:type="dxa"/>
            <w:tcBorders>
              <w:top w:val="single" w:sz="4" w:space="0" w:color="auto"/>
              <w:left w:val="single" w:sz="4" w:space="0" w:color="auto"/>
              <w:bottom w:val="single" w:sz="4" w:space="0" w:color="auto"/>
              <w:right w:val="single" w:sz="4" w:space="0" w:color="auto"/>
            </w:tcBorders>
            <w:shd w:val="clear" w:color="auto" w:fill="C6D9F1"/>
          </w:tcPr>
          <w:p w:rsidR="00A82384" w:rsidRPr="0051444D" w:rsidRDefault="000E7202" w:rsidP="00A82384">
            <w:pPr>
              <w:spacing w:before="120" w:after="120"/>
              <w:jc w:val="center"/>
              <w:rPr>
                <w:rFonts w:ascii="Arial" w:hAnsi="Arial" w:cs="Arial"/>
                <w:sz w:val="20"/>
                <w:szCs w:val="20"/>
              </w:rPr>
            </w:pPr>
            <w:sdt>
              <w:sdtPr>
                <w:rPr>
                  <w:rFonts w:ascii="Arial" w:hAnsi="Arial" w:cs="Arial"/>
                </w:rPr>
                <w:id w:val="-1305696316"/>
                <w:placeholder>
                  <w:docPart w:val="CB2E9D2878B64DC685AFE3EAE4F89439"/>
                </w:placeholder>
                <w:comboBox>
                  <w:listItem w:displayText="n/d" w:value="n/d"/>
                  <w:listItem w:displayText="TAK" w:value="TAK"/>
                  <w:listItem w:displayText="NIE" w:value="NIE"/>
                  <w:listItem w:displayText="AltAMC" w:value="AltAMC"/>
                </w:comboBox>
              </w:sdtPr>
              <w:sdtContent>
                <w:r w:rsidR="00A82384">
                  <w:rPr>
                    <w:rFonts w:ascii="Arial" w:hAnsi="Arial" w:cs="Arial"/>
                  </w:rPr>
                  <w:t>n/d</w:t>
                </w:r>
              </w:sdtContent>
            </w:sdt>
          </w:p>
        </w:tc>
      </w:tr>
      <w:tr w:rsidR="00847EA5" w:rsidRPr="0095282F" w:rsidTr="000E7202">
        <w:trPr>
          <w:trHeight w:val="401"/>
        </w:trPr>
        <w:tc>
          <w:tcPr>
            <w:tcW w:w="2235" w:type="dxa"/>
            <w:vMerge w:val="restart"/>
            <w:tcBorders>
              <w:left w:val="single" w:sz="4" w:space="0" w:color="auto"/>
              <w:right w:val="single" w:sz="4" w:space="0" w:color="auto"/>
            </w:tcBorders>
            <w:shd w:val="clear" w:color="auto" w:fill="66FF66"/>
          </w:tcPr>
          <w:p w:rsidR="00847EA5" w:rsidRPr="000740CE" w:rsidRDefault="00847EA5" w:rsidP="00A82384">
            <w:pPr>
              <w:spacing w:before="120" w:after="120" w:line="240" w:lineRule="auto"/>
              <w:rPr>
                <w:rFonts w:ascii="Arial" w:hAnsi="Arial" w:cs="Arial"/>
                <w:b/>
                <w:bCs/>
                <w:sz w:val="20"/>
                <w:szCs w:val="20"/>
              </w:rPr>
            </w:pPr>
            <w:r w:rsidRPr="000740CE">
              <w:rPr>
                <w:rFonts w:ascii="Arial" w:hAnsi="Arial" w:cs="Arial"/>
                <w:b/>
                <w:bCs/>
                <w:color w:val="000000"/>
                <w:sz w:val="20"/>
                <w:szCs w:val="20"/>
              </w:rPr>
              <w:lastRenderedPageBreak/>
              <w:t>ADR.OR.D.035 Prowadzenie rejestrów</w:t>
            </w: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tcPr>
          <w:p w:rsidR="00847EA5" w:rsidRPr="00847EA5" w:rsidRDefault="00847EA5" w:rsidP="00847EA5">
            <w:pPr>
              <w:pStyle w:val="CM4"/>
              <w:spacing w:before="60" w:after="120"/>
              <w:ind w:left="318" w:hanging="318"/>
              <w:rPr>
                <w:rFonts w:ascii="Arial" w:hAnsi="Arial" w:cs="Arial"/>
                <w:color w:val="000000"/>
                <w:sz w:val="20"/>
                <w:szCs w:val="20"/>
              </w:rPr>
            </w:pPr>
            <w:r w:rsidRPr="000740CE">
              <w:rPr>
                <w:rFonts w:ascii="Arial" w:hAnsi="Arial" w:cs="Arial"/>
                <w:color w:val="000000"/>
                <w:sz w:val="20"/>
                <w:szCs w:val="20"/>
              </w:rPr>
              <w:t xml:space="preserve">a) </w:t>
            </w:r>
            <w:r>
              <w:rPr>
                <w:rFonts w:ascii="Arial" w:hAnsi="Arial" w:cs="Arial"/>
                <w:color w:val="000000"/>
                <w:sz w:val="20"/>
                <w:szCs w:val="20"/>
              </w:rPr>
              <w:t xml:space="preserve"> </w:t>
            </w:r>
            <w:r w:rsidRPr="000740CE">
              <w:rPr>
                <w:rFonts w:ascii="Arial" w:hAnsi="Arial" w:cs="Arial"/>
                <w:color w:val="000000"/>
                <w:sz w:val="20"/>
                <w:szCs w:val="20"/>
              </w:rPr>
              <w:t xml:space="preserve">Operator lotniska ustanawia odpowiedni system prowadzenia rejestrów, obejmujący wszystkie jego działania podejmowane na podstawie rozporządzenia (WE) nr 216/2008 </w:t>
            </w:r>
            <w:r>
              <w:rPr>
                <w:rFonts w:ascii="Arial" w:hAnsi="Arial" w:cs="Arial"/>
                <w:color w:val="000000"/>
                <w:sz w:val="20"/>
                <w:szCs w:val="20"/>
              </w:rPr>
              <w:t xml:space="preserve">i jego przepisów wykonawczych. </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847EA5" w:rsidRDefault="000E7202" w:rsidP="00A82384">
            <w:pPr>
              <w:spacing w:before="120" w:after="120"/>
              <w:jc w:val="center"/>
              <w:rPr>
                <w:rFonts w:ascii="Arial" w:hAnsi="Arial" w:cs="Arial"/>
              </w:rPr>
            </w:pPr>
            <w:sdt>
              <w:sdtPr>
                <w:rPr>
                  <w:rFonts w:ascii="Arial" w:hAnsi="Arial" w:cs="Arial"/>
                </w:rPr>
                <w:id w:val="1409875573"/>
                <w:placeholder>
                  <w:docPart w:val="21480B6C590E49ABA41A535178E53D41"/>
                </w:placeholder>
                <w:comboBox>
                  <w:listItem w:displayText="n/d" w:value="n/d"/>
                  <w:listItem w:displayText="TAK" w:value="TAK"/>
                  <w:listItem w:displayText="NIE" w:value="NIE"/>
                </w:comboBox>
              </w:sdtPr>
              <w:sdtContent>
                <w:r w:rsidR="00847EA5">
                  <w:rPr>
                    <w:rFonts w:ascii="Arial" w:hAnsi="Arial" w:cs="Arial"/>
                  </w:rPr>
                  <w:t>n/d</w:t>
                </w:r>
              </w:sdtContent>
            </w:sdt>
          </w:p>
        </w:tc>
      </w:tr>
      <w:tr w:rsidR="00847EA5" w:rsidRPr="0095282F" w:rsidTr="000E7202">
        <w:trPr>
          <w:trHeight w:val="401"/>
        </w:trPr>
        <w:tc>
          <w:tcPr>
            <w:tcW w:w="2235" w:type="dxa"/>
            <w:vMerge/>
            <w:tcBorders>
              <w:left w:val="single" w:sz="4" w:space="0" w:color="auto"/>
              <w:right w:val="single" w:sz="4" w:space="0" w:color="auto"/>
            </w:tcBorders>
            <w:shd w:val="clear" w:color="auto" w:fill="66FF66"/>
          </w:tcPr>
          <w:p w:rsidR="00847EA5" w:rsidRPr="000740CE" w:rsidRDefault="00847EA5" w:rsidP="00847EA5">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tcPr>
          <w:p w:rsidR="00847EA5" w:rsidRPr="000740CE" w:rsidRDefault="00847EA5" w:rsidP="00847EA5">
            <w:pPr>
              <w:pStyle w:val="CM4"/>
              <w:spacing w:before="60" w:after="120"/>
              <w:ind w:left="318" w:hanging="318"/>
              <w:rPr>
                <w:rFonts w:ascii="Arial" w:hAnsi="Arial" w:cs="Arial"/>
                <w:color w:val="000000"/>
                <w:sz w:val="20"/>
                <w:szCs w:val="20"/>
              </w:rPr>
            </w:pPr>
            <w:r w:rsidRPr="000740CE">
              <w:rPr>
                <w:rFonts w:ascii="Arial" w:hAnsi="Arial" w:cs="Arial"/>
                <w:color w:val="000000"/>
                <w:sz w:val="20"/>
                <w:szCs w:val="20"/>
              </w:rPr>
              <w:t xml:space="preserve">b) </w:t>
            </w:r>
            <w:r>
              <w:rPr>
                <w:rFonts w:ascii="Arial" w:hAnsi="Arial" w:cs="Arial"/>
                <w:color w:val="000000"/>
                <w:sz w:val="20"/>
                <w:szCs w:val="20"/>
              </w:rPr>
              <w:t xml:space="preserve"> </w:t>
            </w:r>
            <w:r w:rsidRPr="000740CE">
              <w:rPr>
                <w:rFonts w:ascii="Arial" w:hAnsi="Arial" w:cs="Arial"/>
                <w:color w:val="000000"/>
                <w:sz w:val="20"/>
                <w:szCs w:val="20"/>
              </w:rPr>
              <w:t>Format tych rejestrów jest określany w in</w:t>
            </w:r>
            <w:r>
              <w:rPr>
                <w:rFonts w:ascii="Arial" w:hAnsi="Arial" w:cs="Arial"/>
                <w:color w:val="000000"/>
                <w:sz w:val="20"/>
                <w:szCs w:val="20"/>
              </w:rPr>
              <w:t xml:space="preserve">strukcji operacyjnej lotniska. </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847EA5" w:rsidRDefault="000E7202" w:rsidP="00847EA5">
            <w:pPr>
              <w:spacing w:before="120" w:after="120"/>
              <w:jc w:val="center"/>
              <w:rPr>
                <w:rFonts w:ascii="Arial" w:hAnsi="Arial" w:cs="Arial"/>
              </w:rPr>
            </w:pPr>
            <w:sdt>
              <w:sdtPr>
                <w:rPr>
                  <w:rFonts w:ascii="Arial" w:hAnsi="Arial" w:cs="Arial"/>
                </w:rPr>
                <w:id w:val="-1149514909"/>
                <w:placeholder>
                  <w:docPart w:val="2F3279DDF38D414FB093B4DF4FCC673B"/>
                </w:placeholder>
                <w:comboBox>
                  <w:listItem w:displayText="n/d" w:value="n/d"/>
                  <w:listItem w:displayText="TAK" w:value="TAK"/>
                  <w:listItem w:displayText="NIE" w:value="NIE"/>
                </w:comboBox>
              </w:sdtPr>
              <w:sdtContent>
                <w:r w:rsidR="00847EA5">
                  <w:rPr>
                    <w:rFonts w:ascii="Arial" w:hAnsi="Arial" w:cs="Arial"/>
                  </w:rPr>
                  <w:t>n/d</w:t>
                </w:r>
              </w:sdtContent>
            </w:sdt>
          </w:p>
        </w:tc>
      </w:tr>
      <w:tr w:rsidR="00847EA5" w:rsidRPr="0095282F" w:rsidTr="000E7202">
        <w:trPr>
          <w:trHeight w:val="401"/>
        </w:trPr>
        <w:tc>
          <w:tcPr>
            <w:tcW w:w="2235" w:type="dxa"/>
            <w:vMerge/>
            <w:tcBorders>
              <w:left w:val="single" w:sz="4" w:space="0" w:color="auto"/>
              <w:right w:val="single" w:sz="4" w:space="0" w:color="auto"/>
            </w:tcBorders>
            <w:shd w:val="clear" w:color="auto" w:fill="66FF66"/>
          </w:tcPr>
          <w:p w:rsidR="00847EA5" w:rsidRPr="000740CE" w:rsidRDefault="00847EA5" w:rsidP="00847EA5">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tcPr>
          <w:p w:rsidR="00847EA5" w:rsidRPr="000740CE" w:rsidRDefault="00847EA5" w:rsidP="00847EA5">
            <w:pPr>
              <w:pStyle w:val="CM4"/>
              <w:spacing w:before="60" w:after="120"/>
              <w:ind w:left="318" w:hanging="318"/>
              <w:rPr>
                <w:rFonts w:ascii="Arial" w:hAnsi="Arial" w:cs="Arial"/>
                <w:color w:val="000000"/>
                <w:sz w:val="20"/>
                <w:szCs w:val="20"/>
              </w:rPr>
            </w:pPr>
            <w:r w:rsidRPr="000740CE">
              <w:rPr>
                <w:rFonts w:ascii="Arial" w:hAnsi="Arial" w:cs="Arial"/>
                <w:color w:val="000000"/>
                <w:sz w:val="20"/>
                <w:szCs w:val="20"/>
              </w:rPr>
              <w:t xml:space="preserve">c) </w:t>
            </w:r>
            <w:r>
              <w:rPr>
                <w:rFonts w:ascii="Arial" w:hAnsi="Arial" w:cs="Arial"/>
                <w:color w:val="000000"/>
                <w:sz w:val="20"/>
                <w:szCs w:val="20"/>
              </w:rPr>
              <w:t xml:space="preserve"> </w:t>
            </w:r>
            <w:r w:rsidRPr="000740CE">
              <w:rPr>
                <w:rFonts w:ascii="Arial" w:hAnsi="Arial" w:cs="Arial"/>
                <w:color w:val="000000"/>
                <w:sz w:val="20"/>
                <w:szCs w:val="20"/>
              </w:rPr>
              <w:t>Rejestry przechowuje się w sposób zapewniający ochronę przed usz</w:t>
            </w:r>
            <w:r>
              <w:rPr>
                <w:rFonts w:ascii="Arial" w:hAnsi="Arial" w:cs="Arial"/>
                <w:color w:val="000000"/>
                <w:sz w:val="20"/>
                <w:szCs w:val="20"/>
              </w:rPr>
              <w:t xml:space="preserve">kodzeniem, zmianą i kradzieżą. </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847EA5" w:rsidRDefault="000E7202" w:rsidP="00847EA5">
            <w:pPr>
              <w:spacing w:before="120" w:after="120"/>
              <w:jc w:val="center"/>
              <w:rPr>
                <w:rFonts w:ascii="Arial" w:hAnsi="Arial" w:cs="Arial"/>
              </w:rPr>
            </w:pPr>
            <w:sdt>
              <w:sdtPr>
                <w:rPr>
                  <w:rFonts w:ascii="Arial" w:hAnsi="Arial" w:cs="Arial"/>
                </w:rPr>
                <w:id w:val="-1770301262"/>
                <w:placeholder>
                  <w:docPart w:val="29FC7041D62F458084F0C584C1B2F665"/>
                </w:placeholder>
                <w:comboBox>
                  <w:listItem w:displayText="n/d" w:value="n/d"/>
                  <w:listItem w:displayText="TAK" w:value="TAK"/>
                  <w:listItem w:displayText="NIE" w:value="NIE"/>
                </w:comboBox>
              </w:sdtPr>
              <w:sdtContent>
                <w:r w:rsidR="00847EA5">
                  <w:rPr>
                    <w:rFonts w:ascii="Arial" w:hAnsi="Arial" w:cs="Arial"/>
                  </w:rPr>
                  <w:t>n/d</w:t>
                </w:r>
              </w:sdtContent>
            </w:sdt>
          </w:p>
        </w:tc>
      </w:tr>
      <w:tr w:rsidR="00847EA5" w:rsidRPr="0095282F" w:rsidTr="000E7202">
        <w:trPr>
          <w:trHeight w:val="401"/>
        </w:trPr>
        <w:tc>
          <w:tcPr>
            <w:tcW w:w="2235" w:type="dxa"/>
            <w:vMerge/>
            <w:tcBorders>
              <w:left w:val="single" w:sz="4" w:space="0" w:color="auto"/>
              <w:right w:val="single" w:sz="4" w:space="0" w:color="auto"/>
            </w:tcBorders>
            <w:shd w:val="clear" w:color="auto" w:fill="66FF66"/>
          </w:tcPr>
          <w:p w:rsidR="00847EA5" w:rsidRPr="000740CE" w:rsidRDefault="00847EA5" w:rsidP="00847EA5">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tcPr>
          <w:p w:rsidR="00847EA5" w:rsidRPr="000740CE" w:rsidRDefault="00847EA5" w:rsidP="00847EA5">
            <w:pPr>
              <w:pStyle w:val="CM4"/>
              <w:spacing w:before="60" w:after="60"/>
              <w:ind w:left="317" w:hanging="317"/>
              <w:rPr>
                <w:rFonts w:ascii="Arial" w:hAnsi="Arial" w:cs="Arial"/>
                <w:color w:val="000000"/>
                <w:sz w:val="20"/>
                <w:szCs w:val="20"/>
              </w:rPr>
            </w:pPr>
            <w:r w:rsidRPr="000740CE">
              <w:rPr>
                <w:rFonts w:ascii="Arial" w:hAnsi="Arial" w:cs="Arial"/>
                <w:color w:val="000000"/>
                <w:sz w:val="20"/>
                <w:szCs w:val="20"/>
              </w:rPr>
              <w:t>d)</w:t>
            </w:r>
            <w:r>
              <w:rPr>
                <w:rFonts w:ascii="Arial" w:hAnsi="Arial" w:cs="Arial"/>
                <w:color w:val="000000"/>
                <w:sz w:val="20"/>
                <w:szCs w:val="20"/>
              </w:rPr>
              <w:t xml:space="preserve"> </w:t>
            </w:r>
            <w:r w:rsidRPr="000740CE">
              <w:rPr>
                <w:rFonts w:ascii="Arial" w:hAnsi="Arial" w:cs="Arial"/>
                <w:color w:val="000000"/>
                <w:sz w:val="20"/>
                <w:szCs w:val="20"/>
              </w:rPr>
              <w:t xml:space="preserve"> Rejestry są przechowywane przez co najmniej 5 lat, </w:t>
            </w:r>
            <w:r>
              <w:rPr>
                <w:rFonts w:ascii="Arial" w:hAnsi="Arial" w:cs="Arial"/>
                <w:color w:val="000000"/>
                <w:sz w:val="20"/>
                <w:szCs w:val="20"/>
              </w:rPr>
              <w:br/>
            </w:r>
            <w:r w:rsidRPr="000740CE">
              <w:rPr>
                <w:rFonts w:ascii="Arial" w:hAnsi="Arial" w:cs="Arial"/>
                <w:color w:val="000000"/>
                <w:sz w:val="20"/>
                <w:szCs w:val="20"/>
              </w:rPr>
              <w:t xml:space="preserve">z wyjątkiem poniższych dokumentów, które przechowuje się następująco: </w:t>
            </w:r>
          </w:p>
          <w:p w:rsidR="00847EA5" w:rsidRPr="000740CE" w:rsidRDefault="00847EA5" w:rsidP="00847EA5">
            <w:pPr>
              <w:pStyle w:val="CM4"/>
              <w:spacing w:before="60" w:after="60"/>
              <w:ind w:left="742" w:hanging="317"/>
              <w:rPr>
                <w:rFonts w:ascii="Arial" w:hAnsi="Arial" w:cs="Arial"/>
                <w:color w:val="000000"/>
                <w:sz w:val="20"/>
                <w:szCs w:val="20"/>
              </w:rPr>
            </w:pPr>
            <w:r w:rsidRPr="000740CE">
              <w:rPr>
                <w:rFonts w:ascii="Arial" w:hAnsi="Arial" w:cs="Arial"/>
                <w:color w:val="000000"/>
                <w:sz w:val="20"/>
                <w:szCs w:val="20"/>
              </w:rPr>
              <w:t xml:space="preserve">1) </w:t>
            </w:r>
            <w:r>
              <w:rPr>
                <w:rFonts w:ascii="Arial" w:hAnsi="Arial" w:cs="Arial"/>
                <w:color w:val="000000"/>
                <w:sz w:val="20"/>
                <w:szCs w:val="20"/>
              </w:rPr>
              <w:t xml:space="preserve"> </w:t>
            </w:r>
            <w:r w:rsidRPr="000740CE">
              <w:rPr>
                <w:rFonts w:ascii="Arial" w:hAnsi="Arial" w:cs="Arial"/>
                <w:color w:val="000000"/>
                <w:sz w:val="20"/>
                <w:szCs w:val="20"/>
              </w:rPr>
              <w:t xml:space="preserve">podstawa certyfikacji lotniska, wykorzystywane alternatywne sposoby spełnienia wymagań oraz aktualne certyfikaty lotniska lub operatora lotniska – przez okres ważności certyfikatu; </w:t>
            </w:r>
          </w:p>
          <w:p w:rsidR="00847EA5" w:rsidRPr="000740CE" w:rsidRDefault="00847EA5" w:rsidP="00847EA5">
            <w:pPr>
              <w:pStyle w:val="CM4"/>
              <w:spacing w:before="60" w:after="60"/>
              <w:ind w:left="742" w:hanging="317"/>
              <w:rPr>
                <w:rFonts w:ascii="Arial" w:hAnsi="Arial" w:cs="Arial"/>
                <w:color w:val="000000"/>
                <w:sz w:val="20"/>
                <w:szCs w:val="20"/>
              </w:rPr>
            </w:pPr>
            <w:r w:rsidRPr="000740CE">
              <w:rPr>
                <w:rFonts w:ascii="Arial" w:hAnsi="Arial" w:cs="Arial"/>
                <w:color w:val="000000"/>
                <w:sz w:val="20"/>
                <w:szCs w:val="20"/>
              </w:rPr>
              <w:t xml:space="preserve">2) </w:t>
            </w:r>
            <w:r>
              <w:rPr>
                <w:rFonts w:ascii="Arial" w:hAnsi="Arial" w:cs="Arial"/>
                <w:color w:val="000000"/>
                <w:sz w:val="20"/>
                <w:szCs w:val="20"/>
              </w:rPr>
              <w:t xml:space="preserve"> </w:t>
            </w:r>
            <w:r w:rsidRPr="000740CE">
              <w:rPr>
                <w:rFonts w:ascii="Arial" w:hAnsi="Arial" w:cs="Arial"/>
                <w:color w:val="000000"/>
                <w:sz w:val="20"/>
                <w:szCs w:val="20"/>
              </w:rPr>
              <w:t xml:space="preserve">ustalenia dotyczące mechanizmów współpracy z innymi organizacjami – przez okres obowiązywania tych mechanizmów; </w:t>
            </w:r>
          </w:p>
          <w:p w:rsidR="00847EA5" w:rsidRPr="000740CE" w:rsidRDefault="00847EA5" w:rsidP="00847EA5">
            <w:pPr>
              <w:pStyle w:val="CM4"/>
              <w:spacing w:before="60" w:after="60"/>
              <w:ind w:left="742" w:hanging="317"/>
              <w:rPr>
                <w:rFonts w:ascii="Arial" w:hAnsi="Arial" w:cs="Arial"/>
                <w:color w:val="000000"/>
                <w:sz w:val="20"/>
                <w:szCs w:val="20"/>
              </w:rPr>
            </w:pPr>
            <w:r w:rsidRPr="000740CE">
              <w:rPr>
                <w:rFonts w:ascii="Arial" w:hAnsi="Arial" w:cs="Arial"/>
                <w:color w:val="000000"/>
                <w:sz w:val="20"/>
                <w:szCs w:val="20"/>
              </w:rPr>
              <w:t>3)</w:t>
            </w:r>
            <w:r>
              <w:rPr>
                <w:rFonts w:ascii="Arial" w:hAnsi="Arial" w:cs="Arial"/>
                <w:color w:val="000000"/>
                <w:sz w:val="20"/>
                <w:szCs w:val="20"/>
              </w:rPr>
              <w:t xml:space="preserve"> </w:t>
            </w:r>
            <w:r w:rsidRPr="000740CE">
              <w:rPr>
                <w:rFonts w:ascii="Arial" w:hAnsi="Arial" w:cs="Arial"/>
                <w:color w:val="000000"/>
                <w:sz w:val="20"/>
                <w:szCs w:val="20"/>
              </w:rPr>
              <w:t xml:space="preserve"> instrukcje dotyczące wyposażenia lotniska lub systemów wykorzystywanych na lotnisku – przez okres ich wykorzystywania na lotnisku; </w:t>
            </w:r>
          </w:p>
          <w:p w:rsidR="00847EA5" w:rsidRPr="000740CE" w:rsidRDefault="00847EA5" w:rsidP="00847EA5">
            <w:pPr>
              <w:pStyle w:val="CM4"/>
              <w:spacing w:before="60" w:after="60"/>
              <w:ind w:left="742" w:hanging="317"/>
              <w:rPr>
                <w:rFonts w:ascii="Arial" w:hAnsi="Arial" w:cs="Arial"/>
                <w:color w:val="000000"/>
                <w:sz w:val="20"/>
                <w:szCs w:val="20"/>
              </w:rPr>
            </w:pPr>
            <w:r w:rsidRPr="000740CE">
              <w:rPr>
                <w:rFonts w:ascii="Arial" w:hAnsi="Arial" w:cs="Arial"/>
                <w:color w:val="000000"/>
                <w:sz w:val="20"/>
                <w:szCs w:val="20"/>
              </w:rPr>
              <w:t>4)</w:t>
            </w:r>
            <w:r>
              <w:rPr>
                <w:rFonts w:ascii="Arial" w:hAnsi="Arial" w:cs="Arial"/>
                <w:color w:val="000000"/>
                <w:sz w:val="20"/>
                <w:szCs w:val="20"/>
              </w:rPr>
              <w:t xml:space="preserve"> </w:t>
            </w:r>
            <w:r w:rsidRPr="000740CE">
              <w:rPr>
                <w:rFonts w:ascii="Arial" w:hAnsi="Arial" w:cs="Arial"/>
                <w:color w:val="000000"/>
                <w:sz w:val="20"/>
                <w:szCs w:val="20"/>
              </w:rPr>
              <w:t xml:space="preserve"> sprawozdania z ocen bezpieczeństwa – przez cały okres </w:t>
            </w:r>
            <w:r>
              <w:rPr>
                <w:rFonts w:ascii="Arial" w:hAnsi="Arial" w:cs="Arial"/>
                <w:color w:val="000000"/>
                <w:sz w:val="20"/>
                <w:szCs w:val="20"/>
              </w:rPr>
              <w:t xml:space="preserve"> </w:t>
            </w:r>
            <w:r w:rsidRPr="000740CE">
              <w:rPr>
                <w:rFonts w:ascii="Arial" w:hAnsi="Arial" w:cs="Arial"/>
                <w:color w:val="000000"/>
                <w:sz w:val="20"/>
                <w:szCs w:val="20"/>
              </w:rPr>
              <w:t xml:space="preserve">stosowania systemu/procedury/działania; </w:t>
            </w:r>
          </w:p>
          <w:p w:rsidR="00847EA5" w:rsidRPr="000740CE" w:rsidRDefault="00847EA5" w:rsidP="00847EA5">
            <w:pPr>
              <w:pStyle w:val="CM4"/>
              <w:spacing w:before="60" w:after="60"/>
              <w:ind w:left="742" w:hanging="317"/>
              <w:rPr>
                <w:rFonts w:ascii="Arial" w:hAnsi="Arial" w:cs="Arial"/>
                <w:color w:val="000000"/>
                <w:sz w:val="20"/>
                <w:szCs w:val="20"/>
              </w:rPr>
            </w:pPr>
            <w:r w:rsidRPr="000740CE">
              <w:rPr>
                <w:rFonts w:ascii="Arial" w:hAnsi="Arial" w:cs="Arial"/>
                <w:color w:val="000000"/>
                <w:sz w:val="20"/>
                <w:szCs w:val="20"/>
              </w:rPr>
              <w:t xml:space="preserve">5) </w:t>
            </w:r>
            <w:r>
              <w:rPr>
                <w:rFonts w:ascii="Arial" w:hAnsi="Arial" w:cs="Arial"/>
                <w:color w:val="000000"/>
                <w:sz w:val="20"/>
                <w:szCs w:val="20"/>
              </w:rPr>
              <w:t xml:space="preserve"> </w:t>
            </w:r>
            <w:r w:rsidRPr="000740CE">
              <w:rPr>
                <w:rFonts w:ascii="Arial" w:hAnsi="Arial" w:cs="Arial"/>
                <w:color w:val="000000"/>
                <w:sz w:val="20"/>
                <w:szCs w:val="20"/>
              </w:rPr>
              <w:t xml:space="preserve">rejestry szkoleń personelu, kwalifikacji i badań medycznych pracowników wraz z wynikami ich sprawdzianów umiejętności, stosownie do przypadku – przez co najmniej cztery lata od zakończenia zatrudnienia, lub do czasu przeprowadzenia przez właściwy organ audytu obszarów, za które ci pracownicy są odpowiedzialni; oraz </w:t>
            </w:r>
          </w:p>
          <w:p w:rsidR="00847EA5" w:rsidRPr="000740CE" w:rsidRDefault="00847EA5" w:rsidP="00847EA5">
            <w:pPr>
              <w:pStyle w:val="CM4"/>
              <w:spacing w:after="120"/>
              <w:ind w:left="743" w:hanging="318"/>
              <w:rPr>
                <w:rFonts w:ascii="Arial" w:hAnsi="Arial" w:cs="Arial"/>
                <w:color w:val="000000"/>
                <w:sz w:val="20"/>
                <w:szCs w:val="20"/>
              </w:rPr>
            </w:pPr>
            <w:r w:rsidRPr="000740CE">
              <w:rPr>
                <w:rFonts w:ascii="Arial" w:hAnsi="Arial" w:cs="Arial"/>
                <w:color w:val="000000"/>
                <w:sz w:val="20"/>
                <w:szCs w:val="20"/>
              </w:rPr>
              <w:lastRenderedPageBreak/>
              <w:t xml:space="preserve">6) </w:t>
            </w:r>
            <w:r>
              <w:rPr>
                <w:rFonts w:ascii="Arial" w:hAnsi="Arial" w:cs="Arial"/>
                <w:color w:val="000000"/>
                <w:sz w:val="20"/>
                <w:szCs w:val="20"/>
              </w:rPr>
              <w:t xml:space="preserve"> </w:t>
            </w:r>
            <w:r w:rsidRPr="000740CE">
              <w:rPr>
                <w:rFonts w:ascii="Arial" w:hAnsi="Arial" w:cs="Arial"/>
                <w:color w:val="000000"/>
                <w:sz w:val="20"/>
                <w:szCs w:val="20"/>
              </w:rPr>
              <w:t>aktu</w:t>
            </w:r>
            <w:r>
              <w:rPr>
                <w:rFonts w:ascii="Arial" w:hAnsi="Arial" w:cs="Arial"/>
                <w:color w:val="000000"/>
                <w:sz w:val="20"/>
                <w:szCs w:val="20"/>
              </w:rPr>
              <w:t xml:space="preserve">alna wersja rejestru zagrożeń. </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847EA5" w:rsidRDefault="000E7202" w:rsidP="00847EA5">
            <w:pPr>
              <w:spacing w:before="120" w:after="120"/>
              <w:jc w:val="center"/>
              <w:rPr>
                <w:rFonts w:ascii="Arial" w:hAnsi="Arial" w:cs="Arial"/>
              </w:rPr>
            </w:pPr>
            <w:sdt>
              <w:sdtPr>
                <w:rPr>
                  <w:rFonts w:ascii="Arial" w:hAnsi="Arial" w:cs="Arial"/>
                </w:rPr>
                <w:id w:val="-1090857954"/>
                <w:placeholder>
                  <w:docPart w:val="226A8B5FFB904ED4BB8DC2FE4866C0F0"/>
                </w:placeholder>
                <w:comboBox>
                  <w:listItem w:displayText="n/d" w:value="n/d"/>
                  <w:listItem w:displayText="TAK" w:value="TAK"/>
                  <w:listItem w:displayText="NIE" w:value="NIE"/>
                </w:comboBox>
              </w:sdtPr>
              <w:sdtContent>
                <w:r w:rsidR="00847EA5">
                  <w:rPr>
                    <w:rFonts w:ascii="Arial" w:hAnsi="Arial" w:cs="Arial"/>
                  </w:rPr>
                  <w:t>n/d</w:t>
                </w:r>
              </w:sdtContent>
            </w:sdt>
          </w:p>
        </w:tc>
      </w:tr>
      <w:tr w:rsidR="00847EA5" w:rsidRPr="0095282F" w:rsidTr="001C0F64">
        <w:trPr>
          <w:trHeight w:val="401"/>
        </w:trPr>
        <w:tc>
          <w:tcPr>
            <w:tcW w:w="2235" w:type="dxa"/>
            <w:vMerge/>
            <w:tcBorders>
              <w:left w:val="single" w:sz="4" w:space="0" w:color="auto"/>
              <w:bottom w:val="single" w:sz="4" w:space="0" w:color="auto"/>
              <w:right w:val="single" w:sz="4" w:space="0" w:color="auto"/>
            </w:tcBorders>
            <w:shd w:val="clear" w:color="auto" w:fill="66FF66"/>
          </w:tcPr>
          <w:p w:rsidR="00847EA5" w:rsidRPr="000740CE" w:rsidRDefault="00847EA5" w:rsidP="00847EA5">
            <w:pPr>
              <w:spacing w:before="120" w:after="120" w:line="240" w:lineRule="auto"/>
              <w:rPr>
                <w:rFonts w:ascii="Arial" w:hAnsi="Arial" w:cs="Arial"/>
                <w:b/>
                <w:bCs/>
                <w:color w:val="00000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tcPr>
          <w:p w:rsidR="00847EA5" w:rsidRPr="000740CE" w:rsidRDefault="00847EA5" w:rsidP="00847EA5">
            <w:pPr>
              <w:pStyle w:val="CM4"/>
              <w:spacing w:before="60" w:after="120"/>
              <w:ind w:left="318" w:hanging="318"/>
              <w:rPr>
                <w:rFonts w:ascii="Arial" w:hAnsi="Arial" w:cs="Arial"/>
                <w:color w:val="000000"/>
                <w:sz w:val="20"/>
                <w:szCs w:val="20"/>
              </w:rPr>
            </w:pPr>
            <w:r w:rsidRPr="000740CE">
              <w:rPr>
                <w:rFonts w:ascii="Arial" w:hAnsi="Arial" w:cs="Arial"/>
                <w:color w:val="000000"/>
                <w:sz w:val="20"/>
                <w:szCs w:val="20"/>
              </w:rPr>
              <w:t xml:space="preserve">e) </w:t>
            </w:r>
            <w:r>
              <w:rPr>
                <w:rFonts w:ascii="Arial" w:hAnsi="Arial" w:cs="Arial"/>
                <w:color w:val="000000"/>
                <w:sz w:val="20"/>
                <w:szCs w:val="20"/>
              </w:rPr>
              <w:t xml:space="preserve"> </w:t>
            </w:r>
            <w:r w:rsidRPr="000740CE">
              <w:rPr>
                <w:rFonts w:ascii="Arial" w:hAnsi="Arial" w:cs="Arial"/>
                <w:color w:val="000000"/>
                <w:sz w:val="20"/>
                <w:szCs w:val="20"/>
              </w:rPr>
              <w:t>Wszystkie rejestry muszą być zgodne ze stosownymi przepisami ochrony danych.</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847EA5" w:rsidRDefault="000E7202" w:rsidP="00847EA5">
            <w:pPr>
              <w:spacing w:before="120" w:after="120"/>
              <w:jc w:val="center"/>
              <w:rPr>
                <w:rFonts w:ascii="Arial" w:hAnsi="Arial" w:cs="Arial"/>
              </w:rPr>
            </w:pPr>
            <w:sdt>
              <w:sdtPr>
                <w:rPr>
                  <w:rFonts w:ascii="Arial" w:hAnsi="Arial" w:cs="Arial"/>
                </w:rPr>
                <w:id w:val="150884447"/>
                <w:placeholder>
                  <w:docPart w:val="EF5DFC5F4FAD47279797B63001A4ED51"/>
                </w:placeholder>
                <w:comboBox>
                  <w:listItem w:displayText="n/d" w:value="n/d"/>
                  <w:listItem w:displayText="TAK" w:value="TAK"/>
                  <w:listItem w:displayText="NIE" w:value="NIE"/>
                </w:comboBox>
              </w:sdtPr>
              <w:sdtContent>
                <w:r w:rsidR="00847EA5">
                  <w:rPr>
                    <w:rFonts w:ascii="Arial" w:hAnsi="Arial" w:cs="Arial"/>
                  </w:rPr>
                  <w:t>n/d</w:t>
                </w:r>
              </w:sdtContent>
            </w:sdt>
          </w:p>
        </w:tc>
      </w:tr>
      <w:tr w:rsidR="00847EA5" w:rsidRPr="0095282F" w:rsidTr="001C0F64">
        <w:tc>
          <w:tcPr>
            <w:tcW w:w="2235" w:type="dxa"/>
            <w:vMerge w:val="restart"/>
            <w:tcBorders>
              <w:top w:val="single" w:sz="4" w:space="0" w:color="auto"/>
              <w:left w:val="single" w:sz="4" w:space="0" w:color="auto"/>
              <w:right w:val="single" w:sz="4" w:space="0" w:color="auto"/>
            </w:tcBorders>
            <w:shd w:val="clear" w:color="auto" w:fill="B3FFB3"/>
          </w:tcPr>
          <w:p w:rsidR="00847EA5" w:rsidRPr="000740CE" w:rsidRDefault="00847EA5" w:rsidP="00847EA5">
            <w:pPr>
              <w:spacing w:before="120" w:after="120" w:line="240" w:lineRule="auto"/>
              <w:rPr>
                <w:rFonts w:ascii="Arial" w:hAnsi="Arial" w:cs="Arial"/>
                <w:sz w:val="20"/>
                <w:szCs w:val="20"/>
              </w:rPr>
            </w:pPr>
            <w:bookmarkStart w:id="33" w:name="_Toc455572394"/>
            <w:r w:rsidRPr="000740CE">
              <w:rPr>
                <w:rFonts w:ascii="Arial" w:hAnsi="Arial" w:cs="Arial"/>
                <w:sz w:val="20"/>
                <w:szCs w:val="20"/>
              </w:rPr>
              <w:t>AMC1 ADR.OR.D.035    Prowadzenie rejestru</w:t>
            </w:r>
            <w:bookmarkEnd w:id="33"/>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847EA5" w:rsidRPr="000740CE" w:rsidRDefault="00847EA5" w:rsidP="00491928">
            <w:pPr>
              <w:spacing w:before="120" w:after="120"/>
              <w:rPr>
                <w:rFonts w:ascii="Arial" w:hAnsi="Arial" w:cs="Arial"/>
                <w:sz w:val="20"/>
                <w:szCs w:val="20"/>
              </w:rPr>
            </w:pPr>
            <w:r w:rsidRPr="000740CE">
              <w:rPr>
                <w:rFonts w:ascii="Arial" w:hAnsi="Arial" w:cs="Arial"/>
                <w:sz w:val="20"/>
                <w:szCs w:val="20"/>
              </w:rPr>
              <w:t>PRZECHOWYWANA DOKUMENTACJA</w:t>
            </w:r>
          </w:p>
          <w:p w:rsidR="00847EA5" w:rsidRPr="000740CE" w:rsidRDefault="00847EA5" w:rsidP="00847EA5">
            <w:pPr>
              <w:tabs>
                <w:tab w:val="left" w:pos="567"/>
              </w:tabs>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Stosowany przez operatora lotniska system prowadzenia rejestru (dokumentacji) powinien uwzględniać odpowiednie procedury, pomieszczenia do przechowywania, wiarygodne śledzenie, wyszukiwanie i dostępność dokumentacji związanej z działalnością operatora lotniska, która podlega Rozporządzeniu Bazowemu i jego przepisom wykonawczym, przez cały okres cz</w:t>
            </w:r>
            <w:r>
              <w:rPr>
                <w:rFonts w:ascii="Arial" w:hAnsi="Arial" w:cs="Arial"/>
                <w:sz w:val="20"/>
                <w:szCs w:val="20"/>
              </w:rPr>
              <w:t>asu wymagany na przechowywanie.</w:t>
            </w:r>
          </w:p>
        </w:tc>
        <w:tc>
          <w:tcPr>
            <w:tcW w:w="1152" w:type="dxa"/>
            <w:tcBorders>
              <w:top w:val="single" w:sz="4" w:space="0" w:color="auto"/>
              <w:left w:val="single" w:sz="4" w:space="0" w:color="auto"/>
              <w:bottom w:val="single" w:sz="4" w:space="0" w:color="auto"/>
              <w:right w:val="single" w:sz="4" w:space="0" w:color="auto"/>
            </w:tcBorders>
            <w:shd w:val="clear" w:color="auto" w:fill="B3FFB3"/>
            <w:hideMark/>
          </w:tcPr>
          <w:p w:rsidR="00847EA5" w:rsidRPr="0051444D" w:rsidRDefault="000E7202" w:rsidP="00847EA5">
            <w:pPr>
              <w:spacing w:before="120" w:after="120"/>
              <w:jc w:val="center"/>
              <w:rPr>
                <w:rFonts w:ascii="Arial" w:hAnsi="Arial" w:cs="Arial"/>
                <w:sz w:val="20"/>
                <w:szCs w:val="20"/>
              </w:rPr>
            </w:pPr>
            <w:sdt>
              <w:sdtPr>
                <w:rPr>
                  <w:rFonts w:ascii="Arial" w:hAnsi="Arial" w:cs="Arial"/>
                </w:rPr>
                <w:id w:val="-1151142314"/>
                <w:placeholder>
                  <w:docPart w:val="7970E8DE94A04A0AAEF5A00B83D840C8"/>
                </w:placeholder>
                <w:comboBox>
                  <w:listItem w:displayText="n/d" w:value="n/d"/>
                  <w:listItem w:displayText="TAK" w:value="TAK"/>
                  <w:listItem w:displayText="NIE" w:value="NIE"/>
                  <w:listItem w:displayText="AltAMC" w:value="AltAMC"/>
                </w:comboBox>
              </w:sdtPr>
              <w:sdtContent>
                <w:r w:rsidR="00847EA5">
                  <w:rPr>
                    <w:rFonts w:ascii="Arial" w:hAnsi="Arial" w:cs="Arial"/>
                  </w:rPr>
                  <w:t>n/d</w:t>
                </w:r>
              </w:sdtContent>
            </w:sdt>
          </w:p>
        </w:tc>
      </w:tr>
      <w:tr w:rsidR="00847EA5" w:rsidRPr="0095282F" w:rsidTr="000E7202">
        <w:tc>
          <w:tcPr>
            <w:tcW w:w="2235" w:type="dxa"/>
            <w:vMerge/>
            <w:tcBorders>
              <w:left w:val="single" w:sz="4" w:space="0" w:color="auto"/>
              <w:right w:val="single" w:sz="4" w:space="0" w:color="auto"/>
            </w:tcBorders>
            <w:shd w:val="clear" w:color="auto" w:fill="B3FFB3"/>
          </w:tcPr>
          <w:p w:rsidR="00847EA5" w:rsidRPr="000740CE" w:rsidRDefault="00847EA5" w:rsidP="00847EA5">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847EA5" w:rsidRPr="000740CE" w:rsidRDefault="00847EA5" w:rsidP="00847EA5">
            <w:pPr>
              <w:tabs>
                <w:tab w:val="left" w:pos="567"/>
              </w:tabs>
              <w:ind w:left="567" w:hanging="567"/>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Dokumenty powinny być przechowywane w formie papierowej lub w formie elektronicznej lub jako połączenie obydwu form. Dokumenty przechowywane na mikrofilmach lub dyskach optycznych są również akceptowalne. Dokumenty powinny pozostawać czytelne przez cały wymagany okres przechowywania. Okres przechowywania rozpoczyna się w momencie utworzenia dokum</w:t>
            </w:r>
            <w:r>
              <w:rPr>
                <w:rFonts w:ascii="Arial" w:hAnsi="Arial" w:cs="Arial"/>
                <w:sz w:val="20"/>
                <w:szCs w:val="20"/>
              </w:rPr>
              <w:t>enty lub jego ostatniej zmiany.</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847EA5" w:rsidRPr="0051444D" w:rsidRDefault="000E7202" w:rsidP="00847EA5">
            <w:pPr>
              <w:spacing w:before="120" w:after="120"/>
              <w:jc w:val="center"/>
              <w:rPr>
                <w:rFonts w:ascii="Arial" w:hAnsi="Arial" w:cs="Arial"/>
                <w:sz w:val="20"/>
                <w:szCs w:val="20"/>
              </w:rPr>
            </w:pPr>
            <w:sdt>
              <w:sdtPr>
                <w:rPr>
                  <w:rFonts w:ascii="Arial" w:hAnsi="Arial" w:cs="Arial"/>
                </w:rPr>
                <w:id w:val="993145735"/>
                <w:placeholder>
                  <w:docPart w:val="37CEFA350C4C441EA6C8094ADE3C25A4"/>
                </w:placeholder>
                <w:comboBox>
                  <w:listItem w:displayText="n/d" w:value="n/d"/>
                  <w:listItem w:displayText="TAK" w:value="TAK"/>
                  <w:listItem w:displayText="NIE" w:value="NIE"/>
                  <w:listItem w:displayText="AltAMC" w:value="AltAMC"/>
                </w:comboBox>
              </w:sdtPr>
              <w:sdtContent>
                <w:r w:rsidR="00847EA5">
                  <w:rPr>
                    <w:rFonts w:ascii="Arial" w:hAnsi="Arial" w:cs="Arial"/>
                  </w:rPr>
                  <w:t>n/d</w:t>
                </w:r>
              </w:sdtContent>
            </w:sdt>
          </w:p>
        </w:tc>
      </w:tr>
      <w:tr w:rsidR="00847EA5" w:rsidRPr="0095282F" w:rsidTr="000E7202">
        <w:tc>
          <w:tcPr>
            <w:tcW w:w="2235" w:type="dxa"/>
            <w:vMerge/>
            <w:tcBorders>
              <w:left w:val="single" w:sz="4" w:space="0" w:color="auto"/>
              <w:right w:val="single" w:sz="4" w:space="0" w:color="auto"/>
            </w:tcBorders>
            <w:shd w:val="clear" w:color="auto" w:fill="B3FFB3"/>
          </w:tcPr>
          <w:p w:rsidR="00847EA5" w:rsidRPr="000740CE" w:rsidRDefault="00847EA5" w:rsidP="00847EA5">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847EA5" w:rsidRPr="000740CE" w:rsidRDefault="00847EA5" w:rsidP="00847EA5">
            <w:pPr>
              <w:tabs>
                <w:tab w:val="left" w:pos="567"/>
              </w:tabs>
              <w:ind w:left="567" w:hanging="567"/>
              <w:rPr>
                <w:rFonts w:ascii="Arial" w:hAnsi="Arial" w:cs="Arial"/>
                <w:sz w:val="20"/>
                <w:szCs w:val="20"/>
              </w:rPr>
            </w:pPr>
            <w:r w:rsidRPr="000740CE">
              <w:rPr>
                <w:rFonts w:ascii="Arial" w:hAnsi="Arial" w:cs="Arial"/>
                <w:sz w:val="20"/>
                <w:szCs w:val="20"/>
              </w:rPr>
              <w:t xml:space="preserve">(c) </w:t>
            </w:r>
            <w:r w:rsidRPr="000740CE">
              <w:rPr>
                <w:rFonts w:ascii="Arial" w:hAnsi="Arial" w:cs="Arial"/>
                <w:sz w:val="20"/>
                <w:szCs w:val="20"/>
              </w:rPr>
              <w:tab/>
              <w:t xml:space="preserve">Systemy papierowe powinny stosować trwały materiał, który powinien wytrzymać normalne obchodzenie się </w:t>
            </w:r>
            <w:r>
              <w:rPr>
                <w:rFonts w:ascii="Arial" w:hAnsi="Arial" w:cs="Arial"/>
                <w:sz w:val="20"/>
                <w:szCs w:val="20"/>
              </w:rPr>
              <w:br/>
            </w:r>
            <w:r w:rsidRPr="000740CE">
              <w:rPr>
                <w:rFonts w:ascii="Arial" w:hAnsi="Arial" w:cs="Arial"/>
                <w:sz w:val="20"/>
                <w:szCs w:val="20"/>
              </w:rPr>
              <w:t>i wypełnianie. Systemy komputerowe powinny posiadać, co najmniej jeden system zapasowy, który powinien być aktualizowany w ciągu 24 godzin od nowego wpisu. Systemy komputerowe powinny posiadać zabezpieczenia przed możliwością zmiany danych</w:t>
            </w:r>
            <w:r>
              <w:rPr>
                <w:rFonts w:ascii="Arial" w:hAnsi="Arial" w:cs="Arial"/>
                <w:sz w:val="20"/>
                <w:szCs w:val="20"/>
              </w:rPr>
              <w:t xml:space="preserve"> przez nieupoważniony personel.</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847EA5" w:rsidRPr="0051444D" w:rsidRDefault="000E7202" w:rsidP="00847EA5">
            <w:pPr>
              <w:spacing w:before="120" w:after="120"/>
              <w:jc w:val="center"/>
              <w:rPr>
                <w:rFonts w:ascii="Arial" w:hAnsi="Arial" w:cs="Arial"/>
                <w:sz w:val="20"/>
                <w:szCs w:val="20"/>
              </w:rPr>
            </w:pPr>
            <w:sdt>
              <w:sdtPr>
                <w:rPr>
                  <w:rFonts w:ascii="Arial" w:hAnsi="Arial" w:cs="Arial"/>
                </w:rPr>
                <w:id w:val="585581172"/>
                <w:placeholder>
                  <w:docPart w:val="35D1570A270E4D1E878632CA0245DA9D"/>
                </w:placeholder>
                <w:comboBox>
                  <w:listItem w:displayText="n/d" w:value="n/d"/>
                  <w:listItem w:displayText="TAK" w:value="TAK"/>
                  <w:listItem w:displayText="NIE" w:value="NIE"/>
                  <w:listItem w:displayText="AltAMC" w:value="AltAMC"/>
                </w:comboBox>
              </w:sdtPr>
              <w:sdtContent>
                <w:r w:rsidR="00847EA5">
                  <w:rPr>
                    <w:rFonts w:ascii="Arial" w:hAnsi="Arial" w:cs="Arial"/>
                  </w:rPr>
                  <w:t>n/d</w:t>
                </w:r>
              </w:sdtContent>
            </w:sdt>
          </w:p>
        </w:tc>
      </w:tr>
      <w:tr w:rsidR="00847EA5" w:rsidRPr="0095282F" w:rsidTr="000E7202">
        <w:tc>
          <w:tcPr>
            <w:tcW w:w="2235" w:type="dxa"/>
            <w:vMerge/>
            <w:tcBorders>
              <w:left w:val="single" w:sz="4" w:space="0" w:color="auto"/>
              <w:right w:val="single" w:sz="4" w:space="0" w:color="auto"/>
            </w:tcBorders>
            <w:shd w:val="clear" w:color="auto" w:fill="B3FFB3"/>
          </w:tcPr>
          <w:p w:rsidR="00847EA5" w:rsidRPr="000740CE" w:rsidRDefault="00847EA5" w:rsidP="00847EA5">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847EA5" w:rsidRPr="000740CE" w:rsidRDefault="00847EA5" w:rsidP="00847EA5">
            <w:pPr>
              <w:spacing w:before="240"/>
              <w:ind w:left="600" w:hanging="600"/>
              <w:rPr>
                <w:rFonts w:ascii="Arial" w:hAnsi="Arial" w:cs="Arial"/>
                <w:sz w:val="20"/>
                <w:szCs w:val="20"/>
              </w:rPr>
            </w:pPr>
            <w:r w:rsidRPr="000740CE">
              <w:rPr>
                <w:rFonts w:ascii="Arial" w:hAnsi="Arial" w:cs="Arial"/>
                <w:sz w:val="20"/>
                <w:szCs w:val="20"/>
              </w:rPr>
              <w:t xml:space="preserve">(d) </w:t>
            </w:r>
            <w:r w:rsidRPr="000740CE">
              <w:rPr>
                <w:rFonts w:ascii="Arial" w:hAnsi="Arial" w:cs="Arial"/>
                <w:sz w:val="20"/>
                <w:szCs w:val="20"/>
              </w:rPr>
              <w:tab/>
              <w:t xml:space="preserve">Cały sprzęt komputerowy stosowany do zapewnienia zapasowych danych powinien być przechowywany </w:t>
            </w:r>
            <w:r>
              <w:rPr>
                <w:rFonts w:ascii="Arial" w:hAnsi="Arial" w:cs="Arial"/>
                <w:sz w:val="20"/>
                <w:szCs w:val="20"/>
              </w:rPr>
              <w:br/>
            </w:r>
            <w:r w:rsidRPr="000740CE">
              <w:rPr>
                <w:rFonts w:ascii="Arial" w:hAnsi="Arial" w:cs="Arial"/>
                <w:sz w:val="20"/>
                <w:szCs w:val="20"/>
              </w:rPr>
              <w:t xml:space="preserve">w miejscu innym niż to zawierające dane robocze oraz </w:t>
            </w:r>
            <w:r>
              <w:rPr>
                <w:rFonts w:ascii="Arial" w:hAnsi="Arial" w:cs="Arial"/>
                <w:sz w:val="20"/>
                <w:szCs w:val="20"/>
              </w:rPr>
              <w:br/>
            </w:r>
            <w:r w:rsidRPr="000740CE">
              <w:rPr>
                <w:rFonts w:ascii="Arial" w:hAnsi="Arial" w:cs="Arial"/>
                <w:sz w:val="20"/>
                <w:szCs w:val="20"/>
              </w:rPr>
              <w:t xml:space="preserve">w środowisku, które zapewnia, że pozostanie on w dobrym stanie. W przypadku zmiany sprzętu lub oprogramowania, szczególną uwagę należy zwrócić na zapewnienie, że wszystkie niezbędne dane są nadal dostępne, przez co najmniej cały okres określony w odpowiedniej </w:t>
            </w:r>
            <w:proofErr w:type="spellStart"/>
            <w:r w:rsidRPr="000740CE">
              <w:rPr>
                <w:rFonts w:ascii="Arial" w:hAnsi="Arial" w:cs="Arial"/>
                <w:sz w:val="20"/>
                <w:szCs w:val="20"/>
              </w:rPr>
              <w:t>podczęści</w:t>
            </w:r>
            <w:proofErr w:type="spellEnd"/>
            <w:r w:rsidRPr="000740CE">
              <w:rPr>
                <w:rFonts w:ascii="Arial" w:hAnsi="Arial" w:cs="Arial"/>
                <w:sz w:val="20"/>
                <w:szCs w:val="20"/>
              </w:rPr>
              <w:t>. W przypadku braku takiego wskazania, wszystkie dokumenty powinny być przechowywane przez okres, co najmniej 5 lat.</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847EA5" w:rsidRPr="0051444D" w:rsidRDefault="000E7202" w:rsidP="00847EA5">
            <w:pPr>
              <w:spacing w:before="120" w:after="120"/>
              <w:jc w:val="center"/>
              <w:rPr>
                <w:rFonts w:ascii="Arial" w:hAnsi="Arial" w:cs="Arial"/>
                <w:sz w:val="20"/>
                <w:szCs w:val="20"/>
              </w:rPr>
            </w:pPr>
            <w:sdt>
              <w:sdtPr>
                <w:rPr>
                  <w:rFonts w:ascii="Arial" w:hAnsi="Arial" w:cs="Arial"/>
                </w:rPr>
                <w:id w:val="748704459"/>
                <w:placeholder>
                  <w:docPart w:val="3DB18C9AB68245638702B68151A1C907"/>
                </w:placeholder>
                <w:comboBox>
                  <w:listItem w:displayText="n/d" w:value="n/d"/>
                  <w:listItem w:displayText="TAK" w:value="TAK"/>
                  <w:listItem w:displayText="NIE" w:value="NIE"/>
                  <w:listItem w:displayText="AltAMC" w:value="AltAMC"/>
                </w:comboBox>
              </w:sdtPr>
              <w:sdtContent>
                <w:r w:rsidR="00847EA5">
                  <w:rPr>
                    <w:rFonts w:ascii="Arial" w:hAnsi="Arial" w:cs="Arial"/>
                  </w:rPr>
                  <w:t>n/d</w:t>
                </w:r>
              </w:sdtContent>
            </w:sdt>
          </w:p>
        </w:tc>
      </w:tr>
      <w:tr w:rsidR="00847EA5" w:rsidRPr="0095282F" w:rsidTr="000E7202">
        <w:tc>
          <w:tcPr>
            <w:tcW w:w="2235" w:type="dxa"/>
            <w:vMerge w:val="restart"/>
            <w:tcBorders>
              <w:top w:val="single" w:sz="4" w:space="0" w:color="auto"/>
              <w:left w:val="single" w:sz="4" w:space="0" w:color="auto"/>
              <w:right w:val="single" w:sz="4" w:space="0" w:color="auto"/>
            </w:tcBorders>
            <w:shd w:val="clear" w:color="auto" w:fill="B3FFB3"/>
          </w:tcPr>
          <w:p w:rsidR="00847EA5" w:rsidRPr="000740CE" w:rsidRDefault="00847EA5" w:rsidP="00847EA5">
            <w:pPr>
              <w:spacing w:before="120" w:after="120" w:line="240" w:lineRule="auto"/>
              <w:rPr>
                <w:rFonts w:ascii="Arial" w:hAnsi="Arial" w:cs="Arial"/>
                <w:sz w:val="20"/>
                <w:szCs w:val="20"/>
              </w:rPr>
            </w:pPr>
            <w:bookmarkStart w:id="34" w:name="_Toc455572395"/>
            <w:r w:rsidRPr="000740CE">
              <w:rPr>
                <w:rFonts w:ascii="Arial" w:hAnsi="Arial" w:cs="Arial"/>
                <w:sz w:val="20"/>
                <w:szCs w:val="20"/>
              </w:rPr>
              <w:t>AMC2 ADR.OR.D.035    Prowadzenie rejestru</w:t>
            </w:r>
            <w:bookmarkEnd w:id="34"/>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847EA5" w:rsidRPr="000740CE" w:rsidRDefault="00847EA5" w:rsidP="00491928">
            <w:pPr>
              <w:spacing w:before="120" w:after="120"/>
              <w:rPr>
                <w:rFonts w:ascii="Arial" w:hAnsi="Arial" w:cs="Arial"/>
                <w:sz w:val="20"/>
                <w:szCs w:val="20"/>
              </w:rPr>
            </w:pPr>
            <w:r w:rsidRPr="000740CE">
              <w:rPr>
                <w:rFonts w:ascii="Arial" w:hAnsi="Arial" w:cs="Arial"/>
                <w:sz w:val="20"/>
                <w:szCs w:val="20"/>
              </w:rPr>
              <w:t>REJESTROWANIE OPERACJI STATKÓW POWIETRZNYCH</w:t>
            </w:r>
          </w:p>
          <w:p w:rsidR="00847EA5" w:rsidRPr="000740CE" w:rsidRDefault="00847EA5" w:rsidP="00491928">
            <w:pPr>
              <w:tabs>
                <w:tab w:val="left" w:pos="567"/>
              </w:tabs>
              <w:spacing w:before="120" w:after="120"/>
              <w:ind w:left="567" w:hanging="567"/>
              <w:rPr>
                <w:rFonts w:ascii="Arial" w:hAnsi="Arial" w:cs="Arial"/>
                <w:sz w:val="20"/>
                <w:szCs w:val="20"/>
              </w:rPr>
            </w:pPr>
            <w:r w:rsidRPr="000740CE">
              <w:rPr>
                <w:rFonts w:ascii="Arial" w:hAnsi="Arial" w:cs="Arial"/>
                <w:sz w:val="20"/>
                <w:szCs w:val="20"/>
              </w:rPr>
              <w:t xml:space="preserve">(a) </w:t>
            </w:r>
            <w:r w:rsidRPr="000740CE">
              <w:rPr>
                <w:rFonts w:ascii="Arial" w:hAnsi="Arial" w:cs="Arial"/>
                <w:sz w:val="20"/>
                <w:szCs w:val="20"/>
              </w:rPr>
              <w:tab/>
              <w:t xml:space="preserve">Operator lotniska powinien stosować system, który będzie </w:t>
            </w:r>
            <w:r w:rsidRPr="000740CE">
              <w:rPr>
                <w:rFonts w:ascii="Arial" w:hAnsi="Arial" w:cs="Arial"/>
                <w:sz w:val="20"/>
                <w:szCs w:val="20"/>
              </w:rPr>
              <w:lastRenderedPageBreak/>
              <w:t>używany do rejestrowania operacji st</w:t>
            </w:r>
            <w:r>
              <w:rPr>
                <w:rFonts w:ascii="Arial" w:hAnsi="Arial" w:cs="Arial"/>
                <w:sz w:val="20"/>
                <w:szCs w:val="20"/>
              </w:rPr>
              <w:t>atków powietrznych na lotnisku.</w:t>
            </w:r>
          </w:p>
        </w:tc>
        <w:tc>
          <w:tcPr>
            <w:tcW w:w="1152" w:type="dxa"/>
            <w:tcBorders>
              <w:top w:val="single" w:sz="4" w:space="0" w:color="auto"/>
              <w:left w:val="single" w:sz="4" w:space="0" w:color="auto"/>
              <w:bottom w:val="single" w:sz="4" w:space="0" w:color="auto"/>
              <w:right w:val="single" w:sz="4" w:space="0" w:color="auto"/>
            </w:tcBorders>
            <w:shd w:val="clear" w:color="auto" w:fill="B3FFB3"/>
            <w:hideMark/>
          </w:tcPr>
          <w:p w:rsidR="00847EA5" w:rsidRPr="0051444D" w:rsidRDefault="000E7202" w:rsidP="00847EA5">
            <w:pPr>
              <w:spacing w:before="120" w:after="120"/>
              <w:jc w:val="center"/>
              <w:rPr>
                <w:rFonts w:ascii="Arial" w:hAnsi="Arial" w:cs="Arial"/>
                <w:sz w:val="20"/>
                <w:szCs w:val="20"/>
              </w:rPr>
            </w:pPr>
            <w:sdt>
              <w:sdtPr>
                <w:rPr>
                  <w:rFonts w:ascii="Arial" w:hAnsi="Arial" w:cs="Arial"/>
                </w:rPr>
                <w:id w:val="834809385"/>
                <w:placeholder>
                  <w:docPart w:val="73B67F0158B0403282C155EC82AE1D21"/>
                </w:placeholder>
                <w:comboBox>
                  <w:listItem w:displayText="n/d" w:value="n/d"/>
                  <w:listItem w:displayText="TAK" w:value="TAK"/>
                  <w:listItem w:displayText="NIE" w:value="NIE"/>
                  <w:listItem w:displayText="AltAMC" w:value="AltAMC"/>
                </w:comboBox>
              </w:sdtPr>
              <w:sdtContent>
                <w:r w:rsidR="00847EA5">
                  <w:rPr>
                    <w:rFonts w:ascii="Arial" w:hAnsi="Arial" w:cs="Arial"/>
                  </w:rPr>
                  <w:t>n/d</w:t>
                </w:r>
              </w:sdtContent>
            </w:sdt>
          </w:p>
        </w:tc>
      </w:tr>
      <w:tr w:rsidR="00847EA5" w:rsidRPr="0095282F" w:rsidTr="000E7202">
        <w:tc>
          <w:tcPr>
            <w:tcW w:w="2235" w:type="dxa"/>
            <w:vMerge/>
            <w:tcBorders>
              <w:left w:val="single" w:sz="4" w:space="0" w:color="auto"/>
              <w:right w:val="single" w:sz="4" w:space="0" w:color="auto"/>
            </w:tcBorders>
            <w:shd w:val="clear" w:color="auto" w:fill="B3FFB3"/>
          </w:tcPr>
          <w:p w:rsidR="00847EA5" w:rsidRPr="000740CE" w:rsidRDefault="00847EA5" w:rsidP="00847EA5">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847EA5" w:rsidRPr="000740CE" w:rsidRDefault="00847EA5" w:rsidP="00847EA5">
            <w:pPr>
              <w:tabs>
                <w:tab w:val="left" w:pos="567"/>
              </w:tabs>
              <w:ind w:left="567" w:hanging="567"/>
              <w:rPr>
                <w:rFonts w:ascii="Arial" w:hAnsi="Arial" w:cs="Arial"/>
                <w:sz w:val="20"/>
                <w:szCs w:val="20"/>
              </w:rPr>
            </w:pPr>
            <w:r w:rsidRPr="000740CE">
              <w:rPr>
                <w:rFonts w:ascii="Arial" w:hAnsi="Arial" w:cs="Arial"/>
                <w:sz w:val="20"/>
                <w:szCs w:val="20"/>
              </w:rPr>
              <w:t xml:space="preserve">(b) </w:t>
            </w:r>
            <w:r w:rsidRPr="000740CE">
              <w:rPr>
                <w:rFonts w:ascii="Arial" w:hAnsi="Arial" w:cs="Arial"/>
                <w:sz w:val="20"/>
                <w:szCs w:val="20"/>
              </w:rPr>
              <w:tab/>
              <w:t>System taki powinien umożliwić operatorowi lotniska rejestrowanie:</w:t>
            </w:r>
          </w:p>
          <w:p w:rsidR="00847EA5" w:rsidRPr="000740CE" w:rsidRDefault="00847EA5" w:rsidP="00847EA5">
            <w:pPr>
              <w:tabs>
                <w:tab w:val="left" w:pos="1134"/>
              </w:tabs>
              <w:ind w:left="1134" w:hanging="567"/>
              <w:rPr>
                <w:rFonts w:ascii="Arial" w:hAnsi="Arial" w:cs="Arial"/>
                <w:sz w:val="20"/>
                <w:szCs w:val="20"/>
              </w:rPr>
            </w:pPr>
            <w:r w:rsidRPr="000740CE">
              <w:rPr>
                <w:rFonts w:ascii="Arial" w:hAnsi="Arial" w:cs="Arial"/>
                <w:sz w:val="20"/>
                <w:szCs w:val="20"/>
              </w:rPr>
              <w:t xml:space="preserve">(1) </w:t>
            </w:r>
            <w:r w:rsidRPr="000740CE">
              <w:rPr>
                <w:rFonts w:ascii="Arial" w:hAnsi="Arial" w:cs="Arial"/>
                <w:sz w:val="20"/>
                <w:szCs w:val="20"/>
              </w:rPr>
              <w:tab/>
              <w:t>liczby operacji każdego typu statku powietrznego korzystającego z lotniska;</w:t>
            </w:r>
          </w:p>
          <w:p w:rsidR="00847EA5" w:rsidRPr="000740CE" w:rsidRDefault="00847EA5" w:rsidP="00847EA5">
            <w:pPr>
              <w:tabs>
                <w:tab w:val="left" w:pos="1134"/>
              </w:tabs>
              <w:ind w:left="1134" w:hanging="567"/>
              <w:rPr>
                <w:rFonts w:ascii="Arial" w:hAnsi="Arial" w:cs="Arial"/>
                <w:sz w:val="20"/>
                <w:szCs w:val="20"/>
              </w:rPr>
            </w:pPr>
            <w:r w:rsidRPr="000740CE">
              <w:rPr>
                <w:rFonts w:ascii="Arial" w:hAnsi="Arial" w:cs="Arial"/>
                <w:sz w:val="20"/>
                <w:szCs w:val="20"/>
              </w:rPr>
              <w:t xml:space="preserve">(2) </w:t>
            </w:r>
            <w:r w:rsidRPr="000740CE">
              <w:rPr>
                <w:rFonts w:ascii="Arial" w:hAnsi="Arial" w:cs="Arial"/>
                <w:sz w:val="20"/>
                <w:szCs w:val="20"/>
              </w:rPr>
              <w:tab/>
              <w:t>rodzaju każdej operacji statku powietrznego (zarobkowy przewóz lotniczy, towarowy, itp.);</w:t>
            </w:r>
          </w:p>
          <w:p w:rsidR="00847EA5" w:rsidRPr="000740CE" w:rsidRDefault="00847EA5" w:rsidP="00847EA5">
            <w:pPr>
              <w:tabs>
                <w:tab w:val="left" w:pos="1134"/>
              </w:tabs>
              <w:ind w:left="1134" w:hanging="567"/>
              <w:rPr>
                <w:rFonts w:ascii="Arial" w:hAnsi="Arial" w:cs="Arial"/>
                <w:sz w:val="20"/>
                <w:szCs w:val="20"/>
              </w:rPr>
            </w:pPr>
            <w:r w:rsidRPr="000740CE">
              <w:rPr>
                <w:rFonts w:ascii="Arial" w:hAnsi="Arial" w:cs="Arial"/>
                <w:sz w:val="20"/>
                <w:szCs w:val="20"/>
              </w:rPr>
              <w:t xml:space="preserve">(3) </w:t>
            </w:r>
            <w:r w:rsidRPr="000740CE">
              <w:rPr>
                <w:rFonts w:ascii="Arial" w:hAnsi="Arial" w:cs="Arial"/>
                <w:sz w:val="20"/>
                <w:szCs w:val="20"/>
              </w:rPr>
              <w:tab/>
              <w:t>daty każdej operacji; oraz</w:t>
            </w:r>
          </w:p>
          <w:p w:rsidR="00847EA5" w:rsidRPr="000740CE" w:rsidRDefault="00847EA5" w:rsidP="00847EA5">
            <w:pPr>
              <w:tabs>
                <w:tab w:val="left" w:pos="1134"/>
              </w:tabs>
              <w:ind w:left="1134" w:hanging="567"/>
              <w:rPr>
                <w:rFonts w:ascii="Arial" w:hAnsi="Arial" w:cs="Arial"/>
                <w:sz w:val="20"/>
                <w:szCs w:val="20"/>
              </w:rPr>
            </w:pPr>
            <w:r>
              <w:rPr>
                <w:rFonts w:ascii="Arial" w:hAnsi="Arial" w:cs="Arial"/>
                <w:sz w:val="20"/>
                <w:szCs w:val="20"/>
              </w:rPr>
              <w:t xml:space="preserve">(4) </w:t>
            </w:r>
            <w:r>
              <w:rPr>
                <w:rFonts w:ascii="Arial" w:hAnsi="Arial" w:cs="Arial"/>
                <w:sz w:val="20"/>
                <w:szCs w:val="20"/>
              </w:rPr>
              <w:tab/>
              <w:t>liczby pasażerów.</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847EA5" w:rsidRPr="0051444D" w:rsidRDefault="000E7202" w:rsidP="00847EA5">
            <w:pPr>
              <w:spacing w:before="120" w:after="120"/>
              <w:jc w:val="center"/>
              <w:rPr>
                <w:rFonts w:ascii="Arial" w:hAnsi="Arial" w:cs="Arial"/>
                <w:sz w:val="20"/>
                <w:szCs w:val="20"/>
              </w:rPr>
            </w:pPr>
            <w:sdt>
              <w:sdtPr>
                <w:rPr>
                  <w:rFonts w:ascii="Arial" w:hAnsi="Arial" w:cs="Arial"/>
                </w:rPr>
                <w:id w:val="-701249299"/>
                <w:placeholder>
                  <w:docPart w:val="2C58BE9FDDD4403A868095DFC5AB407F"/>
                </w:placeholder>
                <w:comboBox>
                  <w:listItem w:displayText="n/d" w:value="n/d"/>
                  <w:listItem w:displayText="TAK" w:value="TAK"/>
                  <w:listItem w:displayText="NIE" w:value="NIE"/>
                  <w:listItem w:displayText="AltAMC" w:value="AltAMC"/>
                </w:comboBox>
              </w:sdtPr>
              <w:sdtContent>
                <w:r w:rsidR="00847EA5">
                  <w:rPr>
                    <w:rFonts w:ascii="Arial" w:hAnsi="Arial" w:cs="Arial"/>
                  </w:rPr>
                  <w:t>n/d</w:t>
                </w:r>
              </w:sdtContent>
            </w:sdt>
          </w:p>
        </w:tc>
      </w:tr>
      <w:tr w:rsidR="00847EA5" w:rsidRPr="0095282F" w:rsidTr="000E7202">
        <w:tc>
          <w:tcPr>
            <w:tcW w:w="2235" w:type="dxa"/>
            <w:vMerge/>
            <w:tcBorders>
              <w:left w:val="single" w:sz="4" w:space="0" w:color="auto"/>
              <w:right w:val="single" w:sz="4" w:space="0" w:color="auto"/>
            </w:tcBorders>
            <w:shd w:val="clear" w:color="auto" w:fill="B3FFB3"/>
          </w:tcPr>
          <w:p w:rsidR="00847EA5" w:rsidRPr="000740CE" w:rsidRDefault="00847EA5" w:rsidP="00847EA5">
            <w:pPr>
              <w:spacing w:before="120" w:after="120" w:line="240" w:lineRule="auto"/>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847EA5" w:rsidRPr="000740CE" w:rsidRDefault="00847EA5" w:rsidP="00491928">
            <w:pPr>
              <w:spacing w:before="120" w:after="120"/>
              <w:ind w:left="601" w:hanging="601"/>
              <w:rPr>
                <w:rFonts w:ascii="Arial" w:hAnsi="Arial" w:cs="Arial"/>
                <w:sz w:val="20"/>
                <w:szCs w:val="20"/>
              </w:rPr>
            </w:pPr>
            <w:r w:rsidRPr="000740CE">
              <w:rPr>
                <w:rFonts w:ascii="Arial" w:hAnsi="Arial" w:cs="Arial"/>
                <w:sz w:val="20"/>
                <w:szCs w:val="20"/>
              </w:rPr>
              <w:t xml:space="preserve">(c) </w:t>
            </w:r>
            <w:r w:rsidRPr="000740CE">
              <w:rPr>
                <w:rFonts w:ascii="Arial" w:hAnsi="Arial" w:cs="Arial"/>
                <w:sz w:val="20"/>
                <w:szCs w:val="20"/>
              </w:rPr>
              <w:tab/>
              <w:t>Stosowany system powinien również spełniać przepisy AMC1 ADR.OR.D.035.</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847EA5" w:rsidRPr="0051444D" w:rsidRDefault="000E7202" w:rsidP="00847EA5">
            <w:pPr>
              <w:spacing w:before="120" w:after="120"/>
              <w:jc w:val="center"/>
              <w:rPr>
                <w:rFonts w:ascii="Arial" w:hAnsi="Arial" w:cs="Arial"/>
                <w:sz w:val="20"/>
                <w:szCs w:val="20"/>
              </w:rPr>
            </w:pPr>
            <w:sdt>
              <w:sdtPr>
                <w:rPr>
                  <w:rFonts w:ascii="Arial" w:hAnsi="Arial" w:cs="Arial"/>
                </w:rPr>
                <w:id w:val="-786811944"/>
                <w:placeholder>
                  <w:docPart w:val="F1EC457F0E0D4E5D9D1CF9044F09AAF9"/>
                </w:placeholder>
                <w:comboBox>
                  <w:listItem w:displayText="n/d" w:value="n/d"/>
                  <w:listItem w:displayText="TAK" w:value="TAK"/>
                  <w:listItem w:displayText="NIE" w:value="NIE"/>
                  <w:listItem w:displayText="AltAMC" w:value="AltAMC"/>
                </w:comboBox>
              </w:sdtPr>
              <w:sdtContent>
                <w:r w:rsidR="00847EA5">
                  <w:rPr>
                    <w:rFonts w:ascii="Arial" w:hAnsi="Arial" w:cs="Arial"/>
                  </w:rPr>
                  <w:t>n/d</w:t>
                </w:r>
              </w:sdtContent>
            </w:sdt>
          </w:p>
        </w:tc>
      </w:tr>
    </w:tbl>
    <w:p w:rsidR="001C0F64" w:rsidRDefault="001C0F64" w:rsidP="0051444D">
      <w:pPr>
        <w:rPr>
          <w:rFonts w:ascii="Arial" w:hAnsi="Arial" w:cs="Arial"/>
          <w:b/>
        </w:rPr>
      </w:pPr>
    </w:p>
    <w:p w:rsidR="001C0F64" w:rsidRDefault="001C0F64" w:rsidP="0051444D">
      <w:pPr>
        <w:rPr>
          <w:rFonts w:ascii="Arial" w:hAnsi="Arial" w:cs="Arial"/>
          <w:b/>
        </w:rPr>
      </w:pPr>
    </w:p>
    <w:p w:rsidR="001C0F64" w:rsidRDefault="001C0F64" w:rsidP="0051444D">
      <w:pPr>
        <w:rPr>
          <w:rFonts w:ascii="Arial" w:hAnsi="Arial" w:cs="Arial"/>
          <w:b/>
        </w:rPr>
      </w:pPr>
    </w:p>
    <w:p w:rsidR="009938E0" w:rsidRPr="0051444D" w:rsidRDefault="009938E0" w:rsidP="009938E0">
      <w:pPr>
        <w:jc w:val="center"/>
        <w:rPr>
          <w:rFonts w:ascii="Arial" w:hAnsi="Arial" w:cs="Arial"/>
          <w:b/>
        </w:rPr>
      </w:pPr>
      <w:r w:rsidRPr="0051444D">
        <w:rPr>
          <w:rFonts w:ascii="Arial" w:hAnsi="Arial" w:cs="Arial"/>
          <w:b/>
        </w:rPr>
        <w:t>PODCZĘŚĆ E – INSTRUKCJA OPERACYJNA I DOKUMENTACJA LOTNISKA</w:t>
      </w:r>
      <w:r w:rsidR="001C0F64">
        <w:rPr>
          <w:rFonts w:ascii="Arial" w:hAnsi="Arial" w:cs="Arial"/>
          <w:b/>
        </w:rPr>
        <w:t xml:space="preserve"> (ADR.OR.E)</w:t>
      </w:r>
    </w:p>
    <w:tbl>
      <w:tblPr>
        <w:tblStyle w:val="Tabela-Siatka"/>
        <w:tblpPr w:leftFromText="141" w:rightFromText="141" w:vertAnchor="text" w:tblpY="1"/>
        <w:tblOverlap w:val="never"/>
        <w:tblW w:w="9330" w:type="dxa"/>
        <w:tblLayout w:type="fixed"/>
        <w:tblLook w:val="04A0" w:firstRow="1" w:lastRow="0" w:firstColumn="1" w:lastColumn="0" w:noHBand="0" w:noVBand="1"/>
      </w:tblPr>
      <w:tblGrid>
        <w:gridCol w:w="2093"/>
        <w:gridCol w:w="6080"/>
        <w:gridCol w:w="1150"/>
        <w:gridCol w:w="7"/>
      </w:tblGrid>
      <w:tr w:rsidR="00587381" w:rsidRPr="0051444D" w:rsidTr="005253B8">
        <w:trPr>
          <w:gridAfter w:val="1"/>
          <w:wAfter w:w="7" w:type="dxa"/>
        </w:trPr>
        <w:tc>
          <w:tcPr>
            <w:tcW w:w="2093" w:type="dxa"/>
            <w:tcBorders>
              <w:bottom w:val="single" w:sz="4" w:space="0" w:color="auto"/>
            </w:tcBorders>
          </w:tcPr>
          <w:p w:rsidR="00587381" w:rsidRPr="0051444D" w:rsidRDefault="00587381" w:rsidP="00D45008">
            <w:pPr>
              <w:spacing w:before="120" w:after="120"/>
              <w:rPr>
                <w:rFonts w:ascii="Arial" w:hAnsi="Arial" w:cs="Arial"/>
                <w:sz w:val="20"/>
                <w:szCs w:val="20"/>
              </w:rPr>
            </w:pPr>
            <w:r w:rsidRPr="0051444D">
              <w:rPr>
                <w:rFonts w:ascii="Arial" w:hAnsi="Arial" w:cs="Arial"/>
                <w:sz w:val="20"/>
                <w:szCs w:val="20"/>
              </w:rPr>
              <w:t>Wymóg</w:t>
            </w:r>
          </w:p>
        </w:tc>
        <w:tc>
          <w:tcPr>
            <w:tcW w:w="6080" w:type="dxa"/>
            <w:tcBorders>
              <w:bottom w:val="single" w:sz="4" w:space="0" w:color="auto"/>
            </w:tcBorders>
          </w:tcPr>
          <w:p w:rsidR="00587381" w:rsidRPr="0051444D" w:rsidRDefault="00587381" w:rsidP="00D45008">
            <w:pPr>
              <w:spacing w:before="120" w:after="120"/>
              <w:rPr>
                <w:rFonts w:ascii="Arial" w:hAnsi="Arial" w:cs="Arial"/>
                <w:sz w:val="20"/>
                <w:szCs w:val="20"/>
              </w:rPr>
            </w:pPr>
            <w:r w:rsidRPr="0051444D">
              <w:rPr>
                <w:rFonts w:ascii="Arial" w:hAnsi="Arial" w:cs="Arial"/>
                <w:sz w:val="20"/>
                <w:szCs w:val="20"/>
              </w:rPr>
              <w:t>Treść wymagania</w:t>
            </w:r>
          </w:p>
        </w:tc>
        <w:tc>
          <w:tcPr>
            <w:tcW w:w="1150" w:type="dxa"/>
            <w:tcBorders>
              <w:bottom w:val="single" w:sz="4" w:space="0" w:color="auto"/>
            </w:tcBorders>
          </w:tcPr>
          <w:p w:rsidR="00587381" w:rsidRPr="0051444D" w:rsidRDefault="00587381" w:rsidP="005253B8">
            <w:pPr>
              <w:spacing w:before="120" w:after="120"/>
              <w:jc w:val="center"/>
              <w:rPr>
                <w:rFonts w:ascii="Arial" w:hAnsi="Arial" w:cs="Arial"/>
                <w:sz w:val="20"/>
                <w:szCs w:val="20"/>
              </w:rPr>
            </w:pPr>
            <w:r w:rsidRPr="0051444D">
              <w:rPr>
                <w:rFonts w:ascii="Arial" w:hAnsi="Arial" w:cs="Arial"/>
                <w:sz w:val="20"/>
                <w:szCs w:val="20"/>
              </w:rPr>
              <w:t>TAK/NIE</w:t>
            </w:r>
          </w:p>
        </w:tc>
      </w:tr>
      <w:tr w:rsidR="00D45008" w:rsidRPr="0051444D" w:rsidTr="005253B8">
        <w:tc>
          <w:tcPr>
            <w:tcW w:w="2093" w:type="dxa"/>
            <w:vMerge w:val="restart"/>
            <w:tcBorders>
              <w:top w:val="single" w:sz="4" w:space="0" w:color="auto"/>
              <w:left w:val="single" w:sz="4" w:space="0" w:color="auto"/>
              <w:right w:val="single" w:sz="4" w:space="0" w:color="auto"/>
            </w:tcBorders>
            <w:shd w:val="clear" w:color="auto" w:fill="548DD4" w:themeFill="text2" w:themeFillTint="99"/>
          </w:tcPr>
          <w:p w:rsidR="00D45008" w:rsidRPr="00BF055C" w:rsidRDefault="00BF055C" w:rsidP="00BF055C">
            <w:pPr>
              <w:spacing w:before="120" w:after="120"/>
              <w:rPr>
                <w:rFonts w:ascii="Arial" w:hAnsi="Arial" w:cs="Arial"/>
                <w:b/>
                <w:sz w:val="20"/>
                <w:szCs w:val="20"/>
              </w:rPr>
            </w:pPr>
            <w:r w:rsidRPr="00BF055C">
              <w:rPr>
                <w:rFonts w:ascii="Arial" w:hAnsi="Arial" w:cs="Arial"/>
                <w:b/>
                <w:sz w:val="20"/>
                <w:szCs w:val="20"/>
              </w:rPr>
              <w:t>ADR.OR.E.005</w:t>
            </w:r>
            <w:r w:rsidRPr="00BF055C">
              <w:rPr>
                <w:rFonts w:ascii="Arial" w:hAnsi="Arial" w:cs="Arial"/>
                <w:b/>
                <w:sz w:val="20"/>
                <w:szCs w:val="20"/>
              </w:rPr>
              <w:br/>
              <w:t>Instrukcja operacyjna lotniska</w:t>
            </w:r>
          </w:p>
        </w:tc>
        <w:tc>
          <w:tcPr>
            <w:tcW w:w="608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D45008" w:rsidRPr="001916E7" w:rsidRDefault="00D45008" w:rsidP="002E0139">
            <w:pPr>
              <w:pStyle w:val="CM4"/>
              <w:numPr>
                <w:ilvl w:val="0"/>
                <w:numId w:val="19"/>
              </w:numPr>
              <w:spacing w:before="120" w:after="120"/>
              <w:ind w:left="459" w:hanging="459"/>
              <w:rPr>
                <w:rFonts w:ascii="Arial" w:hAnsi="Arial" w:cs="Arial"/>
                <w:sz w:val="20"/>
                <w:szCs w:val="20"/>
              </w:rPr>
            </w:pPr>
            <w:r w:rsidRPr="0051444D">
              <w:rPr>
                <w:rFonts w:ascii="Arial" w:hAnsi="Arial" w:cs="Arial"/>
                <w:sz w:val="20"/>
                <w:szCs w:val="20"/>
              </w:rPr>
              <w:t xml:space="preserve">Operator lotniska ustanawia i utrzymuje instrukcję operacyjną lotniska. </w:t>
            </w:r>
          </w:p>
        </w:tc>
        <w:tc>
          <w:tcPr>
            <w:tcW w:w="1157"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D45008" w:rsidRPr="0051444D" w:rsidRDefault="000E7202" w:rsidP="005253B8">
            <w:pPr>
              <w:spacing w:before="120" w:after="120"/>
              <w:jc w:val="center"/>
              <w:rPr>
                <w:rFonts w:ascii="Arial" w:hAnsi="Arial" w:cs="Arial"/>
                <w:sz w:val="20"/>
                <w:szCs w:val="20"/>
              </w:rPr>
            </w:pPr>
            <w:sdt>
              <w:sdtPr>
                <w:rPr>
                  <w:rFonts w:ascii="Arial" w:hAnsi="Arial" w:cs="Arial"/>
                </w:rPr>
                <w:id w:val="1536226872"/>
                <w:placeholder>
                  <w:docPart w:val="8311060B23A84AB582DC571F1D98B02A"/>
                </w:placeholder>
                <w:comboBox>
                  <w:listItem w:displayText="n/d" w:value="n/d"/>
                  <w:listItem w:displayText="TAK" w:value="TAK"/>
                  <w:listItem w:displayText="NIE" w:value="NIE"/>
                </w:comboBox>
              </w:sdtPr>
              <w:sdtContent>
                <w:r w:rsidR="00B75350">
                  <w:rPr>
                    <w:rFonts w:ascii="Arial" w:hAnsi="Arial" w:cs="Arial"/>
                  </w:rPr>
                  <w:t>n/d</w:t>
                </w:r>
              </w:sdtContent>
            </w:sdt>
          </w:p>
        </w:tc>
      </w:tr>
      <w:tr w:rsidR="00D45008" w:rsidRPr="0051444D" w:rsidTr="005253B8">
        <w:tc>
          <w:tcPr>
            <w:tcW w:w="2093" w:type="dxa"/>
            <w:vMerge/>
            <w:tcBorders>
              <w:left w:val="single" w:sz="4" w:space="0" w:color="auto"/>
              <w:right w:val="single" w:sz="4" w:space="0" w:color="auto"/>
            </w:tcBorders>
            <w:shd w:val="clear" w:color="auto" w:fill="548DD4" w:themeFill="text2" w:themeFillTint="99"/>
          </w:tcPr>
          <w:p w:rsidR="00D45008" w:rsidRPr="0051444D" w:rsidRDefault="00D45008" w:rsidP="00D45008">
            <w:pPr>
              <w:spacing w:before="120" w:after="120"/>
              <w:rPr>
                <w:rFonts w:ascii="Arial" w:hAnsi="Arial" w:cs="Arial"/>
                <w:b/>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D45008" w:rsidRPr="001916E7" w:rsidRDefault="00D45008" w:rsidP="002E0139">
            <w:pPr>
              <w:pStyle w:val="CM4"/>
              <w:numPr>
                <w:ilvl w:val="0"/>
                <w:numId w:val="19"/>
              </w:numPr>
              <w:spacing w:before="120" w:after="120"/>
              <w:ind w:left="441" w:hanging="425"/>
              <w:rPr>
                <w:rFonts w:ascii="Arial" w:hAnsi="Arial" w:cs="Arial"/>
                <w:sz w:val="20"/>
                <w:szCs w:val="20"/>
              </w:rPr>
            </w:pPr>
            <w:r w:rsidRPr="0051444D">
              <w:rPr>
                <w:rFonts w:ascii="Arial" w:hAnsi="Arial" w:cs="Arial"/>
                <w:sz w:val="20"/>
                <w:szCs w:val="20"/>
              </w:rPr>
              <w:t xml:space="preserve">Treść instrukcji operacyjnej lotniska musi odzwierciedlać podstawę certyfikacji oraz wymagania określone w niniejszej części i części ADR.OPS, stosownie do przypadku, i nie może być sprzeczna z warunkami certyfikatu. Instrukcja operacyjna lotniska zawiera wszelkie niezbędne informacje dotyczące bezpiecznego wykorzystania, użytkowania </w:t>
            </w:r>
            <w:r w:rsidR="00B62280">
              <w:rPr>
                <w:rFonts w:ascii="Arial" w:hAnsi="Arial" w:cs="Arial"/>
                <w:sz w:val="20"/>
                <w:szCs w:val="20"/>
              </w:rPr>
              <w:br/>
            </w:r>
            <w:r w:rsidRPr="0051444D">
              <w:rPr>
                <w:rFonts w:ascii="Arial" w:hAnsi="Arial" w:cs="Arial"/>
                <w:sz w:val="20"/>
                <w:szCs w:val="20"/>
              </w:rPr>
              <w:t xml:space="preserve">i obsługi technicznej lotniska, jego wyposażenia oraz powierzchni ograniczających przeszkody i powierzchni zabezpieczenia przeszkodowego, a także innych obszarów powiązanych z lotniskiem, bądź odsyła do tych informacji. </w:t>
            </w:r>
          </w:p>
        </w:tc>
        <w:tc>
          <w:tcPr>
            <w:tcW w:w="1157"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D45008" w:rsidRPr="0051444D" w:rsidRDefault="000E7202" w:rsidP="005253B8">
            <w:pPr>
              <w:spacing w:before="120" w:after="120"/>
              <w:jc w:val="center"/>
              <w:rPr>
                <w:rFonts w:ascii="Arial" w:hAnsi="Arial" w:cs="Arial"/>
                <w:sz w:val="20"/>
                <w:szCs w:val="20"/>
              </w:rPr>
            </w:pPr>
            <w:sdt>
              <w:sdtPr>
                <w:rPr>
                  <w:rFonts w:ascii="Arial" w:hAnsi="Arial" w:cs="Arial"/>
                </w:rPr>
                <w:id w:val="146784655"/>
                <w:placeholder>
                  <w:docPart w:val="064A52B0A0B24E9996F964206092A11C"/>
                </w:placeholder>
                <w:comboBox>
                  <w:listItem w:displayText="n/d" w:value="n/d"/>
                  <w:listItem w:displayText="TAK" w:value="TAK"/>
                  <w:listItem w:displayText="NIE" w:value="NIE"/>
                </w:comboBox>
              </w:sdtPr>
              <w:sdtContent>
                <w:r w:rsidR="00B75350">
                  <w:rPr>
                    <w:rFonts w:ascii="Arial" w:hAnsi="Arial" w:cs="Arial"/>
                  </w:rPr>
                  <w:t>n/d</w:t>
                </w:r>
              </w:sdtContent>
            </w:sdt>
          </w:p>
        </w:tc>
      </w:tr>
      <w:tr w:rsidR="00D45008" w:rsidRPr="0051444D" w:rsidTr="005253B8">
        <w:tc>
          <w:tcPr>
            <w:tcW w:w="2093" w:type="dxa"/>
            <w:vMerge/>
            <w:tcBorders>
              <w:left w:val="single" w:sz="4" w:space="0" w:color="auto"/>
              <w:right w:val="single" w:sz="4" w:space="0" w:color="auto"/>
            </w:tcBorders>
            <w:shd w:val="clear" w:color="auto" w:fill="548DD4" w:themeFill="text2" w:themeFillTint="99"/>
          </w:tcPr>
          <w:p w:rsidR="00D45008" w:rsidRPr="0051444D" w:rsidRDefault="00D45008" w:rsidP="00D45008">
            <w:pPr>
              <w:spacing w:before="120" w:after="120"/>
              <w:rPr>
                <w:rFonts w:ascii="Arial" w:hAnsi="Arial" w:cs="Arial"/>
                <w:b/>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D45008" w:rsidRPr="001916E7" w:rsidRDefault="00D45008" w:rsidP="002E0139">
            <w:pPr>
              <w:pStyle w:val="CM4"/>
              <w:numPr>
                <w:ilvl w:val="0"/>
                <w:numId w:val="19"/>
              </w:numPr>
              <w:spacing w:before="120" w:after="120"/>
              <w:ind w:left="441" w:hanging="425"/>
              <w:rPr>
                <w:rFonts w:ascii="Arial" w:hAnsi="Arial" w:cs="Arial"/>
                <w:sz w:val="20"/>
                <w:szCs w:val="20"/>
              </w:rPr>
            </w:pPr>
            <w:r w:rsidRPr="0051444D">
              <w:rPr>
                <w:rFonts w:ascii="Arial" w:hAnsi="Arial" w:cs="Arial"/>
                <w:sz w:val="20"/>
                <w:szCs w:val="20"/>
              </w:rPr>
              <w:t xml:space="preserve">Instrukcja operacyjna lotniska może zostać wydana </w:t>
            </w:r>
            <w:r w:rsidR="00B62280">
              <w:rPr>
                <w:rFonts w:ascii="Arial" w:hAnsi="Arial" w:cs="Arial"/>
                <w:sz w:val="20"/>
                <w:szCs w:val="20"/>
              </w:rPr>
              <w:br/>
            </w:r>
            <w:r w:rsidRPr="0051444D">
              <w:rPr>
                <w:rFonts w:ascii="Arial" w:hAnsi="Arial" w:cs="Arial"/>
                <w:sz w:val="20"/>
                <w:szCs w:val="20"/>
              </w:rPr>
              <w:t xml:space="preserve">w oddzielnych częściach. </w:t>
            </w:r>
          </w:p>
        </w:tc>
        <w:tc>
          <w:tcPr>
            <w:tcW w:w="1157"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D45008" w:rsidRPr="0051444D" w:rsidRDefault="000E7202" w:rsidP="005253B8">
            <w:pPr>
              <w:spacing w:before="120" w:after="120"/>
              <w:jc w:val="center"/>
              <w:rPr>
                <w:rFonts w:ascii="Arial" w:hAnsi="Arial" w:cs="Arial"/>
                <w:sz w:val="20"/>
                <w:szCs w:val="20"/>
              </w:rPr>
            </w:pPr>
            <w:sdt>
              <w:sdtPr>
                <w:rPr>
                  <w:rFonts w:ascii="Arial" w:hAnsi="Arial" w:cs="Arial"/>
                </w:rPr>
                <w:id w:val="-661162474"/>
                <w:placeholder>
                  <w:docPart w:val="4DB37F84A3E446F7B36846E5855E382E"/>
                </w:placeholder>
                <w:comboBox>
                  <w:listItem w:displayText="n/d" w:value="n/d"/>
                  <w:listItem w:displayText="TAK" w:value="TAK"/>
                  <w:listItem w:displayText="NIE" w:value="NIE"/>
                </w:comboBox>
              </w:sdtPr>
              <w:sdtContent>
                <w:r w:rsidR="00B75350">
                  <w:rPr>
                    <w:rFonts w:ascii="Arial" w:hAnsi="Arial" w:cs="Arial"/>
                  </w:rPr>
                  <w:t>n/d</w:t>
                </w:r>
              </w:sdtContent>
            </w:sdt>
          </w:p>
        </w:tc>
      </w:tr>
      <w:tr w:rsidR="00D45008" w:rsidRPr="0051444D" w:rsidTr="005253B8">
        <w:tc>
          <w:tcPr>
            <w:tcW w:w="2093" w:type="dxa"/>
            <w:vMerge/>
            <w:tcBorders>
              <w:left w:val="single" w:sz="4" w:space="0" w:color="auto"/>
              <w:right w:val="single" w:sz="4" w:space="0" w:color="auto"/>
            </w:tcBorders>
            <w:shd w:val="clear" w:color="auto" w:fill="548DD4" w:themeFill="text2" w:themeFillTint="99"/>
          </w:tcPr>
          <w:p w:rsidR="00D45008" w:rsidRPr="0051444D" w:rsidRDefault="00D45008" w:rsidP="00D45008">
            <w:pPr>
              <w:spacing w:before="120" w:after="120"/>
              <w:rPr>
                <w:rFonts w:ascii="Arial" w:hAnsi="Arial" w:cs="Arial"/>
                <w:b/>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D45008" w:rsidRPr="001916E7" w:rsidRDefault="00D45008" w:rsidP="002E0139">
            <w:pPr>
              <w:pStyle w:val="CM4"/>
              <w:numPr>
                <w:ilvl w:val="0"/>
                <w:numId w:val="19"/>
              </w:numPr>
              <w:spacing w:before="120" w:after="120"/>
              <w:ind w:left="441" w:hanging="425"/>
              <w:rPr>
                <w:rFonts w:ascii="Arial" w:hAnsi="Arial" w:cs="Arial"/>
                <w:sz w:val="20"/>
                <w:szCs w:val="20"/>
              </w:rPr>
            </w:pPr>
            <w:r w:rsidRPr="0051444D">
              <w:rPr>
                <w:rFonts w:ascii="Arial" w:hAnsi="Arial" w:cs="Arial"/>
                <w:sz w:val="20"/>
                <w:szCs w:val="20"/>
              </w:rPr>
              <w:t xml:space="preserve">Operator lotniska zapewnia, by wszyscy pracownicy lotniska oraz pracownicy innych odpowiednich organizacji mieli łatwy dostęp do tych części instrukcji operacyjnej lotniska, które dotyczą ich zadań i obowiązków. </w:t>
            </w:r>
          </w:p>
        </w:tc>
        <w:tc>
          <w:tcPr>
            <w:tcW w:w="1157"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D45008" w:rsidRPr="0051444D" w:rsidRDefault="000E7202" w:rsidP="005253B8">
            <w:pPr>
              <w:spacing w:before="120" w:after="120"/>
              <w:jc w:val="center"/>
              <w:rPr>
                <w:rFonts w:ascii="Arial" w:hAnsi="Arial" w:cs="Arial"/>
                <w:sz w:val="20"/>
                <w:szCs w:val="20"/>
              </w:rPr>
            </w:pPr>
            <w:sdt>
              <w:sdtPr>
                <w:rPr>
                  <w:rFonts w:ascii="Arial" w:hAnsi="Arial" w:cs="Arial"/>
                </w:rPr>
                <w:id w:val="1475414319"/>
                <w:placeholder>
                  <w:docPart w:val="5CBC89DF0FBA41EE9EEB484D1621855E"/>
                </w:placeholder>
                <w:comboBox>
                  <w:listItem w:displayText="n/d" w:value="n/d"/>
                  <w:listItem w:displayText="TAK" w:value="TAK"/>
                  <w:listItem w:displayText="NIE" w:value="NIE"/>
                </w:comboBox>
              </w:sdtPr>
              <w:sdtContent>
                <w:r w:rsidR="00B75350">
                  <w:rPr>
                    <w:rFonts w:ascii="Arial" w:hAnsi="Arial" w:cs="Arial"/>
                  </w:rPr>
                  <w:t>n/d</w:t>
                </w:r>
              </w:sdtContent>
            </w:sdt>
          </w:p>
        </w:tc>
      </w:tr>
      <w:tr w:rsidR="00D45008" w:rsidRPr="0051444D" w:rsidTr="005253B8">
        <w:tc>
          <w:tcPr>
            <w:tcW w:w="2093" w:type="dxa"/>
            <w:vMerge/>
            <w:tcBorders>
              <w:left w:val="single" w:sz="4" w:space="0" w:color="auto"/>
              <w:right w:val="single" w:sz="4" w:space="0" w:color="auto"/>
            </w:tcBorders>
            <w:shd w:val="clear" w:color="auto" w:fill="548DD4" w:themeFill="text2" w:themeFillTint="99"/>
          </w:tcPr>
          <w:p w:rsidR="00D45008" w:rsidRPr="0051444D" w:rsidRDefault="00D45008" w:rsidP="00D45008">
            <w:pPr>
              <w:spacing w:before="120" w:after="120"/>
              <w:rPr>
                <w:rFonts w:ascii="Arial" w:hAnsi="Arial" w:cs="Arial"/>
                <w:b/>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D45008" w:rsidRPr="0051444D" w:rsidRDefault="00D45008" w:rsidP="002E0139">
            <w:pPr>
              <w:pStyle w:val="CM4"/>
              <w:numPr>
                <w:ilvl w:val="0"/>
                <w:numId w:val="19"/>
              </w:numPr>
              <w:spacing w:before="120" w:after="120"/>
              <w:ind w:left="459" w:hanging="425"/>
              <w:rPr>
                <w:rFonts w:ascii="Arial" w:hAnsi="Arial" w:cs="Arial"/>
                <w:sz w:val="20"/>
                <w:szCs w:val="20"/>
              </w:rPr>
            </w:pPr>
            <w:r w:rsidRPr="0051444D">
              <w:rPr>
                <w:rFonts w:ascii="Arial" w:hAnsi="Arial" w:cs="Arial"/>
                <w:sz w:val="20"/>
                <w:szCs w:val="20"/>
              </w:rPr>
              <w:t xml:space="preserve">Operator lotniska: </w:t>
            </w:r>
          </w:p>
          <w:p w:rsidR="00D45008" w:rsidRPr="0051444D" w:rsidRDefault="00D45008" w:rsidP="002E0139">
            <w:pPr>
              <w:pStyle w:val="Akapitzlist"/>
              <w:numPr>
                <w:ilvl w:val="1"/>
                <w:numId w:val="80"/>
              </w:numPr>
              <w:spacing w:before="120" w:after="120"/>
              <w:ind w:left="867" w:hanging="426"/>
              <w:rPr>
                <w:rFonts w:ascii="Arial" w:hAnsi="Arial" w:cs="Arial"/>
                <w:sz w:val="20"/>
                <w:szCs w:val="20"/>
              </w:rPr>
            </w:pPr>
            <w:r w:rsidRPr="0051444D">
              <w:rPr>
                <w:rFonts w:ascii="Arial" w:hAnsi="Arial" w:cs="Arial"/>
                <w:sz w:val="20"/>
                <w:szCs w:val="20"/>
              </w:rPr>
              <w:t xml:space="preserve">przedstawia właściwemu organowi planowane zmiany </w:t>
            </w:r>
            <w:r w:rsidR="00B62280">
              <w:rPr>
                <w:rFonts w:ascii="Arial" w:hAnsi="Arial" w:cs="Arial"/>
                <w:sz w:val="20"/>
                <w:szCs w:val="20"/>
              </w:rPr>
              <w:br/>
            </w:r>
            <w:r w:rsidRPr="0051444D">
              <w:rPr>
                <w:rFonts w:ascii="Arial" w:hAnsi="Arial" w:cs="Arial"/>
                <w:sz w:val="20"/>
                <w:szCs w:val="20"/>
              </w:rPr>
              <w:t>i aktualizacje instrukcji operacyjnej lotniska dotyczące pozycji wymagających uprzedniego zatwierdzenia zgodnie z ADR.OR.B.040, przed ich wejściem w życie, a także zapewnia, by nie weszły one w życie przed uzyskaniem zatwierdzenia od właściwego organu; lub</w:t>
            </w:r>
          </w:p>
          <w:p w:rsidR="00D45008" w:rsidRPr="001916E7" w:rsidRDefault="00D45008" w:rsidP="002E0139">
            <w:pPr>
              <w:pStyle w:val="CM4"/>
              <w:numPr>
                <w:ilvl w:val="1"/>
                <w:numId w:val="80"/>
              </w:numPr>
              <w:spacing w:before="120" w:after="120"/>
              <w:ind w:left="867" w:hanging="426"/>
              <w:rPr>
                <w:rFonts w:ascii="Arial" w:hAnsi="Arial" w:cs="Arial"/>
                <w:sz w:val="20"/>
                <w:szCs w:val="20"/>
              </w:rPr>
            </w:pPr>
            <w:r w:rsidRPr="0051444D">
              <w:rPr>
                <w:rFonts w:ascii="Arial" w:hAnsi="Arial" w:cs="Arial"/>
                <w:sz w:val="20"/>
                <w:szCs w:val="20"/>
              </w:rPr>
              <w:t xml:space="preserve">przedstawia właściwemu organowi planowane zmiany </w:t>
            </w:r>
            <w:r w:rsidR="00B62280">
              <w:rPr>
                <w:rFonts w:ascii="Arial" w:hAnsi="Arial" w:cs="Arial"/>
                <w:sz w:val="20"/>
                <w:szCs w:val="20"/>
              </w:rPr>
              <w:br/>
            </w:r>
            <w:r w:rsidRPr="0051444D">
              <w:rPr>
                <w:rFonts w:ascii="Arial" w:hAnsi="Arial" w:cs="Arial"/>
                <w:sz w:val="20"/>
                <w:szCs w:val="20"/>
              </w:rPr>
              <w:t xml:space="preserve">i aktualizacje instrukcji operacyjnej lotniska przed ich wejściem w życie, jeżeli ich wprowadzenie wymaga jedynie powiadomienia właściwego organu zgodnie </w:t>
            </w:r>
            <w:r w:rsidR="00B62280">
              <w:rPr>
                <w:rFonts w:ascii="Arial" w:hAnsi="Arial" w:cs="Arial"/>
                <w:sz w:val="20"/>
                <w:szCs w:val="20"/>
              </w:rPr>
              <w:br/>
            </w:r>
            <w:r w:rsidRPr="0051444D">
              <w:rPr>
                <w:rFonts w:ascii="Arial" w:hAnsi="Arial" w:cs="Arial"/>
                <w:sz w:val="20"/>
                <w:szCs w:val="20"/>
              </w:rPr>
              <w:t xml:space="preserve">z ADR.OR.B.040 lit. d) oraz ADR.OR.B.015 lit. b). </w:t>
            </w:r>
          </w:p>
        </w:tc>
        <w:tc>
          <w:tcPr>
            <w:tcW w:w="1157"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D45008" w:rsidRPr="0051444D" w:rsidRDefault="000E7202" w:rsidP="005253B8">
            <w:pPr>
              <w:spacing w:before="120" w:after="120"/>
              <w:jc w:val="center"/>
              <w:rPr>
                <w:rFonts w:ascii="Arial" w:hAnsi="Arial" w:cs="Arial"/>
                <w:sz w:val="20"/>
                <w:szCs w:val="20"/>
              </w:rPr>
            </w:pPr>
            <w:sdt>
              <w:sdtPr>
                <w:rPr>
                  <w:rFonts w:ascii="Arial" w:hAnsi="Arial" w:cs="Arial"/>
                </w:rPr>
                <w:id w:val="1088428561"/>
                <w:placeholder>
                  <w:docPart w:val="D85E1F0BA5D343069F86747FDEEF2B2F"/>
                </w:placeholder>
                <w:comboBox>
                  <w:listItem w:displayText="n/d" w:value="n/d"/>
                  <w:listItem w:displayText="TAK" w:value="TAK"/>
                  <w:listItem w:displayText="NIE" w:value="NIE"/>
                </w:comboBox>
              </w:sdtPr>
              <w:sdtContent>
                <w:r w:rsidR="00B75350">
                  <w:rPr>
                    <w:rFonts w:ascii="Arial" w:hAnsi="Arial" w:cs="Arial"/>
                  </w:rPr>
                  <w:t>n/d</w:t>
                </w:r>
              </w:sdtContent>
            </w:sdt>
          </w:p>
        </w:tc>
      </w:tr>
      <w:tr w:rsidR="00D45008" w:rsidRPr="0051444D" w:rsidTr="005253B8">
        <w:tc>
          <w:tcPr>
            <w:tcW w:w="2093" w:type="dxa"/>
            <w:vMerge/>
            <w:tcBorders>
              <w:left w:val="single" w:sz="4" w:space="0" w:color="auto"/>
              <w:right w:val="single" w:sz="4" w:space="0" w:color="auto"/>
            </w:tcBorders>
            <w:shd w:val="clear" w:color="auto" w:fill="548DD4" w:themeFill="text2" w:themeFillTint="99"/>
          </w:tcPr>
          <w:p w:rsidR="00D45008" w:rsidRPr="0051444D" w:rsidRDefault="00D45008" w:rsidP="00D45008">
            <w:pPr>
              <w:spacing w:before="120" w:after="120"/>
              <w:rPr>
                <w:rFonts w:ascii="Arial" w:hAnsi="Arial" w:cs="Arial"/>
                <w:b/>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D45008" w:rsidRPr="0051444D" w:rsidRDefault="00D45008" w:rsidP="002E0139">
            <w:pPr>
              <w:pStyle w:val="CM4"/>
              <w:numPr>
                <w:ilvl w:val="0"/>
                <w:numId w:val="19"/>
              </w:numPr>
              <w:spacing w:before="120" w:after="120"/>
              <w:ind w:left="459" w:hanging="425"/>
              <w:rPr>
                <w:rFonts w:ascii="Arial" w:hAnsi="Arial" w:cs="Arial"/>
                <w:sz w:val="20"/>
                <w:szCs w:val="20"/>
              </w:rPr>
            </w:pPr>
            <w:r w:rsidRPr="0051444D">
              <w:rPr>
                <w:rFonts w:ascii="Arial" w:hAnsi="Arial" w:cs="Arial"/>
                <w:sz w:val="20"/>
                <w:szCs w:val="20"/>
              </w:rPr>
              <w:t xml:space="preserve">Niezależnie od przepisów lit. e), w przypadku gdy interes bezpieczeństwa wymaga wprowadzenia zmian lub aktualizacji, można je opublikować i stosować niezwłocznie, pod warunkiem złożenia wniosków o wydanie odpowiednich zatwierdzeń. </w:t>
            </w:r>
          </w:p>
        </w:tc>
        <w:tc>
          <w:tcPr>
            <w:tcW w:w="1157"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D45008" w:rsidRPr="0051444D" w:rsidRDefault="000E7202" w:rsidP="005253B8">
            <w:pPr>
              <w:spacing w:before="120" w:after="120"/>
              <w:jc w:val="center"/>
              <w:rPr>
                <w:rFonts w:ascii="Arial" w:hAnsi="Arial" w:cs="Arial"/>
                <w:sz w:val="20"/>
                <w:szCs w:val="20"/>
              </w:rPr>
            </w:pPr>
            <w:sdt>
              <w:sdtPr>
                <w:rPr>
                  <w:rFonts w:ascii="Arial" w:hAnsi="Arial" w:cs="Arial"/>
                </w:rPr>
                <w:id w:val="-438526309"/>
                <w:placeholder>
                  <w:docPart w:val="9694B83BEB4A4C71B11E23C4282E56EA"/>
                </w:placeholder>
                <w:comboBox>
                  <w:listItem w:displayText="n/d" w:value="n/d"/>
                  <w:listItem w:displayText="TAK" w:value="TAK"/>
                  <w:listItem w:displayText="NIE" w:value="NIE"/>
                </w:comboBox>
              </w:sdtPr>
              <w:sdtContent>
                <w:r w:rsidR="00B75350">
                  <w:rPr>
                    <w:rFonts w:ascii="Arial" w:hAnsi="Arial" w:cs="Arial"/>
                  </w:rPr>
                  <w:t>n/d</w:t>
                </w:r>
              </w:sdtContent>
            </w:sdt>
          </w:p>
        </w:tc>
      </w:tr>
      <w:tr w:rsidR="00D45008" w:rsidRPr="0051444D" w:rsidTr="005253B8">
        <w:tc>
          <w:tcPr>
            <w:tcW w:w="2093" w:type="dxa"/>
            <w:vMerge/>
            <w:tcBorders>
              <w:left w:val="single" w:sz="4" w:space="0" w:color="auto"/>
              <w:right w:val="single" w:sz="4" w:space="0" w:color="auto"/>
            </w:tcBorders>
            <w:shd w:val="clear" w:color="auto" w:fill="548DD4" w:themeFill="text2" w:themeFillTint="99"/>
          </w:tcPr>
          <w:p w:rsidR="00D45008" w:rsidRPr="0051444D" w:rsidRDefault="00D45008" w:rsidP="00D45008">
            <w:pPr>
              <w:spacing w:before="120" w:after="120"/>
              <w:rPr>
                <w:rFonts w:ascii="Arial" w:hAnsi="Arial" w:cs="Arial"/>
                <w:b/>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D45008" w:rsidRPr="0051444D" w:rsidRDefault="00D45008" w:rsidP="002E0139">
            <w:pPr>
              <w:pStyle w:val="CM4"/>
              <w:numPr>
                <w:ilvl w:val="0"/>
                <w:numId w:val="19"/>
              </w:numPr>
              <w:spacing w:before="120" w:after="120"/>
              <w:ind w:left="459" w:hanging="459"/>
              <w:rPr>
                <w:rFonts w:ascii="Arial" w:hAnsi="Arial" w:cs="Arial"/>
                <w:sz w:val="20"/>
                <w:szCs w:val="20"/>
              </w:rPr>
            </w:pPr>
            <w:r w:rsidRPr="0051444D">
              <w:rPr>
                <w:rFonts w:ascii="Arial" w:hAnsi="Arial" w:cs="Arial"/>
                <w:sz w:val="20"/>
                <w:szCs w:val="20"/>
              </w:rPr>
              <w:t xml:space="preserve">Operator lotniska: </w:t>
            </w:r>
          </w:p>
          <w:p w:rsidR="00D45008" w:rsidRPr="0051444D" w:rsidRDefault="00D45008" w:rsidP="002E0139">
            <w:pPr>
              <w:pStyle w:val="CM4"/>
              <w:numPr>
                <w:ilvl w:val="0"/>
                <w:numId w:val="81"/>
              </w:numPr>
              <w:spacing w:before="120" w:after="120"/>
              <w:rPr>
                <w:rFonts w:ascii="Arial" w:hAnsi="Arial" w:cs="Arial"/>
                <w:sz w:val="20"/>
                <w:szCs w:val="20"/>
              </w:rPr>
            </w:pPr>
            <w:r w:rsidRPr="0051444D">
              <w:rPr>
                <w:rFonts w:ascii="Arial" w:hAnsi="Arial" w:cs="Arial"/>
                <w:sz w:val="20"/>
                <w:szCs w:val="20"/>
              </w:rPr>
              <w:t xml:space="preserve">dokonuje przeglądu treści instrukcji operacyjnej lotniska oraz zapewnia, by była ona aktualizowana i zmieniana stosownie do potrzeb; </w:t>
            </w:r>
          </w:p>
          <w:p w:rsidR="00D45008" w:rsidRPr="0051444D" w:rsidRDefault="00D45008" w:rsidP="002E0139">
            <w:pPr>
              <w:pStyle w:val="CM4"/>
              <w:numPr>
                <w:ilvl w:val="0"/>
                <w:numId w:val="81"/>
              </w:numPr>
              <w:spacing w:before="120" w:after="120"/>
              <w:rPr>
                <w:rFonts w:ascii="Arial" w:hAnsi="Arial" w:cs="Arial"/>
                <w:sz w:val="20"/>
                <w:szCs w:val="20"/>
              </w:rPr>
            </w:pPr>
            <w:r w:rsidRPr="0051444D">
              <w:rPr>
                <w:rFonts w:ascii="Arial" w:hAnsi="Arial" w:cs="Arial"/>
                <w:sz w:val="20"/>
                <w:szCs w:val="20"/>
              </w:rPr>
              <w:t xml:space="preserve">uwzględnia wszystkie zmiany i aktualizacje wymagane przez właściwy organ; oraz </w:t>
            </w:r>
          </w:p>
          <w:p w:rsidR="00D45008" w:rsidRPr="001916E7" w:rsidRDefault="00D45008" w:rsidP="002E0139">
            <w:pPr>
              <w:pStyle w:val="CM4"/>
              <w:numPr>
                <w:ilvl w:val="0"/>
                <w:numId w:val="81"/>
              </w:numPr>
              <w:spacing w:before="120" w:after="120"/>
              <w:rPr>
                <w:rFonts w:ascii="Arial" w:hAnsi="Arial" w:cs="Arial"/>
                <w:sz w:val="20"/>
                <w:szCs w:val="20"/>
              </w:rPr>
            </w:pPr>
            <w:r w:rsidRPr="0051444D">
              <w:rPr>
                <w:rFonts w:ascii="Arial" w:hAnsi="Arial" w:cs="Arial"/>
                <w:sz w:val="20"/>
                <w:szCs w:val="20"/>
              </w:rPr>
              <w:t xml:space="preserve">informuje wszystkich pracowników lotniska i inne odpowiednie organizacje o zmianach dotyczących ich zadań i obowiązków. </w:t>
            </w:r>
          </w:p>
        </w:tc>
        <w:tc>
          <w:tcPr>
            <w:tcW w:w="1157"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D45008" w:rsidRPr="0051444D" w:rsidRDefault="000E7202" w:rsidP="005253B8">
            <w:pPr>
              <w:spacing w:before="120" w:after="120"/>
              <w:jc w:val="center"/>
              <w:rPr>
                <w:rFonts w:ascii="Arial" w:hAnsi="Arial" w:cs="Arial"/>
                <w:sz w:val="20"/>
                <w:szCs w:val="20"/>
              </w:rPr>
            </w:pPr>
            <w:sdt>
              <w:sdtPr>
                <w:rPr>
                  <w:rFonts w:ascii="Arial" w:hAnsi="Arial" w:cs="Arial"/>
                </w:rPr>
                <w:id w:val="-1636478478"/>
                <w:placeholder>
                  <w:docPart w:val="B166D9ACE90D40DDA5D050452BB23222"/>
                </w:placeholder>
                <w:comboBox>
                  <w:listItem w:displayText="n/d" w:value="n/d"/>
                  <w:listItem w:displayText="TAK" w:value="TAK"/>
                  <w:listItem w:displayText="NIE" w:value="NIE"/>
                </w:comboBox>
              </w:sdtPr>
              <w:sdtContent>
                <w:r w:rsidR="00B75350">
                  <w:rPr>
                    <w:rFonts w:ascii="Arial" w:hAnsi="Arial" w:cs="Arial"/>
                  </w:rPr>
                  <w:t>n/d</w:t>
                </w:r>
              </w:sdtContent>
            </w:sdt>
          </w:p>
        </w:tc>
      </w:tr>
      <w:tr w:rsidR="00D45008" w:rsidRPr="0051444D" w:rsidTr="005253B8">
        <w:tc>
          <w:tcPr>
            <w:tcW w:w="2093" w:type="dxa"/>
            <w:vMerge/>
            <w:tcBorders>
              <w:left w:val="single" w:sz="4" w:space="0" w:color="auto"/>
              <w:right w:val="single" w:sz="4" w:space="0" w:color="auto"/>
            </w:tcBorders>
            <w:shd w:val="clear" w:color="auto" w:fill="548DD4" w:themeFill="text2" w:themeFillTint="99"/>
          </w:tcPr>
          <w:p w:rsidR="00D45008" w:rsidRPr="0051444D" w:rsidRDefault="00D45008" w:rsidP="00D45008">
            <w:pPr>
              <w:spacing w:before="120" w:after="120"/>
              <w:rPr>
                <w:rFonts w:ascii="Arial" w:hAnsi="Arial" w:cs="Arial"/>
                <w:b/>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D45008" w:rsidRPr="00D45008" w:rsidRDefault="00D45008" w:rsidP="002E0139">
            <w:pPr>
              <w:pStyle w:val="CM4"/>
              <w:numPr>
                <w:ilvl w:val="0"/>
                <w:numId w:val="83"/>
              </w:numPr>
              <w:spacing w:before="120" w:after="120"/>
              <w:ind w:left="459" w:hanging="425"/>
              <w:rPr>
                <w:rFonts w:ascii="Arial" w:hAnsi="Arial" w:cs="Arial"/>
                <w:sz w:val="20"/>
                <w:szCs w:val="20"/>
              </w:rPr>
            </w:pPr>
            <w:r w:rsidRPr="00D45008">
              <w:rPr>
                <w:rFonts w:ascii="Arial" w:hAnsi="Arial" w:cs="Arial"/>
                <w:color w:val="000000"/>
                <w:sz w:val="20"/>
                <w:szCs w:val="20"/>
              </w:rPr>
              <w:t>Operator lotniska zapewnia, by wszelkie informacje pochodzące z innych zatwierdzonych dokumentów, a także ich zmiany, były odpowiednio odzwierciedlone w instrukcji operacyjnej lotniska. Wymaganie to nie uniemożliwia operatorowi lotniska stosowania w instrukcji operacyjnej lotniska bardziej ostrożnych danych i procedur.</w:t>
            </w:r>
            <w:r w:rsidRPr="00D45008">
              <w:rPr>
                <w:rFonts w:ascii="Arial" w:hAnsi="Arial" w:cs="Arial"/>
                <w:sz w:val="20"/>
                <w:szCs w:val="20"/>
              </w:rPr>
              <w:t xml:space="preserve"> </w:t>
            </w:r>
          </w:p>
        </w:tc>
        <w:tc>
          <w:tcPr>
            <w:tcW w:w="1157"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D45008" w:rsidRPr="0051444D" w:rsidRDefault="000E7202" w:rsidP="005253B8">
            <w:pPr>
              <w:spacing w:before="120" w:after="120"/>
              <w:jc w:val="center"/>
              <w:rPr>
                <w:rFonts w:ascii="Arial" w:hAnsi="Arial" w:cs="Arial"/>
                <w:sz w:val="20"/>
                <w:szCs w:val="20"/>
              </w:rPr>
            </w:pPr>
            <w:sdt>
              <w:sdtPr>
                <w:rPr>
                  <w:rFonts w:ascii="Arial" w:hAnsi="Arial" w:cs="Arial"/>
                </w:rPr>
                <w:id w:val="1065765661"/>
                <w:placeholder>
                  <w:docPart w:val="D5A9F19B8A444BB5B56CDBF25F22E988"/>
                </w:placeholder>
                <w:comboBox>
                  <w:listItem w:displayText="n/d" w:value="n/d"/>
                  <w:listItem w:displayText="TAK" w:value="TAK"/>
                  <w:listItem w:displayText="NIE" w:value="NIE"/>
                </w:comboBox>
              </w:sdtPr>
              <w:sdtContent>
                <w:r w:rsidR="00B75350">
                  <w:rPr>
                    <w:rFonts w:ascii="Arial" w:hAnsi="Arial" w:cs="Arial"/>
                  </w:rPr>
                  <w:t>n/d</w:t>
                </w:r>
              </w:sdtContent>
            </w:sdt>
          </w:p>
        </w:tc>
      </w:tr>
      <w:tr w:rsidR="00D45008" w:rsidRPr="0051444D" w:rsidTr="005253B8">
        <w:tc>
          <w:tcPr>
            <w:tcW w:w="2093" w:type="dxa"/>
            <w:vMerge/>
            <w:tcBorders>
              <w:left w:val="single" w:sz="4" w:space="0" w:color="auto"/>
              <w:bottom w:val="single" w:sz="4" w:space="0" w:color="auto"/>
              <w:right w:val="single" w:sz="4" w:space="0" w:color="auto"/>
            </w:tcBorders>
            <w:shd w:val="clear" w:color="auto" w:fill="548DD4" w:themeFill="text2" w:themeFillTint="99"/>
          </w:tcPr>
          <w:p w:rsidR="00D45008" w:rsidRPr="0051444D" w:rsidRDefault="00D45008" w:rsidP="00D45008">
            <w:pPr>
              <w:spacing w:before="120" w:after="120"/>
              <w:rPr>
                <w:rFonts w:ascii="Arial" w:hAnsi="Arial" w:cs="Arial"/>
                <w:b/>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D45008" w:rsidRPr="0051444D" w:rsidRDefault="00D45008" w:rsidP="002E0139">
            <w:pPr>
              <w:pStyle w:val="CM4"/>
              <w:numPr>
                <w:ilvl w:val="0"/>
                <w:numId w:val="84"/>
              </w:numPr>
              <w:spacing w:before="120" w:after="120"/>
              <w:ind w:left="459" w:hanging="425"/>
              <w:rPr>
                <w:rFonts w:ascii="Arial" w:hAnsi="Arial" w:cs="Arial"/>
                <w:sz w:val="20"/>
                <w:szCs w:val="20"/>
              </w:rPr>
            </w:pPr>
            <w:r w:rsidRPr="00D45008">
              <w:rPr>
                <w:rFonts w:ascii="Arial" w:hAnsi="Arial" w:cs="Arial"/>
                <w:sz w:val="20"/>
                <w:szCs w:val="20"/>
              </w:rPr>
              <w:t>Operator lotniska</w:t>
            </w:r>
            <w:r w:rsidRPr="0051444D">
              <w:rPr>
                <w:rFonts w:ascii="Arial" w:hAnsi="Arial" w:cs="Arial"/>
                <w:sz w:val="20"/>
                <w:szCs w:val="20"/>
              </w:rPr>
              <w:t xml:space="preserve"> zapewnia, by: </w:t>
            </w:r>
          </w:p>
          <w:p w:rsidR="00D45008" w:rsidRPr="0051444D" w:rsidRDefault="00D45008" w:rsidP="002E0139">
            <w:pPr>
              <w:pStyle w:val="CM4"/>
              <w:numPr>
                <w:ilvl w:val="0"/>
                <w:numId w:val="82"/>
              </w:numPr>
              <w:spacing w:before="120" w:after="120"/>
              <w:rPr>
                <w:rFonts w:ascii="Arial" w:hAnsi="Arial" w:cs="Arial"/>
                <w:sz w:val="20"/>
                <w:szCs w:val="20"/>
              </w:rPr>
            </w:pPr>
            <w:r w:rsidRPr="0051444D">
              <w:rPr>
                <w:rFonts w:ascii="Arial" w:hAnsi="Arial" w:cs="Arial"/>
                <w:sz w:val="20"/>
                <w:szCs w:val="20"/>
              </w:rPr>
              <w:t xml:space="preserve">instrukcja operacyjna lotniska została sporządzona w języku, który jest do przyjęcia dla właściwego organu; oraz </w:t>
            </w:r>
          </w:p>
          <w:p w:rsidR="00D45008" w:rsidRPr="0051444D" w:rsidRDefault="00D45008" w:rsidP="002E0139">
            <w:pPr>
              <w:pStyle w:val="Akapitzlist"/>
              <w:numPr>
                <w:ilvl w:val="0"/>
                <w:numId w:val="82"/>
              </w:numPr>
              <w:spacing w:before="120" w:after="120"/>
              <w:rPr>
                <w:rFonts w:ascii="Arial" w:hAnsi="Arial" w:cs="Arial"/>
                <w:sz w:val="20"/>
                <w:szCs w:val="20"/>
              </w:rPr>
            </w:pPr>
            <w:r w:rsidRPr="001916E7">
              <w:rPr>
                <w:rFonts w:ascii="Arial" w:hAnsi="Arial" w:cs="Arial"/>
                <w:sz w:val="20"/>
                <w:szCs w:val="20"/>
              </w:rPr>
              <w:t>wszyscy pracownicy byli w stanie przeczytać i zrozumieć język, w jakim zostały sporządzone te części instrukcji operacyjnej lotniska i innych dokumentów operacyjnych, które dotyczą ich zadań i obowiązków.</w:t>
            </w:r>
          </w:p>
        </w:tc>
        <w:tc>
          <w:tcPr>
            <w:tcW w:w="1157"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D45008" w:rsidRPr="0051444D" w:rsidRDefault="000E7202" w:rsidP="005253B8">
            <w:pPr>
              <w:spacing w:before="120" w:after="120"/>
              <w:jc w:val="center"/>
              <w:rPr>
                <w:rFonts w:ascii="Arial" w:hAnsi="Arial" w:cs="Arial"/>
                <w:sz w:val="20"/>
                <w:szCs w:val="20"/>
              </w:rPr>
            </w:pPr>
            <w:sdt>
              <w:sdtPr>
                <w:rPr>
                  <w:rFonts w:ascii="Arial" w:hAnsi="Arial" w:cs="Arial"/>
                </w:rPr>
                <w:id w:val="1654027402"/>
                <w:placeholder>
                  <w:docPart w:val="4F34B3869608444FAF0EB4071D129F09"/>
                </w:placeholder>
                <w:comboBox>
                  <w:listItem w:displayText="n/d" w:value="n/d"/>
                  <w:listItem w:displayText="TAK" w:value="TAK"/>
                  <w:listItem w:displayText="NIE" w:value="NIE"/>
                </w:comboBox>
              </w:sdtPr>
              <w:sdtContent>
                <w:r w:rsidR="00B75350">
                  <w:rPr>
                    <w:rFonts w:ascii="Arial" w:hAnsi="Arial" w:cs="Arial"/>
                  </w:rPr>
                  <w:t>n/d</w:t>
                </w:r>
              </w:sdtContent>
            </w:sdt>
          </w:p>
        </w:tc>
      </w:tr>
      <w:tr w:rsidR="00F035BD" w:rsidRPr="0051444D" w:rsidTr="005253B8">
        <w:tc>
          <w:tcPr>
            <w:tcW w:w="20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035BD" w:rsidRPr="0051444D" w:rsidRDefault="00F035BD" w:rsidP="00D45008">
            <w:pPr>
              <w:spacing w:before="120" w:after="120"/>
              <w:rPr>
                <w:rFonts w:ascii="Arial" w:hAnsi="Arial" w:cs="Arial"/>
                <w:b/>
                <w:sz w:val="20"/>
                <w:szCs w:val="20"/>
              </w:rPr>
            </w:pPr>
            <w:r w:rsidRPr="0051444D">
              <w:rPr>
                <w:rFonts w:ascii="Arial" w:hAnsi="Arial" w:cs="Arial"/>
                <w:sz w:val="20"/>
                <w:szCs w:val="20"/>
              </w:rPr>
              <w:t>AMC2 ADR.OR.E.005 (i)(2)</w:t>
            </w:r>
            <w:r w:rsidR="00D45008">
              <w:rPr>
                <w:rFonts w:ascii="Arial" w:hAnsi="Arial" w:cs="Arial"/>
                <w:sz w:val="20"/>
                <w:szCs w:val="20"/>
              </w:rPr>
              <w:br/>
            </w:r>
            <w:r w:rsidRPr="0051444D">
              <w:rPr>
                <w:rFonts w:ascii="Arial" w:hAnsi="Arial" w:cs="Arial"/>
                <w:sz w:val="20"/>
                <w:szCs w:val="20"/>
              </w:rPr>
              <w:t>Instrukcja operacyjna lotniska</w:t>
            </w: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035BD" w:rsidRPr="0051444D" w:rsidRDefault="00F035BD" w:rsidP="00D45008">
            <w:pPr>
              <w:spacing w:before="120" w:after="120"/>
              <w:rPr>
                <w:rFonts w:ascii="Arial" w:hAnsi="Arial" w:cs="Arial"/>
                <w:sz w:val="20"/>
                <w:szCs w:val="20"/>
              </w:rPr>
            </w:pPr>
            <w:r w:rsidRPr="0051444D">
              <w:rPr>
                <w:rFonts w:ascii="Arial" w:hAnsi="Arial" w:cs="Arial"/>
                <w:sz w:val="20"/>
                <w:szCs w:val="20"/>
              </w:rPr>
              <w:t>JĘZYK INSTRUKCJI OPERACYJNEJ LOTNISKA</w:t>
            </w:r>
          </w:p>
          <w:p w:rsidR="00F035BD" w:rsidRPr="0051444D" w:rsidRDefault="00F035BD" w:rsidP="00D45008">
            <w:pPr>
              <w:spacing w:before="120" w:after="120"/>
              <w:rPr>
                <w:rFonts w:ascii="Arial" w:hAnsi="Arial" w:cs="Arial"/>
                <w:sz w:val="20"/>
                <w:szCs w:val="20"/>
              </w:rPr>
            </w:pPr>
            <w:r w:rsidRPr="0051444D">
              <w:rPr>
                <w:rFonts w:ascii="Arial" w:hAnsi="Arial" w:cs="Arial"/>
                <w:sz w:val="20"/>
                <w:szCs w:val="20"/>
              </w:rPr>
              <w:t xml:space="preserve">Przetłumaczona wersja odpowiednich części instrukcji operacyjnej lotniska jest dopuszczalnym środkiem spełnienia odpowiedniego wymagania. W każdym przypadku, osoby zamierzające skorzystać z instrukcji powinny być w stanie ją </w:t>
            </w:r>
            <w:r w:rsidRPr="0051444D">
              <w:rPr>
                <w:rFonts w:ascii="Arial" w:hAnsi="Arial" w:cs="Arial"/>
                <w:sz w:val="20"/>
                <w:szCs w:val="20"/>
              </w:rPr>
              <w:lastRenderedPageBreak/>
              <w:t>przeczytać i zrozumieć.</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035BD" w:rsidRPr="0051444D" w:rsidRDefault="000E7202" w:rsidP="005253B8">
            <w:pPr>
              <w:spacing w:before="120" w:after="120"/>
              <w:jc w:val="center"/>
              <w:rPr>
                <w:rFonts w:ascii="Arial" w:hAnsi="Arial" w:cs="Arial"/>
                <w:sz w:val="20"/>
                <w:szCs w:val="20"/>
              </w:rPr>
            </w:pPr>
            <w:sdt>
              <w:sdtPr>
                <w:rPr>
                  <w:rFonts w:ascii="Arial" w:hAnsi="Arial" w:cs="Arial"/>
                </w:rPr>
                <w:id w:val="1360310740"/>
                <w:placeholder>
                  <w:docPart w:val="D32758C33C0D4071AF2E3B73625D47FF"/>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D45008" w:rsidRPr="0051444D" w:rsidTr="005253B8">
        <w:tc>
          <w:tcPr>
            <w:tcW w:w="2093" w:type="dxa"/>
            <w:vMerge w:val="restart"/>
            <w:tcBorders>
              <w:top w:val="single" w:sz="4" w:space="0" w:color="auto"/>
              <w:left w:val="single" w:sz="4" w:space="0" w:color="auto"/>
              <w:right w:val="single" w:sz="4" w:space="0" w:color="auto"/>
            </w:tcBorders>
            <w:shd w:val="clear" w:color="auto" w:fill="548DD4" w:themeFill="text2" w:themeFillTint="99"/>
          </w:tcPr>
          <w:p w:rsidR="00D45008" w:rsidRPr="0051444D" w:rsidRDefault="00D45008" w:rsidP="00D45008">
            <w:pPr>
              <w:spacing w:before="120" w:after="120"/>
              <w:rPr>
                <w:rFonts w:ascii="Arial" w:hAnsi="Arial" w:cs="Arial"/>
                <w:b/>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D45008" w:rsidRPr="0051444D" w:rsidRDefault="00D45008" w:rsidP="002E0139">
            <w:pPr>
              <w:pStyle w:val="CM4"/>
              <w:numPr>
                <w:ilvl w:val="0"/>
                <w:numId w:val="84"/>
              </w:numPr>
              <w:spacing w:before="120" w:after="120"/>
              <w:ind w:left="459" w:hanging="425"/>
              <w:rPr>
                <w:rFonts w:ascii="Arial" w:hAnsi="Arial" w:cs="Arial"/>
                <w:sz w:val="20"/>
                <w:szCs w:val="20"/>
              </w:rPr>
            </w:pPr>
            <w:r w:rsidRPr="0051444D">
              <w:rPr>
                <w:rFonts w:ascii="Arial" w:hAnsi="Arial" w:cs="Arial"/>
                <w:sz w:val="20"/>
                <w:szCs w:val="20"/>
              </w:rPr>
              <w:t xml:space="preserve">Operator lotniska zapewnia, by instrukcja operacyjna lotniska: </w:t>
            </w:r>
          </w:p>
          <w:p w:rsidR="00D45008" w:rsidRPr="0051444D" w:rsidRDefault="00D45008" w:rsidP="002E0139">
            <w:pPr>
              <w:pStyle w:val="CM4"/>
              <w:numPr>
                <w:ilvl w:val="0"/>
                <w:numId w:val="85"/>
              </w:numPr>
              <w:spacing w:before="120" w:after="120"/>
              <w:rPr>
                <w:rFonts w:ascii="Arial" w:hAnsi="Arial" w:cs="Arial"/>
                <w:sz w:val="20"/>
                <w:szCs w:val="20"/>
              </w:rPr>
            </w:pPr>
            <w:r w:rsidRPr="0051444D">
              <w:rPr>
                <w:rFonts w:ascii="Arial" w:hAnsi="Arial" w:cs="Arial"/>
                <w:sz w:val="20"/>
                <w:szCs w:val="20"/>
              </w:rPr>
              <w:t xml:space="preserve">została podpisana przez kierownika odpowiedzialnego lotniska; </w:t>
            </w:r>
          </w:p>
          <w:p w:rsidR="00D45008" w:rsidRPr="0051444D" w:rsidRDefault="00D45008" w:rsidP="002E0139">
            <w:pPr>
              <w:pStyle w:val="CM4"/>
              <w:numPr>
                <w:ilvl w:val="0"/>
                <w:numId w:val="85"/>
              </w:numPr>
              <w:spacing w:before="120" w:after="120"/>
              <w:rPr>
                <w:rFonts w:ascii="Arial" w:hAnsi="Arial" w:cs="Arial"/>
                <w:sz w:val="20"/>
                <w:szCs w:val="20"/>
              </w:rPr>
            </w:pPr>
            <w:r w:rsidRPr="0051444D">
              <w:rPr>
                <w:rFonts w:ascii="Arial" w:hAnsi="Arial" w:cs="Arial"/>
                <w:sz w:val="20"/>
                <w:szCs w:val="20"/>
              </w:rPr>
              <w:t xml:space="preserve">została wydrukowana lub sporządzona w wersji elektronicznej i była łatwa do aktualizowania; </w:t>
            </w:r>
          </w:p>
          <w:p w:rsidR="00D45008" w:rsidRPr="0051444D" w:rsidRDefault="00D45008" w:rsidP="002E0139">
            <w:pPr>
              <w:pStyle w:val="CM4"/>
              <w:numPr>
                <w:ilvl w:val="0"/>
                <w:numId w:val="85"/>
              </w:numPr>
              <w:spacing w:before="120" w:after="120"/>
              <w:rPr>
                <w:rFonts w:ascii="Arial" w:hAnsi="Arial" w:cs="Arial"/>
                <w:sz w:val="20"/>
                <w:szCs w:val="20"/>
              </w:rPr>
            </w:pPr>
            <w:r w:rsidRPr="0051444D">
              <w:rPr>
                <w:rFonts w:ascii="Arial" w:hAnsi="Arial" w:cs="Arial"/>
                <w:sz w:val="20"/>
                <w:szCs w:val="20"/>
              </w:rPr>
              <w:t xml:space="preserve">posiadała system kontroli zmian, który jest stosowany i przedstawiany w widoczny sposób w treści instrukcji operacyjnej lotniska; oraz </w:t>
            </w:r>
          </w:p>
          <w:p w:rsidR="00D45008" w:rsidRPr="00D45008" w:rsidRDefault="00D45008" w:rsidP="002E0139">
            <w:pPr>
              <w:pStyle w:val="CM4"/>
              <w:numPr>
                <w:ilvl w:val="0"/>
                <w:numId w:val="85"/>
              </w:numPr>
              <w:spacing w:before="120" w:after="120"/>
              <w:rPr>
                <w:rFonts w:ascii="Arial" w:hAnsi="Arial" w:cs="Arial"/>
                <w:sz w:val="20"/>
                <w:szCs w:val="20"/>
              </w:rPr>
            </w:pPr>
            <w:r w:rsidRPr="0051444D">
              <w:rPr>
                <w:rFonts w:ascii="Arial" w:hAnsi="Arial" w:cs="Arial"/>
                <w:sz w:val="20"/>
                <w:szCs w:val="20"/>
              </w:rPr>
              <w:t xml:space="preserve">uwzględniała zasady czynnika ludzkiego i była zorganizowana w sposób ułatwiający jej opracowanie, używanie i aktualizowanie. </w:t>
            </w:r>
          </w:p>
        </w:tc>
        <w:tc>
          <w:tcPr>
            <w:tcW w:w="1157"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D45008" w:rsidRPr="0051444D" w:rsidRDefault="000E7202" w:rsidP="005253B8">
            <w:pPr>
              <w:spacing w:before="120" w:after="120"/>
              <w:jc w:val="center"/>
              <w:rPr>
                <w:rFonts w:ascii="Arial" w:hAnsi="Arial" w:cs="Arial"/>
                <w:sz w:val="20"/>
                <w:szCs w:val="20"/>
              </w:rPr>
            </w:pPr>
            <w:sdt>
              <w:sdtPr>
                <w:rPr>
                  <w:rFonts w:ascii="Arial" w:hAnsi="Arial" w:cs="Arial"/>
                </w:rPr>
                <w:id w:val="-1723206780"/>
                <w:placeholder>
                  <w:docPart w:val="DD6E6D00B84944418FD5D86F163914F4"/>
                </w:placeholder>
                <w:comboBox>
                  <w:listItem w:displayText="n/d" w:value="n/d"/>
                  <w:listItem w:displayText="TAK" w:value="TAK"/>
                  <w:listItem w:displayText="NIE" w:value="NIE"/>
                </w:comboBox>
              </w:sdtPr>
              <w:sdtContent>
                <w:r w:rsidR="00B75350">
                  <w:rPr>
                    <w:rFonts w:ascii="Arial" w:hAnsi="Arial" w:cs="Arial"/>
                  </w:rPr>
                  <w:t>n/d</w:t>
                </w:r>
              </w:sdtContent>
            </w:sdt>
          </w:p>
        </w:tc>
      </w:tr>
      <w:tr w:rsidR="00D45008" w:rsidRPr="0051444D" w:rsidTr="005253B8">
        <w:tc>
          <w:tcPr>
            <w:tcW w:w="2093" w:type="dxa"/>
            <w:vMerge/>
            <w:tcBorders>
              <w:left w:val="single" w:sz="4" w:space="0" w:color="auto"/>
              <w:right w:val="single" w:sz="4" w:space="0" w:color="auto"/>
            </w:tcBorders>
            <w:shd w:val="clear" w:color="auto" w:fill="548DD4" w:themeFill="text2" w:themeFillTint="99"/>
          </w:tcPr>
          <w:p w:rsidR="00D45008" w:rsidRPr="0051444D" w:rsidRDefault="00D45008" w:rsidP="00D45008">
            <w:pPr>
              <w:spacing w:before="120" w:after="120"/>
              <w:rPr>
                <w:rFonts w:ascii="Arial" w:hAnsi="Arial" w:cs="Arial"/>
                <w:b/>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D45008" w:rsidRPr="00D45008" w:rsidRDefault="00D45008" w:rsidP="002E0139">
            <w:pPr>
              <w:pStyle w:val="CM4"/>
              <w:numPr>
                <w:ilvl w:val="0"/>
                <w:numId w:val="84"/>
              </w:numPr>
              <w:spacing w:before="120" w:after="120"/>
              <w:ind w:left="459" w:hanging="425"/>
              <w:rPr>
                <w:rFonts w:ascii="Arial" w:hAnsi="Arial" w:cs="Arial"/>
                <w:sz w:val="20"/>
                <w:szCs w:val="20"/>
              </w:rPr>
            </w:pPr>
            <w:r w:rsidRPr="0051444D">
              <w:rPr>
                <w:rFonts w:ascii="Arial" w:hAnsi="Arial" w:cs="Arial"/>
                <w:sz w:val="20"/>
                <w:szCs w:val="20"/>
              </w:rPr>
              <w:t xml:space="preserve">Operator lotniska przechowuje na lotnisku co najmniej jeden kompletny i aktualny egzemplarz instrukcji operacyjnej lotniska i udostępnia go do wglądu właściwemu organowi. </w:t>
            </w:r>
          </w:p>
        </w:tc>
        <w:tc>
          <w:tcPr>
            <w:tcW w:w="1157"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D45008" w:rsidRPr="0051444D" w:rsidRDefault="000E7202" w:rsidP="005253B8">
            <w:pPr>
              <w:spacing w:before="120" w:after="120"/>
              <w:jc w:val="center"/>
              <w:rPr>
                <w:rFonts w:ascii="Arial" w:hAnsi="Arial" w:cs="Arial"/>
                <w:sz w:val="20"/>
                <w:szCs w:val="20"/>
              </w:rPr>
            </w:pPr>
            <w:sdt>
              <w:sdtPr>
                <w:rPr>
                  <w:rFonts w:ascii="Arial" w:hAnsi="Arial" w:cs="Arial"/>
                </w:rPr>
                <w:id w:val="1806196860"/>
                <w:placeholder>
                  <w:docPart w:val="1008C12074FE437FA71783C52C2776C0"/>
                </w:placeholder>
                <w:comboBox>
                  <w:listItem w:displayText="n/d" w:value="n/d"/>
                  <w:listItem w:displayText="TAK" w:value="TAK"/>
                  <w:listItem w:displayText="NIE" w:value="NIE"/>
                </w:comboBox>
              </w:sdtPr>
              <w:sdtContent>
                <w:r w:rsidR="00B75350">
                  <w:rPr>
                    <w:rFonts w:ascii="Arial" w:hAnsi="Arial" w:cs="Arial"/>
                  </w:rPr>
                  <w:t>n/d</w:t>
                </w:r>
              </w:sdtContent>
            </w:sdt>
          </w:p>
        </w:tc>
      </w:tr>
      <w:tr w:rsidR="00D45008" w:rsidRPr="0051444D" w:rsidTr="005253B8">
        <w:tc>
          <w:tcPr>
            <w:tcW w:w="2093" w:type="dxa"/>
            <w:vMerge/>
            <w:tcBorders>
              <w:left w:val="single" w:sz="4" w:space="0" w:color="auto"/>
              <w:bottom w:val="single" w:sz="4" w:space="0" w:color="auto"/>
              <w:right w:val="single" w:sz="4" w:space="0" w:color="auto"/>
            </w:tcBorders>
            <w:shd w:val="clear" w:color="auto" w:fill="548DD4" w:themeFill="text2" w:themeFillTint="99"/>
          </w:tcPr>
          <w:p w:rsidR="00D45008" w:rsidRPr="0051444D" w:rsidRDefault="00D45008" w:rsidP="00D45008">
            <w:pPr>
              <w:spacing w:before="120" w:after="120"/>
              <w:rPr>
                <w:rFonts w:ascii="Arial" w:hAnsi="Arial" w:cs="Arial"/>
                <w:b/>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D45008" w:rsidRPr="0051444D" w:rsidRDefault="00D45008" w:rsidP="002E0139">
            <w:pPr>
              <w:pStyle w:val="CM4"/>
              <w:numPr>
                <w:ilvl w:val="0"/>
                <w:numId w:val="84"/>
              </w:numPr>
              <w:spacing w:before="120" w:after="120"/>
              <w:ind w:left="459" w:hanging="425"/>
              <w:rPr>
                <w:rFonts w:ascii="Arial" w:hAnsi="Arial" w:cs="Arial"/>
                <w:sz w:val="20"/>
                <w:szCs w:val="20"/>
              </w:rPr>
            </w:pPr>
            <w:r w:rsidRPr="0051444D">
              <w:rPr>
                <w:rFonts w:ascii="Arial" w:hAnsi="Arial" w:cs="Arial"/>
                <w:sz w:val="20"/>
                <w:szCs w:val="20"/>
              </w:rPr>
              <w:t xml:space="preserve">Treść instrukcji operacyjnej lotniska zawiera następujące elementy: </w:t>
            </w:r>
          </w:p>
          <w:p w:rsidR="00D45008" w:rsidRPr="0051444D" w:rsidRDefault="00D45008" w:rsidP="002E0139">
            <w:pPr>
              <w:pStyle w:val="CM4"/>
              <w:numPr>
                <w:ilvl w:val="0"/>
                <w:numId w:val="86"/>
              </w:numPr>
              <w:spacing w:before="120" w:after="120"/>
              <w:rPr>
                <w:rFonts w:ascii="Arial" w:hAnsi="Arial" w:cs="Arial"/>
                <w:sz w:val="20"/>
                <w:szCs w:val="20"/>
              </w:rPr>
            </w:pPr>
            <w:r w:rsidRPr="0051444D">
              <w:rPr>
                <w:rFonts w:ascii="Arial" w:hAnsi="Arial" w:cs="Arial"/>
                <w:sz w:val="20"/>
                <w:szCs w:val="20"/>
              </w:rPr>
              <w:t xml:space="preserve">informacje ogólne; </w:t>
            </w:r>
          </w:p>
          <w:p w:rsidR="00D45008" w:rsidRPr="0051444D" w:rsidRDefault="00D45008" w:rsidP="002E0139">
            <w:pPr>
              <w:pStyle w:val="CM4"/>
              <w:numPr>
                <w:ilvl w:val="0"/>
                <w:numId w:val="86"/>
              </w:numPr>
              <w:spacing w:before="120" w:after="120"/>
              <w:rPr>
                <w:rFonts w:ascii="Arial" w:hAnsi="Arial" w:cs="Arial"/>
                <w:sz w:val="20"/>
                <w:szCs w:val="20"/>
              </w:rPr>
            </w:pPr>
            <w:r w:rsidRPr="0051444D">
              <w:rPr>
                <w:rFonts w:ascii="Arial" w:hAnsi="Arial" w:cs="Arial"/>
                <w:sz w:val="20"/>
                <w:szCs w:val="20"/>
              </w:rPr>
              <w:t xml:space="preserve">informacje o systemie zarządzania lotniska oraz wymaganiach dotyczących kwalifikacji i szkolenia; </w:t>
            </w:r>
          </w:p>
          <w:p w:rsidR="00D45008" w:rsidRPr="0051444D" w:rsidRDefault="00D45008" w:rsidP="002E0139">
            <w:pPr>
              <w:pStyle w:val="CM4"/>
              <w:numPr>
                <w:ilvl w:val="0"/>
                <w:numId w:val="86"/>
              </w:numPr>
              <w:spacing w:before="120" w:after="120"/>
              <w:rPr>
                <w:rFonts w:ascii="Arial" w:hAnsi="Arial" w:cs="Arial"/>
                <w:sz w:val="20"/>
                <w:szCs w:val="20"/>
              </w:rPr>
            </w:pPr>
            <w:r w:rsidRPr="0051444D">
              <w:rPr>
                <w:rFonts w:ascii="Arial" w:hAnsi="Arial" w:cs="Arial"/>
                <w:sz w:val="20"/>
                <w:szCs w:val="20"/>
              </w:rPr>
              <w:t xml:space="preserve">szczegółowe dane dotyczące lotniska; </w:t>
            </w:r>
          </w:p>
          <w:p w:rsidR="00D45008" w:rsidRPr="0051444D" w:rsidRDefault="00D45008" w:rsidP="002E0139">
            <w:pPr>
              <w:pStyle w:val="CM4"/>
              <w:numPr>
                <w:ilvl w:val="0"/>
                <w:numId w:val="86"/>
              </w:numPr>
              <w:spacing w:before="120" w:after="120"/>
              <w:rPr>
                <w:rFonts w:ascii="Arial" w:hAnsi="Arial" w:cs="Arial"/>
                <w:sz w:val="20"/>
                <w:szCs w:val="20"/>
              </w:rPr>
            </w:pPr>
            <w:r w:rsidRPr="0051444D">
              <w:rPr>
                <w:rFonts w:ascii="Arial" w:hAnsi="Arial" w:cs="Arial"/>
                <w:sz w:val="20"/>
                <w:szCs w:val="20"/>
              </w:rPr>
              <w:t xml:space="preserve">szczegółowe dane dotyczące lotniska podlegające obowiązkowi zgłaszania służbie informacji lotniczej; oraz </w:t>
            </w:r>
          </w:p>
          <w:p w:rsidR="00D45008" w:rsidRPr="00D45008" w:rsidRDefault="00D45008" w:rsidP="002E0139">
            <w:pPr>
              <w:pStyle w:val="Akapitzlist"/>
              <w:numPr>
                <w:ilvl w:val="0"/>
                <w:numId w:val="86"/>
              </w:numPr>
              <w:spacing w:before="120" w:after="120"/>
              <w:rPr>
                <w:rFonts w:ascii="Arial" w:hAnsi="Arial" w:cs="Arial"/>
                <w:sz w:val="20"/>
                <w:szCs w:val="20"/>
              </w:rPr>
            </w:pPr>
            <w:r w:rsidRPr="00D45008">
              <w:rPr>
                <w:rFonts w:ascii="Arial" w:hAnsi="Arial" w:cs="Arial"/>
                <w:sz w:val="20"/>
                <w:szCs w:val="20"/>
              </w:rPr>
              <w:t>szczegółowe dane dotyczące procedur operacyjnych lotniska, jego wyposażenia i stosowanych środków bezpieczeństwa.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D45008" w:rsidRPr="0051444D" w:rsidRDefault="000E7202" w:rsidP="005253B8">
            <w:pPr>
              <w:spacing w:before="120" w:after="120"/>
              <w:jc w:val="center"/>
              <w:rPr>
                <w:rFonts w:ascii="Arial" w:hAnsi="Arial" w:cs="Arial"/>
                <w:sz w:val="20"/>
                <w:szCs w:val="20"/>
              </w:rPr>
            </w:pPr>
            <w:sdt>
              <w:sdtPr>
                <w:rPr>
                  <w:rFonts w:ascii="Arial" w:hAnsi="Arial" w:cs="Arial"/>
                </w:rPr>
                <w:id w:val="703993811"/>
                <w:placeholder>
                  <w:docPart w:val="89CC51C315B84A4286B1E71451269CBF"/>
                </w:placeholder>
                <w:comboBox>
                  <w:listItem w:displayText="n/d" w:value="n/d"/>
                  <w:listItem w:displayText="TAK" w:value="TAK"/>
                  <w:listItem w:displayText="NIE" w:value="NIE"/>
                </w:comboBox>
              </w:sdtPr>
              <w:sdtContent>
                <w:r w:rsidR="00B75350">
                  <w:rPr>
                    <w:rFonts w:ascii="Arial" w:hAnsi="Arial" w:cs="Arial"/>
                  </w:rPr>
                  <w:t>n/d</w:t>
                </w:r>
              </w:sdtContent>
            </w:sdt>
          </w:p>
        </w:tc>
      </w:tr>
      <w:tr w:rsidR="00D45008" w:rsidRPr="0051444D" w:rsidTr="005253B8">
        <w:tc>
          <w:tcPr>
            <w:tcW w:w="2093" w:type="dxa"/>
            <w:vMerge w:val="restart"/>
            <w:tcBorders>
              <w:top w:val="single" w:sz="4" w:space="0" w:color="auto"/>
              <w:left w:val="single" w:sz="4" w:space="0" w:color="auto"/>
              <w:right w:val="single" w:sz="4" w:space="0" w:color="auto"/>
            </w:tcBorders>
            <w:shd w:val="clear" w:color="auto" w:fill="C6D9F1" w:themeFill="text2" w:themeFillTint="33"/>
            <w:hideMark/>
          </w:tcPr>
          <w:p w:rsidR="00D45008" w:rsidRPr="0051444D" w:rsidRDefault="00D45008" w:rsidP="00D45008">
            <w:pPr>
              <w:spacing w:before="120" w:after="120"/>
              <w:rPr>
                <w:rFonts w:ascii="Arial" w:hAnsi="Arial" w:cs="Arial"/>
                <w:b/>
                <w:sz w:val="20"/>
                <w:szCs w:val="20"/>
              </w:rPr>
            </w:pPr>
            <w:r w:rsidRPr="0051444D">
              <w:rPr>
                <w:rFonts w:ascii="Arial" w:hAnsi="Arial" w:cs="Arial"/>
                <w:sz w:val="20"/>
                <w:szCs w:val="20"/>
              </w:rPr>
              <w:t>AMC1 ADR.OPS.E.005    Instrukcja operacyjna lotniska</w:t>
            </w: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45008" w:rsidRPr="0051444D" w:rsidRDefault="00D45008" w:rsidP="00D45008">
            <w:pPr>
              <w:spacing w:before="120" w:after="120"/>
              <w:rPr>
                <w:rFonts w:ascii="Arial" w:hAnsi="Arial" w:cs="Arial"/>
                <w:sz w:val="20"/>
                <w:szCs w:val="20"/>
              </w:rPr>
            </w:pPr>
            <w:r w:rsidRPr="0051444D">
              <w:rPr>
                <w:rFonts w:ascii="Arial" w:hAnsi="Arial" w:cs="Arial"/>
                <w:sz w:val="20"/>
                <w:szCs w:val="20"/>
              </w:rPr>
              <w:t>INFORMACJE OGÓLNE</w:t>
            </w:r>
          </w:p>
          <w:p w:rsidR="00D45008" w:rsidRPr="00D45008" w:rsidRDefault="00D45008" w:rsidP="002E0139">
            <w:pPr>
              <w:pStyle w:val="Akapitzlist"/>
              <w:numPr>
                <w:ilvl w:val="2"/>
                <w:numId w:val="20"/>
              </w:numPr>
              <w:tabs>
                <w:tab w:val="left" w:pos="567"/>
              </w:tabs>
              <w:spacing w:before="120" w:after="120"/>
              <w:ind w:left="318" w:hanging="322"/>
              <w:rPr>
                <w:rFonts w:ascii="Arial" w:hAnsi="Arial" w:cs="Arial"/>
                <w:sz w:val="20"/>
                <w:szCs w:val="20"/>
              </w:rPr>
            </w:pPr>
            <w:r w:rsidRPr="0051444D">
              <w:rPr>
                <w:rFonts w:ascii="Arial" w:hAnsi="Arial" w:cs="Arial"/>
                <w:sz w:val="20"/>
                <w:szCs w:val="20"/>
              </w:rPr>
              <w:t>Instrukcje operacyjne lotnisk mogą różnić się w szczegółach w zależności od złożoności operacji oraz rodzaju lotniska.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45008" w:rsidRPr="0051444D" w:rsidRDefault="000E7202" w:rsidP="005253B8">
            <w:pPr>
              <w:spacing w:before="120" w:after="120"/>
              <w:jc w:val="center"/>
              <w:rPr>
                <w:rFonts w:ascii="Arial" w:hAnsi="Arial" w:cs="Arial"/>
                <w:sz w:val="20"/>
                <w:szCs w:val="20"/>
              </w:rPr>
            </w:pPr>
            <w:sdt>
              <w:sdtPr>
                <w:rPr>
                  <w:rFonts w:ascii="Arial" w:hAnsi="Arial" w:cs="Arial"/>
                </w:rPr>
                <w:id w:val="-1109041813"/>
                <w:placeholder>
                  <w:docPart w:val="74D42F9C43A84EC282DE4EFCAD72D8DA"/>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D45008" w:rsidRPr="0051444D" w:rsidTr="005253B8">
        <w:tc>
          <w:tcPr>
            <w:tcW w:w="2093" w:type="dxa"/>
            <w:vMerge/>
            <w:tcBorders>
              <w:left w:val="single" w:sz="4" w:space="0" w:color="auto"/>
              <w:right w:val="single" w:sz="4" w:space="0" w:color="auto"/>
            </w:tcBorders>
            <w:shd w:val="clear" w:color="auto" w:fill="C6D9F1" w:themeFill="text2" w:themeFillTint="33"/>
            <w:hideMark/>
          </w:tcPr>
          <w:p w:rsidR="00D45008" w:rsidRPr="0051444D" w:rsidRDefault="00D45008" w:rsidP="00D45008">
            <w:pPr>
              <w:spacing w:before="120" w:after="120"/>
              <w:rPr>
                <w:rFonts w:ascii="Arial" w:hAnsi="Arial" w:cs="Arial"/>
                <w:b/>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45008" w:rsidRPr="00D45008" w:rsidRDefault="00D45008" w:rsidP="002E0139">
            <w:pPr>
              <w:pStyle w:val="Akapitzlist"/>
              <w:numPr>
                <w:ilvl w:val="2"/>
                <w:numId w:val="20"/>
              </w:numPr>
              <w:tabs>
                <w:tab w:val="left" w:pos="567"/>
              </w:tabs>
              <w:spacing w:before="120" w:after="120"/>
              <w:ind w:left="318" w:hanging="322"/>
              <w:rPr>
                <w:rFonts w:ascii="Arial" w:hAnsi="Arial" w:cs="Arial"/>
                <w:sz w:val="20"/>
                <w:szCs w:val="20"/>
              </w:rPr>
            </w:pPr>
            <w:r w:rsidRPr="0051444D">
              <w:rPr>
                <w:rFonts w:ascii="Arial" w:hAnsi="Arial" w:cs="Arial"/>
                <w:sz w:val="20"/>
                <w:szCs w:val="20"/>
              </w:rPr>
              <w:t>Instrukcja operacyjna lotniska lub jej części mogą być przedstawione w dowolnej formie, także w formie elektronicznej. We wszystkich przypadkach powinna być zapewniona dostępność, użyteczność i wiarygodność.</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45008" w:rsidRPr="0051444D" w:rsidRDefault="000E7202" w:rsidP="005253B8">
            <w:pPr>
              <w:spacing w:before="120" w:after="120"/>
              <w:jc w:val="center"/>
              <w:rPr>
                <w:rFonts w:ascii="Arial" w:hAnsi="Arial" w:cs="Arial"/>
                <w:sz w:val="20"/>
                <w:szCs w:val="20"/>
              </w:rPr>
            </w:pPr>
            <w:sdt>
              <w:sdtPr>
                <w:rPr>
                  <w:rFonts w:ascii="Arial" w:hAnsi="Arial" w:cs="Arial"/>
                </w:rPr>
                <w:id w:val="-1967736628"/>
                <w:placeholder>
                  <w:docPart w:val="0D2BA3F2AB5B4B06A883CD0285E595B0"/>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D45008" w:rsidRPr="0051444D" w:rsidTr="005253B8">
        <w:tc>
          <w:tcPr>
            <w:tcW w:w="2093" w:type="dxa"/>
            <w:vMerge/>
            <w:tcBorders>
              <w:left w:val="single" w:sz="4" w:space="0" w:color="auto"/>
              <w:right w:val="single" w:sz="4" w:space="0" w:color="auto"/>
            </w:tcBorders>
            <w:shd w:val="clear" w:color="auto" w:fill="C6D9F1" w:themeFill="text2" w:themeFillTint="33"/>
            <w:hideMark/>
          </w:tcPr>
          <w:p w:rsidR="00D45008" w:rsidRPr="0051444D" w:rsidRDefault="00D45008" w:rsidP="00D45008">
            <w:pPr>
              <w:spacing w:before="120" w:after="120"/>
              <w:rPr>
                <w:rFonts w:ascii="Arial" w:hAnsi="Arial" w:cs="Arial"/>
                <w:b/>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45008" w:rsidRPr="0051444D" w:rsidRDefault="00D45008" w:rsidP="002E0139">
            <w:pPr>
              <w:pStyle w:val="Akapitzlist"/>
              <w:numPr>
                <w:ilvl w:val="2"/>
                <w:numId w:val="20"/>
              </w:numPr>
              <w:tabs>
                <w:tab w:val="left" w:pos="567"/>
              </w:tabs>
              <w:spacing w:before="120" w:after="120"/>
              <w:ind w:left="318" w:hanging="322"/>
              <w:rPr>
                <w:rFonts w:ascii="Arial" w:hAnsi="Arial" w:cs="Arial"/>
                <w:sz w:val="20"/>
                <w:szCs w:val="20"/>
              </w:rPr>
            </w:pPr>
            <w:r w:rsidRPr="0051444D">
              <w:rPr>
                <w:rFonts w:ascii="Arial" w:hAnsi="Arial" w:cs="Arial"/>
                <w:sz w:val="20"/>
                <w:szCs w:val="20"/>
              </w:rPr>
              <w:t>Instrukcja operacyjna lotniska powinna być taka, aby:</w:t>
            </w:r>
          </w:p>
          <w:p w:rsidR="00D45008" w:rsidRPr="0051444D" w:rsidRDefault="00D45008" w:rsidP="002E0139">
            <w:pPr>
              <w:pStyle w:val="Akapitzlist"/>
              <w:numPr>
                <w:ilvl w:val="3"/>
                <w:numId w:val="20"/>
              </w:numPr>
              <w:tabs>
                <w:tab w:val="left" w:pos="1134"/>
              </w:tabs>
              <w:spacing w:before="120" w:after="120"/>
              <w:ind w:left="743"/>
              <w:rPr>
                <w:rFonts w:ascii="Arial" w:hAnsi="Arial" w:cs="Arial"/>
                <w:sz w:val="20"/>
                <w:szCs w:val="20"/>
              </w:rPr>
            </w:pPr>
            <w:r w:rsidRPr="0051444D">
              <w:rPr>
                <w:rFonts w:ascii="Arial" w:hAnsi="Arial" w:cs="Arial"/>
                <w:sz w:val="20"/>
                <w:szCs w:val="20"/>
              </w:rPr>
              <w:t>wszystkie jej części były spójne oraz zgodne w formie i treści;</w:t>
            </w:r>
          </w:p>
          <w:p w:rsidR="00D45008" w:rsidRPr="0051444D" w:rsidRDefault="00D45008" w:rsidP="002E0139">
            <w:pPr>
              <w:pStyle w:val="Akapitzlist"/>
              <w:numPr>
                <w:ilvl w:val="3"/>
                <w:numId w:val="20"/>
              </w:numPr>
              <w:tabs>
                <w:tab w:val="left" w:pos="1134"/>
              </w:tabs>
              <w:spacing w:before="120" w:after="120"/>
              <w:ind w:left="743"/>
              <w:rPr>
                <w:rFonts w:ascii="Arial" w:hAnsi="Arial" w:cs="Arial"/>
                <w:sz w:val="20"/>
                <w:szCs w:val="20"/>
              </w:rPr>
            </w:pPr>
            <w:r w:rsidRPr="0051444D">
              <w:rPr>
                <w:rFonts w:ascii="Arial" w:hAnsi="Arial" w:cs="Arial"/>
                <w:sz w:val="20"/>
                <w:szCs w:val="20"/>
              </w:rPr>
              <w:t>można było łatwo dokonywać zmian, oraz</w:t>
            </w:r>
          </w:p>
          <w:p w:rsidR="00D45008" w:rsidRPr="00D45008" w:rsidRDefault="00D45008" w:rsidP="002E0139">
            <w:pPr>
              <w:pStyle w:val="Akapitzlist"/>
              <w:numPr>
                <w:ilvl w:val="3"/>
                <w:numId w:val="20"/>
              </w:numPr>
              <w:tabs>
                <w:tab w:val="left" w:pos="1134"/>
              </w:tabs>
              <w:spacing w:before="120" w:after="120"/>
              <w:ind w:left="743"/>
              <w:rPr>
                <w:rFonts w:ascii="Arial" w:hAnsi="Arial" w:cs="Arial"/>
                <w:sz w:val="20"/>
                <w:szCs w:val="20"/>
              </w:rPr>
            </w:pPr>
            <w:r w:rsidRPr="0051444D">
              <w:rPr>
                <w:rFonts w:ascii="Arial" w:hAnsi="Arial" w:cs="Arial"/>
                <w:sz w:val="20"/>
                <w:szCs w:val="20"/>
              </w:rPr>
              <w:t>treść i status dokonywanych w niej zmian był kontrolowany i wyraźnie określony.</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45008" w:rsidRPr="0051444D" w:rsidRDefault="000E7202" w:rsidP="005253B8">
            <w:pPr>
              <w:spacing w:before="120" w:after="120"/>
              <w:jc w:val="center"/>
              <w:rPr>
                <w:rFonts w:ascii="Arial" w:hAnsi="Arial" w:cs="Arial"/>
                <w:sz w:val="20"/>
                <w:szCs w:val="20"/>
              </w:rPr>
            </w:pPr>
            <w:sdt>
              <w:sdtPr>
                <w:rPr>
                  <w:rFonts w:ascii="Arial" w:hAnsi="Arial" w:cs="Arial"/>
                </w:rPr>
                <w:id w:val="-1945374584"/>
                <w:placeholder>
                  <w:docPart w:val="83626F63256D4DDAB983E1122EB3123C"/>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D45008" w:rsidRPr="0051444D" w:rsidTr="005253B8">
        <w:tc>
          <w:tcPr>
            <w:tcW w:w="2093" w:type="dxa"/>
            <w:vMerge/>
            <w:tcBorders>
              <w:left w:val="single" w:sz="4" w:space="0" w:color="auto"/>
              <w:right w:val="single" w:sz="4" w:space="0" w:color="auto"/>
            </w:tcBorders>
            <w:shd w:val="clear" w:color="auto" w:fill="C6D9F1" w:themeFill="text2" w:themeFillTint="33"/>
            <w:hideMark/>
          </w:tcPr>
          <w:p w:rsidR="00D45008" w:rsidRPr="0051444D" w:rsidRDefault="00D45008" w:rsidP="00D45008">
            <w:pPr>
              <w:spacing w:before="120" w:after="120"/>
              <w:rPr>
                <w:rFonts w:ascii="Arial" w:hAnsi="Arial" w:cs="Arial"/>
                <w:b/>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45008" w:rsidRPr="0051444D" w:rsidRDefault="00D45008" w:rsidP="002E0139">
            <w:pPr>
              <w:pStyle w:val="Akapitzlist"/>
              <w:numPr>
                <w:ilvl w:val="2"/>
                <w:numId w:val="20"/>
              </w:numPr>
              <w:tabs>
                <w:tab w:val="left" w:pos="567"/>
              </w:tabs>
              <w:spacing w:before="120" w:after="120"/>
              <w:ind w:left="318" w:hanging="322"/>
              <w:rPr>
                <w:rFonts w:ascii="Arial" w:hAnsi="Arial" w:cs="Arial"/>
                <w:sz w:val="20"/>
                <w:szCs w:val="20"/>
              </w:rPr>
            </w:pPr>
            <w:r w:rsidRPr="0051444D">
              <w:rPr>
                <w:rFonts w:ascii="Arial" w:hAnsi="Arial" w:cs="Arial"/>
                <w:sz w:val="20"/>
                <w:szCs w:val="20"/>
              </w:rPr>
              <w:t>Instrukcja operacyjna lotniska powinna zawierać opis zmiany oraz proces przeprowadzenia korekty określający:</w:t>
            </w:r>
          </w:p>
          <w:p w:rsidR="00D45008" w:rsidRPr="0051444D" w:rsidRDefault="00D45008" w:rsidP="002E0139">
            <w:pPr>
              <w:pStyle w:val="Akapitzlist"/>
              <w:numPr>
                <w:ilvl w:val="3"/>
                <w:numId w:val="20"/>
              </w:numPr>
              <w:tabs>
                <w:tab w:val="left" w:pos="1134"/>
              </w:tabs>
              <w:spacing w:before="120" w:after="120"/>
              <w:ind w:left="743"/>
              <w:rPr>
                <w:rFonts w:ascii="Arial" w:hAnsi="Arial" w:cs="Arial"/>
                <w:sz w:val="20"/>
                <w:szCs w:val="20"/>
              </w:rPr>
            </w:pPr>
            <w:r w:rsidRPr="0051444D">
              <w:rPr>
                <w:rFonts w:ascii="Arial" w:hAnsi="Arial" w:cs="Arial"/>
                <w:sz w:val="20"/>
                <w:szCs w:val="20"/>
              </w:rPr>
              <w:t xml:space="preserve">osobę(y), która może zatwierdzać zmiany lub </w:t>
            </w:r>
            <w:r w:rsidRPr="0051444D">
              <w:rPr>
                <w:rFonts w:ascii="Arial" w:hAnsi="Arial" w:cs="Arial"/>
                <w:sz w:val="20"/>
                <w:szCs w:val="20"/>
              </w:rPr>
              <w:lastRenderedPageBreak/>
              <w:t>aktualizacje;</w:t>
            </w:r>
          </w:p>
          <w:p w:rsidR="00D45008" w:rsidRPr="0051444D" w:rsidRDefault="00D45008" w:rsidP="002E0139">
            <w:pPr>
              <w:pStyle w:val="Akapitzlist"/>
              <w:numPr>
                <w:ilvl w:val="3"/>
                <w:numId w:val="20"/>
              </w:numPr>
              <w:tabs>
                <w:tab w:val="left" w:pos="1134"/>
              </w:tabs>
              <w:spacing w:before="120" w:after="120"/>
              <w:ind w:left="743"/>
              <w:rPr>
                <w:rFonts w:ascii="Arial" w:hAnsi="Arial" w:cs="Arial"/>
                <w:sz w:val="20"/>
                <w:szCs w:val="20"/>
              </w:rPr>
            </w:pPr>
            <w:r w:rsidRPr="0051444D">
              <w:rPr>
                <w:rFonts w:ascii="Arial" w:hAnsi="Arial" w:cs="Arial"/>
                <w:sz w:val="20"/>
                <w:szCs w:val="20"/>
              </w:rPr>
              <w:t>warunki tymczasowych aktualizacji i/lub natychmiastowych poprawek lub zmian wymaganych w celu zapewnienia bezpieczeństwa; oraz</w:t>
            </w:r>
          </w:p>
          <w:p w:rsidR="00D45008" w:rsidRPr="0051444D" w:rsidRDefault="00D45008" w:rsidP="002E0139">
            <w:pPr>
              <w:pStyle w:val="Akapitzlist"/>
              <w:numPr>
                <w:ilvl w:val="3"/>
                <w:numId w:val="20"/>
              </w:numPr>
              <w:tabs>
                <w:tab w:val="left" w:pos="1134"/>
              </w:tabs>
              <w:spacing w:before="120" w:after="120"/>
              <w:ind w:left="743"/>
              <w:rPr>
                <w:rFonts w:ascii="Arial" w:hAnsi="Arial" w:cs="Arial"/>
                <w:sz w:val="20"/>
                <w:szCs w:val="20"/>
              </w:rPr>
            </w:pPr>
            <w:r w:rsidRPr="0051444D">
              <w:rPr>
                <w:rFonts w:ascii="Arial" w:hAnsi="Arial" w:cs="Arial"/>
                <w:sz w:val="20"/>
                <w:szCs w:val="20"/>
              </w:rPr>
              <w:t xml:space="preserve">metody, za pomocą których cały personel i organizacje są informowani o zmianach w instrukcji operacyjnej lotniska. </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45008" w:rsidRPr="0051444D" w:rsidRDefault="000E7202" w:rsidP="005253B8">
            <w:pPr>
              <w:spacing w:before="120" w:after="120"/>
              <w:jc w:val="center"/>
              <w:rPr>
                <w:rFonts w:ascii="Arial" w:hAnsi="Arial" w:cs="Arial"/>
                <w:sz w:val="20"/>
                <w:szCs w:val="20"/>
              </w:rPr>
            </w:pPr>
            <w:sdt>
              <w:sdtPr>
                <w:rPr>
                  <w:rFonts w:ascii="Arial" w:hAnsi="Arial" w:cs="Arial"/>
                </w:rPr>
                <w:id w:val="-1106116934"/>
                <w:placeholder>
                  <w:docPart w:val="EED09350043E4E0B9C2DAA017E19C228"/>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D45008" w:rsidRPr="0051444D" w:rsidTr="005253B8">
        <w:tc>
          <w:tcPr>
            <w:tcW w:w="2093" w:type="dxa"/>
            <w:vMerge/>
            <w:tcBorders>
              <w:left w:val="single" w:sz="4" w:space="0" w:color="auto"/>
              <w:bottom w:val="single" w:sz="4" w:space="0" w:color="auto"/>
              <w:right w:val="single" w:sz="4" w:space="0" w:color="auto"/>
            </w:tcBorders>
            <w:shd w:val="clear" w:color="auto" w:fill="C6D9F1" w:themeFill="text2" w:themeFillTint="33"/>
            <w:hideMark/>
          </w:tcPr>
          <w:p w:rsidR="00D45008" w:rsidRPr="0051444D" w:rsidRDefault="00D45008" w:rsidP="00D45008">
            <w:pPr>
              <w:spacing w:before="120" w:after="120"/>
              <w:rPr>
                <w:rFonts w:ascii="Arial" w:hAnsi="Arial" w:cs="Arial"/>
                <w:b/>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45008" w:rsidRPr="0051444D" w:rsidRDefault="00D45008" w:rsidP="002E0139">
            <w:pPr>
              <w:pStyle w:val="Akapitzlist"/>
              <w:numPr>
                <w:ilvl w:val="2"/>
                <w:numId w:val="20"/>
              </w:numPr>
              <w:tabs>
                <w:tab w:val="left" w:pos="567"/>
              </w:tabs>
              <w:spacing w:before="120" w:after="120"/>
              <w:ind w:left="318" w:hanging="322"/>
              <w:rPr>
                <w:rFonts w:ascii="Arial" w:hAnsi="Arial" w:cs="Arial"/>
                <w:sz w:val="20"/>
                <w:szCs w:val="20"/>
              </w:rPr>
            </w:pPr>
            <w:r w:rsidRPr="0051444D">
              <w:rPr>
                <w:rFonts w:ascii="Arial" w:hAnsi="Arial" w:cs="Arial"/>
                <w:sz w:val="20"/>
                <w:szCs w:val="20"/>
              </w:rPr>
              <w:t>Instrukcja operacyjna lotniska może zawierać części, lub odnosić się do innych podlegających kontroli dokumentów, takich jak instrukcja wyposażenia lotniska, które są dostępne do użytku przez personel na lotnisku.</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45008" w:rsidRPr="0051444D" w:rsidRDefault="000E7202" w:rsidP="005253B8">
            <w:pPr>
              <w:spacing w:before="120" w:after="120"/>
              <w:jc w:val="center"/>
              <w:rPr>
                <w:rFonts w:ascii="Arial" w:hAnsi="Arial" w:cs="Arial"/>
                <w:sz w:val="20"/>
                <w:szCs w:val="20"/>
              </w:rPr>
            </w:pPr>
            <w:sdt>
              <w:sdtPr>
                <w:rPr>
                  <w:rFonts w:ascii="Arial" w:hAnsi="Arial" w:cs="Arial"/>
                </w:rPr>
                <w:id w:val="-5286913"/>
                <w:placeholder>
                  <w:docPart w:val="DA5495B29E074B79BAA924F81B6E0130"/>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0A545D" w:rsidRPr="0051444D" w:rsidTr="00C51C40">
        <w:tc>
          <w:tcPr>
            <w:tcW w:w="2093" w:type="dxa"/>
            <w:vMerge w:val="restart"/>
            <w:tcBorders>
              <w:top w:val="single" w:sz="4" w:space="0" w:color="auto"/>
              <w:left w:val="single" w:sz="4" w:space="0" w:color="auto"/>
              <w:right w:val="single" w:sz="4" w:space="0" w:color="auto"/>
            </w:tcBorders>
            <w:shd w:val="clear" w:color="auto" w:fill="C6D9F1" w:themeFill="text2" w:themeFillTint="33"/>
            <w:hideMark/>
          </w:tcPr>
          <w:p w:rsidR="000A545D" w:rsidRPr="0051444D" w:rsidRDefault="000A545D" w:rsidP="00D45008">
            <w:pPr>
              <w:spacing w:before="120" w:after="120"/>
              <w:rPr>
                <w:rFonts w:ascii="Arial" w:hAnsi="Arial" w:cs="Arial"/>
                <w:sz w:val="20"/>
                <w:szCs w:val="20"/>
              </w:rPr>
            </w:pPr>
            <w:r w:rsidRPr="0051444D">
              <w:rPr>
                <w:rFonts w:ascii="Arial" w:hAnsi="Arial" w:cs="Arial"/>
                <w:sz w:val="20"/>
                <w:szCs w:val="20"/>
              </w:rPr>
              <w:t>AMC3 ADR.OPS.E.005    Instrukcja operacyjna lotniska</w:t>
            </w: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51444D" w:rsidRDefault="000A545D" w:rsidP="00D45008">
            <w:pPr>
              <w:spacing w:before="120" w:after="120"/>
              <w:rPr>
                <w:rFonts w:ascii="Arial" w:hAnsi="Arial" w:cs="Arial"/>
                <w:sz w:val="20"/>
                <w:szCs w:val="20"/>
              </w:rPr>
            </w:pPr>
            <w:r w:rsidRPr="0051444D">
              <w:rPr>
                <w:rFonts w:ascii="Arial" w:hAnsi="Arial" w:cs="Arial"/>
                <w:sz w:val="20"/>
                <w:szCs w:val="20"/>
              </w:rPr>
              <w:t>INSTRUKCJA OPERACYJNA LOTNISKA</w:t>
            </w:r>
          </w:p>
          <w:p w:rsidR="000A545D" w:rsidRPr="0051444D" w:rsidRDefault="000A545D" w:rsidP="00693CB0">
            <w:pPr>
              <w:tabs>
                <w:tab w:val="left" w:pos="567"/>
              </w:tabs>
              <w:spacing w:before="120" w:after="120"/>
              <w:ind w:left="567" w:hanging="567"/>
              <w:rPr>
                <w:rFonts w:ascii="Arial" w:hAnsi="Arial" w:cs="Arial"/>
                <w:sz w:val="20"/>
                <w:szCs w:val="20"/>
              </w:rPr>
            </w:pPr>
            <w:r w:rsidRPr="0051444D">
              <w:rPr>
                <w:rFonts w:ascii="Arial" w:hAnsi="Arial" w:cs="Arial"/>
                <w:sz w:val="20"/>
                <w:szCs w:val="20"/>
              </w:rPr>
              <w:t xml:space="preserve">(a) </w:t>
            </w:r>
            <w:r w:rsidRPr="0051444D">
              <w:rPr>
                <w:rFonts w:ascii="Arial" w:hAnsi="Arial" w:cs="Arial"/>
                <w:sz w:val="20"/>
                <w:szCs w:val="20"/>
              </w:rPr>
              <w:tab/>
              <w:t>Instrukcja operacyjna lotniska powinna mieć następującą strukturę i zawierać, co najmniej następujące informacje. Jeśli element nie ma zastosowania, należy dodać oznaczenie „nie dotyczy” lub „celowo pozostawiono puste”, wraz z</w:t>
            </w:r>
            <w:r>
              <w:rPr>
                <w:rFonts w:ascii="Arial" w:hAnsi="Arial" w:cs="Arial"/>
                <w:sz w:val="20"/>
                <w:szCs w:val="20"/>
              </w:rPr>
              <w:t xml:space="preserve"> podaniem odpowiedniego powodu:</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51444D" w:rsidRDefault="000E7202" w:rsidP="005253B8">
            <w:pPr>
              <w:spacing w:before="120" w:after="120"/>
              <w:jc w:val="center"/>
              <w:rPr>
                <w:rFonts w:ascii="Arial" w:hAnsi="Arial" w:cs="Arial"/>
                <w:sz w:val="20"/>
                <w:szCs w:val="20"/>
              </w:rPr>
            </w:pPr>
            <w:sdt>
              <w:sdtPr>
                <w:rPr>
                  <w:rFonts w:ascii="Arial" w:hAnsi="Arial" w:cs="Arial"/>
                </w:rPr>
                <w:id w:val="1808285360"/>
                <w:placeholder>
                  <w:docPart w:val="75A33AC1ECE14906BE2B99C6067E428A"/>
                </w:placeholder>
                <w:comboBox>
                  <w:listItem w:displayText="n/d" w:value="n/d"/>
                  <w:listItem w:displayText="TAK" w:value="TAK"/>
                  <w:listItem w:displayText="NIE" w:value="NIE"/>
                  <w:listItem w:displayText="AltAMC" w:value="AltAMC"/>
                </w:comboBox>
              </w:sdtPr>
              <w:sdtContent>
                <w:r w:rsidR="000A545D">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D45008">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0"/>
                <w:numId w:val="21"/>
              </w:numPr>
              <w:tabs>
                <w:tab w:val="left" w:pos="567"/>
              </w:tabs>
              <w:spacing w:before="120" w:after="120"/>
              <w:ind w:left="318" w:hanging="284"/>
              <w:jc w:val="center"/>
              <w:rPr>
                <w:rFonts w:ascii="Arial" w:hAnsi="Arial" w:cs="Arial"/>
                <w:bCs/>
                <w:sz w:val="20"/>
                <w:szCs w:val="20"/>
              </w:rPr>
            </w:pPr>
            <w:r w:rsidRPr="00E0562E">
              <w:rPr>
                <w:rFonts w:ascii="Arial" w:hAnsi="Arial" w:cs="Arial"/>
                <w:bCs/>
                <w:sz w:val="20"/>
                <w:szCs w:val="20"/>
              </w:rPr>
              <w:t>CZĘŚĆ A - INFORMACJE OGÓLNE</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rPr>
            </w:pPr>
            <w:sdt>
              <w:sdtPr>
                <w:rPr>
                  <w:rFonts w:ascii="Arial" w:hAnsi="Arial" w:cs="Arial"/>
                </w:rPr>
                <w:id w:val="450597923"/>
                <w:placeholder>
                  <w:docPart w:val="210B1A8877AA40B7888AA942DA3D4961"/>
                </w:placeholder>
                <w:comboBox>
                  <w:listItem w:displayText="n/d" w:value="n/d"/>
                  <w:listItem w:displayText="TAK" w:value="TAK"/>
                  <w:listItem w:displayText="NIE" w:value="NIE"/>
                  <w:listItem w:displayText="AltAMC" w:value="AltAMC"/>
                </w:comboBox>
              </w:sdtPr>
              <w:sdtContent>
                <w:r w:rsidR="00F215E6" w:rsidRPr="00E0562E">
                  <w:rPr>
                    <w:rFonts w:ascii="Arial" w:hAnsi="Arial" w:cs="Arial"/>
                  </w:rPr>
                  <w:t>n/d</w:t>
                </w:r>
              </w:sdtContent>
            </w:sdt>
          </w:p>
        </w:tc>
      </w:tr>
      <w:tr w:rsidR="000A545D" w:rsidRPr="0051444D" w:rsidTr="005253B8">
        <w:trPr>
          <w:trHeight w:val="425"/>
        </w:trPr>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D45008">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A545D" w:rsidP="002E0139">
            <w:pPr>
              <w:pStyle w:val="Akapitzlist"/>
              <w:numPr>
                <w:ilvl w:val="1"/>
                <w:numId w:val="21"/>
              </w:numPr>
              <w:spacing w:before="120" w:after="120"/>
              <w:ind w:left="743" w:right="37"/>
              <w:rPr>
                <w:rFonts w:ascii="Arial" w:hAnsi="Arial" w:cs="Arial"/>
                <w:sz w:val="20"/>
                <w:szCs w:val="20"/>
              </w:rPr>
            </w:pPr>
            <w:r w:rsidRPr="00E0562E">
              <w:rPr>
                <w:rFonts w:ascii="Arial" w:hAnsi="Arial" w:cs="Arial"/>
                <w:sz w:val="20"/>
                <w:szCs w:val="20"/>
              </w:rPr>
              <w:t>Administrowanie i nadzór nad instrukcją operacyjną lotniska, w tym:</w:t>
            </w:r>
          </w:p>
          <w:p w:rsidR="000A545D" w:rsidRPr="00E0562E" w:rsidRDefault="000A545D" w:rsidP="002E0139">
            <w:pPr>
              <w:pStyle w:val="Akapitzlist"/>
              <w:numPr>
                <w:ilvl w:val="0"/>
                <w:numId w:val="22"/>
              </w:numPr>
              <w:tabs>
                <w:tab w:val="left" w:pos="1701"/>
              </w:tabs>
              <w:spacing w:before="120" w:after="120"/>
              <w:ind w:left="1168" w:right="37" w:hanging="218"/>
              <w:rPr>
                <w:rFonts w:ascii="Arial" w:hAnsi="Arial" w:cs="Arial"/>
                <w:sz w:val="20"/>
                <w:szCs w:val="20"/>
              </w:rPr>
            </w:pPr>
            <w:r w:rsidRPr="00E0562E">
              <w:rPr>
                <w:rFonts w:ascii="Arial" w:hAnsi="Arial" w:cs="Arial"/>
                <w:sz w:val="20"/>
                <w:szCs w:val="20"/>
              </w:rPr>
              <w:t>Wprowadzenie:</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972278011"/>
                <w:placeholder>
                  <w:docPart w:val="D5EC9F9236B142469B3199014356F55D"/>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rPr>
          <w:trHeight w:val="425"/>
        </w:trPr>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693CB0">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0"/>
                <w:numId w:val="87"/>
              </w:numPr>
              <w:tabs>
                <w:tab w:val="left" w:pos="2552"/>
              </w:tabs>
              <w:spacing w:before="120" w:after="120"/>
              <w:ind w:left="1735" w:right="37" w:hanging="284"/>
              <w:rPr>
                <w:rFonts w:ascii="Arial" w:hAnsi="Arial" w:cs="Arial"/>
                <w:sz w:val="20"/>
                <w:szCs w:val="20"/>
              </w:rPr>
            </w:pPr>
            <w:r w:rsidRPr="00E0562E">
              <w:rPr>
                <w:rFonts w:ascii="Arial" w:hAnsi="Arial" w:cs="Arial"/>
                <w:sz w:val="20"/>
                <w:szCs w:val="20"/>
              </w:rPr>
              <w:t>Oświadczenie podpisane przez kierownika odpowiedzialnego, że instrukcja operacyjna lotniska zawiera instrukcje i procedury operacyjne, które mają być stosowane przez odpowiedni personel;</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rPr>
            </w:pPr>
            <w:sdt>
              <w:sdtPr>
                <w:rPr>
                  <w:rFonts w:ascii="Arial" w:hAnsi="Arial" w:cs="Arial"/>
                </w:rPr>
                <w:id w:val="755095967"/>
                <w:placeholder>
                  <w:docPart w:val="E410D28D41374D289B224C514D148F50"/>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rPr>
          <w:trHeight w:val="425"/>
        </w:trPr>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693CB0">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0"/>
                <w:numId w:val="87"/>
              </w:numPr>
              <w:tabs>
                <w:tab w:val="left" w:pos="2552"/>
              </w:tabs>
              <w:spacing w:before="120" w:after="120"/>
              <w:ind w:left="1735" w:right="37" w:hanging="284"/>
              <w:rPr>
                <w:rFonts w:ascii="Arial" w:hAnsi="Arial" w:cs="Arial"/>
                <w:sz w:val="20"/>
                <w:szCs w:val="20"/>
              </w:rPr>
            </w:pPr>
            <w:r w:rsidRPr="00E0562E">
              <w:rPr>
                <w:rFonts w:ascii="Arial" w:hAnsi="Arial" w:cs="Arial"/>
                <w:sz w:val="20"/>
                <w:szCs w:val="20"/>
              </w:rPr>
              <w:t>Wykaz i krótki opis poszczególnych części, ich zawartości, zastosowania i użycia;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rPr>
            </w:pPr>
            <w:sdt>
              <w:sdtPr>
                <w:rPr>
                  <w:rFonts w:ascii="Arial" w:hAnsi="Arial" w:cs="Arial"/>
                </w:rPr>
                <w:id w:val="226658772"/>
                <w:placeholder>
                  <w:docPart w:val="DF841C3D73584C52A9B5F37254631213"/>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rPr>
          <w:trHeight w:val="425"/>
        </w:trPr>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693CB0">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0"/>
                <w:numId w:val="87"/>
              </w:numPr>
              <w:tabs>
                <w:tab w:val="left" w:pos="2552"/>
              </w:tabs>
              <w:spacing w:before="120" w:after="120"/>
              <w:ind w:left="1735" w:right="37" w:hanging="284"/>
              <w:rPr>
                <w:rFonts w:ascii="Arial" w:hAnsi="Arial" w:cs="Arial"/>
                <w:sz w:val="20"/>
                <w:szCs w:val="20"/>
              </w:rPr>
            </w:pPr>
            <w:r w:rsidRPr="00E0562E">
              <w:rPr>
                <w:rFonts w:ascii="Arial" w:hAnsi="Arial" w:cs="Arial"/>
                <w:sz w:val="20"/>
                <w:szCs w:val="20"/>
              </w:rPr>
              <w:t>Wyjaśnienia, skróty i definicje pojęć potrzebnych do korzystania instrukcji;</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rPr>
            </w:pPr>
            <w:sdt>
              <w:sdtPr>
                <w:rPr>
                  <w:rFonts w:ascii="Arial" w:hAnsi="Arial" w:cs="Arial"/>
                </w:rPr>
                <w:id w:val="-1900817360"/>
                <w:placeholder>
                  <w:docPart w:val="3ACF3852D201424EAA60A854A50CDE5D"/>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rPr>
          <w:trHeight w:val="425"/>
        </w:trPr>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693CB0">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0"/>
                <w:numId w:val="23"/>
              </w:numPr>
              <w:tabs>
                <w:tab w:val="left" w:pos="1452"/>
              </w:tabs>
              <w:spacing w:before="120" w:after="120"/>
              <w:ind w:left="1168" w:right="37" w:hanging="272"/>
              <w:rPr>
                <w:rFonts w:ascii="Arial" w:hAnsi="Arial" w:cs="Arial"/>
                <w:sz w:val="20"/>
                <w:szCs w:val="20"/>
              </w:rPr>
            </w:pPr>
            <w:r w:rsidRPr="00E0562E">
              <w:rPr>
                <w:rFonts w:ascii="Arial" w:hAnsi="Arial" w:cs="Arial"/>
                <w:sz w:val="20"/>
                <w:szCs w:val="20"/>
              </w:rPr>
              <w:t>System aktualizacji i wprowadzania zmian:</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rPr>
            </w:pPr>
            <w:sdt>
              <w:sdtPr>
                <w:rPr>
                  <w:rFonts w:ascii="Arial" w:hAnsi="Arial" w:cs="Arial"/>
                </w:rPr>
                <w:id w:val="569468043"/>
                <w:placeholder>
                  <w:docPart w:val="22E41187F79549FFB6CF9A6C6A897D17"/>
                </w:placeholder>
                <w:comboBox>
                  <w:listItem w:displayText="n/d" w:value="n/d"/>
                  <w:listItem w:displayText="TAK" w:value="TAK"/>
                  <w:listItem w:displayText="NIE" w:value="NIE"/>
                  <w:listItem w:displayText="AltAMC" w:value="AltAMC"/>
                </w:comboBox>
              </w:sdtPr>
              <w:sdtContent>
                <w:r w:rsidR="00AC7C64" w:rsidRPr="00E0562E">
                  <w:rPr>
                    <w:rFonts w:ascii="Arial" w:hAnsi="Arial" w:cs="Arial"/>
                  </w:rPr>
                  <w:t>n/d</w:t>
                </w:r>
              </w:sdtContent>
            </w:sdt>
          </w:p>
        </w:tc>
      </w:tr>
      <w:tr w:rsidR="000A545D" w:rsidRPr="0051444D" w:rsidTr="005253B8">
        <w:trPr>
          <w:trHeight w:val="425"/>
        </w:trPr>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693CB0">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2"/>
                <w:numId w:val="88"/>
              </w:numPr>
              <w:tabs>
                <w:tab w:val="left" w:pos="1735"/>
              </w:tabs>
              <w:spacing w:before="120" w:after="120"/>
              <w:ind w:left="1735" w:right="37" w:hanging="284"/>
              <w:rPr>
                <w:rFonts w:ascii="Arial" w:hAnsi="Arial" w:cs="Arial"/>
                <w:sz w:val="20"/>
                <w:szCs w:val="20"/>
              </w:rPr>
            </w:pPr>
            <w:r w:rsidRPr="00E0562E">
              <w:rPr>
                <w:rFonts w:ascii="Arial" w:hAnsi="Arial" w:cs="Arial"/>
                <w:sz w:val="20"/>
                <w:szCs w:val="20"/>
              </w:rPr>
              <w:t>Szczegóły dotyczące osoby (osób) odpowiedzialnej za wydawanie oraz wprowadzanie zmian i aktualizacji;</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rPr>
            </w:pPr>
            <w:sdt>
              <w:sdtPr>
                <w:rPr>
                  <w:rFonts w:ascii="Arial" w:hAnsi="Arial" w:cs="Arial"/>
                </w:rPr>
                <w:id w:val="-1626614454"/>
                <w:placeholder>
                  <w:docPart w:val="9D0B7D7C20B947B39C8573FCB08F553B"/>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rPr>
          <w:trHeight w:val="425"/>
        </w:trPr>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693CB0">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2"/>
                <w:numId w:val="88"/>
              </w:numPr>
              <w:tabs>
                <w:tab w:val="left" w:pos="1735"/>
                <w:tab w:val="left" w:pos="2552"/>
              </w:tabs>
              <w:spacing w:before="120" w:after="120"/>
              <w:ind w:left="1735" w:right="37" w:hanging="284"/>
              <w:rPr>
                <w:rFonts w:ascii="Arial" w:hAnsi="Arial" w:cs="Arial"/>
                <w:sz w:val="20"/>
                <w:szCs w:val="20"/>
              </w:rPr>
            </w:pPr>
            <w:r w:rsidRPr="00E0562E">
              <w:rPr>
                <w:rFonts w:ascii="Arial" w:hAnsi="Arial" w:cs="Arial"/>
                <w:sz w:val="20"/>
                <w:szCs w:val="20"/>
              </w:rPr>
              <w:t>Rejestr zmian i aktualizacji z datami ich wprowadzenia oraz datami obowiązywania;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rPr>
            </w:pPr>
            <w:sdt>
              <w:sdtPr>
                <w:rPr>
                  <w:rFonts w:ascii="Arial" w:hAnsi="Arial" w:cs="Arial"/>
                </w:rPr>
                <w:id w:val="-289207752"/>
                <w:placeholder>
                  <w:docPart w:val="BDD0A50765454E0ABAECBB8475D61837"/>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rPr>
          <w:trHeight w:val="425"/>
        </w:trPr>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693CB0">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2"/>
                <w:numId w:val="88"/>
              </w:numPr>
              <w:tabs>
                <w:tab w:val="left" w:pos="1735"/>
                <w:tab w:val="left" w:pos="2552"/>
              </w:tabs>
              <w:spacing w:before="120" w:after="120"/>
              <w:ind w:left="1735" w:right="37" w:hanging="284"/>
              <w:rPr>
                <w:rFonts w:ascii="Arial" w:hAnsi="Arial" w:cs="Arial"/>
                <w:sz w:val="20"/>
                <w:szCs w:val="20"/>
              </w:rPr>
            </w:pPr>
            <w:r w:rsidRPr="00E0562E">
              <w:rPr>
                <w:rFonts w:ascii="Arial" w:hAnsi="Arial" w:cs="Arial"/>
                <w:sz w:val="20"/>
                <w:szCs w:val="20"/>
              </w:rPr>
              <w:t>Oświadczenie, że dokonywanie odręcznych zmian i aktualizacji jest niedozwolone, z wyjątkiem sytuacji wymagających natychmiastowej zmiany lub aktualizacji w interesie bezpieczeństwa;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rPr>
            </w:pPr>
            <w:sdt>
              <w:sdtPr>
                <w:rPr>
                  <w:rFonts w:ascii="Arial" w:hAnsi="Arial" w:cs="Arial"/>
                </w:rPr>
                <w:id w:val="1722865395"/>
                <w:placeholder>
                  <w:docPart w:val="8A4E2759116F498BB538CA04C696FD7B"/>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rPr>
          <w:trHeight w:val="425"/>
        </w:trPr>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693CB0">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2"/>
                <w:numId w:val="88"/>
              </w:numPr>
              <w:tabs>
                <w:tab w:val="left" w:pos="1735"/>
                <w:tab w:val="left" w:pos="2552"/>
              </w:tabs>
              <w:spacing w:before="120" w:after="120"/>
              <w:ind w:left="1735" w:right="37" w:hanging="284"/>
              <w:rPr>
                <w:rFonts w:ascii="Arial" w:hAnsi="Arial" w:cs="Arial"/>
                <w:sz w:val="20"/>
                <w:szCs w:val="20"/>
              </w:rPr>
            </w:pPr>
            <w:r w:rsidRPr="00E0562E">
              <w:rPr>
                <w:rFonts w:ascii="Arial" w:hAnsi="Arial" w:cs="Arial"/>
                <w:sz w:val="20"/>
                <w:szCs w:val="20"/>
              </w:rPr>
              <w:t>Opis systemu oznaczania stron lub punktów oraz dat ich obowiązywania;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rPr>
            </w:pPr>
            <w:sdt>
              <w:sdtPr>
                <w:rPr>
                  <w:rFonts w:ascii="Arial" w:hAnsi="Arial" w:cs="Arial"/>
                </w:rPr>
                <w:id w:val="1464932013"/>
                <w:placeholder>
                  <w:docPart w:val="5E5D67367CFD403483FC7BD4165C3362"/>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rPr>
          <w:trHeight w:val="425"/>
        </w:trPr>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693CB0">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2"/>
                <w:numId w:val="88"/>
              </w:numPr>
              <w:tabs>
                <w:tab w:val="left" w:pos="1735"/>
                <w:tab w:val="left" w:pos="2552"/>
              </w:tabs>
              <w:spacing w:before="120" w:after="120"/>
              <w:ind w:left="1735" w:right="37" w:hanging="284"/>
              <w:rPr>
                <w:rFonts w:ascii="Arial" w:hAnsi="Arial" w:cs="Arial"/>
                <w:sz w:val="20"/>
                <w:szCs w:val="20"/>
              </w:rPr>
            </w:pPr>
            <w:r w:rsidRPr="00E0562E">
              <w:rPr>
                <w:rFonts w:ascii="Arial" w:hAnsi="Arial" w:cs="Arial"/>
                <w:sz w:val="20"/>
                <w:szCs w:val="20"/>
              </w:rPr>
              <w:t>Wykaz obowiązujących stron lub punktów;</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rPr>
            </w:pPr>
            <w:sdt>
              <w:sdtPr>
                <w:rPr>
                  <w:rFonts w:ascii="Arial" w:hAnsi="Arial" w:cs="Arial"/>
                </w:rPr>
                <w:id w:val="-849018403"/>
                <w:placeholder>
                  <w:docPart w:val="0320C5002EB64D14A7A3767375D58E49"/>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rPr>
          <w:trHeight w:val="425"/>
        </w:trPr>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693CB0">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2"/>
                <w:numId w:val="24"/>
              </w:numPr>
              <w:tabs>
                <w:tab w:val="left" w:pos="1735"/>
                <w:tab w:val="left" w:pos="2552"/>
              </w:tabs>
              <w:spacing w:before="120" w:after="120"/>
              <w:ind w:left="1735" w:right="37" w:hanging="284"/>
              <w:rPr>
                <w:rFonts w:ascii="Arial" w:hAnsi="Arial" w:cs="Arial"/>
                <w:sz w:val="20"/>
                <w:szCs w:val="20"/>
              </w:rPr>
            </w:pPr>
            <w:r w:rsidRPr="00E0562E">
              <w:rPr>
                <w:rFonts w:ascii="Arial" w:hAnsi="Arial" w:cs="Arial"/>
                <w:sz w:val="20"/>
                <w:szCs w:val="20"/>
              </w:rPr>
              <w:t>Sposób zaznaczania zmian (w tekście oraz,</w:t>
            </w:r>
            <w:r w:rsidRPr="00E0562E">
              <w:rPr>
                <w:rFonts w:ascii="Arial" w:hAnsi="Arial" w:cs="Arial"/>
                <w:sz w:val="20"/>
                <w:szCs w:val="20"/>
              </w:rPr>
              <w:br/>
              <w:t xml:space="preserve"> w miarę możliwości, na mapach (planach) </w:t>
            </w:r>
            <w:r w:rsidRPr="00E0562E">
              <w:rPr>
                <w:rFonts w:ascii="Arial" w:hAnsi="Arial" w:cs="Arial"/>
                <w:sz w:val="20"/>
                <w:szCs w:val="20"/>
              </w:rPr>
              <w:br/>
              <w:t>i wykresach);</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rPr>
            </w:pPr>
            <w:sdt>
              <w:sdtPr>
                <w:rPr>
                  <w:rFonts w:ascii="Arial" w:hAnsi="Arial" w:cs="Arial"/>
                </w:rPr>
                <w:id w:val="-223377777"/>
                <w:placeholder>
                  <w:docPart w:val="9D1C5A2178CF44B095D04283CE4468EC"/>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rPr>
          <w:trHeight w:val="425"/>
        </w:trPr>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693CB0">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2"/>
                <w:numId w:val="24"/>
              </w:numPr>
              <w:tabs>
                <w:tab w:val="left" w:pos="1735"/>
                <w:tab w:val="left" w:pos="2552"/>
              </w:tabs>
              <w:spacing w:before="120" w:after="120"/>
              <w:ind w:left="1735" w:right="37" w:hanging="284"/>
              <w:rPr>
                <w:rFonts w:ascii="Arial" w:hAnsi="Arial" w:cs="Arial"/>
                <w:sz w:val="20"/>
                <w:szCs w:val="20"/>
              </w:rPr>
            </w:pPr>
            <w:r w:rsidRPr="00E0562E">
              <w:rPr>
                <w:rFonts w:ascii="Arial" w:hAnsi="Arial" w:cs="Arial"/>
                <w:sz w:val="20"/>
                <w:szCs w:val="20"/>
              </w:rPr>
              <w:t>Aktualizacje tymczasowe; oraz</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rPr>
            </w:pPr>
            <w:sdt>
              <w:sdtPr>
                <w:rPr>
                  <w:rFonts w:ascii="Arial" w:hAnsi="Arial" w:cs="Arial"/>
                </w:rPr>
                <w:id w:val="-2014825542"/>
                <w:placeholder>
                  <w:docPart w:val="F28DCCC7EB6B4DC683D88BE300DF2ADA"/>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693CB0">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0"/>
                <w:numId w:val="25"/>
              </w:numPr>
              <w:spacing w:before="120" w:after="120"/>
              <w:ind w:left="742" w:right="37" w:hanging="318"/>
              <w:rPr>
                <w:rFonts w:ascii="Arial" w:hAnsi="Arial" w:cs="Arial"/>
                <w:sz w:val="20"/>
                <w:szCs w:val="20"/>
              </w:rPr>
            </w:pPr>
            <w:r w:rsidRPr="00E0562E">
              <w:rPr>
                <w:rFonts w:ascii="Arial" w:hAnsi="Arial" w:cs="Arial"/>
                <w:sz w:val="20"/>
                <w:szCs w:val="20"/>
              </w:rPr>
              <w:t>Informacje ogólne</w:t>
            </w:r>
          </w:p>
          <w:p w:rsidR="000A545D" w:rsidRPr="00E0562E" w:rsidRDefault="000A545D" w:rsidP="00AC7C64">
            <w:pPr>
              <w:tabs>
                <w:tab w:val="left" w:pos="1701"/>
              </w:tabs>
              <w:spacing w:before="120" w:after="120"/>
              <w:ind w:left="742" w:right="37"/>
              <w:rPr>
                <w:rFonts w:ascii="Arial" w:hAnsi="Arial" w:cs="Arial"/>
                <w:sz w:val="20"/>
                <w:szCs w:val="20"/>
              </w:rPr>
            </w:pPr>
            <w:r w:rsidRPr="00E0562E">
              <w:rPr>
                <w:rFonts w:ascii="Arial" w:hAnsi="Arial" w:cs="Arial"/>
                <w:sz w:val="20"/>
                <w:szCs w:val="20"/>
              </w:rPr>
              <w:t>Informacje ogólne, które zawierają:</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rPr>
            </w:pPr>
            <w:sdt>
              <w:sdtPr>
                <w:rPr>
                  <w:rFonts w:ascii="Arial" w:hAnsi="Arial" w:cs="Arial"/>
                </w:rPr>
                <w:id w:val="299505218"/>
                <w:placeholder>
                  <w:docPart w:val="A227D315F2814E12B917779C674DFC08"/>
                </w:placeholder>
                <w:comboBox>
                  <w:listItem w:displayText="n/d" w:value="n/d"/>
                  <w:listItem w:displayText="TAK" w:value="TAK"/>
                  <w:listItem w:displayText="NIE" w:value="NIE"/>
                  <w:listItem w:displayText="AltAMC" w:value="AltAMC"/>
                </w:comboBox>
              </w:sdtPr>
              <w:sdtContent>
                <w:r w:rsidR="00F215E6" w:rsidRPr="00E0562E">
                  <w:rPr>
                    <w:rFonts w:ascii="Arial" w:hAnsi="Arial" w:cs="Arial"/>
                  </w:rPr>
                  <w:t>n/d</w:t>
                </w:r>
              </w:sdtContent>
            </w:sdt>
          </w:p>
        </w:tc>
      </w:tr>
      <w:tr w:rsidR="000A545D" w:rsidRPr="0051444D" w:rsidTr="005253B8">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693CB0">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A545D" w:rsidP="002E0139">
            <w:pPr>
              <w:pStyle w:val="Akapitzlist"/>
              <w:numPr>
                <w:ilvl w:val="1"/>
                <w:numId w:val="26"/>
              </w:numPr>
              <w:tabs>
                <w:tab w:val="left" w:pos="1147"/>
              </w:tabs>
              <w:spacing w:before="120" w:after="120"/>
              <w:ind w:left="1147" w:right="37" w:hanging="180"/>
              <w:rPr>
                <w:rFonts w:ascii="Arial" w:hAnsi="Arial" w:cs="Arial"/>
                <w:sz w:val="20"/>
                <w:szCs w:val="20"/>
              </w:rPr>
            </w:pPr>
            <w:r w:rsidRPr="00E0562E">
              <w:rPr>
                <w:rFonts w:ascii="Arial" w:hAnsi="Arial" w:cs="Arial"/>
                <w:sz w:val="20"/>
                <w:szCs w:val="20"/>
              </w:rPr>
              <w:t>Cel i zakres instrukcji operacyjnej lotniska;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255780716"/>
                <w:placeholder>
                  <w:docPart w:val="C1E972E40D394C54A2E60E9E17D5EBBF"/>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693CB0">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A545D" w:rsidP="002E0139">
            <w:pPr>
              <w:pStyle w:val="Akapitzlist"/>
              <w:numPr>
                <w:ilvl w:val="1"/>
                <w:numId w:val="26"/>
              </w:numPr>
              <w:tabs>
                <w:tab w:val="left" w:pos="1147"/>
              </w:tabs>
              <w:spacing w:before="120" w:after="120"/>
              <w:ind w:left="1147" w:right="37" w:hanging="180"/>
              <w:rPr>
                <w:rFonts w:ascii="Arial" w:hAnsi="Arial" w:cs="Arial"/>
                <w:sz w:val="20"/>
                <w:szCs w:val="20"/>
              </w:rPr>
            </w:pPr>
            <w:r w:rsidRPr="00E0562E">
              <w:rPr>
                <w:rFonts w:ascii="Arial" w:hAnsi="Arial" w:cs="Arial"/>
                <w:sz w:val="20"/>
                <w:szCs w:val="20"/>
              </w:rPr>
              <w:t>Wymagania prawne dla certyfikatu lotniska oraz instrukcji operacyjnej lotniska określone w Części ADR.OR;</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98726839"/>
                <w:placeholder>
                  <w:docPart w:val="FC24B526A0DE4F8DA976B0D9E4D39DA8"/>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693CB0">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A545D" w:rsidP="002E0139">
            <w:pPr>
              <w:pStyle w:val="Akapitzlist"/>
              <w:numPr>
                <w:ilvl w:val="1"/>
                <w:numId w:val="26"/>
              </w:numPr>
              <w:tabs>
                <w:tab w:val="left" w:pos="1147"/>
              </w:tabs>
              <w:spacing w:before="120" w:after="120"/>
              <w:ind w:left="1147" w:right="37" w:hanging="180"/>
              <w:rPr>
                <w:rFonts w:ascii="Arial" w:hAnsi="Arial" w:cs="Arial"/>
                <w:sz w:val="20"/>
                <w:szCs w:val="20"/>
              </w:rPr>
            </w:pPr>
            <w:r w:rsidRPr="00E0562E">
              <w:rPr>
                <w:rFonts w:ascii="Arial" w:hAnsi="Arial" w:cs="Arial"/>
                <w:sz w:val="20"/>
                <w:szCs w:val="20"/>
              </w:rPr>
              <w:t>Warunki korzystania z lotniska przez jego użytkowników;</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768890649"/>
                <w:placeholder>
                  <w:docPart w:val="C4412097F7E94BCEB9918DA06B27707E"/>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D45008">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A545D" w:rsidP="002E0139">
            <w:pPr>
              <w:pStyle w:val="Akapitzlist"/>
              <w:numPr>
                <w:ilvl w:val="1"/>
                <w:numId w:val="26"/>
              </w:numPr>
              <w:tabs>
                <w:tab w:val="left" w:pos="1147"/>
              </w:tabs>
              <w:spacing w:before="120" w:after="120"/>
              <w:ind w:left="1147" w:right="37" w:hanging="180"/>
              <w:rPr>
                <w:rFonts w:ascii="Arial" w:hAnsi="Arial" w:cs="Arial"/>
                <w:sz w:val="20"/>
                <w:szCs w:val="20"/>
              </w:rPr>
            </w:pPr>
            <w:r w:rsidRPr="00E0562E">
              <w:rPr>
                <w:rFonts w:ascii="Arial" w:hAnsi="Arial" w:cs="Arial"/>
                <w:sz w:val="20"/>
                <w:szCs w:val="20"/>
              </w:rPr>
              <w:t>Obowiązki operatora lotniska; prawa właściwego organu i wytyczne dla personelu w sprawie ułatwiania audytów/inspekcji prowadzonych przez pracowników właściwego organu.</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550830605"/>
                <w:placeholder>
                  <w:docPart w:val="4D34110635B5462D9B0C22780BC7B8FC"/>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B6760C">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567"/>
              </w:tabs>
              <w:spacing w:before="120" w:after="120"/>
              <w:ind w:left="34" w:right="37" w:hanging="34"/>
              <w:jc w:val="center"/>
              <w:rPr>
                <w:rFonts w:ascii="Arial" w:hAnsi="Arial" w:cs="Arial"/>
                <w:bCs/>
                <w:sz w:val="20"/>
                <w:szCs w:val="20"/>
              </w:rPr>
            </w:pPr>
            <w:r w:rsidRPr="00E0562E">
              <w:rPr>
                <w:rFonts w:ascii="Arial" w:hAnsi="Arial" w:cs="Arial"/>
                <w:bCs/>
                <w:sz w:val="20"/>
                <w:szCs w:val="20"/>
              </w:rPr>
              <w:t>CZĘŚĆ B - SYSTEM ZARZĄDZANIA LOTNISKA ORAZ WYMAGANIA W ZAKRESIE KWALIFIKACJI I SZKOLENIA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857411206"/>
                <w:placeholder>
                  <w:docPart w:val="F08414BF11EC4C819E70310805AAEAA0"/>
                </w:placeholder>
                <w:comboBox>
                  <w:listItem w:displayText="n/d" w:value="n/d"/>
                  <w:listItem w:displayText="TAK" w:value="TAK"/>
                  <w:listItem w:displayText="NIE" w:value="NIE"/>
                  <w:listItem w:displayText="AltAMC" w:value="AltAMC"/>
                </w:comboBox>
              </w:sdtPr>
              <w:sdtContent>
                <w:r w:rsidR="00F215E6"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B6760C">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spacing w:before="120" w:after="120"/>
              <w:ind w:left="607" w:right="37" w:hanging="360"/>
              <w:rPr>
                <w:rFonts w:ascii="Arial" w:hAnsi="Arial" w:cs="Arial"/>
                <w:sz w:val="20"/>
                <w:szCs w:val="20"/>
              </w:rPr>
            </w:pPr>
            <w:r w:rsidRPr="00E0562E">
              <w:rPr>
                <w:rFonts w:ascii="Arial" w:hAnsi="Arial" w:cs="Arial"/>
                <w:sz w:val="20"/>
                <w:szCs w:val="20"/>
              </w:rPr>
              <w:t xml:space="preserve">2. </w:t>
            </w:r>
            <w:r w:rsidR="003A0720" w:rsidRPr="00E0562E">
              <w:rPr>
                <w:rFonts w:ascii="Arial" w:hAnsi="Arial" w:cs="Arial"/>
                <w:sz w:val="20"/>
                <w:szCs w:val="20"/>
              </w:rPr>
              <w:t xml:space="preserve">   </w:t>
            </w:r>
            <w:r w:rsidRPr="00E0562E">
              <w:rPr>
                <w:rFonts w:ascii="Arial" w:hAnsi="Arial" w:cs="Arial"/>
                <w:sz w:val="20"/>
                <w:szCs w:val="20"/>
              </w:rPr>
              <w:t>Opis systemu zarządzania zawierający:</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318268987"/>
                <w:placeholder>
                  <w:docPart w:val="0B3F5D88A66C41DC88B1E5CC357D3652"/>
                </w:placeholder>
                <w:comboBox>
                  <w:listItem w:displayText="n/d" w:value="n/d"/>
                  <w:listItem w:displayText="TAK" w:value="TAK"/>
                  <w:listItem w:displayText="NIE" w:value="NIE"/>
                  <w:listItem w:displayText="AltAMC" w:value="AltAMC"/>
                </w:comboBox>
              </w:sdtPr>
              <w:sdtContent>
                <w:r w:rsidR="00F215E6" w:rsidRPr="00E0562E">
                  <w:rPr>
                    <w:rFonts w:ascii="Arial" w:hAnsi="Arial" w:cs="Arial"/>
                  </w:rPr>
                  <w:t>n/d</w:t>
                </w:r>
              </w:sdtContent>
            </w:sdt>
          </w:p>
        </w:tc>
      </w:tr>
      <w:tr w:rsidR="000A545D" w:rsidRPr="0051444D" w:rsidTr="005253B8">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B6760C">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51C40" w:rsidRDefault="000A545D" w:rsidP="002E0139">
            <w:pPr>
              <w:pStyle w:val="Akapitzlist"/>
              <w:numPr>
                <w:ilvl w:val="1"/>
                <w:numId w:val="23"/>
              </w:numPr>
              <w:tabs>
                <w:tab w:val="left" w:pos="1147"/>
              </w:tabs>
              <w:spacing w:before="120" w:after="120"/>
              <w:ind w:left="1147" w:right="37" w:hanging="540"/>
              <w:contextualSpacing w:val="0"/>
              <w:rPr>
                <w:rFonts w:ascii="Arial" w:hAnsi="Arial" w:cs="Arial"/>
                <w:sz w:val="20"/>
                <w:szCs w:val="20"/>
              </w:rPr>
            </w:pPr>
            <w:r w:rsidRPr="00E0562E">
              <w:rPr>
                <w:rFonts w:ascii="Arial" w:hAnsi="Arial" w:cs="Arial"/>
                <w:sz w:val="20"/>
                <w:szCs w:val="20"/>
              </w:rPr>
              <w:t xml:space="preserve">Strukturę organizacyjną lotniska i obowiązki, w tym: opis struktury organizacyjnej, łącznie z ogólnym schematem organizacyjnym i schematami organizacyjnymi innych wydziałów. Schemat organizacyjny powinien przedstawiać zależności pomiędzy wydziałami. Na wszystkich szczeblach struktury organizacyjnej (wydziałów, sekcji, itp.) powinny być przedstawione linie podległości i zgłaszania spraw związanych z bezpieczeństwem. </w:t>
            </w:r>
          </w:p>
          <w:p w:rsidR="000A545D" w:rsidRPr="00E0562E" w:rsidRDefault="000A545D" w:rsidP="00AC7C64">
            <w:pPr>
              <w:pStyle w:val="Akapitzlist"/>
              <w:tabs>
                <w:tab w:val="left" w:pos="1147"/>
              </w:tabs>
              <w:spacing w:before="120" w:after="120"/>
              <w:ind w:left="1147" w:right="37"/>
              <w:contextualSpacing w:val="0"/>
              <w:rPr>
                <w:rFonts w:ascii="Arial" w:hAnsi="Arial" w:cs="Arial"/>
                <w:sz w:val="20"/>
                <w:szCs w:val="20"/>
              </w:rPr>
            </w:pPr>
            <w:r w:rsidRPr="00E0562E">
              <w:rPr>
                <w:rFonts w:ascii="Arial" w:hAnsi="Arial" w:cs="Arial"/>
                <w:sz w:val="20"/>
                <w:szCs w:val="20"/>
              </w:rPr>
              <w:t xml:space="preserve">Nazwiska, zakres uprawnień, zadania i obowiązki kierownictwa oraz osób wyznaczonych. Powinny być również uwzględnione zadania i obowiązki pozostałego personelu operacyjnego, technicznego, </w:t>
            </w:r>
            <w:r w:rsidR="00AC7C64">
              <w:rPr>
                <w:rFonts w:ascii="Arial" w:hAnsi="Arial" w:cs="Arial"/>
                <w:sz w:val="20"/>
                <w:szCs w:val="20"/>
              </w:rPr>
              <w:br/>
            </w:r>
            <w:r w:rsidRPr="00E0562E">
              <w:rPr>
                <w:rFonts w:ascii="Arial" w:hAnsi="Arial" w:cs="Arial"/>
                <w:sz w:val="20"/>
                <w:szCs w:val="20"/>
              </w:rPr>
              <w:t>a także lotniskowych komitetów bezpieczeństwa oraz Lokalnego Zespołu do Spraw Bezpieczeństwa na Drodze Startowej i ich funkcjonowanie.</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654377407"/>
                <w:placeholder>
                  <w:docPart w:val="38ED8282150A4DC3978689592F1F9883"/>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B6760C">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1"/>
                <w:numId w:val="23"/>
              </w:numPr>
              <w:tabs>
                <w:tab w:val="left" w:pos="1168"/>
              </w:tabs>
              <w:spacing w:before="120" w:after="120"/>
              <w:ind w:left="1168" w:right="37"/>
              <w:rPr>
                <w:rFonts w:ascii="Arial" w:hAnsi="Arial" w:cs="Arial"/>
                <w:sz w:val="20"/>
                <w:szCs w:val="20"/>
              </w:rPr>
            </w:pPr>
            <w:r w:rsidRPr="00E0562E">
              <w:rPr>
                <w:rFonts w:ascii="Arial" w:hAnsi="Arial" w:cs="Arial"/>
                <w:sz w:val="20"/>
                <w:szCs w:val="20"/>
              </w:rPr>
              <w:t>Opis systemu zarządzania bezpieczeństwem zawierający:</w:t>
            </w:r>
          </w:p>
          <w:p w:rsidR="000A545D" w:rsidRPr="00E0562E" w:rsidRDefault="000A545D" w:rsidP="002E0139">
            <w:pPr>
              <w:pStyle w:val="Akapitzlist"/>
              <w:numPr>
                <w:ilvl w:val="0"/>
                <w:numId w:val="27"/>
              </w:numPr>
              <w:tabs>
                <w:tab w:val="left" w:pos="1735"/>
              </w:tabs>
              <w:spacing w:before="120" w:after="120"/>
              <w:ind w:left="1735" w:right="37" w:hanging="284"/>
              <w:rPr>
                <w:rFonts w:ascii="Arial" w:hAnsi="Arial" w:cs="Arial"/>
                <w:sz w:val="20"/>
                <w:szCs w:val="20"/>
              </w:rPr>
            </w:pPr>
            <w:r w:rsidRPr="00E0562E">
              <w:rPr>
                <w:rFonts w:ascii="Arial" w:hAnsi="Arial" w:cs="Arial"/>
                <w:sz w:val="20"/>
                <w:szCs w:val="20"/>
              </w:rPr>
              <w:t xml:space="preserve">Zakres systemu zarządzania </w:t>
            </w:r>
            <w:r w:rsidRPr="00E0562E">
              <w:rPr>
                <w:rFonts w:ascii="Arial" w:hAnsi="Arial" w:cs="Arial"/>
                <w:sz w:val="20"/>
                <w:szCs w:val="20"/>
              </w:rPr>
              <w:lastRenderedPageBreak/>
              <w:t>bezpieczeństwem;</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099400680"/>
                <w:placeholder>
                  <w:docPart w:val="6A59246747334CBDA503EFEFC9DBD96F"/>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B6760C">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0"/>
                <w:numId w:val="27"/>
              </w:numPr>
              <w:tabs>
                <w:tab w:val="left" w:pos="2552"/>
              </w:tabs>
              <w:spacing w:before="120" w:after="120"/>
              <w:ind w:left="1735" w:right="37" w:hanging="284"/>
              <w:rPr>
                <w:rFonts w:ascii="Arial" w:hAnsi="Arial" w:cs="Arial"/>
                <w:sz w:val="20"/>
                <w:szCs w:val="20"/>
              </w:rPr>
            </w:pPr>
            <w:r w:rsidRPr="00E0562E">
              <w:rPr>
                <w:rFonts w:ascii="Arial" w:hAnsi="Arial" w:cs="Arial"/>
                <w:sz w:val="20"/>
                <w:szCs w:val="20"/>
              </w:rPr>
              <w:t>Politykę i cele bezpieczeństwa;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rPr>
            </w:pPr>
            <w:sdt>
              <w:sdtPr>
                <w:rPr>
                  <w:rFonts w:ascii="Arial" w:hAnsi="Arial" w:cs="Arial"/>
                </w:rPr>
                <w:id w:val="-519934359"/>
                <w:placeholder>
                  <w:docPart w:val="48A8CC848F5C4CF7962CB4D72897A59F"/>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B6760C">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0"/>
                <w:numId w:val="27"/>
              </w:numPr>
              <w:tabs>
                <w:tab w:val="left" w:pos="2552"/>
              </w:tabs>
              <w:spacing w:before="120" w:after="120"/>
              <w:ind w:left="1735" w:right="37" w:hanging="284"/>
              <w:rPr>
                <w:rFonts w:ascii="Arial" w:hAnsi="Arial" w:cs="Arial"/>
                <w:sz w:val="20"/>
                <w:szCs w:val="20"/>
              </w:rPr>
            </w:pPr>
            <w:r w:rsidRPr="00E0562E">
              <w:rPr>
                <w:rFonts w:ascii="Arial" w:hAnsi="Arial" w:cs="Arial"/>
                <w:sz w:val="20"/>
                <w:szCs w:val="20"/>
              </w:rPr>
              <w:t>Obowiązki kluczowego personelu odpowiedzialnego za bezpieczeństwo;</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996074396"/>
                <w:placeholder>
                  <w:docPart w:val="F457C4723D344E18B731CF267C0A2332"/>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B6760C">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0"/>
                <w:numId w:val="27"/>
              </w:numPr>
              <w:tabs>
                <w:tab w:val="left" w:pos="2552"/>
              </w:tabs>
              <w:spacing w:before="120" w:after="120"/>
              <w:ind w:left="1735" w:right="37" w:hanging="284"/>
              <w:rPr>
                <w:rFonts w:ascii="Arial" w:hAnsi="Arial" w:cs="Arial"/>
                <w:sz w:val="20"/>
                <w:szCs w:val="20"/>
              </w:rPr>
            </w:pPr>
            <w:r w:rsidRPr="00E0562E">
              <w:rPr>
                <w:rFonts w:ascii="Arial" w:hAnsi="Arial" w:cs="Arial"/>
                <w:sz w:val="20"/>
                <w:szCs w:val="20"/>
              </w:rPr>
              <w:t>Procedury nadzoru nad dokumentacją;</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2139835791"/>
                <w:placeholder>
                  <w:docPart w:val="2DCE0848EFFA4BB8A43F961E0E8D4967"/>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B6760C">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0"/>
                <w:numId w:val="27"/>
              </w:numPr>
              <w:tabs>
                <w:tab w:val="left" w:pos="2552"/>
              </w:tabs>
              <w:spacing w:before="120" w:after="120"/>
              <w:ind w:left="1735" w:right="37" w:hanging="284"/>
              <w:rPr>
                <w:rFonts w:ascii="Arial" w:hAnsi="Arial" w:cs="Arial"/>
                <w:sz w:val="20"/>
                <w:szCs w:val="20"/>
              </w:rPr>
            </w:pPr>
            <w:r w:rsidRPr="00E0562E">
              <w:rPr>
                <w:rFonts w:ascii="Arial" w:hAnsi="Arial" w:cs="Arial"/>
                <w:sz w:val="20"/>
                <w:szCs w:val="20"/>
              </w:rPr>
              <w:t>Proces zarządzania ryzykiem w zakresie bezpieczeństwa, w tym identyfikacja zagrożeń i schematy oceny ryzyka;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636647890"/>
                <w:placeholder>
                  <w:docPart w:val="267581715F1C46C1967BBC27F06F0446"/>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B6760C">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0"/>
                <w:numId w:val="27"/>
              </w:numPr>
              <w:tabs>
                <w:tab w:val="left" w:pos="2552"/>
              </w:tabs>
              <w:spacing w:before="120" w:after="120"/>
              <w:ind w:left="1735" w:right="37" w:hanging="284"/>
              <w:rPr>
                <w:rFonts w:ascii="Arial" w:hAnsi="Arial" w:cs="Arial"/>
                <w:sz w:val="20"/>
                <w:szCs w:val="20"/>
              </w:rPr>
            </w:pPr>
            <w:r w:rsidRPr="00E0562E">
              <w:rPr>
                <w:rFonts w:ascii="Arial" w:hAnsi="Arial" w:cs="Arial"/>
                <w:sz w:val="20"/>
                <w:szCs w:val="20"/>
              </w:rPr>
              <w:t>Monitorowanie wykonania i skuteczności działań na rzecz bezpieczeństwa oraz środki łagodzenia ryzyka;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725721287"/>
                <w:placeholder>
                  <w:docPart w:val="F279592D97F64966AF72D725614C22B5"/>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B6760C">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0"/>
                <w:numId w:val="27"/>
              </w:numPr>
              <w:tabs>
                <w:tab w:val="left" w:pos="2552"/>
              </w:tabs>
              <w:spacing w:before="120" w:after="120"/>
              <w:ind w:left="1735" w:right="37" w:hanging="284"/>
              <w:rPr>
                <w:rFonts w:ascii="Arial" w:hAnsi="Arial" w:cs="Arial"/>
                <w:sz w:val="20"/>
                <w:szCs w:val="20"/>
              </w:rPr>
            </w:pPr>
            <w:r w:rsidRPr="00E0562E">
              <w:rPr>
                <w:rFonts w:ascii="Arial" w:hAnsi="Arial" w:cs="Arial"/>
                <w:sz w:val="20"/>
                <w:szCs w:val="20"/>
              </w:rPr>
              <w:t>Monitorowanie skuteczności działań w zakresie bezpieczeństwa;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763188589"/>
                <w:placeholder>
                  <w:docPart w:val="B2DAC2B406A7480399978C5AD7DD90FD"/>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B6760C">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0"/>
                <w:numId w:val="27"/>
              </w:numPr>
              <w:tabs>
                <w:tab w:val="left" w:pos="2552"/>
              </w:tabs>
              <w:spacing w:before="120" w:after="120"/>
              <w:ind w:left="1735" w:right="37" w:hanging="284"/>
              <w:rPr>
                <w:rFonts w:ascii="Arial" w:hAnsi="Arial" w:cs="Arial"/>
                <w:sz w:val="20"/>
                <w:szCs w:val="20"/>
              </w:rPr>
            </w:pPr>
            <w:r w:rsidRPr="00E0562E">
              <w:rPr>
                <w:rFonts w:ascii="Arial" w:hAnsi="Arial" w:cs="Arial"/>
                <w:sz w:val="20"/>
                <w:szCs w:val="20"/>
              </w:rPr>
              <w:t>Zgłaszanie spraw związanych z bezpieczeństwem (w tym zgłaszanie zagrożeń) i ich badanie;</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243909891"/>
                <w:placeholder>
                  <w:docPart w:val="93B86730D4C74D0F9ECA34E62E5F3D10"/>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B6760C">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0"/>
                <w:numId w:val="27"/>
              </w:numPr>
              <w:tabs>
                <w:tab w:val="left" w:pos="2552"/>
              </w:tabs>
              <w:spacing w:before="120" w:after="120"/>
              <w:ind w:left="1735" w:right="37" w:hanging="284"/>
              <w:rPr>
                <w:rFonts w:ascii="Arial" w:hAnsi="Arial" w:cs="Arial"/>
                <w:sz w:val="20"/>
                <w:szCs w:val="20"/>
              </w:rPr>
            </w:pPr>
            <w:r w:rsidRPr="00E0562E">
              <w:rPr>
                <w:rFonts w:ascii="Arial" w:hAnsi="Arial" w:cs="Arial"/>
                <w:sz w:val="20"/>
                <w:szCs w:val="20"/>
              </w:rPr>
              <w:t>Planowanie działań w sytuacji zagrożenia;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20984428"/>
                <w:placeholder>
                  <w:docPart w:val="F9BD278FA55945B7A1F1EB1201E26BE7"/>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B6760C">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0"/>
                <w:numId w:val="27"/>
              </w:numPr>
              <w:tabs>
                <w:tab w:val="left" w:pos="2552"/>
              </w:tabs>
              <w:spacing w:before="120" w:after="120"/>
              <w:ind w:left="1735" w:right="37" w:hanging="228"/>
              <w:rPr>
                <w:rFonts w:ascii="Arial" w:hAnsi="Arial" w:cs="Arial"/>
                <w:sz w:val="20"/>
                <w:szCs w:val="20"/>
              </w:rPr>
            </w:pPr>
            <w:r w:rsidRPr="00E0562E">
              <w:rPr>
                <w:rFonts w:ascii="Arial" w:hAnsi="Arial" w:cs="Arial"/>
                <w:sz w:val="20"/>
                <w:szCs w:val="20"/>
              </w:rPr>
              <w:t xml:space="preserve">Zarządzanie zmianą (w tym zmianami organizacyjnymi dotyczącymi obowiązków </w:t>
            </w:r>
            <w:r w:rsidR="00AC7C64">
              <w:rPr>
                <w:rFonts w:ascii="Arial" w:hAnsi="Arial" w:cs="Arial"/>
                <w:sz w:val="20"/>
                <w:szCs w:val="20"/>
              </w:rPr>
              <w:br/>
            </w:r>
            <w:r w:rsidRPr="00E0562E">
              <w:rPr>
                <w:rFonts w:ascii="Arial" w:hAnsi="Arial" w:cs="Arial"/>
                <w:sz w:val="20"/>
                <w:szCs w:val="20"/>
              </w:rPr>
              <w:t>w zakresie bezpieczeństwa);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311285026"/>
                <w:placeholder>
                  <w:docPart w:val="3780D5FD76824F6193E82A148D1A7090"/>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B6760C">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0"/>
                <w:numId w:val="27"/>
              </w:numPr>
              <w:tabs>
                <w:tab w:val="left" w:pos="2552"/>
              </w:tabs>
              <w:spacing w:before="120" w:after="120"/>
              <w:ind w:left="1735" w:right="37" w:hanging="228"/>
              <w:rPr>
                <w:rFonts w:ascii="Arial" w:hAnsi="Arial" w:cs="Arial"/>
                <w:sz w:val="20"/>
                <w:szCs w:val="20"/>
              </w:rPr>
            </w:pPr>
            <w:r w:rsidRPr="00E0562E">
              <w:rPr>
                <w:rFonts w:ascii="Arial" w:hAnsi="Arial" w:cs="Arial"/>
                <w:sz w:val="20"/>
                <w:szCs w:val="20"/>
              </w:rPr>
              <w:t>Promowanie bezpieczeństwa; oraz</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790393676"/>
                <w:placeholder>
                  <w:docPart w:val="B971C7AB612A499C8B5FE856982B2D09"/>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B6760C">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0"/>
                <w:numId w:val="27"/>
              </w:numPr>
              <w:tabs>
                <w:tab w:val="left" w:pos="2552"/>
              </w:tabs>
              <w:spacing w:before="120" w:after="120"/>
              <w:ind w:left="1735" w:right="37" w:hanging="228"/>
              <w:rPr>
                <w:rFonts w:ascii="Arial" w:hAnsi="Arial" w:cs="Arial"/>
                <w:sz w:val="20"/>
                <w:szCs w:val="20"/>
              </w:rPr>
            </w:pPr>
            <w:r w:rsidRPr="00E0562E">
              <w:rPr>
                <w:rFonts w:ascii="Arial" w:hAnsi="Arial" w:cs="Arial"/>
                <w:sz w:val="20"/>
                <w:szCs w:val="20"/>
              </w:rPr>
              <w:t>Wyniki systemu zarządzania bezpieczeństwem.</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2047639208"/>
                <w:placeholder>
                  <w:docPart w:val="05F3B73651674C669A7D29AC1C43A393"/>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B6760C">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1"/>
                <w:numId w:val="23"/>
              </w:num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Opis monitorowania spełnienia wymagań i powiązanych z nim procedur.</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843782214"/>
                <w:placeholder>
                  <w:docPart w:val="F42198D03D92425EA4093213B283504B"/>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B6760C">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1"/>
                <w:numId w:val="23"/>
              </w:num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Opis systemu zarządzania jakością dla działalności związanej z dostarczaniem danych i informacji lotniczych, oraz stosowanych procedur, w tym tych, które spełniają odpowiednie cele dotyczące zarządzania bezpieczeństwem i ochroną.</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382607586"/>
                <w:placeholder>
                  <w:docPart w:val="C8B0660B4C974B34AB1B0925973D173C"/>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B6760C">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1"/>
                <w:numId w:val="23"/>
              </w:numPr>
              <w:tabs>
                <w:tab w:val="left" w:pos="1147"/>
              </w:tabs>
              <w:spacing w:before="120" w:after="120"/>
              <w:ind w:left="1147" w:right="37" w:hanging="540"/>
              <w:contextualSpacing w:val="0"/>
              <w:rPr>
                <w:rFonts w:ascii="Arial" w:hAnsi="Arial" w:cs="Arial"/>
                <w:sz w:val="20"/>
                <w:szCs w:val="20"/>
              </w:rPr>
            </w:pPr>
            <w:r w:rsidRPr="00E0562E">
              <w:rPr>
                <w:rFonts w:ascii="Arial" w:hAnsi="Arial" w:cs="Arial"/>
                <w:sz w:val="20"/>
                <w:szCs w:val="20"/>
              </w:rPr>
              <w:t xml:space="preserve">Procedury zgłaszania do właściwego organu obejmujące sposób postępowania, powiadamianie </w:t>
            </w:r>
            <w:r w:rsidR="00AC7C64">
              <w:rPr>
                <w:rFonts w:ascii="Arial" w:hAnsi="Arial" w:cs="Arial"/>
                <w:sz w:val="20"/>
                <w:szCs w:val="20"/>
              </w:rPr>
              <w:br/>
            </w:r>
            <w:r w:rsidRPr="00E0562E">
              <w:rPr>
                <w:rFonts w:ascii="Arial" w:hAnsi="Arial" w:cs="Arial"/>
                <w:sz w:val="20"/>
                <w:szCs w:val="20"/>
              </w:rPr>
              <w:t xml:space="preserve">i zgłaszanie wypadków, poważnych incydentów </w:t>
            </w:r>
            <w:r w:rsidR="00AC7C64">
              <w:rPr>
                <w:rFonts w:ascii="Arial" w:hAnsi="Arial" w:cs="Arial"/>
                <w:sz w:val="20"/>
                <w:szCs w:val="20"/>
              </w:rPr>
              <w:br/>
            </w:r>
            <w:r w:rsidRPr="00E0562E">
              <w:rPr>
                <w:rFonts w:ascii="Arial" w:hAnsi="Arial" w:cs="Arial"/>
                <w:sz w:val="20"/>
                <w:szCs w:val="20"/>
              </w:rPr>
              <w:t>i zdarzeń. Sekcja ta powinna zawierać, co najmniej następujące elementy:</w:t>
            </w:r>
          </w:p>
          <w:p w:rsidR="000A545D" w:rsidRPr="00E0562E" w:rsidRDefault="000A545D" w:rsidP="002E0139">
            <w:pPr>
              <w:pStyle w:val="Akapitzlist"/>
              <w:numPr>
                <w:ilvl w:val="2"/>
                <w:numId w:val="28"/>
              </w:numPr>
              <w:tabs>
                <w:tab w:val="left" w:pos="2227"/>
              </w:tabs>
              <w:spacing w:before="120" w:after="120"/>
              <w:ind w:left="1687" w:right="37" w:hanging="360"/>
              <w:rPr>
                <w:rFonts w:ascii="Arial" w:hAnsi="Arial" w:cs="Arial"/>
                <w:sz w:val="20"/>
                <w:szCs w:val="20"/>
              </w:rPr>
            </w:pPr>
            <w:r w:rsidRPr="00E0562E">
              <w:rPr>
                <w:rFonts w:ascii="Arial" w:hAnsi="Arial" w:cs="Arial"/>
                <w:sz w:val="20"/>
                <w:szCs w:val="20"/>
              </w:rPr>
              <w:t xml:space="preserve">definicję wypadku, poważnego incydentu </w:t>
            </w:r>
            <w:r w:rsidR="00AC7C64">
              <w:rPr>
                <w:rFonts w:ascii="Arial" w:hAnsi="Arial" w:cs="Arial"/>
                <w:sz w:val="20"/>
                <w:szCs w:val="20"/>
              </w:rPr>
              <w:br/>
            </w:r>
            <w:r w:rsidRPr="00E0562E">
              <w:rPr>
                <w:rFonts w:ascii="Arial" w:hAnsi="Arial" w:cs="Arial"/>
                <w:sz w:val="20"/>
                <w:szCs w:val="20"/>
              </w:rPr>
              <w:t>i zdarzenia oraz odpowiedni zakres obowiązków wszystkich zaangażowanych osób;</w:t>
            </w:r>
          </w:p>
          <w:p w:rsidR="000A545D" w:rsidRPr="00E0562E" w:rsidRDefault="000A545D" w:rsidP="002E0139">
            <w:pPr>
              <w:pStyle w:val="Akapitzlist"/>
              <w:numPr>
                <w:ilvl w:val="2"/>
                <w:numId w:val="28"/>
              </w:numPr>
              <w:tabs>
                <w:tab w:val="left" w:pos="2227"/>
              </w:tabs>
              <w:spacing w:before="120" w:after="120"/>
              <w:ind w:left="1687" w:right="37" w:hanging="360"/>
              <w:rPr>
                <w:rFonts w:ascii="Arial" w:hAnsi="Arial" w:cs="Arial"/>
                <w:sz w:val="20"/>
                <w:szCs w:val="20"/>
              </w:rPr>
            </w:pPr>
            <w:r w:rsidRPr="00E0562E">
              <w:rPr>
                <w:rFonts w:ascii="Arial" w:hAnsi="Arial" w:cs="Arial"/>
                <w:sz w:val="20"/>
                <w:szCs w:val="20"/>
              </w:rPr>
              <w:lastRenderedPageBreak/>
              <w:t>przykłady formularzy, które mają być używane (lub kopie samych formularzy), instrukcje ich wypełniania, adresy, na które należy je przesyłać oraz czas określony na wykonanie tych zadań;</w:t>
            </w:r>
          </w:p>
          <w:p w:rsidR="000A545D" w:rsidRPr="00E0562E" w:rsidRDefault="000A545D" w:rsidP="002E0139">
            <w:pPr>
              <w:pStyle w:val="Akapitzlist"/>
              <w:numPr>
                <w:ilvl w:val="2"/>
                <w:numId w:val="28"/>
              </w:numPr>
              <w:tabs>
                <w:tab w:val="left" w:pos="2227"/>
              </w:tabs>
              <w:spacing w:before="120" w:after="120"/>
              <w:ind w:left="1687" w:right="37" w:hanging="360"/>
              <w:rPr>
                <w:rFonts w:ascii="Arial" w:hAnsi="Arial" w:cs="Arial"/>
                <w:sz w:val="20"/>
                <w:szCs w:val="20"/>
              </w:rPr>
            </w:pPr>
            <w:r w:rsidRPr="00E0562E">
              <w:rPr>
                <w:rFonts w:ascii="Arial" w:hAnsi="Arial" w:cs="Arial"/>
                <w:sz w:val="20"/>
                <w:szCs w:val="20"/>
              </w:rPr>
              <w:t>procedury i uzgodnienia dotyczące zabezpieczenia dowodów, w tym nagrań, następujące po zgłoszeniu zdarzenia;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568333004"/>
                <w:placeholder>
                  <w:docPart w:val="2CA5567C05C640B3BDFE2EAB2EB700C0"/>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B6760C">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1"/>
                <w:numId w:val="29"/>
              </w:numPr>
              <w:tabs>
                <w:tab w:val="left" w:pos="365"/>
                <w:tab w:val="left" w:pos="1168"/>
              </w:tabs>
              <w:spacing w:before="120" w:after="120"/>
              <w:ind w:left="1147" w:right="37" w:hanging="540"/>
              <w:rPr>
                <w:rFonts w:ascii="Arial" w:hAnsi="Arial" w:cs="Arial"/>
                <w:sz w:val="20"/>
                <w:szCs w:val="20"/>
              </w:rPr>
            </w:pPr>
            <w:r w:rsidRPr="00E0562E">
              <w:rPr>
                <w:rFonts w:ascii="Arial" w:hAnsi="Arial" w:cs="Arial"/>
                <w:sz w:val="20"/>
                <w:szCs w:val="20"/>
              </w:rPr>
              <w:t>Procedury dotyczące spożywania alkoholu, substancji psychoaktywnych i leków.</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246888967"/>
                <w:placeholder>
                  <w:docPart w:val="F8DBFB8FBD8548E4A766DEECDF11FE5E"/>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B6760C">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1"/>
                <w:numId w:val="29"/>
              </w:numPr>
              <w:tabs>
                <w:tab w:val="left" w:pos="1168"/>
              </w:tabs>
              <w:spacing w:before="120" w:after="120"/>
              <w:ind w:left="1168" w:right="37" w:hanging="567"/>
              <w:rPr>
                <w:rFonts w:ascii="Arial" w:hAnsi="Arial" w:cs="Arial"/>
                <w:sz w:val="20"/>
                <w:szCs w:val="20"/>
              </w:rPr>
            </w:pPr>
            <w:r w:rsidRPr="00E0562E">
              <w:rPr>
                <w:rFonts w:ascii="Arial" w:hAnsi="Arial" w:cs="Arial"/>
                <w:sz w:val="20"/>
                <w:szCs w:val="20"/>
              </w:rPr>
              <w:t>Procedury:</w:t>
            </w:r>
          </w:p>
          <w:p w:rsidR="000A545D" w:rsidRPr="00E0562E" w:rsidRDefault="000A545D" w:rsidP="002E0139">
            <w:pPr>
              <w:pStyle w:val="Akapitzlist"/>
              <w:numPr>
                <w:ilvl w:val="0"/>
                <w:numId w:val="30"/>
              </w:numPr>
              <w:tabs>
                <w:tab w:val="left" w:pos="1735"/>
              </w:tabs>
              <w:spacing w:before="120" w:after="120"/>
              <w:ind w:left="1735" w:right="37" w:hanging="228"/>
              <w:rPr>
                <w:rFonts w:ascii="Arial" w:hAnsi="Arial" w:cs="Arial"/>
                <w:sz w:val="20"/>
                <w:szCs w:val="20"/>
              </w:rPr>
            </w:pPr>
            <w:r w:rsidRPr="00E0562E">
              <w:rPr>
                <w:rFonts w:ascii="Arial" w:hAnsi="Arial" w:cs="Arial"/>
                <w:sz w:val="20"/>
                <w:szCs w:val="20"/>
              </w:rPr>
              <w:t>przestrzegania wytycznych w zakresie bezpieczeństwa;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239103560"/>
                <w:placeholder>
                  <w:docPart w:val="CC4BA1D4BE304D39A42D201409800139"/>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9A0A3A">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0"/>
                <w:numId w:val="30"/>
              </w:numPr>
              <w:tabs>
                <w:tab w:val="left" w:pos="1735"/>
              </w:tabs>
              <w:spacing w:before="120" w:after="120"/>
              <w:ind w:left="1735" w:right="37" w:hanging="228"/>
              <w:rPr>
                <w:rFonts w:ascii="Arial" w:hAnsi="Arial" w:cs="Arial"/>
                <w:sz w:val="20"/>
                <w:szCs w:val="20"/>
              </w:rPr>
            </w:pPr>
            <w:r w:rsidRPr="00E0562E">
              <w:rPr>
                <w:rFonts w:ascii="Arial" w:hAnsi="Arial" w:cs="Arial"/>
                <w:sz w:val="20"/>
                <w:szCs w:val="20"/>
              </w:rPr>
              <w:t>reagowania na problemy bezpieczeństwa; oraz</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171336580"/>
                <w:placeholder>
                  <w:docPart w:val="035EDFB680C6489CAF601180320230B5"/>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5253B8">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9A0A3A">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0"/>
                <w:numId w:val="30"/>
              </w:numPr>
              <w:tabs>
                <w:tab w:val="left" w:pos="1735"/>
              </w:tabs>
              <w:spacing w:before="120" w:after="120"/>
              <w:ind w:left="1735" w:right="37" w:hanging="228"/>
              <w:rPr>
                <w:rFonts w:ascii="Arial" w:hAnsi="Arial" w:cs="Arial"/>
                <w:sz w:val="20"/>
                <w:szCs w:val="20"/>
              </w:rPr>
            </w:pPr>
            <w:r w:rsidRPr="00E0562E">
              <w:rPr>
                <w:rFonts w:ascii="Arial" w:hAnsi="Arial" w:cs="Arial"/>
                <w:sz w:val="20"/>
                <w:szCs w:val="20"/>
              </w:rPr>
              <w:t>postępowania z wytycznymi w zakresie bezpieczeństwa wydanymi przez organy ds. badania zdarzeń lotniczych.</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954291459"/>
                <w:placeholder>
                  <w:docPart w:val="A2A285B9B529448FB3AB634543C20232"/>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9A0A3A">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bCs/>
                <w:sz w:val="20"/>
                <w:szCs w:val="20"/>
              </w:rPr>
            </w:pPr>
            <w:r w:rsidRPr="00E0562E">
              <w:rPr>
                <w:rFonts w:ascii="Arial" w:hAnsi="Arial" w:cs="Arial"/>
                <w:sz w:val="20"/>
                <w:szCs w:val="20"/>
              </w:rPr>
              <w:t xml:space="preserve">2.8. </w:t>
            </w:r>
            <w:r w:rsidRPr="00E0562E">
              <w:rPr>
                <w:rFonts w:ascii="Arial" w:hAnsi="Arial" w:cs="Arial"/>
                <w:sz w:val="20"/>
                <w:szCs w:val="20"/>
              </w:rPr>
              <w:tab/>
              <w:t>Opis metod i procedur rejestrowania operacji statków powietrznych, w tym operacji i typu statku powietrznego, dat oraz liczby pasażerów.</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637788438"/>
                <w:placeholder>
                  <w:docPart w:val="F4268F9D63374DE4A40D269B9C8921C2"/>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9A0A3A">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0"/>
                <w:numId w:val="89"/>
              </w:numPr>
              <w:tabs>
                <w:tab w:val="left" w:pos="884"/>
              </w:tabs>
              <w:spacing w:before="120" w:after="120"/>
              <w:ind w:left="607" w:right="37" w:hanging="360"/>
              <w:rPr>
                <w:rFonts w:ascii="Arial" w:hAnsi="Arial" w:cs="Arial"/>
                <w:bCs/>
                <w:sz w:val="20"/>
                <w:szCs w:val="20"/>
              </w:rPr>
            </w:pPr>
            <w:r w:rsidRPr="00E0562E">
              <w:rPr>
                <w:rFonts w:ascii="Arial" w:hAnsi="Arial" w:cs="Arial"/>
                <w:sz w:val="20"/>
                <w:szCs w:val="20"/>
              </w:rPr>
              <w:t>Wymagane kwalifikacje personelu lotniska</w:t>
            </w:r>
            <w:r w:rsidRPr="00E0562E">
              <w:rPr>
                <w:rFonts w:ascii="Arial" w:hAnsi="Arial" w:cs="Arial"/>
                <w:sz w:val="20"/>
                <w:szCs w:val="20"/>
              </w:rPr>
              <w:br/>
              <w:t>(patrz GM1 ADR.OR.D.015(d)).</w:t>
            </w:r>
          </w:p>
          <w:p w:rsidR="000A545D" w:rsidRPr="00E0562E" w:rsidRDefault="000A545D" w:rsidP="00AC7C64">
            <w:pPr>
              <w:pStyle w:val="Akapitzlist"/>
              <w:tabs>
                <w:tab w:val="left" w:pos="567"/>
              </w:tabs>
              <w:spacing w:before="120" w:after="120"/>
              <w:ind w:left="607" w:right="37"/>
              <w:rPr>
                <w:rFonts w:ascii="Arial" w:hAnsi="Arial" w:cs="Arial"/>
                <w:bCs/>
                <w:sz w:val="20"/>
                <w:szCs w:val="20"/>
              </w:rPr>
            </w:pPr>
            <w:r w:rsidRPr="00E0562E">
              <w:rPr>
                <w:rFonts w:ascii="Arial" w:hAnsi="Arial" w:cs="Arial"/>
                <w:sz w:val="20"/>
                <w:szCs w:val="20"/>
              </w:rPr>
              <w:t>Ponadto procedury dotyczące:</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802071723"/>
                <w:placeholder>
                  <w:docPart w:val="553B523169C14F658858571DF7587B02"/>
                </w:placeholder>
                <w:comboBox>
                  <w:listItem w:displayText="n/d" w:value="n/d"/>
                  <w:listItem w:displayText="TAK" w:value="TAK"/>
                  <w:listItem w:displayText="NIE" w:value="NIE"/>
                  <w:listItem w:displayText="AltAMC" w:value="AltAMC"/>
                </w:comboBox>
              </w:sdtPr>
              <w:sdtContent>
                <w:r w:rsidR="00AC7C64"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C60A8">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1"/>
                <w:numId w:val="31"/>
              </w:numPr>
              <w:tabs>
                <w:tab w:val="left" w:pos="1168"/>
              </w:tabs>
              <w:spacing w:before="120" w:after="120"/>
              <w:ind w:left="1168" w:right="37" w:hanging="567"/>
              <w:rPr>
                <w:rFonts w:ascii="Arial" w:hAnsi="Arial" w:cs="Arial"/>
                <w:sz w:val="20"/>
                <w:szCs w:val="20"/>
              </w:rPr>
            </w:pPr>
            <w:r w:rsidRPr="00E0562E">
              <w:rPr>
                <w:rFonts w:ascii="Arial" w:hAnsi="Arial" w:cs="Arial"/>
                <w:sz w:val="20"/>
                <w:szCs w:val="20"/>
              </w:rPr>
              <w:t>programu szkolenia, w tym:</w:t>
            </w:r>
          </w:p>
          <w:p w:rsidR="000A545D" w:rsidRPr="00E0562E" w:rsidRDefault="000A545D" w:rsidP="002E0139">
            <w:pPr>
              <w:pStyle w:val="Akapitzlist"/>
              <w:numPr>
                <w:ilvl w:val="2"/>
                <w:numId w:val="31"/>
              </w:numPr>
              <w:tabs>
                <w:tab w:val="left" w:pos="1867"/>
              </w:tabs>
              <w:spacing w:before="120" w:after="120"/>
              <w:ind w:left="1867" w:right="37" w:hanging="360"/>
              <w:rPr>
                <w:rFonts w:ascii="Arial" w:hAnsi="Arial" w:cs="Arial"/>
                <w:sz w:val="20"/>
                <w:szCs w:val="20"/>
              </w:rPr>
            </w:pPr>
            <w:r w:rsidRPr="00E0562E">
              <w:rPr>
                <w:rFonts w:ascii="Arial" w:hAnsi="Arial" w:cs="Arial"/>
                <w:sz w:val="20"/>
                <w:szCs w:val="20"/>
              </w:rPr>
              <w:t>obowiązki, częstotliwość prowadzenia, treści nauczania, oraz zidentyfikowane standardy szkoleniowe dla całego personelu uczestniczącego w operacjach lotniskowych, działaniach ratowniczo-gaśniczych, utrzymaniu i obsłudze technicznej lotniska, zarządzaniu lotniskiem, oraz osób poruszających się bez eskorty w polu ruchu naziemnego lub innych strefach operacyjnych lotniska.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994925278"/>
                <w:placeholder>
                  <w:docPart w:val="CC5E8324D32F40C99DF2DBA00D678912"/>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C60A8">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2"/>
                <w:numId w:val="31"/>
              </w:numPr>
              <w:tabs>
                <w:tab w:val="left" w:pos="365"/>
                <w:tab w:val="left" w:pos="1593"/>
              </w:tabs>
              <w:spacing w:before="120" w:after="120"/>
              <w:ind w:left="1867" w:right="37" w:hanging="180"/>
              <w:rPr>
                <w:rFonts w:ascii="Arial" w:hAnsi="Arial" w:cs="Arial"/>
                <w:sz w:val="20"/>
                <w:szCs w:val="20"/>
              </w:rPr>
            </w:pPr>
            <w:r w:rsidRPr="00E0562E">
              <w:rPr>
                <w:rFonts w:ascii="Arial" w:hAnsi="Arial" w:cs="Arial"/>
                <w:sz w:val="20"/>
                <w:szCs w:val="20"/>
              </w:rPr>
              <w:t>procedury:</w:t>
            </w:r>
          </w:p>
          <w:p w:rsidR="000A545D" w:rsidRPr="00E0562E" w:rsidRDefault="000A545D" w:rsidP="002E0139">
            <w:pPr>
              <w:pStyle w:val="Akapitzlist"/>
              <w:numPr>
                <w:ilvl w:val="3"/>
                <w:numId w:val="31"/>
              </w:numPr>
              <w:tabs>
                <w:tab w:val="left" w:pos="2407"/>
              </w:tabs>
              <w:spacing w:before="120" w:after="120"/>
              <w:ind w:left="2407" w:right="37"/>
              <w:rPr>
                <w:rFonts w:ascii="Arial" w:hAnsi="Arial" w:cs="Arial"/>
                <w:sz w:val="20"/>
                <w:szCs w:val="20"/>
              </w:rPr>
            </w:pPr>
            <w:r w:rsidRPr="00E0562E">
              <w:rPr>
                <w:rFonts w:ascii="Arial" w:hAnsi="Arial" w:cs="Arial"/>
                <w:sz w:val="20"/>
                <w:szCs w:val="20"/>
              </w:rPr>
              <w:t>szkolenia i oceny postępów szkolonych;</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60854934"/>
                <w:placeholder>
                  <w:docPart w:val="4BE89F5967584962A987820336BDF53C"/>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C60A8">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3"/>
                <w:numId w:val="31"/>
              </w:numPr>
              <w:tabs>
                <w:tab w:val="left" w:pos="3544"/>
              </w:tabs>
              <w:spacing w:before="120" w:after="120"/>
              <w:ind w:left="2444" w:right="37" w:hanging="757"/>
              <w:rPr>
                <w:rFonts w:ascii="Arial" w:hAnsi="Arial" w:cs="Arial"/>
                <w:sz w:val="20"/>
                <w:szCs w:val="20"/>
              </w:rPr>
            </w:pPr>
            <w:r w:rsidRPr="00E0562E">
              <w:rPr>
                <w:rFonts w:ascii="Arial" w:hAnsi="Arial" w:cs="Arial"/>
                <w:sz w:val="20"/>
                <w:szCs w:val="20"/>
              </w:rPr>
              <w:t>które należy stosować w przypadku, gdy personel nie osiąga wymaganych standardów.</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58456823"/>
                <w:placeholder>
                  <w:docPart w:val="8C1AA8DA9F6F49A4A0DFD5731D7F2969"/>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C60A8">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2"/>
                <w:numId w:val="31"/>
              </w:numPr>
              <w:tabs>
                <w:tab w:val="left" w:pos="1867"/>
              </w:tabs>
              <w:spacing w:before="120" w:after="120"/>
              <w:ind w:left="1867" w:right="37" w:hanging="180"/>
              <w:rPr>
                <w:rFonts w:ascii="Arial" w:hAnsi="Arial" w:cs="Arial"/>
                <w:sz w:val="20"/>
                <w:szCs w:val="20"/>
              </w:rPr>
            </w:pPr>
            <w:r w:rsidRPr="00E0562E">
              <w:rPr>
                <w:rFonts w:ascii="Arial" w:hAnsi="Arial" w:cs="Arial"/>
                <w:sz w:val="20"/>
                <w:szCs w:val="20"/>
              </w:rPr>
              <w:t>opis dokumentacji, która ma być przechowywana i okresy jej przechowywania.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787924213"/>
                <w:placeholder>
                  <w:docPart w:val="CD565C12A6384E259A4EF0C9FF99C901"/>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C60A8">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1"/>
                <w:numId w:val="31"/>
              </w:numPr>
              <w:tabs>
                <w:tab w:val="left" w:pos="365"/>
                <w:tab w:val="left" w:pos="1026"/>
              </w:tabs>
              <w:spacing w:before="120" w:after="120"/>
              <w:ind w:left="1327" w:right="37" w:hanging="720"/>
              <w:rPr>
                <w:rFonts w:ascii="Arial" w:hAnsi="Arial" w:cs="Arial"/>
                <w:sz w:val="20"/>
                <w:szCs w:val="20"/>
              </w:rPr>
            </w:pPr>
            <w:r w:rsidRPr="00E0562E">
              <w:rPr>
                <w:rFonts w:ascii="Arial" w:hAnsi="Arial" w:cs="Arial"/>
                <w:sz w:val="20"/>
                <w:szCs w:val="20"/>
              </w:rPr>
              <w:t xml:space="preserve">Program sprawdzania umiejętności, w tym obowiązki </w:t>
            </w:r>
            <w:r w:rsidR="00AC7C64">
              <w:rPr>
                <w:rFonts w:ascii="Arial" w:hAnsi="Arial" w:cs="Arial"/>
                <w:sz w:val="20"/>
                <w:szCs w:val="20"/>
              </w:rPr>
              <w:br/>
            </w:r>
            <w:r w:rsidRPr="00E0562E">
              <w:rPr>
                <w:rFonts w:ascii="Arial" w:hAnsi="Arial" w:cs="Arial"/>
                <w:sz w:val="20"/>
                <w:szCs w:val="20"/>
              </w:rPr>
              <w:t>i częstotliwość  sprawdzania;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319691673"/>
                <w:placeholder>
                  <w:docPart w:val="0FD9B57C93434C05A9DB086E314F2783"/>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C60A8">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0"/>
                <w:numId w:val="32"/>
              </w:numPr>
              <w:tabs>
                <w:tab w:val="left" w:pos="1867"/>
              </w:tabs>
              <w:spacing w:before="120" w:after="120"/>
              <w:ind w:left="1867" w:right="37" w:hanging="180"/>
              <w:rPr>
                <w:rFonts w:ascii="Arial" w:hAnsi="Arial" w:cs="Arial"/>
                <w:sz w:val="20"/>
                <w:szCs w:val="20"/>
              </w:rPr>
            </w:pPr>
            <w:r w:rsidRPr="00E0562E">
              <w:rPr>
                <w:rFonts w:ascii="Arial" w:hAnsi="Arial" w:cs="Arial"/>
                <w:sz w:val="20"/>
                <w:szCs w:val="20"/>
              </w:rPr>
              <w:t>procedury, które należy stosować w przypadku, gdy personel nie osiąga wymaganych standardów.</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626425005"/>
                <w:placeholder>
                  <w:docPart w:val="8CDDBAACD89E4155B4B255491063EF7C"/>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C60A8">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0"/>
                <w:numId w:val="32"/>
              </w:numPr>
              <w:tabs>
                <w:tab w:val="left" w:pos="1867"/>
              </w:tabs>
              <w:spacing w:before="120" w:after="120"/>
              <w:ind w:left="1867" w:right="37" w:hanging="180"/>
              <w:rPr>
                <w:rFonts w:ascii="Arial" w:hAnsi="Arial" w:cs="Arial"/>
                <w:sz w:val="20"/>
                <w:szCs w:val="20"/>
              </w:rPr>
            </w:pPr>
            <w:r w:rsidRPr="00E0562E">
              <w:rPr>
                <w:rFonts w:ascii="Arial" w:hAnsi="Arial" w:cs="Arial"/>
                <w:sz w:val="20"/>
                <w:szCs w:val="20"/>
              </w:rPr>
              <w:t>opis dokumentacji, która ma być przechowywana i okresy jej przechowywania.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87972330"/>
                <w:placeholder>
                  <w:docPart w:val="7AAF4B4D828244D08CABBC3F13B23174"/>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C60A8">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567"/>
              </w:tabs>
              <w:spacing w:before="120" w:after="120"/>
              <w:ind w:left="34" w:right="37" w:hanging="34"/>
              <w:jc w:val="center"/>
              <w:rPr>
                <w:rFonts w:ascii="Arial" w:hAnsi="Arial" w:cs="Arial"/>
                <w:bCs/>
                <w:sz w:val="20"/>
                <w:szCs w:val="20"/>
              </w:rPr>
            </w:pPr>
            <w:r w:rsidRPr="00E0562E">
              <w:rPr>
                <w:rFonts w:ascii="Arial" w:hAnsi="Arial" w:cs="Arial"/>
                <w:bCs/>
                <w:sz w:val="20"/>
                <w:szCs w:val="20"/>
              </w:rPr>
              <w:t xml:space="preserve">C. </w:t>
            </w:r>
            <w:r w:rsidRPr="00E0562E">
              <w:rPr>
                <w:rFonts w:ascii="Arial" w:hAnsi="Arial" w:cs="Arial"/>
                <w:bCs/>
                <w:sz w:val="20"/>
                <w:szCs w:val="20"/>
              </w:rPr>
              <w:tab/>
              <w:t>CZĘŚĆ C - SZCZE</w:t>
            </w:r>
            <w:r w:rsidR="00F215E6" w:rsidRPr="00E0562E">
              <w:rPr>
                <w:rFonts w:ascii="Arial" w:hAnsi="Arial" w:cs="Arial"/>
                <w:bCs/>
                <w:sz w:val="20"/>
                <w:szCs w:val="20"/>
              </w:rPr>
              <w:t xml:space="preserve">GÓŁOWE DANE </w:t>
            </w:r>
            <w:r w:rsidR="00F215E6" w:rsidRPr="00E0562E">
              <w:rPr>
                <w:rFonts w:ascii="Arial" w:hAnsi="Arial" w:cs="Arial"/>
                <w:bCs/>
                <w:sz w:val="20"/>
                <w:szCs w:val="20"/>
              </w:rPr>
              <w:br/>
              <w:t>DOTYCZĄCE LOTNISKA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027562109"/>
                <w:placeholder>
                  <w:docPart w:val="5C2EF1CE49E94D72AF62644517449D28"/>
                </w:placeholder>
                <w:comboBox>
                  <w:listItem w:displayText="n/d" w:value="n/d"/>
                  <w:listItem w:displayText="TAK" w:value="TAK"/>
                  <w:listItem w:displayText="NIE" w:value="NIE"/>
                  <w:listItem w:displayText="AltAMC" w:value="AltAMC"/>
                </w:comboBox>
              </w:sdtPr>
              <w:sdtContent>
                <w:r w:rsidR="00F215E6"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C60A8">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0"/>
                <w:numId w:val="33"/>
              </w:numPr>
              <w:tabs>
                <w:tab w:val="left" w:pos="-108"/>
              </w:tabs>
              <w:spacing w:before="120" w:after="120"/>
              <w:ind w:left="607" w:right="37" w:hanging="360"/>
              <w:rPr>
                <w:rFonts w:ascii="Arial" w:hAnsi="Arial" w:cs="Arial"/>
                <w:bCs/>
                <w:sz w:val="20"/>
                <w:szCs w:val="20"/>
              </w:rPr>
            </w:pPr>
            <w:r w:rsidRPr="00E0562E">
              <w:rPr>
                <w:rFonts w:ascii="Arial" w:hAnsi="Arial" w:cs="Arial"/>
                <w:sz w:val="20"/>
                <w:szCs w:val="20"/>
              </w:rPr>
              <w:t>Opis lotniska zawierający w szczególności następujące informacje:</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560136103"/>
                <w:placeholder>
                  <w:docPart w:val="4A394D10C23348E9BE88F423138AC6F2"/>
                </w:placeholder>
                <w:comboBox>
                  <w:listItem w:displayText="n/d" w:value="n/d"/>
                  <w:listItem w:displayText="TAK" w:value="TAK"/>
                  <w:listItem w:displayText="NIE" w:value="NIE"/>
                  <w:listItem w:displayText="AltAMC" w:value="AltAMC"/>
                </w:comboBox>
              </w:sdtPr>
              <w:sdtContent>
                <w:r w:rsidR="00F215E6"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C60A8">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1"/>
                <w:numId w:val="33"/>
              </w:numPr>
              <w:tabs>
                <w:tab w:val="left" w:pos="1147"/>
              </w:tabs>
              <w:spacing w:before="120" w:after="120"/>
              <w:ind w:left="1147" w:right="37" w:hanging="180"/>
              <w:rPr>
                <w:rFonts w:ascii="Arial" w:hAnsi="Arial" w:cs="Arial"/>
                <w:sz w:val="20"/>
                <w:szCs w:val="20"/>
              </w:rPr>
            </w:pPr>
            <w:r w:rsidRPr="00E0562E">
              <w:rPr>
                <w:rFonts w:ascii="Arial" w:hAnsi="Arial" w:cs="Arial"/>
                <w:sz w:val="20"/>
                <w:szCs w:val="20"/>
              </w:rPr>
              <w:t>plan pokazujący odległość lotniska od najbliższego miasta lub innego zaludnionego obszaru;</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204805421"/>
                <w:placeholder>
                  <w:docPart w:val="876246B6867049E3879B82D4E51B080B"/>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C60A8">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1"/>
                <w:numId w:val="33"/>
              </w:numPr>
              <w:tabs>
                <w:tab w:val="left" w:pos="365"/>
                <w:tab w:val="left" w:pos="1701"/>
              </w:tabs>
              <w:spacing w:before="120" w:after="120"/>
              <w:ind w:left="1147" w:right="37" w:hanging="180"/>
              <w:rPr>
                <w:rFonts w:ascii="Arial" w:hAnsi="Arial" w:cs="Arial"/>
                <w:sz w:val="20"/>
                <w:szCs w:val="20"/>
              </w:rPr>
            </w:pPr>
            <w:r w:rsidRPr="00E0562E">
              <w:rPr>
                <w:rFonts w:ascii="Arial" w:hAnsi="Arial" w:cs="Arial"/>
                <w:sz w:val="20"/>
                <w:szCs w:val="20"/>
              </w:rPr>
              <w:t xml:space="preserve">szczegółowe mapy i wykresy lotniska pokazujące lokalizację lotniska (długość i szerokość geograficzną) i jego granice, ważne obiekty, punkt odniesienia lotniska, układ dróg startowych, dróg kołowania i płyt postojowych, lotniskowe pomoce wzrokowe i </w:t>
            </w:r>
            <w:proofErr w:type="spellStart"/>
            <w:r w:rsidRPr="00E0562E">
              <w:rPr>
                <w:rFonts w:ascii="Arial" w:hAnsi="Arial" w:cs="Arial"/>
                <w:sz w:val="20"/>
                <w:szCs w:val="20"/>
              </w:rPr>
              <w:t>niewzrokowe</w:t>
            </w:r>
            <w:proofErr w:type="spellEnd"/>
            <w:r w:rsidRPr="00E0562E">
              <w:rPr>
                <w:rFonts w:ascii="Arial" w:hAnsi="Arial" w:cs="Arial"/>
                <w:sz w:val="20"/>
                <w:szCs w:val="20"/>
              </w:rPr>
              <w:t xml:space="preserve"> oraz wskaźniki kierunku wiatru;</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2079088508"/>
                <w:placeholder>
                  <w:docPart w:val="292E2989E03B4084AAFA7B40538B9221"/>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C60A8">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C7C64" w:rsidRDefault="000A545D" w:rsidP="002E0139">
            <w:pPr>
              <w:pStyle w:val="Akapitzlist"/>
              <w:numPr>
                <w:ilvl w:val="1"/>
                <w:numId w:val="33"/>
              </w:numPr>
              <w:tabs>
                <w:tab w:val="left" w:pos="365"/>
                <w:tab w:val="left" w:pos="1701"/>
              </w:tabs>
              <w:spacing w:before="120" w:after="120"/>
              <w:ind w:left="1147" w:right="37" w:hanging="180"/>
              <w:rPr>
                <w:rFonts w:ascii="Arial" w:hAnsi="Arial" w:cs="Arial"/>
                <w:sz w:val="20"/>
                <w:szCs w:val="20"/>
              </w:rPr>
            </w:pPr>
            <w:r w:rsidRPr="00E0562E">
              <w:rPr>
                <w:rFonts w:ascii="Arial" w:hAnsi="Arial" w:cs="Arial"/>
                <w:sz w:val="20"/>
                <w:szCs w:val="20"/>
              </w:rPr>
              <w:t xml:space="preserve">plan przedstawiający lokalizację wszelkich obiektów </w:t>
            </w:r>
          </w:p>
          <w:p w:rsidR="000A545D" w:rsidRPr="00E0562E" w:rsidRDefault="000A545D" w:rsidP="00AC7C64">
            <w:pPr>
              <w:pStyle w:val="Akapitzlist"/>
              <w:tabs>
                <w:tab w:val="left" w:pos="365"/>
                <w:tab w:val="left" w:pos="1701"/>
              </w:tabs>
              <w:spacing w:before="120" w:after="120"/>
              <w:ind w:left="1147" w:right="37"/>
              <w:rPr>
                <w:rFonts w:ascii="Arial" w:hAnsi="Arial" w:cs="Arial"/>
                <w:sz w:val="20"/>
                <w:szCs w:val="20"/>
              </w:rPr>
            </w:pPr>
            <w:r w:rsidRPr="00E0562E">
              <w:rPr>
                <w:rFonts w:ascii="Arial" w:hAnsi="Arial" w:cs="Arial"/>
                <w:sz w:val="20"/>
                <w:szCs w:val="20"/>
              </w:rPr>
              <w:t>i urządzeń lotniska znajdujących się poza granicami lotniska;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304430431"/>
                <w:placeholder>
                  <w:docPart w:val="6FEBD70EA62A429D964B9E26B20582FC"/>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C60A8">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1"/>
                <w:numId w:val="33"/>
              </w:numPr>
              <w:tabs>
                <w:tab w:val="left" w:pos="365"/>
                <w:tab w:val="left" w:pos="1701"/>
              </w:tabs>
              <w:spacing w:before="120" w:after="120"/>
              <w:ind w:left="1147" w:right="37" w:hanging="180"/>
              <w:rPr>
                <w:rFonts w:ascii="Arial" w:hAnsi="Arial" w:cs="Arial"/>
                <w:sz w:val="20"/>
                <w:szCs w:val="20"/>
              </w:rPr>
            </w:pPr>
            <w:r w:rsidRPr="00E0562E">
              <w:rPr>
                <w:rFonts w:ascii="Arial" w:hAnsi="Arial" w:cs="Arial"/>
                <w:sz w:val="20"/>
                <w:szCs w:val="20"/>
              </w:rPr>
              <w:t>opis cech fizycznych lotniska, wysokość lotniska, pomoce wzrokowe i </w:t>
            </w:r>
            <w:proofErr w:type="spellStart"/>
            <w:r w:rsidRPr="00E0562E">
              <w:rPr>
                <w:rFonts w:ascii="Arial" w:hAnsi="Arial" w:cs="Arial"/>
                <w:sz w:val="20"/>
                <w:szCs w:val="20"/>
              </w:rPr>
              <w:t>niewzrokowe</w:t>
            </w:r>
            <w:proofErr w:type="spellEnd"/>
            <w:r w:rsidRPr="00E0562E">
              <w:rPr>
                <w:rFonts w:ascii="Arial" w:hAnsi="Arial" w:cs="Arial"/>
                <w:sz w:val="20"/>
                <w:szCs w:val="20"/>
              </w:rPr>
              <w:t xml:space="preserve">, jak również informacje dotyczących temperatury odniesienia lotniska, nośności nawierzchni sztucznych, poziomu ochrony ratowniczo-gaśniczej, pomocy naziemnych </w:t>
            </w:r>
            <w:r w:rsidR="00AC7C64">
              <w:rPr>
                <w:rFonts w:ascii="Arial" w:hAnsi="Arial" w:cs="Arial"/>
                <w:sz w:val="20"/>
                <w:szCs w:val="20"/>
              </w:rPr>
              <w:br/>
            </w:r>
            <w:r w:rsidRPr="00E0562E">
              <w:rPr>
                <w:rFonts w:ascii="Arial" w:hAnsi="Arial" w:cs="Arial"/>
                <w:sz w:val="20"/>
                <w:szCs w:val="20"/>
              </w:rPr>
              <w:t>i głównych przeszkód lotniczych;</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749695965"/>
                <w:placeholder>
                  <w:docPart w:val="CDF3346338004452A46B7192D7503296"/>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C60A8">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1"/>
                <w:numId w:val="33"/>
              </w:numPr>
              <w:tabs>
                <w:tab w:val="left" w:pos="365"/>
                <w:tab w:val="left" w:pos="1701"/>
              </w:tabs>
              <w:spacing w:before="120" w:after="120"/>
              <w:ind w:left="1147" w:right="37" w:hanging="180"/>
              <w:rPr>
                <w:rFonts w:ascii="Arial" w:hAnsi="Arial" w:cs="Arial"/>
                <w:sz w:val="20"/>
                <w:szCs w:val="20"/>
              </w:rPr>
            </w:pPr>
            <w:r w:rsidRPr="00E0562E">
              <w:rPr>
                <w:rFonts w:ascii="Arial" w:hAnsi="Arial" w:cs="Arial"/>
                <w:sz w:val="20"/>
                <w:szCs w:val="20"/>
              </w:rPr>
              <w:t>opis wszelkich przypadków zwolnień lub odstępstw, równoważny poziom bezpieczeństwa, specjalne warunki i ograniczenia operacyjne; oraz</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565640880"/>
                <w:placeholder>
                  <w:docPart w:val="84EFEEDB36C1442E94AA15B26856ABFC"/>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C60A8">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2E0139">
            <w:pPr>
              <w:pStyle w:val="Akapitzlist"/>
              <w:numPr>
                <w:ilvl w:val="1"/>
                <w:numId w:val="33"/>
              </w:numPr>
              <w:tabs>
                <w:tab w:val="left" w:pos="365"/>
                <w:tab w:val="left" w:pos="1701"/>
              </w:tabs>
              <w:spacing w:before="120" w:after="120"/>
              <w:ind w:left="1147" w:right="37" w:hanging="180"/>
              <w:rPr>
                <w:rFonts w:ascii="Arial" w:hAnsi="Arial" w:cs="Arial"/>
                <w:bCs/>
                <w:sz w:val="20"/>
                <w:szCs w:val="20"/>
              </w:rPr>
            </w:pPr>
            <w:r w:rsidRPr="00E0562E">
              <w:rPr>
                <w:rFonts w:ascii="Arial" w:hAnsi="Arial" w:cs="Arial"/>
                <w:sz w:val="20"/>
                <w:szCs w:val="20"/>
              </w:rPr>
              <w:t xml:space="preserve">opis rodzajów operacji, w zakresie prowadzenia których lotnisko jest zatwierdzone. </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323561511"/>
                <w:placeholder>
                  <w:docPart w:val="3793C19871DA41449A3D1950F6C28412"/>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C60A8">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34"/>
              </w:tabs>
              <w:spacing w:before="120" w:after="120"/>
              <w:ind w:left="34" w:right="37"/>
              <w:rPr>
                <w:rFonts w:ascii="Arial" w:hAnsi="Arial" w:cs="Arial"/>
                <w:bCs/>
                <w:sz w:val="20"/>
                <w:szCs w:val="20"/>
              </w:rPr>
            </w:pPr>
            <w:r w:rsidRPr="00E0562E">
              <w:rPr>
                <w:rFonts w:ascii="Arial" w:hAnsi="Arial" w:cs="Arial"/>
                <w:bCs/>
                <w:sz w:val="20"/>
                <w:szCs w:val="20"/>
              </w:rPr>
              <w:t xml:space="preserve">D. </w:t>
            </w:r>
            <w:r w:rsidRPr="00E0562E">
              <w:rPr>
                <w:rFonts w:ascii="Arial" w:hAnsi="Arial" w:cs="Arial"/>
                <w:bCs/>
                <w:sz w:val="20"/>
                <w:szCs w:val="20"/>
              </w:rPr>
              <w:tab/>
              <w:t>CZĘŚĆ D ―</w:t>
            </w:r>
            <w:r w:rsidRPr="00E0562E">
              <w:rPr>
                <w:rFonts w:ascii="Arial" w:hAnsi="Arial" w:cs="Arial"/>
                <w:bCs/>
                <w:sz w:val="20"/>
                <w:szCs w:val="20"/>
              </w:rPr>
              <w:tab/>
              <w:t>SZCZEGÓŁOWE DANE DOTYCZĄCE LOTNISKA PODLEGAJĄCE OBOWIĄZKOWI ZGŁASZANIA SŁUŻBIE INFORMACJI LOTNICZEJ</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641070663"/>
                <w:placeholder>
                  <w:docPart w:val="650B73E9739F452C8CC44D10E75073BD"/>
                </w:placeholder>
                <w:comboBox>
                  <w:listItem w:displayText="n/d" w:value="n/d"/>
                  <w:listItem w:displayText="TAK" w:value="TAK"/>
                  <w:listItem w:displayText="NIE" w:value="NIE"/>
                  <w:listItem w:displayText="AltAMC" w:value="AltAMC"/>
                </w:comboBox>
              </w:sdtPr>
              <w:sdtContent>
                <w:r w:rsidR="00F215E6"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9A0A3A">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34"/>
              </w:tabs>
              <w:spacing w:before="120" w:after="120"/>
              <w:ind w:left="607" w:right="37" w:hanging="360"/>
              <w:rPr>
                <w:rFonts w:ascii="Arial" w:hAnsi="Arial" w:cs="Arial"/>
                <w:sz w:val="20"/>
                <w:szCs w:val="20"/>
              </w:rPr>
            </w:pPr>
            <w:r w:rsidRPr="00E0562E">
              <w:rPr>
                <w:rFonts w:ascii="Arial" w:hAnsi="Arial" w:cs="Arial"/>
                <w:sz w:val="20"/>
                <w:szCs w:val="20"/>
              </w:rPr>
              <w:t xml:space="preserve">5. </w:t>
            </w:r>
            <w:r w:rsidRPr="00E0562E">
              <w:rPr>
                <w:rFonts w:ascii="Arial" w:hAnsi="Arial" w:cs="Arial"/>
                <w:sz w:val="20"/>
                <w:szCs w:val="20"/>
              </w:rPr>
              <w:tab/>
              <w:t>Dostępna służba informacji lotniczej i procedury publikowanie informacji ogólnych, które obejmują:</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5253B8">
            <w:pPr>
              <w:spacing w:before="120" w:after="120"/>
              <w:jc w:val="center"/>
              <w:rPr>
                <w:rFonts w:ascii="Arial" w:hAnsi="Arial" w:cs="Arial"/>
                <w:sz w:val="20"/>
                <w:szCs w:val="20"/>
              </w:rPr>
            </w:pPr>
            <w:sdt>
              <w:sdtPr>
                <w:rPr>
                  <w:rFonts w:ascii="Arial" w:hAnsi="Arial" w:cs="Arial"/>
                </w:rPr>
                <w:id w:val="1947737673"/>
                <w:placeholder>
                  <w:docPart w:val="4EF3842922104EB8B3F1B01421146A3D"/>
                </w:placeholder>
                <w:comboBox>
                  <w:listItem w:displayText="n/d" w:value="n/d"/>
                  <w:listItem w:displayText="TAK" w:value="TAK"/>
                  <w:listItem w:displayText="NIE" w:value="NIE"/>
                  <w:listItem w:displayText="AltAMC" w:value="AltAMC"/>
                </w:comboBox>
              </w:sdtPr>
              <w:sdtContent>
                <w:r w:rsidR="00F215E6"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5.1. </w:t>
            </w:r>
            <w:r w:rsidRPr="00E0562E">
              <w:rPr>
                <w:rFonts w:ascii="Arial" w:hAnsi="Arial" w:cs="Arial"/>
                <w:sz w:val="20"/>
                <w:szCs w:val="20"/>
              </w:rPr>
              <w:tab/>
              <w:t>nazwę lotniska;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270926680"/>
                <w:placeholder>
                  <w:docPart w:val="BBF0AED6432349989623B3FE740F11A6"/>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5.2. </w:t>
            </w:r>
            <w:r w:rsidRPr="00E0562E">
              <w:rPr>
                <w:rFonts w:ascii="Arial" w:hAnsi="Arial" w:cs="Arial"/>
                <w:sz w:val="20"/>
                <w:szCs w:val="20"/>
              </w:rPr>
              <w:tab/>
              <w:t>położenie lotniska;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526167857"/>
                <w:placeholder>
                  <w:docPart w:val="5512E75F3C734421A2046127DD7089E5"/>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967"/>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5.3. </w:t>
            </w:r>
            <w:r w:rsidRPr="00E0562E">
              <w:rPr>
                <w:rFonts w:ascii="Arial" w:hAnsi="Arial" w:cs="Arial"/>
                <w:sz w:val="20"/>
                <w:szCs w:val="20"/>
              </w:rPr>
              <w:tab/>
              <w:t>współrzędne geograficzne punktu odniesienia lotniska, określone według Światowego Systemu Geodezyjnego - 1984 (WGS-84);</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455024043"/>
                <w:placeholder>
                  <w:docPart w:val="2C30C0817EDC43BFA4A8BC900277BDA0"/>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5.4. </w:t>
            </w:r>
            <w:r w:rsidRPr="00E0562E">
              <w:rPr>
                <w:rFonts w:ascii="Arial" w:hAnsi="Arial" w:cs="Arial"/>
                <w:sz w:val="20"/>
                <w:szCs w:val="20"/>
              </w:rPr>
              <w:tab/>
              <w:t>wysokość lotniska i undulacja geoidy;</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007788682"/>
                <w:placeholder>
                  <w:docPart w:val="80F74E53F2094340BB174A140F4BDBB3"/>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5.5. </w:t>
            </w:r>
            <w:r w:rsidRPr="00E0562E">
              <w:rPr>
                <w:rFonts w:ascii="Arial" w:hAnsi="Arial" w:cs="Arial"/>
                <w:sz w:val="20"/>
                <w:szCs w:val="20"/>
              </w:rPr>
              <w:tab/>
              <w:t>wysokość każdego progu drogi startowej oraz undulacja geoidy, wysokość końca drogi startowej oraz wszelkich znaczących wysokich i niskich punktów wzdłuż drogi startowej, oraz najwyższa wysokość strefy przyziemienia drogi startowej z podejściem precyzyjnym;</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2063938634"/>
                <w:placeholder>
                  <w:docPart w:val="ADDB85F47E5241D081FC47EA6468BEFC"/>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5.6. </w:t>
            </w:r>
            <w:r w:rsidRPr="00E0562E">
              <w:rPr>
                <w:rFonts w:ascii="Arial" w:hAnsi="Arial" w:cs="Arial"/>
                <w:sz w:val="20"/>
                <w:szCs w:val="20"/>
              </w:rPr>
              <w:tab/>
              <w:t>temperatura odniesienia lotniska;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271844247"/>
                <w:placeholder>
                  <w:docPart w:val="48B5467BD0BD402A8181A30D453BBCA3"/>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5.7. </w:t>
            </w:r>
            <w:r w:rsidRPr="00E0562E">
              <w:rPr>
                <w:rFonts w:ascii="Arial" w:hAnsi="Arial" w:cs="Arial"/>
                <w:sz w:val="20"/>
                <w:szCs w:val="20"/>
              </w:rPr>
              <w:tab/>
              <w:t>szczegóły radiolatarni lotniskowej; oraz</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922839080"/>
                <w:placeholder>
                  <w:docPart w:val="99EED2B19E244FD09E1157BA29D06692"/>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5.8. </w:t>
            </w:r>
            <w:r w:rsidRPr="00E0562E">
              <w:rPr>
                <w:rFonts w:ascii="Arial" w:hAnsi="Arial" w:cs="Arial"/>
                <w:sz w:val="20"/>
                <w:szCs w:val="20"/>
              </w:rPr>
              <w:tab/>
              <w:t>nazwę operatora lotniska i dane kontaktowe (w tym numery telefonów) operatora lotniska, na które można się kontaktować w każdej chwili.</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687958475"/>
                <w:placeholder>
                  <w:docPart w:val="15DD1BC06F8D40A3899707829DECBCE9"/>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427"/>
              </w:tabs>
              <w:spacing w:before="120" w:after="120"/>
              <w:ind w:left="607" w:right="37" w:hanging="360"/>
              <w:rPr>
                <w:rFonts w:ascii="Arial" w:hAnsi="Arial" w:cs="Arial"/>
                <w:sz w:val="20"/>
                <w:szCs w:val="20"/>
              </w:rPr>
            </w:pPr>
            <w:r w:rsidRPr="00E0562E">
              <w:rPr>
                <w:rFonts w:ascii="Arial" w:hAnsi="Arial" w:cs="Arial"/>
                <w:sz w:val="20"/>
                <w:szCs w:val="20"/>
              </w:rPr>
              <w:t xml:space="preserve">6. </w:t>
            </w:r>
            <w:r w:rsidRPr="00E0562E">
              <w:rPr>
                <w:rFonts w:ascii="Arial" w:hAnsi="Arial" w:cs="Arial"/>
                <w:sz w:val="20"/>
                <w:szCs w:val="20"/>
              </w:rPr>
              <w:tab/>
              <w:t>Wymiary lotniska i informacje powiązane, w tym:</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37438922"/>
                <w:placeholder>
                  <w:docPart w:val="2ABACE25000344BAB843221F7B449639"/>
                </w:placeholder>
                <w:comboBox>
                  <w:listItem w:displayText="n/d" w:value="n/d"/>
                  <w:listItem w:displayText="TAK" w:value="TAK"/>
                  <w:listItem w:displayText="NIE" w:value="NIE"/>
                  <w:listItem w:displayText="AltAMC" w:value="AltAMC"/>
                </w:comboBox>
              </w:sdtPr>
              <w:sdtContent>
                <w:r w:rsidR="00AC7C64"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6.1. </w:t>
            </w:r>
            <w:r w:rsidRPr="00E0562E">
              <w:rPr>
                <w:rFonts w:ascii="Arial" w:hAnsi="Arial" w:cs="Arial"/>
                <w:sz w:val="20"/>
                <w:szCs w:val="20"/>
              </w:rPr>
              <w:tab/>
              <w:t>droga startowa – rzeczywisty kierunek geograficzny, numer oznaczenia, długość, szerokość, lokalizacja przesuniętego progu, nachylenie, rodzaj nawierzchni, typ drogi startowej oraz istnienie strefy wolnej od przeszkód dla drogi startowej z podejściem precyzyjnym;</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817140261"/>
                <w:placeholder>
                  <w:docPart w:val="2C2D34388B3640E09EEEA18801E953F3"/>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6.2. </w:t>
            </w:r>
            <w:r w:rsidRPr="00E0562E">
              <w:rPr>
                <w:rFonts w:ascii="Arial" w:hAnsi="Arial" w:cs="Arial"/>
                <w:sz w:val="20"/>
                <w:szCs w:val="20"/>
              </w:rPr>
              <w:tab/>
              <w:t>długość, szerokość i rodzaj nawierzchni pasa, zabezpieczenie końców drogi startowej, zabezpieczenia przerwanego startu; długość, szerokość i rodzaj nawierzchni dróg kołowania; rodzaj nawierzchni płyty postojowej i stanowiska postojowe statków powietrznych; długość zabezpieczenia wydłużonego startu i profil terenu;</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46443005"/>
                <w:placeholder>
                  <w:docPart w:val="D42F41DFF6D84A3D8B4A348AE5F1DE3C"/>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6.3. </w:t>
            </w:r>
            <w:r w:rsidRPr="00E0562E">
              <w:rPr>
                <w:rFonts w:ascii="Arial" w:hAnsi="Arial" w:cs="Arial"/>
                <w:sz w:val="20"/>
                <w:szCs w:val="20"/>
              </w:rPr>
              <w:tab/>
              <w:t>pomoce wzrokowe dla procedur podejścia, rodzaj świetlnego systemu wzrokowych wskaźników ścieżki podejścia; oznakowanie i oświetlenie dróg startowych, dróg kołowania i płyt postojowych; inne pomoce wzrokowe i pomoce kontroli ruchu naziemnego na drogach kołowania i płytach postojowych, lokalizacja i typu wzrokowego systemu dokowania; dostępność niezależnych źródeł zasilania oświetlenia;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712003620"/>
                <w:placeholder>
                  <w:docPart w:val="B11F865D399E4564952BE9B7FD583C23"/>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567"/>
                <w:tab w:val="left" w:pos="1147"/>
              </w:tabs>
              <w:spacing w:before="120" w:after="120"/>
              <w:ind w:left="1147" w:right="37" w:hanging="540"/>
              <w:rPr>
                <w:rFonts w:ascii="Arial" w:hAnsi="Arial" w:cs="Arial"/>
                <w:bCs/>
                <w:sz w:val="20"/>
                <w:szCs w:val="20"/>
              </w:rPr>
            </w:pPr>
            <w:r w:rsidRPr="00E0562E">
              <w:rPr>
                <w:rFonts w:ascii="Arial" w:hAnsi="Arial" w:cs="Arial"/>
                <w:sz w:val="20"/>
                <w:szCs w:val="20"/>
              </w:rPr>
              <w:t xml:space="preserve">6.4. </w:t>
            </w:r>
            <w:r w:rsidRPr="00E0562E">
              <w:rPr>
                <w:rFonts w:ascii="Arial" w:hAnsi="Arial" w:cs="Arial"/>
                <w:sz w:val="20"/>
                <w:szCs w:val="20"/>
              </w:rPr>
              <w:tab/>
              <w:t>lokalizacja i częstotliwości radiowa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017970737"/>
                <w:placeholder>
                  <w:docPart w:val="01C2440E6D824B348E3F3A5F1611D727"/>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6.5. </w:t>
            </w:r>
            <w:r w:rsidRPr="00E0562E">
              <w:rPr>
                <w:rFonts w:ascii="Arial" w:hAnsi="Arial" w:cs="Arial"/>
                <w:sz w:val="20"/>
                <w:szCs w:val="20"/>
              </w:rPr>
              <w:tab/>
              <w:t>położenie i oznaczenie standardowych tras kołowania;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518064453"/>
                <w:placeholder>
                  <w:docPart w:val="75C30FE85B1E483882CD3655C9830602"/>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6.6. </w:t>
            </w:r>
            <w:r w:rsidRPr="00E0562E">
              <w:rPr>
                <w:rFonts w:ascii="Arial" w:hAnsi="Arial" w:cs="Arial"/>
                <w:sz w:val="20"/>
                <w:szCs w:val="20"/>
              </w:rPr>
              <w:tab/>
              <w:t>współrzędne geograficzne każdego progu, odpowiednie punkty linii środkowej drogi kołowania, oraz stanowisk postojowych statków powietrznych;</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729578909"/>
                <w:placeholder>
                  <w:docPart w:val="228AAA4A22A44401A403F442E1F647E2"/>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6.7. </w:t>
            </w:r>
            <w:r w:rsidRPr="00E0562E">
              <w:rPr>
                <w:rFonts w:ascii="Arial" w:hAnsi="Arial" w:cs="Arial"/>
                <w:sz w:val="20"/>
                <w:szCs w:val="20"/>
              </w:rPr>
              <w:tab/>
              <w:t xml:space="preserve">współrzędne geograficzne oraz wysokość wierzchołków istotnych przeszkód w strefach podejścia i startu, w strefie kręgu lotniskowego oraz </w:t>
            </w:r>
            <w:r w:rsidR="00AC7C64">
              <w:rPr>
                <w:rFonts w:ascii="Arial" w:hAnsi="Arial" w:cs="Arial"/>
                <w:sz w:val="20"/>
                <w:szCs w:val="20"/>
              </w:rPr>
              <w:br/>
            </w:r>
            <w:r w:rsidRPr="00E0562E">
              <w:rPr>
                <w:rFonts w:ascii="Arial" w:hAnsi="Arial" w:cs="Arial"/>
                <w:sz w:val="20"/>
                <w:szCs w:val="20"/>
              </w:rPr>
              <w:t>w otoczeniu lotniska (w formie map);</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528164451"/>
                <w:placeholder>
                  <w:docPart w:val="F8B8DE1462D44F19803EB486867CAEA9"/>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6.8. </w:t>
            </w:r>
            <w:r w:rsidRPr="00E0562E">
              <w:rPr>
                <w:rFonts w:ascii="Arial" w:hAnsi="Arial" w:cs="Arial"/>
                <w:sz w:val="20"/>
                <w:szCs w:val="20"/>
              </w:rPr>
              <w:tab/>
              <w:t>rodzaj i nośność nawierzchni sztucznej określonej przy użyciu metody liczba klasyfikacyjna statku powietrznego – liczba klasyfikacyjna nawierzchni (ACN-PCN);</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462729387"/>
                <w:placeholder>
                  <w:docPart w:val="B5A5B87D629C42AF8A5DA338A02AE246"/>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6.9. </w:t>
            </w:r>
            <w:r w:rsidRPr="00E0562E">
              <w:rPr>
                <w:rFonts w:ascii="Arial" w:hAnsi="Arial" w:cs="Arial"/>
                <w:sz w:val="20"/>
                <w:szCs w:val="20"/>
              </w:rPr>
              <w:tab/>
              <w:t>miejsca przeznaczone do sprawdzania wysokościomierzy przed lotem i ich wysokość;</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39986945"/>
                <w:placeholder>
                  <w:docPart w:val="87C05548F599453A94855D13E77B2ECD"/>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6.10. </w:t>
            </w:r>
            <w:r w:rsidRPr="00E0562E">
              <w:rPr>
                <w:rFonts w:ascii="Arial" w:hAnsi="Arial" w:cs="Arial"/>
                <w:sz w:val="20"/>
                <w:szCs w:val="20"/>
              </w:rPr>
              <w:tab/>
              <w:t>długości deklarowane;</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393244755"/>
                <w:placeholder>
                  <w:docPart w:val="4D2A498F14554A279B7AFF97C25657B9"/>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6.11. </w:t>
            </w:r>
            <w:r w:rsidRPr="00E0562E">
              <w:rPr>
                <w:rFonts w:ascii="Arial" w:hAnsi="Arial" w:cs="Arial"/>
                <w:sz w:val="20"/>
                <w:szCs w:val="20"/>
              </w:rPr>
              <w:tab/>
              <w:t xml:space="preserve">dane kontaktowe (numery telefonów/teleksu/faksu </w:t>
            </w:r>
            <w:r w:rsidR="00AC7C64">
              <w:rPr>
                <w:rFonts w:ascii="Arial" w:hAnsi="Arial" w:cs="Arial"/>
                <w:sz w:val="20"/>
                <w:szCs w:val="20"/>
              </w:rPr>
              <w:br/>
            </w:r>
            <w:r w:rsidRPr="00E0562E">
              <w:rPr>
                <w:rFonts w:ascii="Arial" w:hAnsi="Arial" w:cs="Arial"/>
                <w:sz w:val="20"/>
                <w:szCs w:val="20"/>
              </w:rPr>
              <w:t>i adresy e-mail) z koordynatorem operacji usuwania unieruchomionych statków powietrznych, a także informacje na temat możliwości usuwania unieruchomionych statków powietrznych, wyrażone w kategoriach największego typu statku powietrznego;</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217092824"/>
                <w:placeholder>
                  <w:docPart w:val="A259B1E6165346AFBB85D9DF643BE2F9"/>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6.12. </w:t>
            </w:r>
            <w:r w:rsidRPr="00E0562E">
              <w:rPr>
                <w:rFonts w:ascii="Arial" w:hAnsi="Arial" w:cs="Arial"/>
                <w:sz w:val="20"/>
                <w:szCs w:val="20"/>
              </w:rPr>
              <w:tab/>
              <w:t xml:space="preserve">poziom ochrony ratowniczo-gaśniczej; rodzaje </w:t>
            </w:r>
            <w:r w:rsidR="00AC7C64">
              <w:rPr>
                <w:rFonts w:ascii="Arial" w:hAnsi="Arial" w:cs="Arial"/>
                <w:sz w:val="20"/>
                <w:szCs w:val="20"/>
              </w:rPr>
              <w:br/>
            </w:r>
            <w:r w:rsidRPr="00E0562E">
              <w:rPr>
                <w:rFonts w:ascii="Arial" w:hAnsi="Arial" w:cs="Arial"/>
                <w:sz w:val="20"/>
                <w:szCs w:val="20"/>
              </w:rPr>
              <w:t>i ilości środków gaśniczych będących normalnie dostępnych w dyspozycji lotniska; oraz</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114483755"/>
                <w:placeholder>
                  <w:docPart w:val="29626FC4D5A6479EB6F6C28E540A1AE2"/>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6.13. </w:t>
            </w:r>
            <w:r w:rsidRPr="00E0562E">
              <w:rPr>
                <w:rFonts w:ascii="Arial" w:hAnsi="Arial" w:cs="Arial"/>
                <w:sz w:val="20"/>
                <w:szCs w:val="20"/>
              </w:rPr>
              <w:tab/>
              <w:t>zwolnienia lub odstępstwa od obowiązujących wymagań, przypadki równoważnego poziomu bezpieczeństwa, warunki specjalne i ograniczenia.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249895598"/>
                <w:placeholder>
                  <w:docPart w:val="268BD94440A84CE59A73D1E6D2289453"/>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jc w:val="center"/>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34"/>
              </w:tabs>
              <w:spacing w:before="120" w:after="120"/>
              <w:ind w:left="34" w:right="37"/>
              <w:rPr>
                <w:rFonts w:ascii="Arial" w:hAnsi="Arial" w:cs="Arial"/>
                <w:bCs/>
                <w:sz w:val="20"/>
                <w:szCs w:val="20"/>
              </w:rPr>
            </w:pPr>
            <w:r w:rsidRPr="00E0562E">
              <w:rPr>
                <w:rFonts w:ascii="Arial" w:hAnsi="Arial" w:cs="Arial"/>
                <w:bCs/>
                <w:sz w:val="20"/>
                <w:szCs w:val="20"/>
              </w:rPr>
              <w:t xml:space="preserve">E. </w:t>
            </w:r>
            <w:r w:rsidRPr="00E0562E">
              <w:rPr>
                <w:rFonts w:ascii="Arial" w:hAnsi="Arial" w:cs="Arial"/>
                <w:bCs/>
                <w:sz w:val="20"/>
                <w:szCs w:val="20"/>
              </w:rPr>
              <w:tab/>
              <w:t>CZĘŚĆ E ―</w:t>
            </w:r>
            <w:r w:rsidRPr="00E0562E">
              <w:rPr>
                <w:rFonts w:ascii="Arial" w:hAnsi="Arial" w:cs="Arial"/>
                <w:bCs/>
                <w:sz w:val="20"/>
                <w:szCs w:val="20"/>
              </w:rPr>
              <w:tab/>
              <w:t xml:space="preserve">SZCZEGÓŁOWE DANE DOTYCZĄCE PROCEDUR OPERACYJNYCH LOTNISKA, </w:t>
            </w:r>
            <w:r w:rsidR="00E0562E" w:rsidRPr="00E0562E">
              <w:rPr>
                <w:rFonts w:ascii="Arial" w:hAnsi="Arial" w:cs="Arial"/>
                <w:bCs/>
                <w:sz w:val="20"/>
                <w:szCs w:val="20"/>
              </w:rPr>
              <w:t xml:space="preserve"> </w:t>
            </w:r>
            <w:r w:rsidRPr="00E0562E">
              <w:rPr>
                <w:rFonts w:ascii="Arial" w:hAnsi="Arial" w:cs="Arial"/>
                <w:bCs/>
                <w:sz w:val="20"/>
                <w:szCs w:val="20"/>
              </w:rPr>
              <w:t>JEGO WYPOSAŻENIA I STOSOWANYCH ŚRODKÓW BEZPIECZEŃSTWA.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626362316"/>
                <w:placeholder>
                  <w:docPart w:val="8D4A777BFF14401C8011C2F42FB15C1C"/>
                </w:placeholder>
                <w:comboBox>
                  <w:listItem w:displayText="n/d" w:value="n/d"/>
                  <w:listItem w:displayText="TAK" w:value="TAK"/>
                  <w:listItem w:displayText="NIE" w:value="NIE"/>
                  <w:listItem w:displayText="AltAMC" w:value="AltAMC"/>
                </w:comboBox>
              </w:sdtPr>
              <w:sdtContent>
                <w:r w:rsidR="00AC7C64"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34"/>
              </w:tabs>
              <w:spacing w:before="120" w:after="120"/>
              <w:ind w:left="607" w:right="37" w:hanging="360"/>
              <w:rPr>
                <w:rFonts w:ascii="Arial" w:hAnsi="Arial" w:cs="Arial"/>
                <w:sz w:val="20"/>
                <w:szCs w:val="20"/>
              </w:rPr>
            </w:pPr>
            <w:r w:rsidRPr="00E0562E">
              <w:rPr>
                <w:rFonts w:ascii="Arial" w:hAnsi="Arial" w:cs="Arial"/>
                <w:sz w:val="20"/>
                <w:szCs w:val="20"/>
              </w:rPr>
              <w:t xml:space="preserve">7. </w:t>
            </w:r>
            <w:r w:rsidRPr="00E0562E">
              <w:rPr>
                <w:rFonts w:ascii="Arial" w:hAnsi="Arial" w:cs="Arial"/>
                <w:sz w:val="20"/>
                <w:szCs w:val="20"/>
              </w:rPr>
              <w:tab/>
              <w:t>Lotniskowy system powiadamiania obejmuje:</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205104325"/>
                <w:placeholder>
                  <w:docPart w:val="862AA85B8F5C4D8D942BB486A0A28F41"/>
                </w:placeholder>
                <w:comboBox>
                  <w:listItem w:displayText="n/d" w:value="n/d"/>
                  <w:listItem w:displayText="TAK" w:value="TAK"/>
                  <w:listItem w:displayText="NIE" w:value="NIE"/>
                  <w:listItem w:displayText="AltAMC" w:value="AltAMC"/>
                </w:comboBox>
              </w:sdtPr>
              <w:sdtContent>
                <w:r w:rsidR="00AC7C64"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7.1. </w:t>
            </w:r>
            <w:r w:rsidRPr="00E0562E">
              <w:rPr>
                <w:rFonts w:ascii="Arial" w:hAnsi="Arial" w:cs="Arial"/>
                <w:sz w:val="20"/>
                <w:szCs w:val="20"/>
              </w:rPr>
              <w:tab/>
              <w:t xml:space="preserve">Uzgodnienia i procedury zgłaszania zmian dotyczących informacji lotniskowych określonych </w:t>
            </w:r>
            <w:r w:rsidR="00AC7C64">
              <w:rPr>
                <w:rFonts w:ascii="Arial" w:hAnsi="Arial" w:cs="Arial"/>
                <w:sz w:val="20"/>
                <w:szCs w:val="20"/>
              </w:rPr>
              <w:br/>
            </w:r>
            <w:r w:rsidRPr="00E0562E">
              <w:rPr>
                <w:rFonts w:ascii="Arial" w:hAnsi="Arial" w:cs="Arial"/>
                <w:sz w:val="20"/>
                <w:szCs w:val="20"/>
              </w:rPr>
              <w:t>w AIP i wnioskowanie o wydanie NOTAM, w tym zgłaszanie zmian do właściwego organu oraz rejestrowanie zgłoszeń o tych zmianach;</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069334669"/>
                <w:placeholder>
                  <w:docPart w:val="F924A9DF44DB4F27AC3FF05AA957EF36"/>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7.2. </w:t>
            </w:r>
            <w:r w:rsidRPr="00E0562E">
              <w:rPr>
                <w:rFonts w:ascii="Arial" w:hAnsi="Arial" w:cs="Arial"/>
                <w:sz w:val="20"/>
                <w:szCs w:val="20"/>
              </w:rPr>
              <w:tab/>
              <w:t>procedury i częstotliwość przeglądów danych lotniczych, w tym obszarów, które należy badać.</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701363286"/>
                <w:placeholder>
                  <w:docPart w:val="37B138D8B66346C59ECCCE38C6893DED"/>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34"/>
              </w:tabs>
              <w:spacing w:before="120" w:after="120"/>
              <w:ind w:left="607" w:right="37" w:hanging="360"/>
              <w:rPr>
                <w:rFonts w:ascii="Arial" w:hAnsi="Arial" w:cs="Arial"/>
                <w:sz w:val="20"/>
                <w:szCs w:val="20"/>
              </w:rPr>
            </w:pPr>
            <w:r w:rsidRPr="00E0562E">
              <w:rPr>
                <w:rFonts w:ascii="Arial" w:hAnsi="Arial" w:cs="Arial"/>
                <w:sz w:val="20"/>
                <w:szCs w:val="20"/>
              </w:rPr>
              <w:t xml:space="preserve">8. </w:t>
            </w:r>
            <w:r w:rsidRPr="00E0562E">
              <w:rPr>
                <w:rFonts w:ascii="Arial" w:hAnsi="Arial" w:cs="Arial"/>
                <w:sz w:val="20"/>
                <w:szCs w:val="20"/>
              </w:rPr>
              <w:tab/>
              <w:t xml:space="preserve">Procedury dostępu do pola ruchu naziemnego lotniska, </w:t>
            </w:r>
            <w:r w:rsidR="00AC7C64">
              <w:rPr>
                <w:rFonts w:ascii="Arial" w:hAnsi="Arial" w:cs="Arial"/>
                <w:sz w:val="20"/>
                <w:szCs w:val="20"/>
              </w:rPr>
              <w:br/>
            </w:r>
            <w:r w:rsidRPr="00E0562E">
              <w:rPr>
                <w:rFonts w:ascii="Arial" w:hAnsi="Arial" w:cs="Arial"/>
                <w:sz w:val="20"/>
                <w:szCs w:val="20"/>
              </w:rPr>
              <w:t>w tym:</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208456815"/>
                <w:placeholder>
                  <w:docPart w:val="F2192365187F456EB70C6E03DB15F44C"/>
                </w:placeholder>
                <w:comboBox>
                  <w:listItem w:displayText="n/d" w:value="n/d"/>
                  <w:listItem w:displayText="TAK" w:value="TAK"/>
                  <w:listItem w:displayText="NIE" w:value="NIE"/>
                  <w:listItem w:displayText="AltAMC" w:value="AltAMC"/>
                </w:comboBox>
              </w:sdtPr>
              <w:sdtContent>
                <w:r w:rsidR="00AC7C64"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8.1. </w:t>
            </w:r>
            <w:r w:rsidRPr="00E0562E">
              <w:rPr>
                <w:rFonts w:ascii="Arial" w:hAnsi="Arial" w:cs="Arial"/>
                <w:sz w:val="20"/>
                <w:szCs w:val="20"/>
              </w:rPr>
              <w:tab/>
              <w:t>koordynacji z organami odpowiedzialnymi za ochronę;</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152021683"/>
                <w:placeholder>
                  <w:docPart w:val="67E338211C064837A6351AD5DB5E0066"/>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8.2. </w:t>
            </w:r>
            <w:r w:rsidRPr="00E0562E">
              <w:rPr>
                <w:rFonts w:ascii="Arial" w:hAnsi="Arial" w:cs="Arial"/>
                <w:sz w:val="20"/>
                <w:szCs w:val="20"/>
              </w:rPr>
              <w:tab/>
              <w:t>zapobiegania nieuprawnionemu wejściu na pole ruchu naziemnego;</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628356657"/>
                <w:placeholder>
                  <w:docPart w:val="537DB0CA2809449E81B86363EFEF8B61"/>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34"/>
              </w:tabs>
              <w:spacing w:before="120" w:after="120"/>
              <w:ind w:left="607" w:right="37" w:hanging="360"/>
              <w:rPr>
                <w:rFonts w:ascii="Arial" w:hAnsi="Arial" w:cs="Arial"/>
                <w:sz w:val="20"/>
                <w:szCs w:val="20"/>
              </w:rPr>
            </w:pPr>
            <w:r w:rsidRPr="00E0562E">
              <w:rPr>
                <w:rFonts w:ascii="Arial" w:hAnsi="Arial" w:cs="Arial"/>
                <w:sz w:val="20"/>
                <w:szCs w:val="20"/>
              </w:rPr>
              <w:t xml:space="preserve">9. </w:t>
            </w:r>
            <w:r w:rsidRPr="00E0562E">
              <w:rPr>
                <w:rFonts w:ascii="Arial" w:hAnsi="Arial" w:cs="Arial"/>
                <w:sz w:val="20"/>
                <w:szCs w:val="20"/>
              </w:rPr>
              <w:tab/>
              <w:t>Procedury inspekcji, oceny i informowania o stanie pola ruchu naziemnego oraz innych obszarów i obiektów (w tym oceny charakterystyk tarcia drogi startowej i pomiarów głębokości wody), w tym:</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58063540"/>
                <w:placeholder>
                  <w:docPart w:val="0B90DED738D34C71AC3CBB464C91FB8D"/>
                </w:placeholder>
                <w:comboBox>
                  <w:listItem w:displayText="n/d" w:value="n/d"/>
                  <w:listItem w:displayText="TAK" w:value="TAK"/>
                  <w:listItem w:displayText="NIE" w:value="NIE"/>
                  <w:listItem w:displayText="AltAMC" w:value="AltAMC"/>
                </w:comboBox>
              </w:sdtPr>
              <w:sdtContent>
                <w:r w:rsidR="00AC7C64"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9.1. </w:t>
            </w:r>
            <w:r w:rsidRPr="00E0562E">
              <w:rPr>
                <w:rFonts w:ascii="Arial" w:hAnsi="Arial" w:cs="Arial"/>
                <w:sz w:val="20"/>
                <w:szCs w:val="20"/>
              </w:rPr>
              <w:tab/>
              <w:t>ustalenia organizacyjne i środki komunikowania się z organem służb ruchu lotniczego w trakcie inspekcji;</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855607172"/>
                <w:placeholder>
                  <w:docPart w:val="8344516F5B2145A594097975CFE7700D"/>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9.2. </w:t>
            </w:r>
            <w:r w:rsidRPr="00E0562E">
              <w:rPr>
                <w:rFonts w:ascii="Arial" w:hAnsi="Arial" w:cs="Arial"/>
                <w:sz w:val="20"/>
                <w:szCs w:val="20"/>
              </w:rPr>
              <w:tab/>
              <w:t>lista kontrolna inspekcji, dziennik i prowadzenie rejestru; oraz</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634833707"/>
                <w:placeholder>
                  <w:docPart w:val="FF8E1131B65F48D6A76EC300E61CC0DE"/>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9.3. </w:t>
            </w:r>
            <w:r w:rsidRPr="00E0562E">
              <w:rPr>
                <w:rFonts w:ascii="Arial" w:hAnsi="Arial" w:cs="Arial"/>
                <w:sz w:val="20"/>
                <w:szCs w:val="20"/>
              </w:rPr>
              <w:tab/>
              <w:t>odstępy czasowe i terminy inspekcji, raportowanie wyników i działania następcze (pokontrolne).</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012806971"/>
                <w:placeholder>
                  <w:docPart w:val="3E8A227786C24589B7F37D5876C112BD"/>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34"/>
              </w:tabs>
              <w:spacing w:before="120" w:after="120"/>
              <w:ind w:left="607" w:right="37" w:hanging="360"/>
              <w:rPr>
                <w:rFonts w:ascii="Arial" w:hAnsi="Arial" w:cs="Arial"/>
                <w:sz w:val="20"/>
                <w:szCs w:val="20"/>
              </w:rPr>
            </w:pPr>
            <w:r w:rsidRPr="00E0562E">
              <w:rPr>
                <w:rFonts w:ascii="Arial" w:hAnsi="Arial" w:cs="Arial"/>
                <w:sz w:val="20"/>
                <w:szCs w:val="20"/>
              </w:rPr>
              <w:t xml:space="preserve">10. </w:t>
            </w:r>
            <w:r w:rsidRPr="00E0562E">
              <w:rPr>
                <w:rFonts w:ascii="Arial" w:hAnsi="Arial" w:cs="Arial"/>
                <w:sz w:val="20"/>
                <w:szCs w:val="20"/>
              </w:rPr>
              <w:tab/>
              <w:t>Procedury inspekcji oraz bieżącej i awaryjnej obsługi technicznej pomocy wzrokowych i </w:t>
            </w:r>
            <w:proofErr w:type="spellStart"/>
            <w:r w:rsidRPr="00E0562E">
              <w:rPr>
                <w:rFonts w:ascii="Arial" w:hAnsi="Arial" w:cs="Arial"/>
                <w:sz w:val="20"/>
                <w:szCs w:val="20"/>
              </w:rPr>
              <w:t>niewzrokowych</w:t>
            </w:r>
            <w:proofErr w:type="spellEnd"/>
            <w:r w:rsidRPr="00E0562E">
              <w:rPr>
                <w:rFonts w:ascii="Arial" w:hAnsi="Arial" w:cs="Arial"/>
                <w:sz w:val="20"/>
                <w:szCs w:val="20"/>
              </w:rPr>
              <w:t xml:space="preserve">, </w:t>
            </w:r>
            <w:r w:rsidRPr="00E0562E">
              <w:rPr>
                <w:rFonts w:ascii="Arial" w:hAnsi="Arial" w:cs="Arial"/>
                <w:sz w:val="20"/>
                <w:szCs w:val="20"/>
              </w:rPr>
              <w:br/>
              <w:t>w stosownych przypadkach, oraz systemy elektryczne lotniska, w tym:</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57785582"/>
                <w:placeholder>
                  <w:docPart w:val="1C7EC0BF98CC402CABEE5771298E7B84"/>
                </w:placeholder>
                <w:comboBox>
                  <w:listItem w:displayText="n/d" w:value="n/d"/>
                  <w:listItem w:displayText="TAK" w:value="TAK"/>
                  <w:listItem w:displayText="NIE" w:value="NIE"/>
                  <w:listItem w:displayText="AltAMC" w:value="AltAMC"/>
                </w:comboBox>
              </w:sdtPr>
              <w:sdtContent>
                <w:r w:rsidR="00AC7C64"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10.1. </w:t>
            </w:r>
            <w:r w:rsidRPr="00E0562E">
              <w:rPr>
                <w:rFonts w:ascii="Arial" w:hAnsi="Arial" w:cs="Arial"/>
                <w:sz w:val="20"/>
                <w:szCs w:val="20"/>
              </w:rPr>
              <w:tab/>
              <w:t>lista kontrolna inspekcji, dziennik i prowadzenie rejestru; oraz</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067004881"/>
                <w:placeholder>
                  <w:docPart w:val="F0097F6781D54FA68D64A9FED242CF60"/>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10.2. </w:t>
            </w:r>
            <w:r w:rsidRPr="00E0562E">
              <w:rPr>
                <w:rFonts w:ascii="Arial" w:hAnsi="Arial" w:cs="Arial"/>
                <w:sz w:val="20"/>
                <w:szCs w:val="20"/>
              </w:rPr>
              <w:tab/>
              <w:t>odstępy czasowe i terminy inspekcji, wyniki raportowania i działania następcze (pokontrolne).</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sz w:val="20"/>
                <w:szCs w:val="20"/>
              </w:rPr>
            </w:pPr>
            <w:sdt>
              <w:sdtPr>
                <w:rPr>
                  <w:rFonts w:ascii="Arial" w:hAnsi="Arial" w:cs="Arial"/>
                </w:rPr>
                <w:id w:val="-1819795029"/>
                <w:placeholder>
                  <w:docPart w:val="A7825C1B277B4F59AC19C46087FA2039"/>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601"/>
              </w:tabs>
              <w:spacing w:before="120" w:after="120"/>
              <w:ind w:left="607" w:right="37" w:hanging="360"/>
              <w:rPr>
                <w:rFonts w:ascii="Arial" w:hAnsi="Arial" w:cs="Arial"/>
                <w:sz w:val="20"/>
                <w:szCs w:val="20"/>
              </w:rPr>
            </w:pPr>
            <w:r w:rsidRPr="00E0562E">
              <w:rPr>
                <w:rFonts w:ascii="Arial" w:hAnsi="Arial" w:cs="Arial"/>
                <w:sz w:val="20"/>
                <w:szCs w:val="20"/>
              </w:rPr>
              <w:t>11.</w:t>
            </w:r>
            <w:r w:rsidRPr="00E0562E">
              <w:rPr>
                <w:rFonts w:ascii="Arial" w:hAnsi="Arial" w:cs="Arial"/>
                <w:sz w:val="20"/>
                <w:szCs w:val="20"/>
              </w:rPr>
              <w:tab/>
              <w:t>Instrukcje eksploatacji, obsługi technicznej i napraw, informacje dotyczące serwisowania, procedury rozwiązywania problemów i inspekcji wyposażenia lotniska.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sz w:val="20"/>
                <w:szCs w:val="20"/>
              </w:rPr>
            </w:pPr>
            <w:sdt>
              <w:sdtPr>
                <w:rPr>
                  <w:rFonts w:ascii="Arial" w:hAnsi="Arial" w:cs="Arial"/>
                </w:rPr>
                <w:id w:val="1145623420"/>
                <w:placeholder>
                  <w:docPart w:val="CA2DE39CBD76400BAD3D9487889A4157"/>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601"/>
              </w:tabs>
              <w:spacing w:before="120" w:after="120"/>
              <w:ind w:left="607" w:right="37" w:hanging="360"/>
              <w:rPr>
                <w:rFonts w:ascii="Arial" w:hAnsi="Arial" w:cs="Arial"/>
                <w:sz w:val="20"/>
                <w:szCs w:val="20"/>
              </w:rPr>
            </w:pPr>
            <w:r w:rsidRPr="00E0562E">
              <w:rPr>
                <w:rFonts w:ascii="Arial" w:hAnsi="Arial" w:cs="Arial"/>
                <w:sz w:val="20"/>
                <w:szCs w:val="20"/>
              </w:rPr>
              <w:t xml:space="preserve">12. </w:t>
            </w:r>
            <w:r w:rsidRPr="00E0562E">
              <w:rPr>
                <w:rFonts w:ascii="Arial" w:hAnsi="Arial" w:cs="Arial"/>
                <w:sz w:val="20"/>
                <w:szCs w:val="20"/>
              </w:rPr>
              <w:tab/>
              <w:t>Procedury:</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sz w:val="20"/>
                <w:szCs w:val="20"/>
              </w:rPr>
            </w:pPr>
            <w:sdt>
              <w:sdtPr>
                <w:rPr>
                  <w:rFonts w:ascii="Arial" w:hAnsi="Arial" w:cs="Arial"/>
                </w:rPr>
                <w:id w:val="-1691599677"/>
                <w:placeholder>
                  <w:docPart w:val="1E01FDE730B44F2987E476C53AE623B8"/>
                </w:placeholder>
                <w:comboBox>
                  <w:listItem w:displayText="n/d" w:value="n/d"/>
                  <w:listItem w:displayText="TAK" w:value="TAK"/>
                  <w:listItem w:displayText="NIE" w:value="NIE"/>
                  <w:listItem w:displayText="AltAMC" w:value="AltAMC"/>
                </w:comboBox>
              </w:sdtPr>
              <w:sdtContent>
                <w:r w:rsidR="00AC7C64"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12.1. </w:t>
            </w:r>
            <w:r w:rsidRPr="00E0562E">
              <w:rPr>
                <w:rFonts w:ascii="Arial" w:hAnsi="Arial" w:cs="Arial"/>
                <w:sz w:val="20"/>
                <w:szCs w:val="20"/>
              </w:rPr>
              <w:tab/>
              <w:t>utrzymania pola ruchu naziemnego, w tym powierzchni utwardzonych; nieutwardzonych dróg startowych i dróg kołowania, dróg startowych i pasów startowych oraz systemu odwodnienia lotniska;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sz w:val="20"/>
                <w:szCs w:val="20"/>
              </w:rPr>
            </w:pPr>
            <w:sdt>
              <w:sdtPr>
                <w:rPr>
                  <w:rFonts w:ascii="Arial" w:hAnsi="Arial" w:cs="Arial"/>
                </w:rPr>
                <w:id w:val="-346954225"/>
                <w:placeholder>
                  <w:docPart w:val="EE6F275E40544DBD88F528B86C198638"/>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12.2. </w:t>
            </w:r>
            <w:r w:rsidRPr="00E0562E">
              <w:rPr>
                <w:rFonts w:ascii="Arial" w:hAnsi="Arial" w:cs="Arial"/>
                <w:sz w:val="20"/>
                <w:szCs w:val="20"/>
              </w:rPr>
              <w:tab/>
              <w:t>dla operacji z nadmiernym obciążeniem.</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sz w:val="20"/>
                <w:szCs w:val="20"/>
              </w:rPr>
            </w:pPr>
            <w:sdt>
              <w:sdtPr>
                <w:rPr>
                  <w:rFonts w:ascii="Arial" w:hAnsi="Arial" w:cs="Arial"/>
                </w:rPr>
                <w:id w:val="1471478981"/>
                <w:placeholder>
                  <w:docPart w:val="4FDEB55D9A4342DA9E932BCAE2DB5223"/>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0"/>
              </w:tabs>
              <w:spacing w:before="120" w:after="120"/>
              <w:ind w:left="607" w:right="37" w:hanging="360"/>
              <w:rPr>
                <w:rFonts w:ascii="Arial" w:hAnsi="Arial" w:cs="Arial"/>
                <w:sz w:val="20"/>
                <w:szCs w:val="20"/>
              </w:rPr>
            </w:pPr>
            <w:r w:rsidRPr="00E0562E">
              <w:rPr>
                <w:rFonts w:ascii="Arial" w:hAnsi="Arial" w:cs="Arial"/>
                <w:sz w:val="20"/>
                <w:szCs w:val="20"/>
              </w:rPr>
              <w:t xml:space="preserve">13. </w:t>
            </w:r>
            <w:r w:rsidRPr="00E0562E">
              <w:rPr>
                <w:rFonts w:ascii="Arial" w:hAnsi="Arial" w:cs="Arial"/>
                <w:sz w:val="20"/>
                <w:szCs w:val="20"/>
              </w:rPr>
              <w:tab/>
              <w:t>Procedury prowadzenia prac na lotnisku, w tym:</w:t>
            </w:r>
          </w:p>
          <w:p w:rsidR="000A545D" w:rsidRPr="00E0562E" w:rsidRDefault="000A545D" w:rsidP="00AC7C64">
            <w:pPr>
              <w:tabs>
                <w:tab w:val="left" w:pos="0"/>
                <w:tab w:val="left" w:pos="567"/>
              </w:tabs>
              <w:spacing w:before="120" w:after="120"/>
              <w:ind w:left="607" w:right="37" w:hanging="360"/>
              <w:rPr>
                <w:rFonts w:ascii="Arial" w:hAnsi="Arial" w:cs="Arial"/>
                <w:bCs/>
                <w:sz w:val="20"/>
                <w:szCs w:val="20"/>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sz w:val="20"/>
                <w:szCs w:val="20"/>
              </w:rPr>
            </w:pPr>
            <w:sdt>
              <w:sdtPr>
                <w:rPr>
                  <w:rFonts w:ascii="Arial" w:hAnsi="Arial" w:cs="Arial"/>
                </w:rPr>
                <w:id w:val="-1342613929"/>
                <w:placeholder>
                  <w:docPart w:val="5839BFCD91B94736AE515DDCD90A22CE"/>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13.1.</w:t>
            </w:r>
            <w:r w:rsidRPr="00E0562E">
              <w:rPr>
                <w:rFonts w:ascii="Arial" w:hAnsi="Arial" w:cs="Arial"/>
                <w:sz w:val="20"/>
                <w:szCs w:val="20"/>
              </w:rPr>
              <w:tab/>
              <w:t>koordynacji, planowania i prowadzenia prac budowlanych i prac związanych z obsługą techniczną; oraz</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sz w:val="20"/>
                <w:szCs w:val="20"/>
              </w:rPr>
            </w:pPr>
            <w:sdt>
              <w:sdtPr>
                <w:rPr>
                  <w:rFonts w:ascii="Arial" w:hAnsi="Arial" w:cs="Arial"/>
                </w:rPr>
                <w:id w:val="352932854"/>
                <w:placeholder>
                  <w:docPart w:val="2D2037977AC54552B49574C6B7E714A2"/>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13.2. </w:t>
            </w:r>
            <w:r w:rsidRPr="00E0562E">
              <w:rPr>
                <w:rFonts w:ascii="Arial" w:hAnsi="Arial" w:cs="Arial"/>
                <w:sz w:val="20"/>
                <w:szCs w:val="20"/>
              </w:rPr>
              <w:tab/>
              <w:t>ustalenia organizacyjne i środki komunikowania się z organem służb ruchu lotniczego w czasie prowadzenia takich prac.</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sz w:val="20"/>
                <w:szCs w:val="20"/>
              </w:rPr>
            </w:pPr>
            <w:sdt>
              <w:sdtPr>
                <w:rPr>
                  <w:rFonts w:ascii="Arial" w:hAnsi="Arial" w:cs="Arial"/>
                </w:rPr>
                <w:id w:val="-1174875306"/>
                <w:placeholder>
                  <w:docPart w:val="A1A047B1A1934B11BCAD28AF774618F0"/>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34"/>
              </w:tabs>
              <w:spacing w:before="120" w:after="120"/>
              <w:ind w:left="607" w:right="37" w:hanging="360"/>
              <w:rPr>
                <w:rFonts w:ascii="Arial" w:hAnsi="Arial" w:cs="Arial"/>
                <w:sz w:val="20"/>
                <w:szCs w:val="20"/>
              </w:rPr>
            </w:pPr>
            <w:r w:rsidRPr="00E0562E">
              <w:rPr>
                <w:rFonts w:ascii="Arial" w:hAnsi="Arial" w:cs="Arial"/>
                <w:sz w:val="20"/>
                <w:szCs w:val="20"/>
              </w:rPr>
              <w:t xml:space="preserve">14. </w:t>
            </w:r>
            <w:r w:rsidRPr="00E0562E">
              <w:rPr>
                <w:rFonts w:ascii="Arial" w:hAnsi="Arial" w:cs="Arial"/>
                <w:sz w:val="20"/>
                <w:szCs w:val="20"/>
              </w:rPr>
              <w:tab/>
              <w:t>Procedury zarządzania płytą postojową, w tym:</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sz w:val="20"/>
                <w:szCs w:val="20"/>
              </w:rPr>
            </w:pPr>
            <w:sdt>
              <w:sdtPr>
                <w:rPr>
                  <w:rFonts w:ascii="Arial" w:hAnsi="Arial" w:cs="Arial"/>
                </w:rPr>
                <w:id w:val="929634565"/>
                <w:placeholder>
                  <w:docPart w:val="902221CF8C2E4EE0BE1A551C8AF66865"/>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14.1. </w:t>
            </w:r>
            <w:r w:rsidRPr="00E0562E">
              <w:rPr>
                <w:rFonts w:ascii="Arial" w:hAnsi="Arial" w:cs="Arial"/>
                <w:sz w:val="20"/>
                <w:szCs w:val="20"/>
              </w:rPr>
              <w:tab/>
              <w:t>przekazania statków powietrznych pomiędzy organem służb ruchu lotniczego a organem zarządzania płytą postojową;</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sz w:val="20"/>
                <w:szCs w:val="20"/>
              </w:rPr>
            </w:pPr>
            <w:sdt>
              <w:sdtPr>
                <w:rPr>
                  <w:rFonts w:ascii="Arial" w:hAnsi="Arial" w:cs="Arial"/>
                </w:rPr>
                <w:id w:val="-89083788"/>
                <w:placeholder>
                  <w:docPart w:val="1AD33192C93B4CCA8D64A288D4EC7F74"/>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14.2. </w:t>
            </w:r>
            <w:r w:rsidRPr="00E0562E">
              <w:rPr>
                <w:rFonts w:ascii="Arial" w:hAnsi="Arial" w:cs="Arial"/>
                <w:sz w:val="20"/>
                <w:szCs w:val="20"/>
              </w:rPr>
              <w:tab/>
              <w:t>przydziału stanowisk postojowych statków powietrznych;</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sz w:val="20"/>
                <w:szCs w:val="20"/>
              </w:rPr>
            </w:pPr>
            <w:sdt>
              <w:sdtPr>
                <w:rPr>
                  <w:rFonts w:ascii="Arial" w:hAnsi="Arial" w:cs="Arial"/>
                </w:rPr>
                <w:id w:val="-1635256782"/>
                <w:placeholder>
                  <w:docPart w:val="08A5D2F4057C463580E937B1691A39E5"/>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14.3. </w:t>
            </w:r>
            <w:r w:rsidRPr="00E0562E">
              <w:rPr>
                <w:rFonts w:ascii="Arial" w:hAnsi="Arial" w:cs="Arial"/>
                <w:sz w:val="20"/>
                <w:szCs w:val="20"/>
              </w:rPr>
              <w:tab/>
              <w:t>uruchamiania silnika i wypychania statków powietrznych; oraz</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sz w:val="20"/>
                <w:szCs w:val="20"/>
              </w:rPr>
            </w:pPr>
            <w:sdt>
              <w:sdtPr>
                <w:rPr>
                  <w:rFonts w:ascii="Arial" w:hAnsi="Arial" w:cs="Arial"/>
                </w:rPr>
                <w:id w:val="1288617669"/>
                <w:placeholder>
                  <w:docPart w:val="CB0A2FDC369A4DBE8AD871D5DCB3EEE9"/>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14.4. </w:t>
            </w:r>
            <w:r w:rsidRPr="00E0562E">
              <w:rPr>
                <w:rFonts w:ascii="Arial" w:hAnsi="Arial" w:cs="Arial"/>
                <w:sz w:val="20"/>
                <w:szCs w:val="20"/>
              </w:rPr>
              <w:tab/>
              <w:t>koordynacji ruchu naziemnego (</w:t>
            </w:r>
            <w:proofErr w:type="spellStart"/>
            <w:r w:rsidRPr="00E0562E">
              <w:rPr>
                <w:rFonts w:ascii="Arial" w:hAnsi="Arial" w:cs="Arial"/>
                <w:sz w:val="20"/>
                <w:szCs w:val="20"/>
              </w:rPr>
              <w:t>marshalling</w:t>
            </w:r>
            <w:proofErr w:type="spellEnd"/>
            <w:r w:rsidRPr="00E0562E">
              <w:rPr>
                <w:rFonts w:ascii="Arial" w:hAnsi="Arial" w:cs="Arial"/>
                <w:sz w:val="20"/>
                <w:szCs w:val="20"/>
              </w:rPr>
              <w:t>) i służby pojazdów prowadzących (</w:t>
            </w:r>
            <w:proofErr w:type="spellStart"/>
            <w:r w:rsidRPr="00E0562E">
              <w:rPr>
                <w:rFonts w:ascii="Arial" w:hAnsi="Arial" w:cs="Arial"/>
                <w:sz w:val="20"/>
                <w:szCs w:val="20"/>
              </w:rPr>
              <w:t>follow</w:t>
            </w:r>
            <w:proofErr w:type="spellEnd"/>
            <w:r w:rsidRPr="00E0562E">
              <w:rPr>
                <w:rFonts w:ascii="Arial" w:hAnsi="Arial" w:cs="Arial"/>
                <w:sz w:val="20"/>
                <w:szCs w:val="20"/>
              </w:rPr>
              <w:t>-me).</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sz w:val="20"/>
                <w:szCs w:val="20"/>
              </w:rPr>
            </w:pPr>
            <w:sdt>
              <w:sdtPr>
                <w:rPr>
                  <w:rFonts w:ascii="Arial" w:hAnsi="Arial" w:cs="Arial"/>
                </w:rPr>
                <w:id w:val="178627632"/>
                <w:placeholder>
                  <w:docPart w:val="C33E37239B7141B3A5C26C0F0D5895FA"/>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 xml:space="preserve"> n/d </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spacing w:before="120" w:after="120"/>
              <w:ind w:left="607" w:right="37" w:hanging="360"/>
              <w:rPr>
                <w:rFonts w:ascii="Arial" w:hAnsi="Arial" w:cs="Arial"/>
                <w:bCs/>
                <w:sz w:val="20"/>
                <w:szCs w:val="20"/>
              </w:rPr>
            </w:pPr>
            <w:r w:rsidRPr="00E0562E">
              <w:rPr>
                <w:rFonts w:ascii="Arial" w:hAnsi="Arial" w:cs="Arial"/>
                <w:sz w:val="20"/>
                <w:szCs w:val="20"/>
              </w:rPr>
              <w:t xml:space="preserve">15. </w:t>
            </w:r>
            <w:r w:rsidRPr="00E0562E">
              <w:rPr>
                <w:rFonts w:ascii="Arial" w:hAnsi="Arial" w:cs="Arial"/>
                <w:sz w:val="20"/>
                <w:szCs w:val="20"/>
              </w:rPr>
              <w:tab/>
              <w:t>Procedury zarządzania bezpieczeństwem na płycie postojowej, w tym:</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sz w:val="20"/>
                <w:szCs w:val="20"/>
              </w:rPr>
            </w:pPr>
            <w:sdt>
              <w:sdtPr>
                <w:rPr>
                  <w:rFonts w:ascii="Arial" w:hAnsi="Arial" w:cs="Arial"/>
                </w:rPr>
                <w:id w:val="-2037266727"/>
                <w:placeholder>
                  <w:docPart w:val="A9DF5A83858542B1BE6AC17B7E80B268"/>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15.1. </w:t>
            </w:r>
            <w:r w:rsidRPr="00E0562E">
              <w:rPr>
                <w:rFonts w:ascii="Arial" w:hAnsi="Arial" w:cs="Arial"/>
                <w:sz w:val="20"/>
                <w:szCs w:val="20"/>
              </w:rPr>
              <w:tab/>
              <w:t>ochrony przed podmuchami silników odrzutowych;</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sz w:val="20"/>
                <w:szCs w:val="20"/>
              </w:rPr>
            </w:pPr>
            <w:sdt>
              <w:sdtPr>
                <w:rPr>
                  <w:rFonts w:ascii="Arial" w:hAnsi="Arial" w:cs="Arial"/>
                </w:rPr>
                <w:id w:val="890775699"/>
                <w:placeholder>
                  <w:docPart w:val="2846A74D5FB144388B9EA30534340EF8"/>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15.2. </w:t>
            </w:r>
            <w:r w:rsidRPr="00E0562E">
              <w:rPr>
                <w:rFonts w:ascii="Arial" w:hAnsi="Arial" w:cs="Arial"/>
                <w:sz w:val="20"/>
                <w:szCs w:val="20"/>
              </w:rPr>
              <w:tab/>
              <w:t>egzekwowania zasad bezpieczeństwa podczas operacji tankowania statków powietrznych;</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sz w:val="20"/>
                <w:szCs w:val="20"/>
              </w:rPr>
            </w:pPr>
            <w:sdt>
              <w:sdtPr>
                <w:rPr>
                  <w:rFonts w:ascii="Arial" w:hAnsi="Arial" w:cs="Arial"/>
                </w:rPr>
                <w:id w:val="1191575600"/>
                <w:placeholder>
                  <w:docPart w:val="BC511822C5A542D1BC3043BDBFBD014D"/>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15.3. </w:t>
            </w:r>
            <w:r w:rsidRPr="00E0562E">
              <w:rPr>
                <w:rFonts w:ascii="Arial" w:hAnsi="Arial" w:cs="Arial"/>
                <w:sz w:val="20"/>
                <w:szCs w:val="20"/>
              </w:rPr>
              <w:tab/>
              <w:t>zapobiegania FOD, w tym sprzątanie/zamiatanie płyty postojowej; oraz</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sz w:val="20"/>
                <w:szCs w:val="20"/>
              </w:rPr>
            </w:pPr>
            <w:sdt>
              <w:sdtPr>
                <w:rPr>
                  <w:rFonts w:ascii="Arial" w:hAnsi="Arial" w:cs="Arial"/>
                </w:rPr>
                <w:id w:val="-1846552959"/>
                <w:placeholder>
                  <w:docPart w:val="3A696D932451409B8D4B7EBA49D337AF"/>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15.4. </w:t>
            </w:r>
            <w:r w:rsidRPr="00E0562E">
              <w:rPr>
                <w:rFonts w:ascii="Arial" w:hAnsi="Arial" w:cs="Arial"/>
                <w:sz w:val="20"/>
                <w:szCs w:val="20"/>
              </w:rPr>
              <w:tab/>
              <w:t>monitorowania spełnienia wymagań procedur bezpieczeństwa przez personel na płycie postojowej.</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sz w:val="20"/>
                <w:szCs w:val="20"/>
              </w:rPr>
            </w:pPr>
            <w:sdt>
              <w:sdtPr>
                <w:rPr>
                  <w:rFonts w:ascii="Arial" w:hAnsi="Arial" w:cs="Arial"/>
                </w:rPr>
                <w:id w:val="-548224004"/>
                <w:placeholder>
                  <w:docPart w:val="70BEF865E10C48EC8D0218D56CB4FD23"/>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742"/>
              </w:tabs>
              <w:spacing w:before="120" w:after="120"/>
              <w:ind w:left="607" w:right="37" w:hanging="360"/>
              <w:rPr>
                <w:rFonts w:ascii="Arial" w:hAnsi="Arial" w:cs="Arial"/>
                <w:sz w:val="20"/>
                <w:szCs w:val="20"/>
              </w:rPr>
            </w:pPr>
            <w:r w:rsidRPr="00E0562E">
              <w:rPr>
                <w:rFonts w:ascii="Arial" w:hAnsi="Arial" w:cs="Arial"/>
                <w:sz w:val="20"/>
                <w:szCs w:val="20"/>
              </w:rPr>
              <w:t xml:space="preserve">16. </w:t>
            </w:r>
            <w:r w:rsidRPr="00E0562E">
              <w:rPr>
                <w:rFonts w:ascii="Arial" w:hAnsi="Arial" w:cs="Arial"/>
                <w:sz w:val="20"/>
                <w:szCs w:val="20"/>
              </w:rPr>
              <w:tab/>
              <w:t>Procedury kontroli pojazdów działających w polu ruchu naziemnego lub w jego pobliżu, w tym przepisy ruchu drogowego, pierwszeństwo przejazdu, ograniczenia prędkości i sposobu jazdy, wydawanie zezwoleń na prowadzenie pojazdów oraz środki egzekwowania stosowania przepisów.</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670671160"/>
                <w:placeholder>
                  <w:docPart w:val="AA7C45BB47D840238109086C2D44EFED"/>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A545D" w:rsidP="00AC7C64">
            <w:pPr>
              <w:tabs>
                <w:tab w:val="left" w:pos="601"/>
              </w:tabs>
              <w:spacing w:before="120" w:after="120"/>
              <w:ind w:left="607" w:right="37" w:hanging="360"/>
              <w:rPr>
                <w:rFonts w:ascii="Arial" w:hAnsi="Arial" w:cs="Arial"/>
                <w:sz w:val="20"/>
                <w:szCs w:val="20"/>
              </w:rPr>
            </w:pPr>
            <w:r w:rsidRPr="00E0562E">
              <w:rPr>
                <w:rFonts w:ascii="Arial" w:hAnsi="Arial" w:cs="Arial"/>
                <w:sz w:val="20"/>
                <w:szCs w:val="20"/>
              </w:rPr>
              <w:t>17.</w:t>
            </w:r>
            <w:r w:rsidRPr="00E0562E">
              <w:rPr>
                <w:rFonts w:ascii="Arial" w:hAnsi="Arial" w:cs="Arial"/>
                <w:sz w:val="20"/>
                <w:szCs w:val="20"/>
              </w:rPr>
              <w:tab/>
              <w:t xml:space="preserve">Procedury zarządzania zagrożeniami ze strony zwierząt, </w:t>
            </w:r>
            <w:r w:rsidR="00AC7C64">
              <w:rPr>
                <w:rFonts w:ascii="Arial" w:hAnsi="Arial" w:cs="Arial"/>
                <w:sz w:val="20"/>
                <w:szCs w:val="20"/>
              </w:rPr>
              <w:br/>
            </w:r>
            <w:r w:rsidRPr="00E0562E">
              <w:rPr>
                <w:rFonts w:ascii="Arial" w:hAnsi="Arial" w:cs="Arial"/>
                <w:sz w:val="20"/>
                <w:szCs w:val="20"/>
              </w:rPr>
              <w:t xml:space="preserve">w tym dokonywanie oceny zagrożeń ze strony zwierząt </w:t>
            </w:r>
            <w:r w:rsidR="00AC7C64">
              <w:rPr>
                <w:rFonts w:ascii="Arial" w:hAnsi="Arial" w:cs="Arial"/>
                <w:sz w:val="20"/>
                <w:szCs w:val="20"/>
              </w:rPr>
              <w:br/>
            </w:r>
            <w:r w:rsidRPr="00E0562E">
              <w:rPr>
                <w:rFonts w:ascii="Arial" w:hAnsi="Arial" w:cs="Arial"/>
                <w:sz w:val="20"/>
                <w:szCs w:val="20"/>
              </w:rPr>
              <w:t xml:space="preserve">i ustalenia dotyczące wdrożenia programu kontroli zwierząt oraz sposób publikowania istotnych informacji przez służby AIS. Formularz zgłoszenia zderzenia </w:t>
            </w:r>
            <w:r w:rsidRPr="00E0562E">
              <w:rPr>
                <w:rFonts w:ascii="Arial" w:hAnsi="Arial" w:cs="Arial"/>
                <w:sz w:val="20"/>
                <w:szCs w:val="20"/>
              </w:rPr>
              <w:br/>
              <w:t>ze zwierzętami.</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574859700"/>
                <w:placeholder>
                  <w:docPart w:val="6909F6C5CDA84CAFB5E1A8593823F2BA"/>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A545D" w:rsidP="00AC7C64">
            <w:pPr>
              <w:tabs>
                <w:tab w:val="left" w:pos="601"/>
              </w:tabs>
              <w:spacing w:before="120" w:after="120"/>
              <w:ind w:left="607" w:right="37" w:hanging="360"/>
              <w:rPr>
                <w:rFonts w:ascii="Arial" w:hAnsi="Arial" w:cs="Arial"/>
                <w:sz w:val="20"/>
                <w:szCs w:val="20"/>
              </w:rPr>
            </w:pPr>
            <w:r w:rsidRPr="00E0562E">
              <w:rPr>
                <w:rFonts w:ascii="Arial" w:hAnsi="Arial" w:cs="Arial"/>
                <w:sz w:val="20"/>
                <w:szCs w:val="20"/>
              </w:rPr>
              <w:t xml:space="preserve">18. </w:t>
            </w:r>
            <w:r w:rsidRPr="00E0562E">
              <w:rPr>
                <w:rFonts w:ascii="Arial" w:hAnsi="Arial" w:cs="Arial"/>
                <w:sz w:val="20"/>
                <w:szCs w:val="20"/>
              </w:rPr>
              <w:tab/>
              <w:t>Procedury:</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627978116"/>
                <w:placeholder>
                  <w:docPart w:val="3C36F0C7A9704FF6AF1103D80E4C2CE1"/>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365"/>
                <w:tab w:val="left" w:pos="1843"/>
              </w:tabs>
              <w:spacing w:before="120" w:after="120"/>
              <w:ind w:left="1147" w:right="37" w:hanging="540"/>
              <w:rPr>
                <w:rFonts w:ascii="Arial" w:hAnsi="Arial" w:cs="Arial"/>
                <w:sz w:val="20"/>
                <w:szCs w:val="20"/>
              </w:rPr>
            </w:pPr>
            <w:r w:rsidRPr="00E0562E">
              <w:rPr>
                <w:rFonts w:ascii="Arial" w:hAnsi="Arial" w:cs="Arial"/>
                <w:sz w:val="20"/>
                <w:szCs w:val="20"/>
              </w:rPr>
              <w:t xml:space="preserve">18.1. </w:t>
            </w:r>
            <w:r w:rsidRPr="00E0562E">
              <w:rPr>
                <w:rFonts w:ascii="Arial" w:hAnsi="Arial" w:cs="Arial"/>
                <w:sz w:val="20"/>
                <w:szCs w:val="20"/>
              </w:rPr>
              <w:tab/>
              <w:t xml:space="preserve">kontroli i monitorowania przeszkód na lotnisku i poza jego granicami, powiadamiania właściwego organu </w:t>
            </w:r>
            <w:r w:rsidR="00AC7C64">
              <w:rPr>
                <w:rFonts w:ascii="Arial" w:hAnsi="Arial" w:cs="Arial"/>
                <w:sz w:val="20"/>
                <w:szCs w:val="20"/>
              </w:rPr>
              <w:br/>
            </w:r>
            <w:r w:rsidRPr="00E0562E">
              <w:rPr>
                <w:rFonts w:ascii="Arial" w:hAnsi="Arial" w:cs="Arial"/>
                <w:sz w:val="20"/>
                <w:szCs w:val="20"/>
              </w:rPr>
              <w:t>o charakterze i lokalizacji przeszkód oraz, w razie potrzeby, wszelkich później dodanych lub usuniętych przeszkód, w tym zmiany publikacji AIS; oraz</w:t>
            </w:r>
          </w:p>
          <w:p w:rsidR="000A545D" w:rsidRPr="00E0562E" w:rsidRDefault="000A545D" w:rsidP="00AC7C64">
            <w:pPr>
              <w:tabs>
                <w:tab w:val="left" w:pos="365"/>
                <w:tab w:val="left" w:pos="1134"/>
              </w:tabs>
              <w:spacing w:before="120" w:after="120"/>
              <w:ind w:left="1147" w:right="37" w:hanging="540"/>
              <w:rPr>
                <w:rFonts w:ascii="Arial" w:hAnsi="Arial" w:cs="Arial"/>
                <w:sz w:val="20"/>
                <w:szCs w:val="20"/>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rPr>
            </w:pPr>
            <w:sdt>
              <w:sdtPr>
                <w:rPr>
                  <w:rFonts w:ascii="Arial" w:hAnsi="Arial" w:cs="Arial"/>
                </w:rPr>
                <w:id w:val="1807739629"/>
                <w:placeholder>
                  <w:docPart w:val="79E81884AA8E4EB09A389181275A07FB"/>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0562E" w:rsidRPr="00E0562E" w:rsidRDefault="000A545D" w:rsidP="00AC7C64">
            <w:pPr>
              <w:tabs>
                <w:tab w:val="left" w:pos="365"/>
                <w:tab w:val="left" w:pos="1843"/>
              </w:tabs>
              <w:spacing w:before="120" w:after="120"/>
              <w:ind w:left="1147" w:right="37" w:hanging="540"/>
              <w:rPr>
                <w:rFonts w:ascii="Arial" w:hAnsi="Arial" w:cs="Arial"/>
                <w:sz w:val="20"/>
                <w:szCs w:val="20"/>
              </w:rPr>
            </w:pPr>
            <w:r w:rsidRPr="00E0562E">
              <w:rPr>
                <w:rFonts w:ascii="Arial" w:hAnsi="Arial" w:cs="Arial"/>
                <w:sz w:val="20"/>
                <w:szCs w:val="20"/>
              </w:rPr>
              <w:t xml:space="preserve">18.2. </w:t>
            </w:r>
            <w:r w:rsidRPr="00E0562E">
              <w:rPr>
                <w:rFonts w:ascii="Arial" w:hAnsi="Arial" w:cs="Arial"/>
                <w:sz w:val="20"/>
                <w:szCs w:val="20"/>
              </w:rPr>
              <w:tab/>
              <w:t>monitorowania i ograniczania zagrożenia związanego z działalnością ludzką i korzystaniem</w:t>
            </w:r>
            <w:r w:rsidR="00AC7C64">
              <w:rPr>
                <w:rFonts w:ascii="Arial" w:hAnsi="Arial" w:cs="Arial"/>
                <w:sz w:val="20"/>
                <w:szCs w:val="20"/>
              </w:rPr>
              <w:br/>
            </w:r>
            <w:r w:rsidRPr="00E0562E">
              <w:rPr>
                <w:rFonts w:ascii="Arial" w:hAnsi="Arial" w:cs="Arial"/>
                <w:sz w:val="20"/>
                <w:szCs w:val="20"/>
              </w:rPr>
              <w:t xml:space="preserve"> z gruntów na lotnisku i w jego otoczeniu.</w:t>
            </w:r>
          </w:p>
          <w:p w:rsidR="000A545D" w:rsidRPr="00E0562E" w:rsidRDefault="000A545D" w:rsidP="00AC7C64">
            <w:pPr>
              <w:tabs>
                <w:tab w:val="left" w:pos="365"/>
                <w:tab w:val="left" w:pos="1843"/>
              </w:tabs>
              <w:spacing w:before="120" w:after="120"/>
              <w:ind w:left="1147" w:right="37"/>
              <w:rPr>
                <w:rFonts w:ascii="Arial" w:hAnsi="Arial" w:cs="Arial"/>
                <w:sz w:val="20"/>
                <w:szCs w:val="20"/>
              </w:rPr>
            </w:pPr>
            <w:r w:rsidRPr="00E0562E">
              <w:rPr>
                <w:rFonts w:ascii="Arial" w:hAnsi="Arial" w:cs="Arial"/>
                <w:sz w:val="20"/>
                <w:szCs w:val="20"/>
              </w:rPr>
              <w:t>Odpowiednie listy kontrolne do prowadzenia inspekcji, dziennik i prowadzenie rejestru; przedziały czasu pomiędzy inspekcjami i czas inspekcji; raportowanie wyników i działania następcze (pokontrolne).</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rPr>
            </w:pPr>
            <w:sdt>
              <w:sdtPr>
                <w:rPr>
                  <w:rFonts w:ascii="Arial" w:hAnsi="Arial" w:cs="Arial"/>
                </w:rPr>
                <w:id w:val="-108194703"/>
                <w:placeholder>
                  <w:docPart w:val="0ED5AB835A07459D8563F003729CB7C0"/>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601"/>
              </w:tabs>
              <w:spacing w:before="120" w:after="120"/>
              <w:ind w:left="607" w:right="37" w:hanging="360"/>
              <w:rPr>
                <w:rFonts w:ascii="Arial" w:hAnsi="Arial" w:cs="Arial"/>
                <w:sz w:val="20"/>
                <w:szCs w:val="20"/>
              </w:rPr>
            </w:pPr>
            <w:r w:rsidRPr="00E0562E">
              <w:rPr>
                <w:rFonts w:ascii="Arial" w:hAnsi="Arial" w:cs="Arial"/>
                <w:sz w:val="20"/>
                <w:szCs w:val="20"/>
              </w:rPr>
              <w:t xml:space="preserve">19. </w:t>
            </w:r>
            <w:r w:rsidRPr="00E0562E">
              <w:rPr>
                <w:rFonts w:ascii="Arial" w:hAnsi="Arial" w:cs="Arial"/>
                <w:sz w:val="20"/>
                <w:szCs w:val="20"/>
              </w:rPr>
              <w:tab/>
              <w:t xml:space="preserve">Plan działania w sytuacji zagrożenia dla lotniska, </w:t>
            </w:r>
            <w:r w:rsidRPr="00E0562E">
              <w:rPr>
                <w:rFonts w:ascii="Arial" w:hAnsi="Arial" w:cs="Arial"/>
                <w:sz w:val="20"/>
                <w:szCs w:val="20"/>
              </w:rPr>
              <w:br/>
              <w:t>w tym:</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rPr>
            </w:pPr>
            <w:sdt>
              <w:sdtPr>
                <w:rPr>
                  <w:rFonts w:ascii="Arial" w:hAnsi="Arial" w:cs="Arial"/>
                </w:rPr>
                <w:id w:val="-1098241499"/>
                <w:placeholder>
                  <w:docPart w:val="30C143C7FCFB44F4A6A3CA59E817A760"/>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19.1. </w:t>
            </w:r>
            <w:r w:rsidRPr="00E0562E">
              <w:rPr>
                <w:rFonts w:ascii="Arial" w:hAnsi="Arial" w:cs="Arial"/>
                <w:sz w:val="20"/>
                <w:szCs w:val="20"/>
              </w:rPr>
              <w:tab/>
              <w:t>Postępowanie w sytuacjach zagrożenia na lotnisku lub w jego otoczeniu;</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rPr>
            </w:pPr>
            <w:sdt>
              <w:sdtPr>
                <w:rPr>
                  <w:rFonts w:ascii="Arial" w:hAnsi="Arial" w:cs="Arial"/>
                </w:rPr>
                <w:id w:val="713170636"/>
                <w:placeholder>
                  <w:docPart w:val="3E5EBD47EA174ED7A9D4345F81AB0959"/>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19.2. </w:t>
            </w:r>
            <w:r w:rsidRPr="00E0562E">
              <w:rPr>
                <w:rFonts w:ascii="Arial" w:hAnsi="Arial" w:cs="Arial"/>
                <w:sz w:val="20"/>
                <w:szCs w:val="20"/>
              </w:rPr>
              <w:tab/>
              <w:t>Sprawdzenia obiektów i wyposażenia lotniska, które mają być używane w sytuacjach zagrożenia, w tym częstotliwość ich prowadzenia; oraz</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rPr>
            </w:pPr>
            <w:sdt>
              <w:sdtPr>
                <w:rPr>
                  <w:rFonts w:ascii="Arial" w:hAnsi="Arial" w:cs="Arial"/>
                </w:rPr>
                <w:id w:val="-566022762"/>
                <w:placeholder>
                  <w:docPart w:val="D82C49F1B6CC41AEA6E2002A4FF03F78"/>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7F3093">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19.3. </w:t>
            </w:r>
            <w:r w:rsidRPr="00E0562E">
              <w:rPr>
                <w:rFonts w:ascii="Arial" w:hAnsi="Arial" w:cs="Arial"/>
                <w:sz w:val="20"/>
                <w:szCs w:val="20"/>
              </w:rPr>
              <w:tab/>
              <w:t>Ćwiczenia sprawdzające plany działania w sytuacji zagrożenia dla lotniska, w tym częstotliwość ich prowadzenia.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7F3093">
            <w:pPr>
              <w:spacing w:before="120" w:after="120"/>
              <w:jc w:val="center"/>
              <w:rPr>
                <w:rFonts w:ascii="Arial" w:hAnsi="Arial" w:cs="Arial"/>
              </w:rPr>
            </w:pPr>
            <w:sdt>
              <w:sdtPr>
                <w:rPr>
                  <w:rFonts w:ascii="Arial" w:hAnsi="Arial" w:cs="Arial"/>
                </w:rPr>
                <w:id w:val="-670715693"/>
                <w:placeholder>
                  <w:docPart w:val="FB752DAF923641728059EB8BC5FCBD75"/>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A545D" w:rsidP="00AC7C64">
            <w:pPr>
              <w:tabs>
                <w:tab w:val="left" w:pos="601"/>
              </w:tabs>
              <w:spacing w:before="120" w:after="120"/>
              <w:ind w:left="607" w:right="37" w:hanging="360"/>
              <w:rPr>
                <w:rFonts w:ascii="Arial" w:hAnsi="Arial" w:cs="Arial"/>
                <w:sz w:val="20"/>
                <w:szCs w:val="20"/>
              </w:rPr>
            </w:pPr>
            <w:r w:rsidRPr="00E0562E">
              <w:rPr>
                <w:rFonts w:ascii="Arial" w:hAnsi="Arial" w:cs="Arial"/>
                <w:sz w:val="20"/>
                <w:szCs w:val="20"/>
              </w:rPr>
              <w:t xml:space="preserve">20. </w:t>
            </w:r>
            <w:r w:rsidRPr="00E0562E">
              <w:rPr>
                <w:rFonts w:ascii="Arial" w:hAnsi="Arial" w:cs="Arial"/>
                <w:sz w:val="20"/>
                <w:szCs w:val="20"/>
              </w:rPr>
              <w:tab/>
              <w:t>Służba ratowniczo-gaśnicza, w tym opis obiektów, sprzętu, personelu i procedur w celu spełnienia wymagań przeciwpożarowych.</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248456698"/>
                <w:placeholder>
                  <w:docPart w:val="A93FB13A29A84F2FBB4A6017D2F3ADAE"/>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A545D" w:rsidP="00AC7C64">
            <w:pPr>
              <w:tabs>
                <w:tab w:val="left" w:pos="0"/>
                <w:tab w:val="left" w:pos="601"/>
              </w:tabs>
              <w:spacing w:before="120" w:after="120"/>
              <w:ind w:left="607" w:right="37" w:hanging="360"/>
              <w:rPr>
                <w:rFonts w:ascii="Arial" w:hAnsi="Arial" w:cs="Arial"/>
                <w:sz w:val="20"/>
                <w:szCs w:val="20"/>
              </w:rPr>
            </w:pPr>
            <w:r w:rsidRPr="00E0562E">
              <w:rPr>
                <w:rFonts w:ascii="Arial" w:hAnsi="Arial" w:cs="Arial"/>
                <w:sz w:val="20"/>
                <w:szCs w:val="20"/>
              </w:rPr>
              <w:t xml:space="preserve">21. </w:t>
            </w:r>
            <w:r w:rsidRPr="00E0562E">
              <w:rPr>
                <w:rFonts w:ascii="Arial" w:hAnsi="Arial" w:cs="Arial"/>
                <w:sz w:val="20"/>
                <w:szCs w:val="20"/>
              </w:rPr>
              <w:tab/>
              <w:t xml:space="preserve">Plan usuwania unieruchomionych statków powietrznych, łącznie z odpowiednimi ustaleniami, </w:t>
            </w:r>
            <w:r w:rsidRPr="00E0562E">
              <w:rPr>
                <w:rFonts w:ascii="Arial" w:hAnsi="Arial" w:cs="Arial"/>
                <w:sz w:val="20"/>
                <w:szCs w:val="20"/>
              </w:rPr>
              <w:br/>
              <w:t>sprzętem i procedurami niezbędnymi do jego realizacji.</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629149436"/>
                <w:placeholder>
                  <w:docPart w:val="38B1B4E5C49D444EA7DA82E63ADE0C9B"/>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601"/>
              </w:tabs>
              <w:spacing w:before="120" w:after="120"/>
              <w:ind w:left="607" w:right="37" w:hanging="360"/>
              <w:rPr>
                <w:rFonts w:ascii="Arial" w:hAnsi="Arial" w:cs="Arial"/>
                <w:sz w:val="20"/>
                <w:szCs w:val="20"/>
              </w:rPr>
            </w:pPr>
            <w:r w:rsidRPr="00E0562E">
              <w:rPr>
                <w:rFonts w:ascii="Arial" w:hAnsi="Arial" w:cs="Arial"/>
                <w:sz w:val="20"/>
                <w:szCs w:val="20"/>
              </w:rPr>
              <w:t xml:space="preserve">22. </w:t>
            </w:r>
            <w:r w:rsidRPr="00E0562E">
              <w:rPr>
                <w:rFonts w:ascii="Arial" w:hAnsi="Arial" w:cs="Arial"/>
                <w:sz w:val="20"/>
                <w:szCs w:val="20"/>
              </w:rPr>
              <w:tab/>
              <w:t xml:space="preserve">Procedury zapewniające bezpieczne obchodzenie </w:t>
            </w:r>
            <w:r w:rsidRPr="00E0562E">
              <w:rPr>
                <w:rFonts w:ascii="Arial" w:hAnsi="Arial" w:cs="Arial"/>
                <w:sz w:val="20"/>
                <w:szCs w:val="20"/>
              </w:rPr>
              <w:br/>
              <w:t xml:space="preserve">się i przechowywanie paliw i materiałów niebezpiecznych </w:t>
            </w:r>
            <w:r w:rsidRPr="00E0562E">
              <w:rPr>
                <w:rFonts w:ascii="Arial" w:hAnsi="Arial" w:cs="Arial"/>
                <w:sz w:val="20"/>
                <w:szCs w:val="20"/>
              </w:rPr>
              <w:br/>
              <w:t>na lotnisku, w tym:</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rPr>
            </w:pPr>
            <w:sdt>
              <w:sdtPr>
                <w:rPr>
                  <w:rFonts w:ascii="Arial" w:hAnsi="Arial" w:cs="Arial"/>
                </w:rPr>
                <w:id w:val="1068616697"/>
                <w:placeholder>
                  <w:docPart w:val="ED55AC199853493EA78B8477C8E79889"/>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22.1. </w:t>
            </w:r>
            <w:r w:rsidRPr="00E0562E">
              <w:rPr>
                <w:rFonts w:ascii="Arial" w:hAnsi="Arial" w:cs="Arial"/>
                <w:sz w:val="20"/>
                <w:szCs w:val="20"/>
              </w:rPr>
              <w:tab/>
              <w:t>Sprzęt, powierzchnie magazynowe, dostawy, wydawanie, obsługa i środki bezpieczeństwa;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824130529"/>
                <w:placeholder>
                  <w:docPart w:val="AFAE514BCF224E64A86E0A3327FC316E"/>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A545D" w:rsidP="00AC7C64">
            <w:pPr>
              <w:tabs>
                <w:tab w:val="left" w:pos="1147"/>
              </w:tabs>
              <w:spacing w:before="120" w:after="120"/>
              <w:ind w:left="1147" w:right="37" w:hanging="540"/>
              <w:rPr>
                <w:rFonts w:ascii="Arial" w:hAnsi="Arial" w:cs="Arial"/>
                <w:sz w:val="20"/>
                <w:szCs w:val="20"/>
              </w:rPr>
            </w:pPr>
            <w:r w:rsidRPr="00E0562E">
              <w:rPr>
                <w:rFonts w:ascii="Arial" w:hAnsi="Arial" w:cs="Arial"/>
                <w:sz w:val="20"/>
                <w:szCs w:val="20"/>
              </w:rPr>
              <w:t xml:space="preserve">22.2. </w:t>
            </w:r>
            <w:r w:rsidRPr="00E0562E">
              <w:rPr>
                <w:rFonts w:ascii="Arial" w:hAnsi="Arial" w:cs="Arial"/>
                <w:sz w:val="20"/>
                <w:szCs w:val="20"/>
              </w:rPr>
              <w:tab/>
              <w:t>Jakość i prawidłowe specyfikacje paliwa lotniczego; odstępy czasu pomiędzy audytami i inspekcjami, listy kontrolne, pobieranie próbek i prowadzenie rejestru.</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A545D" w:rsidRPr="00E0562E" w:rsidRDefault="000E7202" w:rsidP="003E283E">
            <w:pPr>
              <w:spacing w:before="120" w:after="120"/>
              <w:jc w:val="center"/>
              <w:rPr>
                <w:rFonts w:ascii="Arial" w:hAnsi="Arial" w:cs="Arial"/>
              </w:rPr>
            </w:pPr>
            <w:sdt>
              <w:sdtPr>
                <w:rPr>
                  <w:rFonts w:ascii="Arial" w:hAnsi="Arial" w:cs="Arial"/>
                </w:rPr>
                <w:id w:val="1720476673"/>
                <w:placeholder>
                  <w:docPart w:val="2FFF33A0063B4882869BCB234C6334CE"/>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A545D" w:rsidP="00AC7C64">
            <w:pPr>
              <w:tabs>
                <w:tab w:val="left" w:pos="601"/>
              </w:tabs>
              <w:spacing w:before="120" w:after="120"/>
              <w:ind w:left="607" w:right="37" w:hanging="360"/>
              <w:rPr>
                <w:rFonts w:ascii="Arial" w:hAnsi="Arial" w:cs="Arial"/>
                <w:sz w:val="20"/>
                <w:szCs w:val="20"/>
              </w:rPr>
            </w:pPr>
            <w:r w:rsidRPr="00E0562E">
              <w:rPr>
                <w:rFonts w:ascii="Arial" w:hAnsi="Arial" w:cs="Arial"/>
                <w:sz w:val="20"/>
                <w:szCs w:val="20"/>
              </w:rPr>
              <w:t xml:space="preserve">23. </w:t>
            </w:r>
            <w:r w:rsidRPr="00E0562E">
              <w:rPr>
                <w:rFonts w:ascii="Arial" w:hAnsi="Arial" w:cs="Arial"/>
                <w:sz w:val="20"/>
                <w:szCs w:val="20"/>
              </w:rPr>
              <w:tab/>
              <w:t xml:space="preserve">Operacje w warunkach ograniczonej widzialności: opis procedur operacyjnych, w tym koordynacji z organem </w:t>
            </w:r>
            <w:r w:rsidRPr="00E0562E">
              <w:rPr>
                <w:rFonts w:ascii="Arial" w:hAnsi="Arial" w:cs="Arial"/>
                <w:sz w:val="20"/>
                <w:szCs w:val="20"/>
              </w:rPr>
              <w:lastRenderedPageBreak/>
              <w:t>służb ruchu lotniczego i organem zarządzania płytą postojową, standardowych tras kołowania, kontroli działalności oraz pomiaru i informowania o widzialności wzdłuż drogi startowej.</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791560563"/>
                <w:placeholder>
                  <w:docPart w:val="D26E8B85E6CD46F0A0091FD8C8E492BD"/>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A545D" w:rsidP="00AC7C64">
            <w:pPr>
              <w:tabs>
                <w:tab w:val="left" w:pos="601"/>
              </w:tabs>
              <w:spacing w:before="120" w:after="120"/>
              <w:ind w:left="607" w:right="37" w:hanging="360"/>
              <w:rPr>
                <w:rFonts w:ascii="Arial" w:hAnsi="Arial" w:cs="Arial"/>
                <w:sz w:val="20"/>
                <w:szCs w:val="20"/>
              </w:rPr>
            </w:pPr>
            <w:r w:rsidRPr="00E0562E">
              <w:rPr>
                <w:rFonts w:ascii="Arial" w:hAnsi="Arial" w:cs="Arial"/>
                <w:sz w:val="20"/>
                <w:szCs w:val="20"/>
              </w:rPr>
              <w:t xml:space="preserve">24. </w:t>
            </w:r>
            <w:r w:rsidRPr="00E0562E">
              <w:rPr>
                <w:rFonts w:ascii="Arial" w:hAnsi="Arial" w:cs="Arial"/>
                <w:sz w:val="20"/>
                <w:szCs w:val="20"/>
              </w:rPr>
              <w:tab/>
              <w:t>Procedury dla operacji w warunkach zimowych, w tym plan odśnieżania i procedur niezbędne do jego realizacji, jak również opis dostępnych środków i odpowiednich uzgodnień.</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5619642"/>
                <w:placeholder>
                  <w:docPart w:val="FE4C70D73E1F4E9C8BC319D9D7059A73"/>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A545D" w:rsidP="00AC7C64">
            <w:pPr>
              <w:tabs>
                <w:tab w:val="left" w:pos="601"/>
              </w:tabs>
              <w:spacing w:before="120" w:after="120"/>
              <w:ind w:left="607" w:right="37" w:hanging="360"/>
              <w:rPr>
                <w:rFonts w:ascii="Arial" w:hAnsi="Arial" w:cs="Arial"/>
                <w:sz w:val="20"/>
                <w:szCs w:val="20"/>
              </w:rPr>
            </w:pPr>
            <w:r w:rsidRPr="00E0562E">
              <w:rPr>
                <w:rFonts w:ascii="Arial" w:hAnsi="Arial" w:cs="Arial"/>
                <w:sz w:val="20"/>
                <w:szCs w:val="20"/>
              </w:rPr>
              <w:t xml:space="preserve">25. </w:t>
            </w:r>
            <w:r w:rsidRPr="00E0562E">
              <w:rPr>
                <w:rFonts w:ascii="Arial" w:hAnsi="Arial" w:cs="Arial"/>
                <w:sz w:val="20"/>
                <w:szCs w:val="20"/>
              </w:rPr>
              <w:tab/>
              <w:t>Procedury dla operacji w niekorzystnych warunkach pogodowych.</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162582815"/>
                <w:placeholder>
                  <w:docPart w:val="F617E1F654024D7AA93C68040E9E4A0C"/>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A545D" w:rsidP="00AC7C64">
            <w:pPr>
              <w:tabs>
                <w:tab w:val="left" w:pos="601"/>
              </w:tabs>
              <w:spacing w:before="120" w:after="120"/>
              <w:ind w:left="607" w:right="37" w:hanging="360"/>
              <w:rPr>
                <w:rFonts w:ascii="Arial" w:hAnsi="Arial" w:cs="Arial"/>
                <w:sz w:val="20"/>
                <w:szCs w:val="20"/>
              </w:rPr>
            </w:pPr>
            <w:r w:rsidRPr="00E0562E">
              <w:rPr>
                <w:rFonts w:ascii="Arial" w:hAnsi="Arial" w:cs="Arial"/>
                <w:sz w:val="20"/>
                <w:szCs w:val="20"/>
              </w:rPr>
              <w:t xml:space="preserve">26. </w:t>
            </w:r>
            <w:r w:rsidRPr="00E0562E">
              <w:rPr>
                <w:rFonts w:ascii="Arial" w:hAnsi="Arial" w:cs="Arial"/>
                <w:sz w:val="20"/>
                <w:szCs w:val="20"/>
              </w:rPr>
              <w:tab/>
              <w:t>Procedury dla operacji nocnych.</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60776112"/>
                <w:placeholder>
                  <w:docPart w:val="4D2F403FE68D4795BDC6C28C7E70C092"/>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A545D" w:rsidP="00AC7C64">
            <w:pPr>
              <w:tabs>
                <w:tab w:val="left" w:pos="601"/>
              </w:tabs>
              <w:spacing w:before="120" w:after="120"/>
              <w:ind w:left="607" w:right="37" w:hanging="360"/>
              <w:rPr>
                <w:rFonts w:ascii="Arial" w:hAnsi="Arial" w:cs="Arial"/>
                <w:sz w:val="20"/>
                <w:szCs w:val="20"/>
              </w:rPr>
            </w:pPr>
            <w:r w:rsidRPr="00E0562E">
              <w:rPr>
                <w:rFonts w:ascii="Arial" w:hAnsi="Arial" w:cs="Arial"/>
                <w:sz w:val="20"/>
                <w:szCs w:val="20"/>
              </w:rPr>
              <w:t xml:space="preserve">27. </w:t>
            </w:r>
            <w:r w:rsidRPr="00E0562E">
              <w:rPr>
                <w:rFonts w:ascii="Arial" w:hAnsi="Arial" w:cs="Arial"/>
                <w:sz w:val="20"/>
                <w:szCs w:val="20"/>
              </w:rPr>
              <w:tab/>
              <w:t>Procedury ochrony radaru i innych pomocy nawigacyjnych, nadzoru nad działalnością i obsługą naziemną w pobliżu tych instalacji.</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771318009"/>
                <w:placeholder>
                  <w:docPart w:val="0170A9BD2F534D82B92BCAEF4550AFA7"/>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A545D" w:rsidP="00AC7C64">
            <w:pPr>
              <w:tabs>
                <w:tab w:val="left" w:pos="601"/>
              </w:tabs>
              <w:spacing w:before="120" w:after="120"/>
              <w:ind w:left="607" w:right="37" w:hanging="360"/>
              <w:rPr>
                <w:rFonts w:ascii="Arial" w:hAnsi="Arial" w:cs="Arial"/>
                <w:sz w:val="20"/>
                <w:szCs w:val="20"/>
              </w:rPr>
            </w:pPr>
            <w:r w:rsidRPr="00E0562E">
              <w:rPr>
                <w:rFonts w:ascii="Arial" w:hAnsi="Arial" w:cs="Arial"/>
                <w:sz w:val="20"/>
                <w:szCs w:val="20"/>
              </w:rPr>
              <w:t xml:space="preserve">28. </w:t>
            </w:r>
            <w:r w:rsidRPr="00E0562E">
              <w:rPr>
                <w:rFonts w:ascii="Arial" w:hAnsi="Arial" w:cs="Arial"/>
                <w:sz w:val="20"/>
                <w:szCs w:val="20"/>
              </w:rPr>
              <w:tab/>
              <w:t xml:space="preserve">Procedury dotyczące eksploatacji statków powietrznych </w:t>
            </w:r>
            <w:r w:rsidR="00AC7C64">
              <w:rPr>
                <w:rFonts w:ascii="Arial" w:hAnsi="Arial" w:cs="Arial"/>
                <w:sz w:val="20"/>
                <w:szCs w:val="20"/>
              </w:rPr>
              <w:br/>
            </w:r>
            <w:r w:rsidRPr="00E0562E">
              <w:rPr>
                <w:rFonts w:ascii="Arial" w:hAnsi="Arial" w:cs="Arial"/>
                <w:sz w:val="20"/>
                <w:szCs w:val="20"/>
              </w:rPr>
              <w:t>o wyższej literze kodu na lotnisku, w tym dróg kołowania.</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299639163"/>
                <w:placeholder>
                  <w:docPart w:val="E3C4D892727449F1A58360630ED0342F"/>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C51C40">
        <w:tc>
          <w:tcPr>
            <w:tcW w:w="2093" w:type="dxa"/>
            <w:vMerge/>
            <w:tcBorders>
              <w:left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A545D" w:rsidP="00AC7C64">
            <w:pPr>
              <w:tabs>
                <w:tab w:val="left" w:pos="601"/>
              </w:tabs>
              <w:spacing w:before="120" w:after="120"/>
              <w:ind w:left="607" w:right="37" w:hanging="360"/>
              <w:rPr>
                <w:rFonts w:ascii="Arial" w:hAnsi="Arial" w:cs="Arial"/>
                <w:sz w:val="20"/>
                <w:szCs w:val="20"/>
              </w:rPr>
            </w:pPr>
            <w:r w:rsidRPr="00E0562E">
              <w:rPr>
                <w:rFonts w:ascii="Arial" w:hAnsi="Arial" w:cs="Arial"/>
                <w:sz w:val="20"/>
                <w:szCs w:val="20"/>
              </w:rPr>
              <w:t xml:space="preserve">29. </w:t>
            </w:r>
            <w:r w:rsidRPr="00E0562E">
              <w:rPr>
                <w:rFonts w:ascii="Arial" w:hAnsi="Arial" w:cs="Arial"/>
                <w:sz w:val="20"/>
                <w:szCs w:val="20"/>
              </w:rPr>
              <w:tab/>
              <w:t>Procedury i środki dotyczące zapobiegania pożarom na lotnisku.</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E0562E" w:rsidRDefault="000E7202" w:rsidP="003E283E">
            <w:pPr>
              <w:spacing w:before="120" w:after="120"/>
              <w:jc w:val="center"/>
              <w:rPr>
                <w:rFonts w:ascii="Arial" w:hAnsi="Arial" w:cs="Arial"/>
                <w:sz w:val="20"/>
                <w:szCs w:val="20"/>
              </w:rPr>
            </w:pPr>
            <w:sdt>
              <w:sdtPr>
                <w:rPr>
                  <w:rFonts w:ascii="Arial" w:hAnsi="Arial" w:cs="Arial"/>
                </w:rPr>
                <w:id w:val="-1692059576"/>
                <w:placeholder>
                  <w:docPart w:val="E75E7166A49F4AE9B0F0FC2D2EBB84A4"/>
                </w:placeholder>
                <w:comboBox>
                  <w:listItem w:displayText="n/d" w:value="n/d"/>
                  <w:listItem w:displayText="TAK" w:value="TAK"/>
                  <w:listItem w:displayText="NIE" w:value="NIE"/>
                  <w:listItem w:displayText="AltAMC" w:value="AltAMC"/>
                </w:comboBox>
              </w:sdtPr>
              <w:sdtContent>
                <w:r w:rsidR="000A545D" w:rsidRPr="00E0562E">
                  <w:rPr>
                    <w:rFonts w:ascii="Arial" w:hAnsi="Arial" w:cs="Arial"/>
                  </w:rPr>
                  <w:t>n/d</w:t>
                </w:r>
              </w:sdtContent>
            </w:sdt>
          </w:p>
        </w:tc>
      </w:tr>
      <w:tr w:rsidR="000A545D" w:rsidRPr="0051444D" w:rsidTr="00E0562E">
        <w:tc>
          <w:tcPr>
            <w:tcW w:w="2093" w:type="dxa"/>
            <w:vMerge/>
            <w:tcBorders>
              <w:left w:val="single" w:sz="4" w:space="0" w:color="auto"/>
              <w:bottom w:val="single" w:sz="4" w:space="0" w:color="auto"/>
              <w:right w:val="single" w:sz="4" w:space="0" w:color="auto"/>
            </w:tcBorders>
            <w:shd w:val="clear" w:color="auto" w:fill="C6D9F1" w:themeFill="text2" w:themeFillTint="33"/>
          </w:tcPr>
          <w:p w:rsidR="000A545D" w:rsidRPr="0051444D" w:rsidRDefault="000A545D" w:rsidP="003E283E">
            <w:pPr>
              <w:spacing w:before="120" w:after="120"/>
              <w:rPr>
                <w:rFonts w:ascii="Arial" w:hAnsi="Arial" w:cs="Arial"/>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51444D" w:rsidRDefault="000A545D" w:rsidP="003E283E">
            <w:pPr>
              <w:tabs>
                <w:tab w:val="left" w:pos="567"/>
              </w:tabs>
              <w:spacing w:before="120" w:after="120"/>
              <w:ind w:left="567" w:hanging="567"/>
              <w:rPr>
                <w:rFonts w:ascii="Arial" w:hAnsi="Arial" w:cs="Arial"/>
                <w:sz w:val="20"/>
                <w:szCs w:val="20"/>
              </w:rPr>
            </w:pPr>
            <w:r w:rsidRPr="0051444D">
              <w:rPr>
                <w:rFonts w:ascii="Arial" w:hAnsi="Arial" w:cs="Arial"/>
                <w:sz w:val="20"/>
                <w:szCs w:val="20"/>
              </w:rPr>
              <w:t xml:space="preserve">(b) </w:t>
            </w:r>
            <w:r w:rsidRPr="0051444D">
              <w:rPr>
                <w:rFonts w:ascii="Arial" w:hAnsi="Arial" w:cs="Arial"/>
                <w:sz w:val="20"/>
                <w:szCs w:val="20"/>
              </w:rPr>
              <w:tab/>
              <w:t>Wszystkie procedury zawarte w instrukcji operacyjnej lotniska powinny obejmować i jasno określać role, obowiązki i dane kontaktowe personelu odpowiedzialnego lotniska oraz innych osób lub organizacji, łącznie z podwykonawcami, w tym, odpowiednio, z właściwym organem i innymi zaangażowanymi agencjami państwowymi i uwzględniać potrzebę ustanowienia bezpośredniej komunikacji poza godzinami pracy.</w:t>
            </w:r>
          </w:p>
        </w:tc>
        <w:tc>
          <w:tcPr>
            <w:tcW w:w="11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A545D" w:rsidRPr="0051444D" w:rsidRDefault="000E7202" w:rsidP="003E283E">
            <w:pPr>
              <w:spacing w:before="120" w:after="120"/>
              <w:jc w:val="center"/>
              <w:rPr>
                <w:rFonts w:ascii="Arial" w:hAnsi="Arial" w:cs="Arial"/>
                <w:sz w:val="20"/>
                <w:szCs w:val="20"/>
              </w:rPr>
            </w:pPr>
            <w:sdt>
              <w:sdtPr>
                <w:rPr>
                  <w:rFonts w:ascii="Arial" w:hAnsi="Arial" w:cs="Arial"/>
                </w:rPr>
                <w:id w:val="-1524316585"/>
                <w:placeholder>
                  <w:docPart w:val="FE0E42967C954631BC87FDF7D67B2909"/>
                </w:placeholder>
                <w:comboBox>
                  <w:listItem w:displayText="n/d" w:value="n/d"/>
                  <w:listItem w:displayText="TAK" w:value="TAK"/>
                  <w:listItem w:displayText="NIE" w:value="NIE"/>
                  <w:listItem w:displayText="AltAMC" w:value="AltAMC"/>
                </w:comboBox>
              </w:sdtPr>
              <w:sdtContent>
                <w:r w:rsidR="000A545D">
                  <w:rPr>
                    <w:rFonts w:ascii="Arial" w:hAnsi="Arial" w:cs="Arial"/>
                  </w:rPr>
                  <w:t>n/d</w:t>
                </w:r>
              </w:sdtContent>
            </w:sdt>
          </w:p>
        </w:tc>
      </w:tr>
      <w:tr w:rsidR="0028452C" w:rsidRPr="0051444D" w:rsidTr="00B75350">
        <w:tc>
          <w:tcPr>
            <w:tcW w:w="2093" w:type="dxa"/>
            <w:vMerge w:val="restart"/>
            <w:tcBorders>
              <w:top w:val="single" w:sz="4" w:space="0" w:color="auto"/>
              <w:left w:val="single" w:sz="4" w:space="0" w:color="auto"/>
              <w:right w:val="single" w:sz="4" w:space="0" w:color="auto"/>
            </w:tcBorders>
            <w:shd w:val="clear" w:color="auto" w:fill="66FF66"/>
            <w:hideMark/>
          </w:tcPr>
          <w:p w:rsidR="0028452C" w:rsidRPr="0051444D" w:rsidRDefault="0028452C" w:rsidP="0028452C">
            <w:pPr>
              <w:spacing w:before="120" w:after="120"/>
              <w:rPr>
                <w:rFonts w:ascii="Arial" w:hAnsi="Arial" w:cs="Arial"/>
                <w:b/>
                <w:sz w:val="20"/>
                <w:szCs w:val="20"/>
              </w:rPr>
            </w:pPr>
            <w:r w:rsidRPr="0051444D">
              <w:rPr>
                <w:rFonts w:ascii="Arial" w:hAnsi="Arial" w:cs="Arial"/>
                <w:b/>
                <w:bCs/>
                <w:sz w:val="20"/>
                <w:szCs w:val="20"/>
              </w:rPr>
              <w:t>ADR.OR.E.010 Wymagania dotyczące dokumentacji</w:t>
            </w:r>
          </w:p>
        </w:tc>
        <w:tc>
          <w:tcPr>
            <w:tcW w:w="6080" w:type="dxa"/>
            <w:tcBorders>
              <w:top w:val="single" w:sz="4" w:space="0" w:color="auto"/>
              <w:left w:val="single" w:sz="4" w:space="0" w:color="auto"/>
              <w:bottom w:val="single" w:sz="4" w:space="0" w:color="auto"/>
              <w:right w:val="single" w:sz="4" w:space="0" w:color="auto"/>
            </w:tcBorders>
            <w:shd w:val="clear" w:color="auto" w:fill="66FF66"/>
            <w:hideMark/>
          </w:tcPr>
          <w:p w:rsidR="0028452C" w:rsidRPr="0028452C" w:rsidRDefault="0028452C" w:rsidP="002E0139">
            <w:pPr>
              <w:pStyle w:val="CM4"/>
              <w:numPr>
                <w:ilvl w:val="0"/>
                <w:numId w:val="34"/>
              </w:numPr>
              <w:spacing w:before="120" w:after="120"/>
              <w:ind w:left="300" w:hanging="284"/>
              <w:rPr>
                <w:rFonts w:ascii="Arial" w:hAnsi="Arial" w:cs="Arial"/>
                <w:sz w:val="20"/>
                <w:szCs w:val="20"/>
              </w:rPr>
            </w:pPr>
            <w:r w:rsidRPr="0051444D">
              <w:rPr>
                <w:rFonts w:ascii="Arial" w:hAnsi="Arial" w:cs="Arial"/>
                <w:sz w:val="20"/>
                <w:szCs w:val="20"/>
              </w:rPr>
              <w:t>Operator lotniska zapewnia dostępność całej pozostałej wymaganej dok</w:t>
            </w:r>
            <w:r>
              <w:rPr>
                <w:rFonts w:ascii="Arial" w:hAnsi="Arial" w:cs="Arial"/>
                <w:sz w:val="20"/>
                <w:szCs w:val="20"/>
              </w:rPr>
              <w:t>umentacji i odpowiednich zmian.</w:t>
            </w:r>
          </w:p>
        </w:tc>
        <w:tc>
          <w:tcPr>
            <w:tcW w:w="1157" w:type="dxa"/>
            <w:gridSpan w:val="2"/>
            <w:tcBorders>
              <w:top w:val="single" w:sz="4" w:space="0" w:color="auto"/>
              <w:left w:val="single" w:sz="4" w:space="0" w:color="auto"/>
              <w:bottom w:val="single" w:sz="4" w:space="0" w:color="auto"/>
              <w:right w:val="single" w:sz="4" w:space="0" w:color="auto"/>
            </w:tcBorders>
            <w:shd w:val="clear" w:color="auto" w:fill="66FF66"/>
          </w:tcPr>
          <w:p w:rsidR="0028452C" w:rsidRPr="0051444D" w:rsidRDefault="000E7202" w:rsidP="0028452C">
            <w:pPr>
              <w:spacing w:before="120" w:after="120"/>
              <w:jc w:val="center"/>
              <w:rPr>
                <w:rFonts w:ascii="Arial" w:hAnsi="Arial" w:cs="Arial"/>
                <w:sz w:val="20"/>
                <w:szCs w:val="20"/>
              </w:rPr>
            </w:pPr>
            <w:sdt>
              <w:sdtPr>
                <w:rPr>
                  <w:rFonts w:ascii="Arial" w:hAnsi="Arial" w:cs="Arial"/>
                </w:rPr>
                <w:id w:val="1512645738"/>
                <w:placeholder>
                  <w:docPart w:val="0C4AB0BA61314D8EA549A40AB57ABF0B"/>
                </w:placeholder>
                <w:comboBox>
                  <w:listItem w:displayText="n/d" w:value="n/d"/>
                  <w:listItem w:displayText="TAK" w:value="TAK"/>
                  <w:listItem w:displayText="NIE" w:value="NIE"/>
                </w:comboBox>
              </w:sdtPr>
              <w:sdtContent>
                <w:r w:rsidR="00B75350">
                  <w:rPr>
                    <w:rFonts w:ascii="Arial" w:hAnsi="Arial" w:cs="Arial"/>
                  </w:rPr>
                  <w:t>n/d</w:t>
                </w:r>
              </w:sdtContent>
            </w:sdt>
          </w:p>
        </w:tc>
      </w:tr>
      <w:tr w:rsidR="0028452C" w:rsidRPr="0051444D" w:rsidTr="00B75350">
        <w:tc>
          <w:tcPr>
            <w:tcW w:w="2093" w:type="dxa"/>
            <w:vMerge/>
            <w:tcBorders>
              <w:left w:val="single" w:sz="4" w:space="0" w:color="auto"/>
              <w:bottom w:val="single" w:sz="4" w:space="0" w:color="auto"/>
              <w:right w:val="single" w:sz="4" w:space="0" w:color="auto"/>
            </w:tcBorders>
            <w:shd w:val="clear" w:color="auto" w:fill="66FF66"/>
            <w:hideMark/>
          </w:tcPr>
          <w:p w:rsidR="0028452C" w:rsidRPr="0051444D" w:rsidRDefault="0028452C" w:rsidP="003E283E">
            <w:pPr>
              <w:spacing w:before="120" w:after="120"/>
              <w:rPr>
                <w:rFonts w:ascii="Arial" w:hAnsi="Arial" w:cs="Arial"/>
                <w:b/>
                <w:sz w:val="20"/>
                <w:szCs w:val="20"/>
              </w:rPr>
            </w:pPr>
          </w:p>
        </w:tc>
        <w:tc>
          <w:tcPr>
            <w:tcW w:w="6080" w:type="dxa"/>
            <w:tcBorders>
              <w:top w:val="single" w:sz="4" w:space="0" w:color="auto"/>
              <w:left w:val="single" w:sz="4" w:space="0" w:color="auto"/>
              <w:bottom w:val="single" w:sz="4" w:space="0" w:color="auto"/>
              <w:right w:val="single" w:sz="4" w:space="0" w:color="auto"/>
            </w:tcBorders>
            <w:shd w:val="clear" w:color="auto" w:fill="66FF66"/>
            <w:hideMark/>
          </w:tcPr>
          <w:p w:rsidR="0028452C" w:rsidRPr="0051444D" w:rsidRDefault="0028452C" w:rsidP="002E0139">
            <w:pPr>
              <w:pStyle w:val="Akapitzlist"/>
              <w:numPr>
                <w:ilvl w:val="0"/>
                <w:numId w:val="34"/>
              </w:numPr>
              <w:spacing w:before="120" w:after="120"/>
              <w:ind w:left="300" w:hanging="284"/>
              <w:rPr>
                <w:rFonts w:ascii="Arial" w:hAnsi="Arial" w:cs="Arial"/>
                <w:sz w:val="20"/>
                <w:szCs w:val="20"/>
              </w:rPr>
            </w:pPr>
            <w:r w:rsidRPr="0051444D">
              <w:rPr>
                <w:rFonts w:ascii="Arial" w:hAnsi="Arial" w:cs="Arial"/>
                <w:sz w:val="20"/>
                <w:szCs w:val="20"/>
              </w:rPr>
              <w:t>Operator lotniska musi posiadać zdolność do bezzwłocznego przekazywania instrukcji operacyjnych i innych informacji.</w:t>
            </w:r>
          </w:p>
        </w:tc>
        <w:tc>
          <w:tcPr>
            <w:tcW w:w="1157" w:type="dxa"/>
            <w:gridSpan w:val="2"/>
            <w:tcBorders>
              <w:top w:val="single" w:sz="4" w:space="0" w:color="auto"/>
              <w:left w:val="single" w:sz="4" w:space="0" w:color="auto"/>
              <w:bottom w:val="single" w:sz="4" w:space="0" w:color="auto"/>
              <w:right w:val="single" w:sz="4" w:space="0" w:color="auto"/>
            </w:tcBorders>
            <w:shd w:val="clear" w:color="auto" w:fill="66FF66"/>
          </w:tcPr>
          <w:p w:rsidR="0028452C" w:rsidRPr="0051444D" w:rsidRDefault="000E7202" w:rsidP="003E283E">
            <w:pPr>
              <w:spacing w:before="120" w:after="120"/>
              <w:jc w:val="center"/>
              <w:rPr>
                <w:rFonts w:ascii="Arial" w:hAnsi="Arial" w:cs="Arial"/>
                <w:sz w:val="20"/>
                <w:szCs w:val="20"/>
              </w:rPr>
            </w:pPr>
            <w:sdt>
              <w:sdtPr>
                <w:rPr>
                  <w:rFonts w:ascii="Arial" w:hAnsi="Arial" w:cs="Arial"/>
                </w:rPr>
                <w:id w:val="-1732458089"/>
                <w:placeholder>
                  <w:docPart w:val="EE405C082F5A47E18827EE92D445A51D"/>
                </w:placeholder>
                <w:comboBox>
                  <w:listItem w:displayText="n/d" w:value="n/d"/>
                  <w:listItem w:displayText="TAK" w:value="TAK"/>
                  <w:listItem w:displayText="NIE" w:value="NIE"/>
                </w:comboBox>
              </w:sdtPr>
              <w:sdtContent>
                <w:r w:rsidR="00B75350">
                  <w:rPr>
                    <w:rFonts w:ascii="Arial" w:hAnsi="Arial" w:cs="Arial"/>
                  </w:rPr>
                  <w:t>n/d</w:t>
                </w:r>
              </w:sdtContent>
            </w:sdt>
          </w:p>
        </w:tc>
      </w:tr>
    </w:tbl>
    <w:p w:rsidR="00AC7C64" w:rsidRDefault="00AC7C64" w:rsidP="009938E0">
      <w:pPr>
        <w:jc w:val="center"/>
        <w:rPr>
          <w:rFonts w:ascii="Arial" w:hAnsi="Arial" w:cs="Arial"/>
          <w:b/>
        </w:rPr>
      </w:pPr>
    </w:p>
    <w:p w:rsidR="00AC7C64" w:rsidRDefault="00AC7C64" w:rsidP="009938E0">
      <w:pPr>
        <w:jc w:val="center"/>
        <w:rPr>
          <w:rFonts w:ascii="Arial" w:hAnsi="Arial" w:cs="Arial"/>
          <w:b/>
        </w:rPr>
      </w:pPr>
    </w:p>
    <w:p w:rsidR="009938E0" w:rsidRPr="0051444D" w:rsidRDefault="009938E0" w:rsidP="009938E0">
      <w:pPr>
        <w:jc w:val="center"/>
        <w:rPr>
          <w:rFonts w:ascii="Arial" w:hAnsi="Arial" w:cs="Arial"/>
          <w:b/>
        </w:rPr>
      </w:pPr>
      <w:r w:rsidRPr="0051444D">
        <w:rPr>
          <w:rFonts w:ascii="Arial" w:hAnsi="Arial" w:cs="Arial"/>
          <w:b/>
        </w:rPr>
        <w:t>ZAŁĄCZNIK NR IV</w:t>
      </w:r>
    </w:p>
    <w:p w:rsidR="009938E0" w:rsidRPr="0051444D" w:rsidRDefault="000A545D" w:rsidP="009938E0">
      <w:pPr>
        <w:jc w:val="center"/>
        <w:rPr>
          <w:rFonts w:ascii="Arial" w:hAnsi="Arial" w:cs="Arial"/>
          <w:b/>
        </w:rPr>
      </w:pPr>
      <w:r>
        <w:rPr>
          <w:rFonts w:ascii="Arial" w:hAnsi="Arial" w:cs="Arial"/>
          <w:b/>
        </w:rPr>
        <w:t>CZĘŚĆ „</w:t>
      </w:r>
      <w:r w:rsidR="009938E0" w:rsidRPr="0051444D">
        <w:rPr>
          <w:rFonts w:ascii="Arial" w:hAnsi="Arial" w:cs="Arial"/>
          <w:b/>
        </w:rPr>
        <w:t>WYMAGANIA OPERACYJNE-LOTNISKA” (Część ADR.OPS)</w:t>
      </w:r>
    </w:p>
    <w:p w:rsidR="00587381" w:rsidRPr="0051444D" w:rsidRDefault="00587381" w:rsidP="00587381">
      <w:pPr>
        <w:jc w:val="center"/>
        <w:rPr>
          <w:rFonts w:ascii="Arial" w:hAnsi="Arial" w:cs="Arial"/>
          <w:b/>
        </w:rPr>
      </w:pPr>
    </w:p>
    <w:p w:rsidR="00587381" w:rsidRPr="0051444D" w:rsidRDefault="00587381" w:rsidP="00587381">
      <w:pPr>
        <w:jc w:val="center"/>
        <w:rPr>
          <w:rFonts w:ascii="Arial" w:hAnsi="Arial" w:cs="Arial"/>
          <w:b/>
        </w:rPr>
      </w:pPr>
      <w:r w:rsidRPr="0051444D">
        <w:rPr>
          <w:rFonts w:ascii="Arial" w:hAnsi="Arial" w:cs="Arial"/>
          <w:b/>
        </w:rPr>
        <w:t>PODCZĘŚĆ A – DANE DOTYCZĄCE LOTNISKA (ADR.OPS.A)</w:t>
      </w:r>
    </w:p>
    <w:tbl>
      <w:tblPr>
        <w:tblStyle w:val="Tabela-Siatka"/>
        <w:tblpPr w:leftFromText="141" w:rightFromText="141" w:vertAnchor="text" w:tblpY="1"/>
        <w:tblOverlap w:val="never"/>
        <w:tblW w:w="9330" w:type="dxa"/>
        <w:tblLayout w:type="fixed"/>
        <w:tblLook w:val="04A0" w:firstRow="1" w:lastRow="0" w:firstColumn="1" w:lastColumn="0" w:noHBand="0" w:noVBand="1"/>
      </w:tblPr>
      <w:tblGrid>
        <w:gridCol w:w="2093"/>
        <w:gridCol w:w="6079"/>
        <w:gridCol w:w="1151"/>
        <w:gridCol w:w="7"/>
      </w:tblGrid>
      <w:tr w:rsidR="00587381" w:rsidRPr="0051444D" w:rsidTr="00564DFE">
        <w:trPr>
          <w:gridAfter w:val="1"/>
          <w:wAfter w:w="7" w:type="dxa"/>
        </w:trPr>
        <w:tc>
          <w:tcPr>
            <w:tcW w:w="2093" w:type="dxa"/>
            <w:tcBorders>
              <w:bottom w:val="single" w:sz="4" w:space="0" w:color="auto"/>
            </w:tcBorders>
          </w:tcPr>
          <w:p w:rsidR="00587381" w:rsidRPr="0051444D" w:rsidRDefault="00587381" w:rsidP="0028452C">
            <w:pPr>
              <w:spacing w:before="120" w:after="120"/>
              <w:rPr>
                <w:rFonts w:ascii="Arial" w:hAnsi="Arial" w:cs="Arial"/>
                <w:sz w:val="20"/>
                <w:szCs w:val="20"/>
              </w:rPr>
            </w:pPr>
            <w:r w:rsidRPr="0051444D">
              <w:rPr>
                <w:rFonts w:ascii="Arial" w:hAnsi="Arial" w:cs="Arial"/>
                <w:sz w:val="20"/>
                <w:szCs w:val="20"/>
              </w:rPr>
              <w:t>Wymóg</w:t>
            </w:r>
          </w:p>
        </w:tc>
        <w:tc>
          <w:tcPr>
            <w:tcW w:w="6079" w:type="dxa"/>
            <w:tcBorders>
              <w:bottom w:val="single" w:sz="4" w:space="0" w:color="auto"/>
            </w:tcBorders>
            <w:vAlign w:val="center"/>
          </w:tcPr>
          <w:p w:rsidR="00587381" w:rsidRPr="0051444D" w:rsidRDefault="00587381" w:rsidP="0028452C">
            <w:pPr>
              <w:spacing w:before="120" w:after="120"/>
              <w:rPr>
                <w:rFonts w:ascii="Arial" w:hAnsi="Arial" w:cs="Arial"/>
                <w:sz w:val="20"/>
                <w:szCs w:val="20"/>
              </w:rPr>
            </w:pPr>
            <w:r w:rsidRPr="0051444D">
              <w:rPr>
                <w:rFonts w:ascii="Arial" w:hAnsi="Arial" w:cs="Arial"/>
                <w:sz w:val="20"/>
                <w:szCs w:val="20"/>
              </w:rPr>
              <w:t>Treść wymagania</w:t>
            </w:r>
          </w:p>
        </w:tc>
        <w:tc>
          <w:tcPr>
            <w:tcW w:w="1151" w:type="dxa"/>
            <w:tcBorders>
              <w:bottom w:val="single" w:sz="4" w:space="0" w:color="auto"/>
            </w:tcBorders>
          </w:tcPr>
          <w:p w:rsidR="00587381" w:rsidRPr="0051444D" w:rsidRDefault="00587381" w:rsidP="0028452C">
            <w:pPr>
              <w:spacing w:before="120" w:after="120"/>
              <w:jc w:val="center"/>
              <w:rPr>
                <w:rFonts w:ascii="Arial" w:hAnsi="Arial" w:cs="Arial"/>
                <w:sz w:val="20"/>
                <w:szCs w:val="20"/>
              </w:rPr>
            </w:pPr>
            <w:r w:rsidRPr="0051444D">
              <w:rPr>
                <w:rFonts w:ascii="Arial" w:hAnsi="Arial" w:cs="Arial"/>
                <w:sz w:val="20"/>
                <w:szCs w:val="20"/>
              </w:rPr>
              <w:t>TAK/NIE</w:t>
            </w:r>
          </w:p>
        </w:tc>
      </w:tr>
      <w:tr w:rsidR="0028452C" w:rsidRPr="0051444D" w:rsidTr="00B75350">
        <w:tc>
          <w:tcPr>
            <w:tcW w:w="2093" w:type="dxa"/>
            <w:vMerge w:val="restart"/>
            <w:tcBorders>
              <w:top w:val="single" w:sz="4" w:space="0" w:color="auto"/>
              <w:left w:val="single" w:sz="4" w:space="0" w:color="auto"/>
              <w:right w:val="single" w:sz="4" w:space="0" w:color="auto"/>
            </w:tcBorders>
            <w:shd w:val="clear" w:color="auto" w:fill="548DD4" w:themeFill="text2" w:themeFillTint="99"/>
            <w:hideMark/>
          </w:tcPr>
          <w:p w:rsidR="0028452C" w:rsidRPr="0051444D" w:rsidRDefault="0028452C" w:rsidP="0028452C">
            <w:pPr>
              <w:spacing w:before="120" w:after="120"/>
              <w:rPr>
                <w:rFonts w:ascii="Arial" w:hAnsi="Arial" w:cs="Arial"/>
                <w:b/>
                <w:sz w:val="20"/>
                <w:szCs w:val="20"/>
              </w:rPr>
            </w:pPr>
            <w:r w:rsidRPr="0051444D">
              <w:rPr>
                <w:rFonts w:ascii="Arial" w:hAnsi="Arial" w:cs="Arial"/>
                <w:b/>
                <w:bCs/>
                <w:sz w:val="20"/>
                <w:szCs w:val="20"/>
              </w:rPr>
              <w:lastRenderedPageBreak/>
              <w:t>ADR.OPS.A.005 Dane dotyczące lotniska</w:t>
            </w:r>
          </w:p>
        </w:tc>
        <w:tc>
          <w:tcPr>
            <w:tcW w:w="607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8452C" w:rsidRPr="0051444D" w:rsidRDefault="0028452C" w:rsidP="0028452C">
            <w:pPr>
              <w:pStyle w:val="CM4"/>
              <w:spacing w:before="120" w:after="120"/>
              <w:rPr>
                <w:rFonts w:ascii="Arial" w:hAnsi="Arial" w:cs="Arial"/>
                <w:sz w:val="20"/>
                <w:szCs w:val="20"/>
              </w:rPr>
            </w:pPr>
            <w:r w:rsidRPr="0051444D">
              <w:rPr>
                <w:rFonts w:ascii="Arial" w:hAnsi="Arial" w:cs="Arial"/>
                <w:sz w:val="20"/>
                <w:szCs w:val="20"/>
              </w:rPr>
              <w:t xml:space="preserve">Operator lotniska musi odpowiednio: </w:t>
            </w:r>
          </w:p>
          <w:p w:rsidR="0028452C" w:rsidRPr="0028452C" w:rsidRDefault="0028452C" w:rsidP="002E0139">
            <w:pPr>
              <w:pStyle w:val="CM4"/>
              <w:numPr>
                <w:ilvl w:val="0"/>
                <w:numId w:val="35"/>
              </w:numPr>
              <w:spacing w:before="120" w:after="120"/>
              <w:ind w:left="300" w:hanging="284"/>
              <w:rPr>
                <w:rFonts w:ascii="Arial" w:hAnsi="Arial" w:cs="Arial"/>
                <w:sz w:val="20"/>
                <w:szCs w:val="20"/>
              </w:rPr>
            </w:pPr>
            <w:r w:rsidRPr="0051444D">
              <w:rPr>
                <w:rFonts w:ascii="Arial" w:hAnsi="Arial" w:cs="Arial"/>
                <w:sz w:val="20"/>
                <w:szCs w:val="20"/>
              </w:rPr>
              <w:t xml:space="preserve">określać, dokumentować i zachowywać dane dotyczące lotniska i dostępnych na nim służb;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28452C" w:rsidRPr="0051444D" w:rsidRDefault="000E7202" w:rsidP="0028452C">
            <w:pPr>
              <w:spacing w:before="120" w:after="120"/>
              <w:jc w:val="center"/>
              <w:rPr>
                <w:rFonts w:ascii="Arial" w:hAnsi="Arial" w:cs="Arial"/>
                <w:sz w:val="20"/>
                <w:szCs w:val="20"/>
              </w:rPr>
            </w:pPr>
            <w:sdt>
              <w:sdtPr>
                <w:rPr>
                  <w:rFonts w:ascii="Arial" w:hAnsi="Arial" w:cs="Arial"/>
                </w:rPr>
                <w:id w:val="-1001424202"/>
                <w:placeholder>
                  <w:docPart w:val="EAEA508BA11C48628D8791C8385411D8"/>
                </w:placeholder>
                <w:comboBox>
                  <w:listItem w:displayText="n/d" w:value="n/d"/>
                  <w:listItem w:displayText="TAK" w:value="TAK"/>
                  <w:listItem w:displayText="NIE" w:value="NIE"/>
                </w:comboBox>
              </w:sdtPr>
              <w:sdtContent>
                <w:r w:rsidR="00B75350">
                  <w:rPr>
                    <w:rFonts w:ascii="Arial" w:hAnsi="Arial" w:cs="Arial"/>
                  </w:rPr>
                  <w:t>n/d</w:t>
                </w:r>
              </w:sdtContent>
            </w:sdt>
          </w:p>
        </w:tc>
      </w:tr>
      <w:tr w:rsidR="0028452C" w:rsidRPr="0051444D" w:rsidTr="00B75350">
        <w:tc>
          <w:tcPr>
            <w:tcW w:w="2093" w:type="dxa"/>
            <w:vMerge/>
            <w:tcBorders>
              <w:left w:val="single" w:sz="4" w:space="0" w:color="auto"/>
              <w:bottom w:val="single" w:sz="4" w:space="0" w:color="auto"/>
              <w:right w:val="single" w:sz="4" w:space="0" w:color="auto"/>
            </w:tcBorders>
            <w:shd w:val="clear" w:color="auto" w:fill="548DD4" w:themeFill="text2" w:themeFillTint="99"/>
            <w:hideMark/>
          </w:tcPr>
          <w:p w:rsidR="0028452C" w:rsidRPr="0051444D" w:rsidRDefault="0028452C" w:rsidP="0028452C">
            <w:pPr>
              <w:spacing w:before="120" w:after="120"/>
              <w:rPr>
                <w:rFonts w:ascii="Arial" w:hAnsi="Arial" w:cs="Arial"/>
                <w:b/>
                <w:sz w:val="20"/>
                <w:szCs w:val="20"/>
              </w:rPr>
            </w:pPr>
          </w:p>
        </w:tc>
        <w:tc>
          <w:tcPr>
            <w:tcW w:w="607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8452C" w:rsidRPr="0051444D" w:rsidRDefault="0028452C" w:rsidP="002E0139">
            <w:pPr>
              <w:pStyle w:val="Akapitzlist"/>
              <w:numPr>
                <w:ilvl w:val="0"/>
                <w:numId w:val="35"/>
              </w:numPr>
              <w:spacing w:before="120" w:after="120"/>
              <w:ind w:left="300" w:hanging="284"/>
              <w:rPr>
                <w:rFonts w:ascii="Arial" w:hAnsi="Arial" w:cs="Arial"/>
                <w:sz w:val="20"/>
                <w:szCs w:val="20"/>
              </w:rPr>
            </w:pPr>
            <w:r w:rsidRPr="0051444D">
              <w:rPr>
                <w:rFonts w:ascii="Arial" w:hAnsi="Arial" w:cs="Arial"/>
                <w:sz w:val="20"/>
                <w:szCs w:val="20"/>
              </w:rPr>
              <w:t>udostępniać dane dotyczące lotniska i dostępnych na nim służb użytkownikom, odpowiednim służbom ruchu lotniczego oraz służbom informacji lotniczej.</w:t>
            </w:r>
          </w:p>
        </w:tc>
        <w:tc>
          <w:tcPr>
            <w:tcW w:w="115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28452C" w:rsidRPr="0051444D" w:rsidRDefault="000E7202" w:rsidP="0028452C">
            <w:pPr>
              <w:spacing w:before="120" w:after="120"/>
              <w:jc w:val="center"/>
              <w:rPr>
                <w:rFonts w:ascii="Arial" w:hAnsi="Arial" w:cs="Arial"/>
                <w:sz w:val="20"/>
                <w:szCs w:val="20"/>
              </w:rPr>
            </w:pPr>
            <w:sdt>
              <w:sdtPr>
                <w:rPr>
                  <w:rFonts w:ascii="Arial" w:hAnsi="Arial" w:cs="Arial"/>
                </w:rPr>
                <w:id w:val="558822927"/>
                <w:placeholder>
                  <w:docPart w:val="E4BAF406BF8E46DEBC6E2C83AA875B93"/>
                </w:placeholder>
                <w:comboBox>
                  <w:listItem w:displayText="n/d" w:value="n/d"/>
                  <w:listItem w:displayText="TAK" w:value="TAK"/>
                  <w:listItem w:displayText="NIE" w:value="NIE"/>
                </w:comboBox>
              </w:sdtPr>
              <w:sdtContent>
                <w:r w:rsidR="00B75350">
                  <w:rPr>
                    <w:rFonts w:ascii="Arial" w:hAnsi="Arial" w:cs="Arial"/>
                  </w:rPr>
                  <w:t>n/d</w:t>
                </w:r>
              </w:sdtContent>
            </w:sdt>
          </w:p>
        </w:tc>
      </w:tr>
      <w:tr w:rsidR="0028452C" w:rsidRPr="0051444D" w:rsidTr="00B75350">
        <w:tc>
          <w:tcPr>
            <w:tcW w:w="2093" w:type="dxa"/>
            <w:vMerge w:val="restart"/>
            <w:tcBorders>
              <w:top w:val="single" w:sz="4" w:space="0" w:color="auto"/>
              <w:left w:val="single" w:sz="4" w:space="0" w:color="auto"/>
              <w:right w:val="single" w:sz="4" w:space="0" w:color="auto"/>
            </w:tcBorders>
            <w:shd w:val="clear" w:color="auto" w:fill="C6D9F1" w:themeFill="text2" w:themeFillTint="33"/>
            <w:hideMark/>
          </w:tcPr>
          <w:p w:rsidR="0028452C" w:rsidRPr="0051444D" w:rsidRDefault="0028452C" w:rsidP="0028452C">
            <w:pPr>
              <w:spacing w:before="120" w:after="120"/>
              <w:rPr>
                <w:rFonts w:ascii="Arial" w:hAnsi="Arial" w:cs="Arial"/>
                <w:b/>
                <w:sz w:val="20"/>
                <w:szCs w:val="20"/>
              </w:rPr>
            </w:pPr>
            <w:r w:rsidRPr="0051444D">
              <w:rPr>
                <w:rFonts w:ascii="Arial" w:hAnsi="Arial" w:cs="Arial"/>
                <w:sz w:val="20"/>
                <w:szCs w:val="20"/>
              </w:rPr>
              <w:t>AMC1 ADR.OPS.A.005    Dane dotyczące lotniska</w:t>
            </w:r>
          </w:p>
        </w:tc>
        <w:tc>
          <w:tcPr>
            <w:tcW w:w="60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8452C" w:rsidRPr="0051444D" w:rsidRDefault="0028452C" w:rsidP="002E0139">
            <w:pPr>
              <w:pStyle w:val="Akapitzlist"/>
              <w:numPr>
                <w:ilvl w:val="1"/>
                <w:numId w:val="36"/>
              </w:numPr>
              <w:tabs>
                <w:tab w:val="left" w:pos="567"/>
              </w:tabs>
              <w:spacing w:before="120" w:after="120"/>
              <w:ind w:left="318" w:hanging="318"/>
              <w:contextualSpacing w:val="0"/>
              <w:rPr>
                <w:rFonts w:ascii="Arial" w:hAnsi="Arial" w:cs="Arial"/>
                <w:sz w:val="20"/>
                <w:szCs w:val="20"/>
              </w:rPr>
            </w:pPr>
            <w:r w:rsidRPr="0051444D">
              <w:rPr>
                <w:rFonts w:ascii="Arial" w:hAnsi="Arial" w:cs="Arial"/>
                <w:sz w:val="20"/>
                <w:szCs w:val="20"/>
              </w:rPr>
              <w:t>Dane dotyczące lotniska i dostępnych służb powinny obejmować, lecz nie mogą być ograniczone do elementów wymienionych w poniższej liście:</w:t>
            </w:r>
          </w:p>
          <w:p w:rsidR="0028452C" w:rsidRPr="0051444D" w:rsidRDefault="0028452C" w:rsidP="002E0139">
            <w:pPr>
              <w:pStyle w:val="Akapitzlist"/>
              <w:numPr>
                <w:ilvl w:val="3"/>
                <w:numId w:val="36"/>
              </w:numPr>
              <w:tabs>
                <w:tab w:val="left" w:pos="1134"/>
              </w:tabs>
              <w:spacing w:before="120" w:after="120"/>
              <w:ind w:left="743" w:hanging="318"/>
              <w:rPr>
                <w:rFonts w:ascii="Arial" w:hAnsi="Arial" w:cs="Arial"/>
                <w:sz w:val="20"/>
                <w:szCs w:val="20"/>
              </w:rPr>
            </w:pPr>
            <w:r w:rsidRPr="0051444D">
              <w:rPr>
                <w:rFonts w:ascii="Arial" w:hAnsi="Arial" w:cs="Arial"/>
                <w:sz w:val="20"/>
                <w:szCs w:val="20"/>
              </w:rPr>
              <w:t>punkt odniesienia lotniska;</w:t>
            </w:r>
          </w:p>
          <w:p w:rsidR="0028452C" w:rsidRPr="0051444D" w:rsidRDefault="0028452C" w:rsidP="002E0139">
            <w:pPr>
              <w:pStyle w:val="Akapitzlist"/>
              <w:numPr>
                <w:ilvl w:val="3"/>
                <w:numId w:val="36"/>
              </w:numPr>
              <w:tabs>
                <w:tab w:val="left" w:pos="1134"/>
              </w:tabs>
              <w:spacing w:before="120" w:after="120"/>
              <w:ind w:left="743" w:hanging="318"/>
              <w:rPr>
                <w:rFonts w:ascii="Arial" w:hAnsi="Arial" w:cs="Arial"/>
                <w:sz w:val="20"/>
                <w:szCs w:val="20"/>
              </w:rPr>
            </w:pPr>
            <w:r w:rsidRPr="0051444D">
              <w:rPr>
                <w:rFonts w:ascii="Arial" w:hAnsi="Arial" w:cs="Arial"/>
                <w:sz w:val="20"/>
                <w:szCs w:val="20"/>
              </w:rPr>
              <w:t>wysokość lotniska i drogi startowej;</w:t>
            </w:r>
          </w:p>
          <w:p w:rsidR="0028452C" w:rsidRPr="0051444D" w:rsidRDefault="0028452C" w:rsidP="002E0139">
            <w:pPr>
              <w:pStyle w:val="Akapitzlist"/>
              <w:numPr>
                <w:ilvl w:val="3"/>
                <w:numId w:val="36"/>
              </w:numPr>
              <w:tabs>
                <w:tab w:val="left" w:pos="1134"/>
              </w:tabs>
              <w:spacing w:before="120" w:after="120"/>
              <w:ind w:left="743" w:hanging="318"/>
              <w:rPr>
                <w:rFonts w:ascii="Arial" w:hAnsi="Arial" w:cs="Arial"/>
                <w:sz w:val="20"/>
                <w:szCs w:val="20"/>
              </w:rPr>
            </w:pPr>
            <w:r w:rsidRPr="0051444D">
              <w:rPr>
                <w:rFonts w:ascii="Arial" w:hAnsi="Arial" w:cs="Arial"/>
                <w:sz w:val="20"/>
                <w:szCs w:val="20"/>
              </w:rPr>
              <w:t>temperatura odniesienia lotniska;</w:t>
            </w:r>
          </w:p>
          <w:p w:rsidR="0028452C" w:rsidRPr="0051444D" w:rsidRDefault="0028452C" w:rsidP="002E0139">
            <w:pPr>
              <w:pStyle w:val="Akapitzlist"/>
              <w:numPr>
                <w:ilvl w:val="3"/>
                <w:numId w:val="36"/>
              </w:numPr>
              <w:tabs>
                <w:tab w:val="left" w:pos="1134"/>
              </w:tabs>
              <w:spacing w:before="120" w:after="120"/>
              <w:ind w:left="743" w:hanging="318"/>
              <w:rPr>
                <w:rFonts w:ascii="Arial" w:hAnsi="Arial" w:cs="Arial"/>
                <w:sz w:val="20"/>
                <w:szCs w:val="20"/>
              </w:rPr>
            </w:pPr>
            <w:r w:rsidRPr="0051444D">
              <w:rPr>
                <w:rFonts w:ascii="Arial" w:hAnsi="Arial" w:cs="Arial"/>
                <w:sz w:val="20"/>
                <w:szCs w:val="20"/>
              </w:rPr>
              <w:t>wymiary lotniska i informacje z tym związane;</w:t>
            </w:r>
          </w:p>
          <w:p w:rsidR="0028452C" w:rsidRPr="0051444D" w:rsidRDefault="0028452C" w:rsidP="002E0139">
            <w:pPr>
              <w:pStyle w:val="Akapitzlist"/>
              <w:numPr>
                <w:ilvl w:val="3"/>
                <w:numId w:val="36"/>
              </w:numPr>
              <w:tabs>
                <w:tab w:val="left" w:pos="1134"/>
              </w:tabs>
              <w:spacing w:before="120" w:after="120"/>
              <w:ind w:left="743" w:hanging="318"/>
              <w:rPr>
                <w:rFonts w:ascii="Arial" w:hAnsi="Arial" w:cs="Arial"/>
                <w:sz w:val="20"/>
                <w:szCs w:val="20"/>
              </w:rPr>
            </w:pPr>
            <w:r w:rsidRPr="0051444D">
              <w:rPr>
                <w:rFonts w:ascii="Arial" w:hAnsi="Arial" w:cs="Arial"/>
                <w:sz w:val="20"/>
                <w:szCs w:val="20"/>
              </w:rPr>
              <w:t>nośności nawierzchni sztucznych;</w:t>
            </w:r>
          </w:p>
          <w:p w:rsidR="0028452C" w:rsidRPr="0051444D" w:rsidRDefault="0028452C" w:rsidP="002E0139">
            <w:pPr>
              <w:pStyle w:val="Akapitzlist"/>
              <w:numPr>
                <w:ilvl w:val="3"/>
                <w:numId w:val="36"/>
              </w:numPr>
              <w:tabs>
                <w:tab w:val="left" w:pos="1134"/>
              </w:tabs>
              <w:spacing w:before="120" w:after="120"/>
              <w:ind w:left="743" w:hanging="318"/>
              <w:rPr>
                <w:rFonts w:ascii="Arial" w:hAnsi="Arial" w:cs="Arial"/>
                <w:sz w:val="20"/>
                <w:szCs w:val="20"/>
              </w:rPr>
            </w:pPr>
            <w:r w:rsidRPr="0051444D">
              <w:rPr>
                <w:rFonts w:ascii="Arial" w:hAnsi="Arial" w:cs="Arial"/>
                <w:sz w:val="20"/>
                <w:szCs w:val="20"/>
              </w:rPr>
              <w:t>miejsca przeznaczone do sprawdzania wysokościomierza przed lotem;</w:t>
            </w:r>
          </w:p>
          <w:p w:rsidR="0028452C" w:rsidRPr="0051444D" w:rsidRDefault="0028452C" w:rsidP="002E0139">
            <w:pPr>
              <w:pStyle w:val="Akapitzlist"/>
              <w:numPr>
                <w:ilvl w:val="3"/>
                <w:numId w:val="36"/>
              </w:numPr>
              <w:tabs>
                <w:tab w:val="left" w:pos="1134"/>
              </w:tabs>
              <w:spacing w:before="120" w:after="120"/>
              <w:ind w:left="743" w:hanging="318"/>
              <w:rPr>
                <w:rFonts w:ascii="Arial" w:hAnsi="Arial" w:cs="Arial"/>
                <w:sz w:val="20"/>
                <w:szCs w:val="20"/>
              </w:rPr>
            </w:pPr>
            <w:r w:rsidRPr="0051444D">
              <w:rPr>
                <w:rFonts w:ascii="Arial" w:hAnsi="Arial" w:cs="Arial"/>
                <w:sz w:val="20"/>
                <w:szCs w:val="20"/>
              </w:rPr>
              <w:t>długości deklarowane;</w:t>
            </w:r>
          </w:p>
          <w:p w:rsidR="0028452C" w:rsidRPr="0051444D" w:rsidRDefault="0028452C" w:rsidP="002E0139">
            <w:pPr>
              <w:pStyle w:val="Akapitzlist"/>
              <w:numPr>
                <w:ilvl w:val="3"/>
                <w:numId w:val="36"/>
              </w:numPr>
              <w:tabs>
                <w:tab w:val="left" w:pos="1134"/>
              </w:tabs>
              <w:spacing w:before="120" w:after="120"/>
              <w:ind w:left="743" w:hanging="318"/>
              <w:rPr>
                <w:rFonts w:ascii="Arial" w:hAnsi="Arial" w:cs="Arial"/>
                <w:sz w:val="20"/>
                <w:szCs w:val="20"/>
              </w:rPr>
            </w:pPr>
            <w:r w:rsidRPr="0051444D">
              <w:rPr>
                <w:rFonts w:ascii="Arial" w:hAnsi="Arial" w:cs="Arial"/>
                <w:sz w:val="20"/>
                <w:szCs w:val="20"/>
              </w:rPr>
              <w:t>stan pola ruchu naziemnego i związanych z nim urządzeń;</w:t>
            </w:r>
          </w:p>
          <w:p w:rsidR="0028452C" w:rsidRPr="0051444D" w:rsidRDefault="0028452C" w:rsidP="002E0139">
            <w:pPr>
              <w:pStyle w:val="Akapitzlist"/>
              <w:numPr>
                <w:ilvl w:val="3"/>
                <w:numId w:val="36"/>
              </w:numPr>
              <w:tabs>
                <w:tab w:val="left" w:pos="1134"/>
              </w:tabs>
              <w:spacing w:before="120" w:after="120"/>
              <w:ind w:left="743" w:hanging="318"/>
              <w:rPr>
                <w:rFonts w:ascii="Arial" w:hAnsi="Arial" w:cs="Arial"/>
                <w:sz w:val="20"/>
                <w:szCs w:val="20"/>
              </w:rPr>
            </w:pPr>
            <w:r w:rsidRPr="0051444D">
              <w:rPr>
                <w:rFonts w:ascii="Arial" w:hAnsi="Arial" w:cs="Arial"/>
                <w:sz w:val="20"/>
                <w:szCs w:val="20"/>
              </w:rPr>
              <w:t>usuwanie unieruchomionych statków powietrznych;</w:t>
            </w:r>
          </w:p>
          <w:p w:rsidR="0028452C" w:rsidRPr="0051444D" w:rsidRDefault="0028452C" w:rsidP="002E0139">
            <w:pPr>
              <w:pStyle w:val="Akapitzlist"/>
              <w:numPr>
                <w:ilvl w:val="3"/>
                <w:numId w:val="36"/>
              </w:numPr>
              <w:tabs>
                <w:tab w:val="left" w:pos="1134"/>
              </w:tabs>
              <w:spacing w:before="120" w:after="120"/>
              <w:ind w:left="743" w:hanging="318"/>
              <w:rPr>
                <w:rFonts w:ascii="Arial" w:hAnsi="Arial" w:cs="Arial"/>
                <w:sz w:val="20"/>
                <w:szCs w:val="20"/>
              </w:rPr>
            </w:pPr>
            <w:r w:rsidRPr="0051444D">
              <w:rPr>
                <w:rFonts w:ascii="Arial" w:hAnsi="Arial" w:cs="Arial"/>
                <w:sz w:val="20"/>
                <w:szCs w:val="20"/>
              </w:rPr>
              <w:t>ochrona ratowniczo-gaśnicza; oraz</w:t>
            </w:r>
          </w:p>
          <w:p w:rsidR="0028452C" w:rsidRPr="0028452C" w:rsidRDefault="0028452C" w:rsidP="002E0139">
            <w:pPr>
              <w:pStyle w:val="Akapitzlist"/>
              <w:numPr>
                <w:ilvl w:val="3"/>
                <w:numId w:val="36"/>
              </w:numPr>
              <w:tabs>
                <w:tab w:val="left" w:pos="1134"/>
              </w:tabs>
              <w:spacing w:before="120" w:after="120"/>
              <w:ind w:left="743" w:hanging="318"/>
              <w:rPr>
                <w:rFonts w:ascii="Arial" w:hAnsi="Arial" w:cs="Arial"/>
                <w:sz w:val="20"/>
                <w:szCs w:val="20"/>
              </w:rPr>
            </w:pPr>
            <w:r w:rsidRPr="0051444D">
              <w:rPr>
                <w:rFonts w:ascii="Arial" w:hAnsi="Arial" w:cs="Arial"/>
                <w:sz w:val="20"/>
                <w:szCs w:val="20"/>
              </w:rPr>
              <w:t>system wzrokowych wskaźników ścieżki podejścia.</w:t>
            </w:r>
          </w:p>
        </w:tc>
        <w:tc>
          <w:tcPr>
            <w:tcW w:w="115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8452C" w:rsidRPr="0051444D" w:rsidRDefault="000E7202" w:rsidP="0028452C">
            <w:pPr>
              <w:spacing w:before="120" w:after="120"/>
              <w:jc w:val="center"/>
              <w:rPr>
                <w:rFonts w:ascii="Arial" w:hAnsi="Arial" w:cs="Arial"/>
                <w:sz w:val="20"/>
                <w:szCs w:val="20"/>
              </w:rPr>
            </w:pPr>
            <w:sdt>
              <w:sdtPr>
                <w:rPr>
                  <w:rFonts w:ascii="Arial" w:hAnsi="Arial" w:cs="Arial"/>
                </w:rPr>
                <w:id w:val="660732893"/>
                <w:placeholder>
                  <w:docPart w:val="6417174635AE4F84BA88E1C3C21EDE86"/>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28452C" w:rsidRPr="0051444D" w:rsidTr="00B75350">
        <w:tc>
          <w:tcPr>
            <w:tcW w:w="2093" w:type="dxa"/>
            <w:vMerge/>
            <w:tcBorders>
              <w:left w:val="single" w:sz="4" w:space="0" w:color="auto"/>
              <w:right w:val="single" w:sz="4" w:space="0" w:color="auto"/>
            </w:tcBorders>
            <w:shd w:val="clear" w:color="auto" w:fill="C6D9F1" w:themeFill="text2" w:themeFillTint="33"/>
          </w:tcPr>
          <w:p w:rsidR="0028452C" w:rsidRPr="0051444D" w:rsidRDefault="0028452C" w:rsidP="0028452C">
            <w:pPr>
              <w:spacing w:before="120" w:after="120"/>
              <w:rPr>
                <w:rFonts w:ascii="Arial" w:hAnsi="Arial" w:cs="Arial"/>
                <w:b/>
                <w:sz w:val="20"/>
                <w:szCs w:val="20"/>
              </w:rPr>
            </w:pPr>
          </w:p>
        </w:tc>
        <w:tc>
          <w:tcPr>
            <w:tcW w:w="60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8452C" w:rsidRPr="0028452C" w:rsidRDefault="0028452C" w:rsidP="002E0139">
            <w:pPr>
              <w:pStyle w:val="Akapitzlist"/>
              <w:numPr>
                <w:ilvl w:val="1"/>
                <w:numId w:val="36"/>
              </w:numPr>
              <w:tabs>
                <w:tab w:val="left" w:pos="567"/>
              </w:tabs>
              <w:spacing w:before="120" w:after="120"/>
              <w:ind w:left="318" w:hanging="318"/>
              <w:rPr>
                <w:rFonts w:ascii="Arial" w:hAnsi="Arial" w:cs="Arial"/>
                <w:sz w:val="20"/>
                <w:szCs w:val="20"/>
              </w:rPr>
            </w:pPr>
            <w:r w:rsidRPr="0051444D">
              <w:rPr>
                <w:rFonts w:ascii="Arial" w:hAnsi="Arial" w:cs="Arial"/>
                <w:sz w:val="20"/>
                <w:szCs w:val="20"/>
              </w:rPr>
              <w:t>Operator lotniska powinien mierzyć i zgłaszać służbie informacji lotniczej dane dotyczące przeszkód i terenu w strefie 3 i w strefie 2 (część w granicach lotniska) wyrażone w stopniach, minutach, sekundach i dziesiątych częściach sekundy. Dodatkowo, wysokość wierzchołków, rodzaj, oznakowanie i oświetlenie przeszkód (jeżeli takowe występuje) powinno być zgłaszane do służby informacji lotniczej.</w:t>
            </w:r>
          </w:p>
        </w:tc>
        <w:tc>
          <w:tcPr>
            <w:tcW w:w="115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8452C" w:rsidRPr="0051444D" w:rsidRDefault="000E7202" w:rsidP="0028452C">
            <w:pPr>
              <w:spacing w:before="120" w:after="120"/>
              <w:jc w:val="center"/>
              <w:rPr>
                <w:rFonts w:ascii="Arial" w:hAnsi="Arial" w:cs="Arial"/>
                <w:sz w:val="20"/>
                <w:szCs w:val="20"/>
              </w:rPr>
            </w:pPr>
            <w:sdt>
              <w:sdtPr>
                <w:rPr>
                  <w:rFonts w:ascii="Arial" w:hAnsi="Arial" w:cs="Arial"/>
                </w:rPr>
                <w:id w:val="-1767069907"/>
                <w:placeholder>
                  <w:docPart w:val="68E7AA5A2086453BB39DFA84B16AE42C"/>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28452C" w:rsidRPr="0051444D" w:rsidTr="00B75350">
        <w:tc>
          <w:tcPr>
            <w:tcW w:w="2093" w:type="dxa"/>
            <w:vMerge/>
            <w:tcBorders>
              <w:left w:val="single" w:sz="4" w:space="0" w:color="auto"/>
              <w:right w:val="single" w:sz="4" w:space="0" w:color="auto"/>
            </w:tcBorders>
            <w:shd w:val="clear" w:color="auto" w:fill="C6D9F1" w:themeFill="text2" w:themeFillTint="33"/>
          </w:tcPr>
          <w:p w:rsidR="0028452C" w:rsidRPr="0051444D" w:rsidRDefault="0028452C" w:rsidP="0028452C">
            <w:pPr>
              <w:spacing w:before="120" w:after="120"/>
              <w:rPr>
                <w:rFonts w:ascii="Arial" w:hAnsi="Arial" w:cs="Arial"/>
                <w:b/>
                <w:sz w:val="20"/>
                <w:szCs w:val="20"/>
              </w:rPr>
            </w:pPr>
          </w:p>
        </w:tc>
        <w:tc>
          <w:tcPr>
            <w:tcW w:w="60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8452C" w:rsidRPr="0028452C" w:rsidRDefault="0028452C" w:rsidP="002E0139">
            <w:pPr>
              <w:pStyle w:val="Akapitzlist"/>
              <w:numPr>
                <w:ilvl w:val="1"/>
                <w:numId w:val="36"/>
              </w:numPr>
              <w:tabs>
                <w:tab w:val="left" w:pos="567"/>
              </w:tabs>
              <w:spacing w:before="120" w:after="120"/>
              <w:ind w:left="318" w:hanging="318"/>
              <w:rPr>
                <w:rFonts w:ascii="Arial" w:hAnsi="Arial" w:cs="Arial"/>
                <w:sz w:val="20"/>
                <w:szCs w:val="20"/>
              </w:rPr>
            </w:pPr>
            <w:r w:rsidRPr="0051444D">
              <w:rPr>
                <w:rFonts w:ascii="Arial" w:hAnsi="Arial" w:cs="Arial"/>
                <w:sz w:val="20"/>
                <w:szCs w:val="20"/>
              </w:rPr>
              <w:t>Dane o przeszkodach dla wszystkich przeszkód w strefie 2 (część w granicach lotniska), które zostały ocenione, jako stanowiące zagrożenie dla żeglugi powietrznej, powinny być zapewniane w wersji elektronicznej.</w:t>
            </w:r>
          </w:p>
        </w:tc>
        <w:tc>
          <w:tcPr>
            <w:tcW w:w="115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8452C" w:rsidRPr="0051444D" w:rsidRDefault="000E7202" w:rsidP="0028452C">
            <w:pPr>
              <w:spacing w:before="120" w:after="120"/>
              <w:jc w:val="center"/>
              <w:rPr>
                <w:rFonts w:ascii="Arial" w:hAnsi="Arial" w:cs="Arial"/>
                <w:sz w:val="20"/>
                <w:szCs w:val="20"/>
              </w:rPr>
            </w:pPr>
            <w:sdt>
              <w:sdtPr>
                <w:rPr>
                  <w:rFonts w:ascii="Arial" w:hAnsi="Arial" w:cs="Arial"/>
                </w:rPr>
                <w:id w:val="349151753"/>
                <w:placeholder>
                  <w:docPart w:val="BE3A3F8F110145AC8311D7DBACEBFEBB"/>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28452C" w:rsidRPr="0051444D" w:rsidTr="00B75350">
        <w:tc>
          <w:tcPr>
            <w:tcW w:w="2093" w:type="dxa"/>
            <w:vMerge/>
            <w:tcBorders>
              <w:left w:val="single" w:sz="4" w:space="0" w:color="auto"/>
              <w:right w:val="single" w:sz="4" w:space="0" w:color="auto"/>
            </w:tcBorders>
            <w:shd w:val="clear" w:color="auto" w:fill="C6D9F1" w:themeFill="text2" w:themeFillTint="33"/>
          </w:tcPr>
          <w:p w:rsidR="0028452C" w:rsidRPr="0051444D" w:rsidRDefault="0028452C" w:rsidP="0028452C">
            <w:pPr>
              <w:spacing w:before="120" w:after="120"/>
              <w:rPr>
                <w:rFonts w:ascii="Arial" w:hAnsi="Arial" w:cs="Arial"/>
                <w:b/>
                <w:sz w:val="20"/>
                <w:szCs w:val="20"/>
              </w:rPr>
            </w:pPr>
          </w:p>
        </w:tc>
        <w:tc>
          <w:tcPr>
            <w:tcW w:w="60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8452C" w:rsidRPr="0051444D" w:rsidRDefault="0028452C" w:rsidP="002E0139">
            <w:pPr>
              <w:pStyle w:val="Akapitzlist"/>
              <w:numPr>
                <w:ilvl w:val="1"/>
                <w:numId w:val="36"/>
              </w:numPr>
              <w:tabs>
                <w:tab w:val="left" w:pos="567"/>
              </w:tabs>
              <w:spacing w:before="120" w:after="120"/>
              <w:ind w:left="318" w:hanging="318"/>
              <w:contextualSpacing w:val="0"/>
              <w:rPr>
                <w:rFonts w:ascii="Arial" w:hAnsi="Arial" w:cs="Arial"/>
                <w:sz w:val="20"/>
                <w:szCs w:val="20"/>
              </w:rPr>
            </w:pPr>
            <w:r w:rsidRPr="0051444D">
              <w:rPr>
                <w:rFonts w:ascii="Arial" w:hAnsi="Arial" w:cs="Arial"/>
                <w:sz w:val="20"/>
                <w:szCs w:val="20"/>
              </w:rPr>
              <w:t>Elektroniczne dane o terenie i przeszkodach powinny być zapewniane dla:</w:t>
            </w:r>
          </w:p>
          <w:p w:rsidR="0028452C" w:rsidRPr="0051444D" w:rsidRDefault="0028452C" w:rsidP="002E0139">
            <w:pPr>
              <w:pStyle w:val="Akapitzlist"/>
              <w:numPr>
                <w:ilvl w:val="2"/>
                <w:numId w:val="36"/>
              </w:numPr>
              <w:tabs>
                <w:tab w:val="left" w:pos="1134"/>
              </w:tabs>
              <w:spacing w:before="120" w:after="120"/>
              <w:ind w:left="743" w:hanging="318"/>
              <w:rPr>
                <w:rFonts w:ascii="Arial" w:hAnsi="Arial" w:cs="Arial"/>
                <w:sz w:val="20"/>
                <w:szCs w:val="20"/>
              </w:rPr>
            </w:pPr>
            <w:r w:rsidRPr="0051444D">
              <w:rPr>
                <w:rFonts w:ascii="Arial" w:hAnsi="Arial" w:cs="Arial"/>
                <w:sz w:val="20"/>
                <w:szCs w:val="20"/>
              </w:rPr>
              <w:t>tych przeszkód w strefie 2a, które przenikają odpowiednią powierzchnię służącą do zbierania danych o przeszkodach;</w:t>
            </w:r>
          </w:p>
          <w:p w:rsidR="0028452C" w:rsidRPr="0051444D" w:rsidRDefault="0028452C" w:rsidP="002E0139">
            <w:pPr>
              <w:pStyle w:val="Akapitzlist"/>
              <w:numPr>
                <w:ilvl w:val="2"/>
                <w:numId w:val="36"/>
              </w:numPr>
              <w:tabs>
                <w:tab w:val="left" w:pos="1134"/>
              </w:tabs>
              <w:spacing w:before="120" w:after="120"/>
              <w:ind w:left="743" w:hanging="318"/>
              <w:rPr>
                <w:rFonts w:ascii="Arial" w:hAnsi="Arial" w:cs="Arial"/>
                <w:sz w:val="20"/>
                <w:szCs w:val="20"/>
              </w:rPr>
            </w:pPr>
            <w:r w:rsidRPr="0051444D">
              <w:rPr>
                <w:rFonts w:ascii="Arial" w:hAnsi="Arial" w:cs="Arial"/>
                <w:sz w:val="20"/>
                <w:szCs w:val="20"/>
              </w:rPr>
              <w:t>przeszkód przenikających powierzchnie identyfikacji przeszkód w strefie ścieżki lotu po starcie; oraz</w:t>
            </w:r>
          </w:p>
          <w:p w:rsidR="0028452C" w:rsidRPr="0028452C" w:rsidRDefault="0028452C" w:rsidP="002E0139">
            <w:pPr>
              <w:pStyle w:val="Akapitzlist"/>
              <w:numPr>
                <w:ilvl w:val="2"/>
                <w:numId w:val="36"/>
              </w:numPr>
              <w:tabs>
                <w:tab w:val="left" w:pos="1134"/>
              </w:tabs>
              <w:spacing w:before="120" w:after="120"/>
              <w:ind w:left="743" w:hanging="318"/>
              <w:rPr>
                <w:rFonts w:ascii="Arial" w:hAnsi="Arial" w:cs="Arial"/>
                <w:sz w:val="20"/>
                <w:szCs w:val="20"/>
              </w:rPr>
            </w:pPr>
            <w:r w:rsidRPr="0051444D">
              <w:rPr>
                <w:rFonts w:ascii="Arial" w:hAnsi="Arial" w:cs="Arial"/>
                <w:sz w:val="20"/>
                <w:szCs w:val="20"/>
              </w:rPr>
              <w:t>przeszkód przenikających powierzchnie ograniczające przeszkody lotniska.</w:t>
            </w:r>
          </w:p>
        </w:tc>
        <w:tc>
          <w:tcPr>
            <w:tcW w:w="115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8452C" w:rsidRPr="0051444D" w:rsidRDefault="000E7202" w:rsidP="0028452C">
            <w:pPr>
              <w:spacing w:before="120" w:after="120"/>
              <w:jc w:val="center"/>
              <w:rPr>
                <w:rFonts w:ascii="Arial" w:hAnsi="Arial" w:cs="Arial"/>
                <w:sz w:val="20"/>
                <w:szCs w:val="20"/>
              </w:rPr>
            </w:pPr>
            <w:sdt>
              <w:sdtPr>
                <w:rPr>
                  <w:rFonts w:ascii="Arial" w:hAnsi="Arial" w:cs="Arial"/>
                </w:rPr>
                <w:id w:val="1894542551"/>
                <w:placeholder>
                  <w:docPart w:val="DF7F10DECFCB4AC7B4CCF5EBB2902D3E"/>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28452C" w:rsidRPr="0051444D" w:rsidTr="00B75350">
        <w:tc>
          <w:tcPr>
            <w:tcW w:w="2093" w:type="dxa"/>
            <w:vMerge/>
            <w:tcBorders>
              <w:left w:val="single" w:sz="4" w:space="0" w:color="auto"/>
              <w:right w:val="single" w:sz="4" w:space="0" w:color="auto"/>
            </w:tcBorders>
            <w:shd w:val="clear" w:color="auto" w:fill="C6D9F1" w:themeFill="text2" w:themeFillTint="33"/>
          </w:tcPr>
          <w:p w:rsidR="0028452C" w:rsidRPr="0051444D" w:rsidRDefault="0028452C" w:rsidP="0028452C">
            <w:pPr>
              <w:spacing w:before="120" w:after="120"/>
              <w:rPr>
                <w:rFonts w:ascii="Arial" w:hAnsi="Arial" w:cs="Arial"/>
                <w:b/>
                <w:sz w:val="20"/>
                <w:szCs w:val="20"/>
              </w:rPr>
            </w:pPr>
          </w:p>
        </w:tc>
        <w:tc>
          <w:tcPr>
            <w:tcW w:w="60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8452C" w:rsidRPr="0028452C" w:rsidRDefault="0028452C" w:rsidP="002E0139">
            <w:pPr>
              <w:pStyle w:val="Akapitzlist"/>
              <w:numPr>
                <w:ilvl w:val="1"/>
                <w:numId w:val="36"/>
              </w:numPr>
              <w:tabs>
                <w:tab w:val="left" w:pos="567"/>
              </w:tabs>
              <w:spacing w:before="120" w:after="120"/>
              <w:ind w:left="318" w:hanging="318"/>
              <w:rPr>
                <w:rFonts w:ascii="Arial" w:hAnsi="Arial" w:cs="Arial"/>
                <w:sz w:val="20"/>
                <w:szCs w:val="20"/>
              </w:rPr>
            </w:pPr>
            <w:r w:rsidRPr="0051444D">
              <w:rPr>
                <w:rFonts w:ascii="Arial" w:hAnsi="Arial" w:cs="Arial"/>
                <w:sz w:val="20"/>
                <w:szCs w:val="20"/>
              </w:rPr>
              <w:t xml:space="preserve">Elektroniczne dane o terenie i przeszkodach powinny być zapewniane dla strefy 4 dla terenu i przeszkód, które przenikają odpowiednią powierzchnię służącą do zbierania danych o przeszkodach, dla wszystkich dróg startowych, dla </w:t>
            </w:r>
            <w:r w:rsidRPr="0051444D">
              <w:rPr>
                <w:rFonts w:ascii="Arial" w:hAnsi="Arial" w:cs="Arial"/>
                <w:sz w:val="20"/>
                <w:szCs w:val="20"/>
              </w:rPr>
              <w:lastRenderedPageBreak/>
              <w:t>których zostały ustanowione operacje podejścia precyzyjnego kategorii II lub III i gdzie wymagane są przez operatorów szczegółowe informacje w celu umożliwienia im oceny wpływu terenu na ustalanie wysokości decyzji przy użyciu radiowysokościomierzy.</w:t>
            </w:r>
          </w:p>
        </w:tc>
        <w:tc>
          <w:tcPr>
            <w:tcW w:w="115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8452C" w:rsidRPr="0051444D" w:rsidRDefault="000E7202" w:rsidP="0028452C">
            <w:pPr>
              <w:spacing w:before="120" w:after="120"/>
              <w:jc w:val="center"/>
              <w:rPr>
                <w:rFonts w:ascii="Arial" w:hAnsi="Arial" w:cs="Arial"/>
                <w:sz w:val="20"/>
                <w:szCs w:val="20"/>
              </w:rPr>
            </w:pPr>
            <w:sdt>
              <w:sdtPr>
                <w:rPr>
                  <w:rFonts w:ascii="Arial" w:hAnsi="Arial" w:cs="Arial"/>
                </w:rPr>
                <w:id w:val="4947866"/>
                <w:placeholder>
                  <w:docPart w:val="27C39608DB7544ADA632B3AB0ED08091"/>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28452C" w:rsidRPr="0051444D" w:rsidTr="00B75350">
        <w:tc>
          <w:tcPr>
            <w:tcW w:w="2093" w:type="dxa"/>
            <w:vMerge/>
            <w:tcBorders>
              <w:left w:val="single" w:sz="4" w:space="0" w:color="auto"/>
              <w:bottom w:val="single" w:sz="4" w:space="0" w:color="auto"/>
              <w:right w:val="single" w:sz="4" w:space="0" w:color="auto"/>
            </w:tcBorders>
            <w:shd w:val="clear" w:color="auto" w:fill="C6D9F1" w:themeFill="text2" w:themeFillTint="33"/>
          </w:tcPr>
          <w:p w:rsidR="0028452C" w:rsidRPr="0051444D" w:rsidRDefault="0028452C" w:rsidP="0028452C">
            <w:pPr>
              <w:spacing w:before="120" w:after="120"/>
              <w:rPr>
                <w:rFonts w:ascii="Arial" w:hAnsi="Arial" w:cs="Arial"/>
                <w:b/>
                <w:sz w:val="20"/>
                <w:szCs w:val="20"/>
              </w:rPr>
            </w:pPr>
          </w:p>
        </w:tc>
        <w:tc>
          <w:tcPr>
            <w:tcW w:w="60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8452C" w:rsidRPr="0051444D" w:rsidRDefault="0028452C" w:rsidP="002E0139">
            <w:pPr>
              <w:pStyle w:val="Akapitzlist"/>
              <w:numPr>
                <w:ilvl w:val="1"/>
                <w:numId w:val="36"/>
              </w:numPr>
              <w:tabs>
                <w:tab w:val="left" w:pos="567"/>
              </w:tabs>
              <w:spacing w:before="120" w:after="120"/>
              <w:ind w:left="318" w:hanging="318"/>
              <w:rPr>
                <w:rFonts w:ascii="Arial" w:hAnsi="Arial" w:cs="Arial"/>
                <w:sz w:val="20"/>
                <w:szCs w:val="20"/>
              </w:rPr>
            </w:pPr>
            <w:r w:rsidRPr="0051444D">
              <w:rPr>
                <w:rFonts w:ascii="Arial" w:hAnsi="Arial" w:cs="Arial"/>
                <w:sz w:val="20"/>
                <w:szCs w:val="20"/>
              </w:rPr>
              <w:t>Operator lotniska powinien dokonać uzgodnień z instytucją zapewniającą służby ruchu lotniczego i z właściwym organem w zakresie dostarczania danych o przeszkodach i terenie leżących poza granicami lotniska.</w:t>
            </w:r>
          </w:p>
        </w:tc>
        <w:tc>
          <w:tcPr>
            <w:tcW w:w="115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8452C" w:rsidRPr="0051444D" w:rsidRDefault="000E7202" w:rsidP="0028452C">
            <w:pPr>
              <w:spacing w:before="120" w:after="120"/>
              <w:jc w:val="center"/>
              <w:rPr>
                <w:rFonts w:ascii="Arial" w:hAnsi="Arial" w:cs="Arial"/>
                <w:sz w:val="20"/>
                <w:szCs w:val="20"/>
              </w:rPr>
            </w:pPr>
            <w:sdt>
              <w:sdtPr>
                <w:rPr>
                  <w:rFonts w:ascii="Arial" w:hAnsi="Arial" w:cs="Arial"/>
                </w:rPr>
                <w:id w:val="-338928529"/>
                <w:placeholder>
                  <w:docPart w:val="136098FF6A8F4562BB379F2A4F4F4668"/>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D9541D" w:rsidRPr="0051444D" w:rsidTr="00B75350">
        <w:tc>
          <w:tcPr>
            <w:tcW w:w="2093" w:type="dxa"/>
            <w:vMerge w:val="restart"/>
            <w:tcBorders>
              <w:top w:val="single" w:sz="4" w:space="0" w:color="auto"/>
              <w:left w:val="single" w:sz="4" w:space="0" w:color="auto"/>
              <w:right w:val="single" w:sz="4" w:space="0" w:color="auto"/>
            </w:tcBorders>
            <w:shd w:val="clear" w:color="auto" w:fill="66FF66"/>
            <w:hideMark/>
          </w:tcPr>
          <w:p w:rsidR="00D9541D" w:rsidRPr="0051444D" w:rsidRDefault="00D9541D" w:rsidP="00D9541D">
            <w:pPr>
              <w:spacing w:before="120" w:after="120"/>
              <w:rPr>
                <w:rFonts w:ascii="Arial" w:hAnsi="Arial" w:cs="Arial"/>
                <w:b/>
                <w:sz w:val="20"/>
                <w:szCs w:val="20"/>
              </w:rPr>
            </w:pPr>
            <w:r w:rsidRPr="0051444D">
              <w:rPr>
                <w:rFonts w:ascii="Arial" w:hAnsi="Arial" w:cs="Arial"/>
                <w:b/>
                <w:bCs/>
                <w:sz w:val="20"/>
                <w:szCs w:val="20"/>
              </w:rPr>
              <w:t>ADR.OPS.A.010 Wymagania dotyczące jakości danych</w:t>
            </w:r>
          </w:p>
        </w:tc>
        <w:tc>
          <w:tcPr>
            <w:tcW w:w="6079" w:type="dxa"/>
            <w:tcBorders>
              <w:top w:val="single" w:sz="4" w:space="0" w:color="auto"/>
              <w:left w:val="single" w:sz="4" w:space="0" w:color="auto"/>
              <w:bottom w:val="single" w:sz="4" w:space="0" w:color="auto"/>
              <w:right w:val="single" w:sz="4" w:space="0" w:color="auto"/>
            </w:tcBorders>
            <w:shd w:val="clear" w:color="auto" w:fill="66FF66"/>
            <w:vAlign w:val="center"/>
            <w:hideMark/>
          </w:tcPr>
          <w:p w:rsidR="00D9541D" w:rsidRPr="0051444D" w:rsidRDefault="00D9541D" w:rsidP="00D9541D">
            <w:pPr>
              <w:pStyle w:val="CM4"/>
              <w:spacing w:before="120" w:after="120"/>
              <w:ind w:left="158"/>
              <w:rPr>
                <w:rFonts w:ascii="Arial" w:hAnsi="Arial" w:cs="Arial"/>
                <w:sz w:val="20"/>
                <w:szCs w:val="20"/>
              </w:rPr>
            </w:pPr>
            <w:r w:rsidRPr="0051444D">
              <w:rPr>
                <w:rFonts w:ascii="Arial" w:hAnsi="Arial" w:cs="Arial"/>
                <w:sz w:val="20"/>
                <w:szCs w:val="20"/>
              </w:rPr>
              <w:t xml:space="preserve">Operator lotniska wdraża formalne mechanizmy współpracy z organizacjami, z którymi prowadzi wymianę danych i/lub informacji lotniczych. </w:t>
            </w:r>
          </w:p>
          <w:p w:rsidR="00D9541D" w:rsidRPr="00D9541D" w:rsidRDefault="00D9541D" w:rsidP="002E0139">
            <w:pPr>
              <w:pStyle w:val="CM4"/>
              <w:numPr>
                <w:ilvl w:val="0"/>
                <w:numId w:val="37"/>
              </w:numPr>
              <w:spacing w:before="120" w:after="120"/>
              <w:ind w:left="300" w:hanging="284"/>
              <w:rPr>
                <w:rFonts w:ascii="Arial" w:hAnsi="Arial" w:cs="Arial"/>
                <w:sz w:val="20"/>
                <w:szCs w:val="20"/>
              </w:rPr>
            </w:pPr>
            <w:r w:rsidRPr="0051444D">
              <w:rPr>
                <w:rFonts w:ascii="Arial" w:hAnsi="Arial" w:cs="Arial"/>
                <w:sz w:val="20"/>
                <w:szCs w:val="20"/>
              </w:rPr>
              <w:t xml:space="preserve">Wszystkie dane dotyczące lotniska i dostępnych na nim służb przekazywane przez operatora lotniska muszą zapewniać odpowiednią jakość i integralność.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66FF66"/>
          </w:tcPr>
          <w:p w:rsidR="00D9541D" w:rsidRPr="0051444D" w:rsidRDefault="000E7202" w:rsidP="00D9541D">
            <w:pPr>
              <w:spacing w:before="120" w:after="120"/>
              <w:jc w:val="center"/>
              <w:rPr>
                <w:rFonts w:ascii="Arial" w:hAnsi="Arial" w:cs="Arial"/>
                <w:sz w:val="20"/>
                <w:szCs w:val="20"/>
              </w:rPr>
            </w:pPr>
            <w:sdt>
              <w:sdtPr>
                <w:rPr>
                  <w:rFonts w:ascii="Arial" w:hAnsi="Arial" w:cs="Arial"/>
                </w:rPr>
                <w:id w:val="1922359334"/>
                <w:placeholder>
                  <w:docPart w:val="6DD1A3CB9AD44773A516DA0F7E94F049"/>
                </w:placeholder>
                <w:comboBox>
                  <w:listItem w:displayText="n/d" w:value="n/d"/>
                  <w:listItem w:displayText="TAK" w:value="TAK"/>
                  <w:listItem w:displayText="NIE" w:value="NIE"/>
                </w:comboBox>
              </w:sdtPr>
              <w:sdtContent>
                <w:r w:rsidR="00B75350">
                  <w:rPr>
                    <w:rFonts w:ascii="Arial" w:hAnsi="Arial" w:cs="Arial"/>
                  </w:rPr>
                  <w:t>n/d</w:t>
                </w:r>
              </w:sdtContent>
            </w:sdt>
          </w:p>
        </w:tc>
      </w:tr>
      <w:tr w:rsidR="00D9541D" w:rsidRPr="0051444D" w:rsidTr="00B75350">
        <w:tc>
          <w:tcPr>
            <w:tcW w:w="2093" w:type="dxa"/>
            <w:vMerge/>
            <w:tcBorders>
              <w:left w:val="single" w:sz="4" w:space="0" w:color="auto"/>
              <w:bottom w:val="single" w:sz="4" w:space="0" w:color="auto"/>
              <w:right w:val="single" w:sz="4" w:space="0" w:color="auto"/>
            </w:tcBorders>
            <w:shd w:val="clear" w:color="auto" w:fill="66FF66"/>
            <w:hideMark/>
          </w:tcPr>
          <w:p w:rsidR="00D9541D" w:rsidRPr="0051444D" w:rsidRDefault="00D9541D" w:rsidP="0028452C">
            <w:pPr>
              <w:spacing w:before="120" w:after="120"/>
              <w:rPr>
                <w:rFonts w:ascii="Arial" w:hAnsi="Arial" w:cs="Arial"/>
                <w:b/>
                <w:sz w:val="20"/>
                <w:szCs w:val="20"/>
              </w:rPr>
            </w:pPr>
          </w:p>
        </w:tc>
        <w:tc>
          <w:tcPr>
            <w:tcW w:w="6079" w:type="dxa"/>
            <w:tcBorders>
              <w:top w:val="single" w:sz="4" w:space="0" w:color="auto"/>
              <w:left w:val="single" w:sz="4" w:space="0" w:color="auto"/>
              <w:bottom w:val="single" w:sz="4" w:space="0" w:color="auto"/>
              <w:right w:val="single" w:sz="4" w:space="0" w:color="auto"/>
            </w:tcBorders>
            <w:shd w:val="clear" w:color="auto" w:fill="66FF66"/>
            <w:vAlign w:val="center"/>
            <w:hideMark/>
          </w:tcPr>
          <w:p w:rsidR="00D9541D" w:rsidRPr="0051444D" w:rsidRDefault="00D9541D" w:rsidP="002E0139">
            <w:pPr>
              <w:pStyle w:val="CM4"/>
              <w:numPr>
                <w:ilvl w:val="0"/>
                <w:numId w:val="37"/>
              </w:numPr>
              <w:spacing w:before="120" w:after="120"/>
              <w:ind w:left="300" w:hanging="284"/>
              <w:rPr>
                <w:rFonts w:ascii="Arial" w:hAnsi="Arial" w:cs="Arial"/>
                <w:sz w:val="20"/>
                <w:szCs w:val="20"/>
              </w:rPr>
            </w:pPr>
            <w:r w:rsidRPr="0051444D">
              <w:rPr>
                <w:rFonts w:ascii="Arial" w:hAnsi="Arial" w:cs="Arial"/>
                <w:sz w:val="20"/>
                <w:szCs w:val="20"/>
              </w:rPr>
              <w:t xml:space="preserve">W przypadku publikacji danych dotyczących lotniska i dostępnych na nim służb operator lotniska: </w:t>
            </w:r>
          </w:p>
          <w:p w:rsidR="00D9541D" w:rsidRPr="0051444D" w:rsidRDefault="00D9541D" w:rsidP="002E0139">
            <w:pPr>
              <w:pStyle w:val="CM4"/>
              <w:numPr>
                <w:ilvl w:val="1"/>
                <w:numId w:val="37"/>
              </w:numPr>
              <w:spacing w:before="120" w:after="120"/>
              <w:ind w:left="725" w:hanging="425"/>
              <w:rPr>
                <w:rFonts w:ascii="Arial" w:hAnsi="Arial" w:cs="Arial"/>
                <w:sz w:val="20"/>
                <w:szCs w:val="20"/>
              </w:rPr>
            </w:pPr>
            <w:r w:rsidRPr="0051444D">
              <w:rPr>
                <w:rFonts w:ascii="Arial" w:hAnsi="Arial" w:cs="Arial"/>
                <w:sz w:val="20"/>
                <w:szCs w:val="20"/>
              </w:rPr>
              <w:t xml:space="preserve">monitoruje dane dotyczące lotniska i dostępnych na nim służb pochodzące od operatora lotniska i rozpowszechniane przez odpowiednie instytucje zapewniające służby ruchu lotniczego i służby informacji lotniczej; </w:t>
            </w:r>
          </w:p>
          <w:p w:rsidR="00D9541D" w:rsidRPr="0051444D" w:rsidRDefault="00D9541D" w:rsidP="002E0139">
            <w:pPr>
              <w:pStyle w:val="CM4"/>
              <w:numPr>
                <w:ilvl w:val="1"/>
                <w:numId w:val="37"/>
              </w:numPr>
              <w:spacing w:before="120" w:after="120"/>
              <w:ind w:left="725" w:hanging="425"/>
              <w:rPr>
                <w:rFonts w:ascii="Arial" w:hAnsi="Arial" w:cs="Arial"/>
                <w:sz w:val="20"/>
                <w:szCs w:val="20"/>
              </w:rPr>
            </w:pPr>
            <w:r w:rsidRPr="0051444D">
              <w:rPr>
                <w:rFonts w:ascii="Arial" w:hAnsi="Arial" w:cs="Arial"/>
                <w:sz w:val="20"/>
                <w:szCs w:val="20"/>
              </w:rPr>
              <w:t>powiadamia odpowiednie instytucje zapewniające służby informacji lotniczej o wszelkich zmianach niezbędnych do zapewnienia prawidłowości i kompletności pochodzących od operatora lotniska danych dotyczących lotniska i dostępnych na nim służb;</w:t>
            </w:r>
          </w:p>
          <w:p w:rsidR="00D9541D" w:rsidRPr="0051444D" w:rsidRDefault="00D9541D" w:rsidP="002E0139">
            <w:pPr>
              <w:pStyle w:val="CM4"/>
              <w:numPr>
                <w:ilvl w:val="1"/>
                <w:numId w:val="37"/>
              </w:numPr>
              <w:spacing w:before="120" w:after="120"/>
              <w:ind w:left="725" w:hanging="425"/>
              <w:rPr>
                <w:rFonts w:ascii="Arial" w:hAnsi="Arial" w:cs="Arial"/>
                <w:sz w:val="20"/>
                <w:szCs w:val="20"/>
              </w:rPr>
            </w:pPr>
            <w:r w:rsidRPr="0051444D">
              <w:rPr>
                <w:rFonts w:ascii="Arial" w:hAnsi="Arial" w:cs="Arial"/>
                <w:sz w:val="20"/>
                <w:szCs w:val="20"/>
              </w:rPr>
              <w:t>powiadamia odpowiednie instytucje zapewniające służby ruchu lotniczego i służby informacji lotniczej w przypadku, gdy opublikowane dane pochodzące od operatora lotniska są nieprawidłowe lub niewłaściwe.</w:t>
            </w:r>
          </w:p>
        </w:tc>
        <w:tc>
          <w:tcPr>
            <w:tcW w:w="1158" w:type="dxa"/>
            <w:gridSpan w:val="2"/>
            <w:tcBorders>
              <w:top w:val="single" w:sz="4" w:space="0" w:color="auto"/>
              <w:left w:val="single" w:sz="4" w:space="0" w:color="auto"/>
              <w:bottom w:val="single" w:sz="4" w:space="0" w:color="auto"/>
              <w:right w:val="single" w:sz="4" w:space="0" w:color="auto"/>
            </w:tcBorders>
            <w:shd w:val="clear" w:color="auto" w:fill="66FF66"/>
          </w:tcPr>
          <w:p w:rsidR="00D9541D" w:rsidRPr="0051444D" w:rsidRDefault="000E7202" w:rsidP="0028452C">
            <w:pPr>
              <w:spacing w:before="120" w:after="120"/>
              <w:jc w:val="center"/>
              <w:rPr>
                <w:rFonts w:ascii="Arial" w:hAnsi="Arial" w:cs="Arial"/>
                <w:sz w:val="20"/>
                <w:szCs w:val="20"/>
              </w:rPr>
            </w:pPr>
            <w:sdt>
              <w:sdtPr>
                <w:rPr>
                  <w:rFonts w:ascii="Arial" w:hAnsi="Arial" w:cs="Arial"/>
                </w:rPr>
                <w:id w:val="-197393975"/>
                <w:placeholder>
                  <w:docPart w:val="9271BF5F215746548110E6D862D5F368"/>
                </w:placeholder>
                <w:comboBox>
                  <w:listItem w:displayText="n/d" w:value="n/d"/>
                  <w:listItem w:displayText="TAK" w:value="TAK"/>
                  <w:listItem w:displayText="NIE" w:value="NIE"/>
                </w:comboBox>
              </w:sdtPr>
              <w:sdtContent>
                <w:r w:rsidR="00B75350">
                  <w:rPr>
                    <w:rFonts w:ascii="Arial" w:hAnsi="Arial" w:cs="Arial"/>
                  </w:rPr>
                  <w:t>n/d</w:t>
                </w:r>
              </w:sdtContent>
            </w:sdt>
          </w:p>
        </w:tc>
      </w:tr>
      <w:tr w:rsidR="000A545D" w:rsidRPr="0051444D" w:rsidTr="00E0562E">
        <w:tc>
          <w:tcPr>
            <w:tcW w:w="2093" w:type="dxa"/>
            <w:vMerge w:val="restart"/>
            <w:tcBorders>
              <w:top w:val="single" w:sz="4" w:space="0" w:color="auto"/>
              <w:left w:val="single" w:sz="4" w:space="0" w:color="auto"/>
              <w:right w:val="single" w:sz="4" w:space="0" w:color="auto"/>
            </w:tcBorders>
            <w:shd w:val="clear" w:color="auto" w:fill="99FF99"/>
          </w:tcPr>
          <w:p w:rsidR="000A545D" w:rsidRPr="00372558" w:rsidRDefault="000A545D" w:rsidP="0028452C">
            <w:pPr>
              <w:pStyle w:val="Nagwek3"/>
              <w:tabs>
                <w:tab w:val="left" w:pos="0"/>
              </w:tabs>
              <w:ind w:left="0" w:firstLine="0"/>
              <w:outlineLvl w:val="2"/>
              <w:rPr>
                <w:rFonts w:ascii="Arial" w:hAnsi="Arial" w:cs="Arial"/>
                <w:b w:val="0"/>
                <w:sz w:val="20"/>
                <w:szCs w:val="20"/>
              </w:rPr>
            </w:pPr>
            <w:bookmarkStart w:id="35" w:name="_Toc455572403"/>
            <w:r w:rsidRPr="00372558">
              <w:rPr>
                <w:rFonts w:ascii="Arial" w:hAnsi="Arial" w:cs="Arial"/>
                <w:b w:val="0"/>
                <w:sz w:val="20"/>
                <w:szCs w:val="20"/>
              </w:rPr>
              <w:t>AMC1 ADR.OPS.A.010    Wymagania dotyczące jakości danych</w:t>
            </w:r>
            <w:bookmarkEnd w:id="35"/>
          </w:p>
          <w:p w:rsidR="000A545D" w:rsidRPr="00372558" w:rsidRDefault="000A545D" w:rsidP="0028452C">
            <w:pPr>
              <w:spacing w:before="120" w:after="120"/>
              <w:rPr>
                <w:rFonts w:ascii="Arial" w:hAnsi="Arial" w:cs="Arial"/>
                <w:sz w:val="20"/>
                <w:szCs w:val="20"/>
              </w:rPr>
            </w:pPr>
          </w:p>
        </w:tc>
        <w:tc>
          <w:tcPr>
            <w:tcW w:w="6079" w:type="dxa"/>
            <w:tcBorders>
              <w:top w:val="single" w:sz="4" w:space="0" w:color="auto"/>
              <w:left w:val="single" w:sz="4" w:space="0" w:color="auto"/>
              <w:bottom w:val="single" w:sz="4" w:space="0" w:color="auto"/>
              <w:right w:val="single" w:sz="4" w:space="0" w:color="auto"/>
            </w:tcBorders>
            <w:shd w:val="clear" w:color="auto" w:fill="99FF99"/>
            <w:vAlign w:val="center"/>
          </w:tcPr>
          <w:p w:rsidR="000A545D" w:rsidRPr="00372558" w:rsidRDefault="000A545D" w:rsidP="0028452C">
            <w:pPr>
              <w:spacing w:before="120" w:after="120"/>
              <w:ind w:left="300" w:hanging="284"/>
              <w:rPr>
                <w:rFonts w:ascii="Arial" w:hAnsi="Arial" w:cs="Arial"/>
                <w:sz w:val="20"/>
                <w:szCs w:val="20"/>
              </w:rPr>
            </w:pPr>
            <w:r w:rsidRPr="00372558">
              <w:rPr>
                <w:rFonts w:ascii="Arial" w:hAnsi="Arial" w:cs="Arial"/>
                <w:sz w:val="20"/>
                <w:szCs w:val="20"/>
              </w:rPr>
              <w:t>WYMAGANIA OGÓLNE</w:t>
            </w:r>
          </w:p>
          <w:p w:rsidR="000A545D" w:rsidRPr="00372558" w:rsidRDefault="000A545D" w:rsidP="002E0139">
            <w:pPr>
              <w:pStyle w:val="Akapitzlist"/>
              <w:numPr>
                <w:ilvl w:val="2"/>
                <w:numId w:val="38"/>
              </w:numPr>
              <w:tabs>
                <w:tab w:val="left" w:pos="709"/>
              </w:tabs>
              <w:spacing w:before="120" w:after="120"/>
              <w:ind w:left="301" w:hanging="284"/>
              <w:contextualSpacing w:val="0"/>
              <w:rPr>
                <w:rFonts w:ascii="Arial" w:hAnsi="Arial" w:cs="Arial"/>
                <w:sz w:val="20"/>
                <w:szCs w:val="20"/>
              </w:rPr>
            </w:pPr>
            <w:r w:rsidRPr="00372558">
              <w:rPr>
                <w:rFonts w:ascii="Arial" w:hAnsi="Arial" w:cs="Arial"/>
                <w:sz w:val="20"/>
                <w:szCs w:val="20"/>
              </w:rPr>
              <w:t>Integralność danych lotniczych powinna być utrzymywana w całym procesie ich przetwarzania od chwili ich pomiaru/przygotowania do momentu wysłania do użytkowników. Opierając się na obowiązującej klasyfikacji integralności, procedury zatwierdzania i weryfikacji powinny:</w:t>
            </w:r>
          </w:p>
          <w:p w:rsidR="000A545D" w:rsidRPr="00372558" w:rsidRDefault="000A545D" w:rsidP="002E0139">
            <w:pPr>
              <w:pStyle w:val="Akapitzlist"/>
              <w:numPr>
                <w:ilvl w:val="3"/>
                <w:numId w:val="38"/>
              </w:numPr>
              <w:tabs>
                <w:tab w:val="left" w:pos="1134"/>
              </w:tabs>
              <w:spacing w:before="120" w:after="120"/>
              <w:ind w:left="583" w:hanging="284"/>
              <w:rPr>
                <w:rFonts w:ascii="Arial" w:hAnsi="Arial" w:cs="Arial"/>
                <w:sz w:val="20"/>
                <w:szCs w:val="20"/>
              </w:rPr>
            </w:pPr>
            <w:r w:rsidRPr="00372558">
              <w:rPr>
                <w:rFonts w:ascii="Arial" w:hAnsi="Arial" w:cs="Arial"/>
                <w:sz w:val="20"/>
                <w:szCs w:val="20"/>
              </w:rPr>
              <w:t>dla danych zwykłych: zapewnić unikanie zniekształcenia w procesie przetwarzania danych;</w:t>
            </w:r>
          </w:p>
          <w:p w:rsidR="000A545D" w:rsidRPr="00372558" w:rsidRDefault="000A545D" w:rsidP="002E0139">
            <w:pPr>
              <w:pStyle w:val="Akapitzlist"/>
              <w:numPr>
                <w:ilvl w:val="3"/>
                <w:numId w:val="38"/>
              </w:numPr>
              <w:tabs>
                <w:tab w:val="left" w:pos="1134"/>
              </w:tabs>
              <w:spacing w:before="120" w:after="120"/>
              <w:ind w:left="583" w:hanging="284"/>
              <w:rPr>
                <w:rFonts w:ascii="Arial" w:hAnsi="Arial" w:cs="Arial"/>
                <w:sz w:val="20"/>
                <w:szCs w:val="20"/>
              </w:rPr>
            </w:pPr>
            <w:r w:rsidRPr="00372558">
              <w:rPr>
                <w:rFonts w:ascii="Arial" w:hAnsi="Arial" w:cs="Arial"/>
                <w:sz w:val="20"/>
                <w:szCs w:val="20"/>
              </w:rPr>
              <w:t>dla danych ważnych: zapewnić, że zniekształcenie nie występuje na żadnym etapie całego procesu i może zawierać dodatkowe procesy, jakie są potrzebne do rozwiązania potencjalnych zagrożeń w ogólnej architekturze układu w celu dalszego zapewnienia integralności danych na tym samym poziomie; oraz</w:t>
            </w:r>
          </w:p>
          <w:p w:rsidR="000A545D" w:rsidRPr="00372558" w:rsidRDefault="000A545D" w:rsidP="002E0139">
            <w:pPr>
              <w:pStyle w:val="Akapitzlist"/>
              <w:numPr>
                <w:ilvl w:val="3"/>
                <w:numId w:val="38"/>
              </w:numPr>
              <w:tabs>
                <w:tab w:val="left" w:pos="1134"/>
              </w:tabs>
              <w:spacing w:before="120" w:after="120"/>
              <w:ind w:left="583" w:hanging="284"/>
              <w:rPr>
                <w:rFonts w:ascii="Arial" w:hAnsi="Arial" w:cs="Arial"/>
                <w:sz w:val="20"/>
                <w:szCs w:val="20"/>
              </w:rPr>
            </w:pPr>
            <w:r w:rsidRPr="00372558">
              <w:rPr>
                <w:rFonts w:ascii="Arial" w:hAnsi="Arial" w:cs="Arial"/>
                <w:sz w:val="20"/>
                <w:szCs w:val="20"/>
              </w:rPr>
              <w:t xml:space="preserve">dla danych krytycznych: zapewnić, że zniekształcenie nie występuje na żadnym etapie całego procesu i zawierać dodatkowe procedury zapewniania integralności w celu </w:t>
            </w:r>
            <w:r w:rsidRPr="00372558">
              <w:rPr>
                <w:rFonts w:ascii="Arial" w:hAnsi="Arial" w:cs="Arial"/>
                <w:sz w:val="20"/>
                <w:szCs w:val="20"/>
              </w:rPr>
              <w:lastRenderedPageBreak/>
              <w:t>pełnego złagodzenia skutków wad stwierdzonych przez gruntowną analizę ogólnej architektury systemu, jako potencjalnych zagrożeń integralności danych.</w:t>
            </w:r>
          </w:p>
        </w:tc>
        <w:tc>
          <w:tcPr>
            <w:tcW w:w="1158" w:type="dxa"/>
            <w:gridSpan w:val="2"/>
            <w:tcBorders>
              <w:top w:val="single" w:sz="4" w:space="0" w:color="auto"/>
              <w:left w:val="single" w:sz="4" w:space="0" w:color="auto"/>
              <w:bottom w:val="single" w:sz="4" w:space="0" w:color="auto"/>
              <w:right w:val="single" w:sz="4" w:space="0" w:color="auto"/>
            </w:tcBorders>
            <w:shd w:val="clear" w:color="auto" w:fill="99FF99"/>
            <w:hideMark/>
          </w:tcPr>
          <w:p w:rsidR="000A545D" w:rsidRPr="00372558" w:rsidRDefault="000E7202" w:rsidP="0028452C">
            <w:pPr>
              <w:spacing w:before="120" w:after="120"/>
              <w:jc w:val="center"/>
              <w:rPr>
                <w:rFonts w:ascii="Arial" w:hAnsi="Arial" w:cs="Arial"/>
                <w:sz w:val="20"/>
                <w:szCs w:val="20"/>
              </w:rPr>
            </w:pPr>
            <w:sdt>
              <w:sdtPr>
                <w:rPr>
                  <w:rFonts w:ascii="Arial" w:hAnsi="Arial" w:cs="Arial"/>
                </w:rPr>
                <w:id w:val="-890188790"/>
                <w:placeholder>
                  <w:docPart w:val="BB35CA2E4CDC4AB88ACE5077E68A6725"/>
                </w:placeholder>
                <w:comboBox>
                  <w:listItem w:displayText="n/d" w:value="n/d"/>
                  <w:listItem w:displayText="TAK" w:value="TAK"/>
                  <w:listItem w:displayText="NIE" w:value="NIE"/>
                  <w:listItem w:displayText="AltAMC" w:value="AltAMC"/>
                </w:comboBox>
              </w:sdtPr>
              <w:sdtContent>
                <w:r w:rsidR="000A545D" w:rsidRPr="00372558">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99FF99"/>
          </w:tcPr>
          <w:p w:rsidR="000A545D" w:rsidRPr="00372558" w:rsidRDefault="000A545D" w:rsidP="00372558">
            <w:pPr>
              <w:pStyle w:val="Nagwek3"/>
              <w:tabs>
                <w:tab w:val="left" w:pos="0"/>
              </w:tabs>
              <w:ind w:left="0" w:firstLine="0"/>
              <w:outlineLvl w:val="2"/>
              <w:rPr>
                <w:rFonts w:ascii="Arial" w:hAnsi="Arial" w:cs="Arial"/>
                <w:b w:val="0"/>
                <w:sz w:val="20"/>
                <w:szCs w:val="20"/>
              </w:rPr>
            </w:pPr>
          </w:p>
        </w:tc>
        <w:tc>
          <w:tcPr>
            <w:tcW w:w="6079" w:type="dxa"/>
            <w:tcBorders>
              <w:top w:val="single" w:sz="4" w:space="0" w:color="auto"/>
              <w:left w:val="single" w:sz="4" w:space="0" w:color="auto"/>
              <w:bottom w:val="single" w:sz="4" w:space="0" w:color="auto"/>
              <w:right w:val="single" w:sz="4" w:space="0" w:color="auto"/>
            </w:tcBorders>
            <w:shd w:val="clear" w:color="auto" w:fill="99FF99"/>
            <w:vAlign w:val="center"/>
          </w:tcPr>
          <w:p w:rsidR="000A545D" w:rsidRPr="00372558" w:rsidRDefault="000A545D" w:rsidP="002E0139">
            <w:pPr>
              <w:pStyle w:val="Akapitzlist"/>
              <w:numPr>
                <w:ilvl w:val="0"/>
                <w:numId w:val="102"/>
              </w:numPr>
              <w:spacing w:before="120" w:after="120"/>
              <w:ind w:left="317"/>
              <w:rPr>
                <w:rFonts w:ascii="Arial" w:hAnsi="Arial" w:cs="Arial"/>
                <w:sz w:val="20"/>
                <w:szCs w:val="20"/>
              </w:rPr>
            </w:pPr>
            <w:r w:rsidRPr="00372558">
              <w:rPr>
                <w:rFonts w:ascii="Arial" w:hAnsi="Arial" w:cs="Arial"/>
                <w:sz w:val="20"/>
                <w:szCs w:val="20"/>
              </w:rPr>
              <w:t>Operator lotniska powinien określić i zgłaszać dane lotnicze związane z lotniskami, zgodnie z wymogami dokładności i integralności przedstawionymi w poniższych tabelach:</w:t>
            </w:r>
          </w:p>
          <w:p w:rsidR="000A545D" w:rsidRPr="00372558" w:rsidRDefault="000A545D" w:rsidP="00372558">
            <w:pPr>
              <w:pStyle w:val="Akapitzlist"/>
              <w:spacing w:before="120" w:after="120"/>
              <w:ind w:left="300"/>
              <w:rPr>
                <w:rFonts w:ascii="Arial" w:hAnsi="Arial" w:cs="Arial"/>
                <w:sz w:val="20"/>
                <w:szCs w:val="20"/>
              </w:rPr>
            </w:pPr>
          </w:p>
          <w:tbl>
            <w:tblPr>
              <w:tblW w:w="5546" w:type="dxa"/>
              <w:jc w:val="center"/>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3"/>
              <w:gridCol w:w="1673"/>
              <w:gridCol w:w="1410"/>
            </w:tblGrid>
            <w:tr w:rsidR="000A545D" w:rsidRPr="00372558" w:rsidTr="00372558">
              <w:trPr>
                <w:trHeight w:val="697"/>
                <w:jc w:val="center"/>
              </w:trPr>
              <w:tc>
                <w:tcPr>
                  <w:tcW w:w="222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b/>
                      <w:bCs/>
                      <w:sz w:val="20"/>
                      <w:szCs w:val="20"/>
                    </w:rPr>
                  </w:pPr>
                  <w:r w:rsidRPr="00372558">
                    <w:rPr>
                      <w:rFonts w:ascii="Arial" w:hAnsi="Arial" w:cs="Arial"/>
                      <w:b/>
                      <w:bCs/>
                      <w:sz w:val="20"/>
                      <w:szCs w:val="20"/>
                    </w:rPr>
                    <w:t>Szerokość i długość geograficzna</w:t>
                  </w:r>
                </w:p>
              </w:tc>
              <w:tc>
                <w:tcPr>
                  <w:tcW w:w="15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b/>
                      <w:bCs/>
                      <w:sz w:val="20"/>
                      <w:szCs w:val="20"/>
                    </w:rPr>
                  </w:pPr>
                  <w:r w:rsidRPr="00372558">
                    <w:rPr>
                      <w:rFonts w:ascii="Arial" w:hAnsi="Arial" w:cs="Arial"/>
                      <w:b/>
                      <w:bCs/>
                      <w:sz w:val="20"/>
                      <w:szCs w:val="20"/>
                    </w:rPr>
                    <w:t>Dokładność</w:t>
                  </w:r>
                </w:p>
                <w:p w:rsidR="000A545D" w:rsidRPr="00372558" w:rsidRDefault="000A545D" w:rsidP="000E7202">
                  <w:pPr>
                    <w:framePr w:hSpace="141" w:wrap="around" w:vAnchor="text" w:hAnchor="text" w:y="1"/>
                    <w:spacing w:after="0" w:line="240" w:lineRule="auto"/>
                    <w:suppressOverlap/>
                    <w:jc w:val="center"/>
                    <w:rPr>
                      <w:rFonts w:ascii="Arial" w:hAnsi="Arial" w:cs="Arial"/>
                      <w:b/>
                      <w:bCs/>
                      <w:sz w:val="20"/>
                      <w:szCs w:val="20"/>
                    </w:rPr>
                  </w:pPr>
                  <w:r w:rsidRPr="00372558">
                    <w:rPr>
                      <w:rFonts w:ascii="Arial" w:hAnsi="Arial" w:cs="Arial"/>
                      <w:b/>
                      <w:bCs/>
                      <w:sz w:val="20"/>
                      <w:szCs w:val="20"/>
                    </w:rPr>
                    <w:t>Rodzaj danych</w:t>
                  </w:r>
                </w:p>
              </w:tc>
              <w:tc>
                <w:tcPr>
                  <w:tcW w:w="12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b/>
                      <w:bCs/>
                      <w:sz w:val="20"/>
                      <w:szCs w:val="20"/>
                    </w:rPr>
                  </w:pPr>
                  <w:r w:rsidRPr="00372558">
                    <w:rPr>
                      <w:rFonts w:ascii="Arial" w:hAnsi="Arial" w:cs="Arial"/>
                      <w:b/>
                      <w:sz w:val="20"/>
                      <w:szCs w:val="20"/>
                    </w:rPr>
                    <w:t>Klasyfikacja</w:t>
                  </w:r>
                  <w:r w:rsidRPr="00372558">
                    <w:rPr>
                      <w:rFonts w:ascii="Arial" w:hAnsi="Arial" w:cs="Arial"/>
                      <w:b/>
                      <w:bCs/>
                      <w:sz w:val="20"/>
                      <w:szCs w:val="20"/>
                    </w:rPr>
                    <w:t xml:space="preserve"> </w:t>
                  </w:r>
                  <w:r w:rsidRPr="00372558">
                    <w:rPr>
                      <w:rFonts w:ascii="Arial" w:hAnsi="Arial" w:cs="Arial"/>
                      <w:b/>
                      <w:sz w:val="20"/>
                      <w:szCs w:val="20"/>
                    </w:rPr>
                    <w:t>integralności</w:t>
                  </w:r>
                </w:p>
              </w:tc>
            </w:tr>
            <w:tr w:rsidR="000A545D" w:rsidRPr="00372558" w:rsidTr="00372558">
              <w:trPr>
                <w:trHeight w:val="573"/>
                <w:jc w:val="center"/>
              </w:trPr>
              <w:tc>
                <w:tcPr>
                  <w:tcW w:w="222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Punkt odniesienia lotniska.</w:t>
                  </w:r>
                </w:p>
              </w:tc>
              <w:tc>
                <w:tcPr>
                  <w:tcW w:w="15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30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zmierzona/obliczona</w:t>
                  </w:r>
                </w:p>
              </w:tc>
              <w:tc>
                <w:tcPr>
                  <w:tcW w:w="12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zwykła</w:t>
                  </w:r>
                </w:p>
              </w:tc>
            </w:tr>
            <w:tr w:rsidR="000A545D" w:rsidRPr="00372558" w:rsidTr="00372558">
              <w:trPr>
                <w:trHeight w:val="573"/>
                <w:jc w:val="center"/>
              </w:trPr>
              <w:tc>
                <w:tcPr>
                  <w:tcW w:w="222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Pomoce nawigacyjne zlokalizowane na lotnisku.</w:t>
                  </w:r>
                </w:p>
              </w:tc>
              <w:tc>
                <w:tcPr>
                  <w:tcW w:w="15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3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2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372558">
              <w:trPr>
                <w:trHeight w:val="382"/>
                <w:jc w:val="center"/>
              </w:trPr>
              <w:tc>
                <w:tcPr>
                  <w:tcW w:w="222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Przeszkody w strefie 3.</w:t>
                  </w:r>
                </w:p>
              </w:tc>
              <w:tc>
                <w:tcPr>
                  <w:tcW w:w="15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0,5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2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372558">
              <w:trPr>
                <w:trHeight w:val="573"/>
                <w:jc w:val="center"/>
              </w:trPr>
              <w:tc>
                <w:tcPr>
                  <w:tcW w:w="222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Przeszkody w strefie 2 (część w granicach lotniska).</w:t>
                  </w:r>
                </w:p>
              </w:tc>
              <w:tc>
                <w:tcPr>
                  <w:tcW w:w="15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5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2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372558">
              <w:trPr>
                <w:trHeight w:val="382"/>
                <w:jc w:val="center"/>
              </w:trPr>
              <w:tc>
                <w:tcPr>
                  <w:tcW w:w="222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Progi drogi startowej.</w:t>
                  </w:r>
                </w:p>
              </w:tc>
              <w:tc>
                <w:tcPr>
                  <w:tcW w:w="15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0,3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2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krytyczna</w:t>
                  </w:r>
                </w:p>
              </w:tc>
            </w:tr>
            <w:tr w:rsidR="000A545D" w:rsidRPr="00372558" w:rsidTr="00372558">
              <w:trPr>
                <w:trHeight w:val="382"/>
                <w:jc w:val="center"/>
              </w:trPr>
              <w:tc>
                <w:tcPr>
                  <w:tcW w:w="222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Koniec drogi startowej (punkt zgrania toru lotu).</w:t>
                  </w:r>
                </w:p>
              </w:tc>
              <w:tc>
                <w:tcPr>
                  <w:tcW w:w="15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2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krytyczna</w:t>
                  </w:r>
                </w:p>
              </w:tc>
            </w:tr>
            <w:tr w:rsidR="000A545D" w:rsidRPr="00372558" w:rsidTr="00372558">
              <w:trPr>
                <w:trHeight w:val="382"/>
                <w:jc w:val="center"/>
              </w:trPr>
              <w:tc>
                <w:tcPr>
                  <w:tcW w:w="222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Punkty linii środkowej drogi startowej.</w:t>
                  </w:r>
                </w:p>
              </w:tc>
              <w:tc>
                <w:tcPr>
                  <w:tcW w:w="15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2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krytyczna</w:t>
                  </w:r>
                </w:p>
              </w:tc>
            </w:tr>
            <w:tr w:rsidR="000A545D" w:rsidRPr="00372558" w:rsidTr="00372558">
              <w:trPr>
                <w:trHeight w:val="382"/>
                <w:jc w:val="center"/>
              </w:trPr>
              <w:tc>
                <w:tcPr>
                  <w:tcW w:w="222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Miejsce oczekiwania przy drodze startowej.</w:t>
                  </w:r>
                </w:p>
              </w:tc>
              <w:tc>
                <w:tcPr>
                  <w:tcW w:w="15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0,5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2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krytyczna</w:t>
                  </w:r>
                </w:p>
              </w:tc>
            </w:tr>
            <w:tr w:rsidR="000A545D" w:rsidRPr="00372558" w:rsidTr="00372558">
              <w:trPr>
                <w:trHeight w:val="763"/>
                <w:jc w:val="center"/>
              </w:trPr>
              <w:tc>
                <w:tcPr>
                  <w:tcW w:w="222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Punkty linii środkowej drogi kołowania / linii prowadzenia przy parkowaniu.</w:t>
                  </w:r>
                </w:p>
              </w:tc>
              <w:tc>
                <w:tcPr>
                  <w:tcW w:w="15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0,5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2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372558">
              <w:trPr>
                <w:trHeight w:val="370"/>
                <w:jc w:val="center"/>
              </w:trPr>
              <w:tc>
                <w:tcPr>
                  <w:tcW w:w="222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Linia oznakowania skrzyżowania dróg kołowania.</w:t>
                  </w:r>
                </w:p>
              </w:tc>
              <w:tc>
                <w:tcPr>
                  <w:tcW w:w="15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0,5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2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372558">
              <w:trPr>
                <w:trHeight w:val="382"/>
                <w:jc w:val="center"/>
              </w:trPr>
              <w:tc>
                <w:tcPr>
                  <w:tcW w:w="222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Linia prowadzenia do wyjścia.</w:t>
                  </w:r>
                </w:p>
              </w:tc>
              <w:tc>
                <w:tcPr>
                  <w:tcW w:w="15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0,5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2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372558">
              <w:trPr>
                <w:trHeight w:val="393"/>
                <w:jc w:val="center"/>
              </w:trPr>
              <w:tc>
                <w:tcPr>
                  <w:tcW w:w="222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Granice płyty postojowej (wielokąt).</w:t>
                  </w:r>
                </w:p>
              </w:tc>
              <w:tc>
                <w:tcPr>
                  <w:tcW w:w="15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2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zwykła</w:t>
                  </w:r>
                </w:p>
              </w:tc>
            </w:tr>
            <w:tr w:rsidR="000A545D" w:rsidRPr="00372558" w:rsidTr="00372558">
              <w:trPr>
                <w:trHeight w:val="752"/>
                <w:jc w:val="center"/>
              </w:trPr>
              <w:tc>
                <w:tcPr>
                  <w:tcW w:w="222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Strefa odladzania/przeciwdziałania oblodzeniu (wielokąt).</w:t>
                  </w:r>
                </w:p>
              </w:tc>
              <w:tc>
                <w:tcPr>
                  <w:tcW w:w="15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2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zwykła</w:t>
                  </w:r>
                </w:p>
              </w:tc>
            </w:tr>
            <w:tr w:rsidR="000A545D" w:rsidRPr="00372558" w:rsidTr="00372558">
              <w:trPr>
                <w:trHeight w:val="763"/>
                <w:jc w:val="center"/>
              </w:trPr>
              <w:tc>
                <w:tcPr>
                  <w:tcW w:w="222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Stanowiska postojowe statków powietrznych/punkty sprawdzania INS.</w:t>
                  </w:r>
                </w:p>
              </w:tc>
              <w:tc>
                <w:tcPr>
                  <w:tcW w:w="150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0,5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2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zwykła</w:t>
                  </w:r>
                </w:p>
              </w:tc>
            </w:tr>
          </w:tbl>
          <w:p w:rsidR="000A545D" w:rsidRPr="00372558" w:rsidRDefault="000A545D" w:rsidP="00372558">
            <w:pPr>
              <w:pStyle w:val="Akapitzlist"/>
              <w:spacing w:before="120" w:after="120"/>
              <w:ind w:left="300"/>
              <w:rPr>
                <w:rFonts w:ascii="Arial" w:hAnsi="Arial" w:cs="Arial"/>
                <w:sz w:val="20"/>
                <w:szCs w:val="20"/>
              </w:rPr>
            </w:pPr>
            <w:r w:rsidRPr="00372558">
              <w:rPr>
                <w:rFonts w:ascii="Arial" w:hAnsi="Arial" w:cs="Arial"/>
                <w:sz w:val="20"/>
                <w:szCs w:val="20"/>
              </w:rPr>
              <w:t>Tabela 1 – Szerokość i długość geograficzna</w:t>
            </w:r>
          </w:p>
          <w:p w:rsidR="000A545D" w:rsidRPr="00372558" w:rsidRDefault="000A545D" w:rsidP="00372558">
            <w:pPr>
              <w:pStyle w:val="Akapitzlist"/>
              <w:spacing w:before="120" w:after="120"/>
              <w:ind w:left="300"/>
              <w:rPr>
                <w:rFonts w:ascii="Arial" w:hAnsi="Arial" w:cs="Arial"/>
                <w:sz w:val="20"/>
                <w:szCs w:val="20"/>
              </w:rPr>
            </w:pPr>
          </w:p>
          <w:tbl>
            <w:tblPr>
              <w:tblW w:w="5715"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7"/>
              <w:gridCol w:w="1700"/>
              <w:gridCol w:w="1558"/>
            </w:tblGrid>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b/>
                      <w:bCs/>
                      <w:sz w:val="20"/>
                      <w:szCs w:val="20"/>
                    </w:rPr>
                  </w:pPr>
                  <w:r w:rsidRPr="00372558">
                    <w:rPr>
                      <w:rFonts w:ascii="Arial" w:hAnsi="Arial" w:cs="Arial"/>
                      <w:b/>
                      <w:bCs/>
                      <w:sz w:val="20"/>
                      <w:szCs w:val="20"/>
                    </w:rPr>
                    <w:lastRenderedPageBreak/>
                    <w:t>Wysokość/wysokość bezwzględna/wysokość względna</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b/>
                      <w:bCs/>
                      <w:sz w:val="20"/>
                      <w:szCs w:val="20"/>
                    </w:rPr>
                  </w:pPr>
                  <w:r w:rsidRPr="00372558">
                    <w:rPr>
                      <w:rFonts w:ascii="Arial" w:hAnsi="Arial" w:cs="Arial"/>
                      <w:b/>
                      <w:bCs/>
                      <w:sz w:val="20"/>
                      <w:szCs w:val="20"/>
                    </w:rPr>
                    <w:t>Dokładność</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b/>
                      <w:bCs/>
                      <w:sz w:val="20"/>
                      <w:szCs w:val="20"/>
                    </w:rPr>
                    <w:t>Rodzaj danych</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b/>
                      <w:bCs/>
                      <w:sz w:val="20"/>
                      <w:szCs w:val="20"/>
                    </w:rPr>
                  </w:pPr>
                  <w:r w:rsidRPr="00372558">
                    <w:rPr>
                      <w:rFonts w:ascii="Arial" w:hAnsi="Arial" w:cs="Arial"/>
                      <w:b/>
                      <w:bCs/>
                      <w:sz w:val="20"/>
                      <w:szCs w:val="20"/>
                    </w:rPr>
                    <w:t>Klasyfikacja integralności</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Wysokość lotniska.</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0,5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Undulacja geoidy WGS-84 w punkcie pomiaru wysokości lotniska.</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0,5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Próg drogi startowej, podejście nieprecyzyjne.</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0,5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Undulacja geoidy WGS-84 na progu drogi startowej, podejście nieprecyzyjne.</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0,5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Próg drogi startowej, podejście precyzyjne.</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0,25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krytyczna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Undulacja geoidy WGS-84 na progu drogi startowej, podejście precyzyjne.</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0,25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krytyczna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Punkty linii środkowej drogi startowej.</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0,25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krytyczna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Punkty linii środkowej drogi kołowania/linii prowadzenia przy parkowaniu.</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Przeszkody w strefie 2 (część w granicach lotniska).</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3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Przeszkody w strefie 3.</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0,5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Radio-odległościomierz precyzyjny (DME/P).</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3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bl>
          <w:p w:rsidR="000A545D" w:rsidRPr="00372558" w:rsidRDefault="000A545D" w:rsidP="00372558">
            <w:pPr>
              <w:pStyle w:val="Akapitzlist"/>
              <w:spacing w:before="120" w:after="120"/>
              <w:ind w:left="300"/>
              <w:rPr>
                <w:rFonts w:ascii="Arial" w:hAnsi="Arial" w:cs="Arial"/>
                <w:sz w:val="20"/>
                <w:szCs w:val="20"/>
              </w:rPr>
            </w:pPr>
            <w:r w:rsidRPr="00372558">
              <w:rPr>
                <w:rFonts w:ascii="Arial" w:hAnsi="Arial" w:cs="Arial"/>
                <w:sz w:val="20"/>
                <w:szCs w:val="20"/>
              </w:rPr>
              <w:t>Tabela 2 – Wysokość/wysokość bezwzględna/wysokość względna</w:t>
            </w:r>
          </w:p>
          <w:p w:rsidR="000A545D" w:rsidRPr="00372558" w:rsidRDefault="000A545D" w:rsidP="00372558">
            <w:pPr>
              <w:pStyle w:val="Akapitzlist"/>
              <w:spacing w:before="120" w:after="120"/>
              <w:ind w:left="300"/>
              <w:rPr>
                <w:rFonts w:ascii="Arial" w:hAnsi="Arial" w:cs="Arial"/>
                <w:sz w:val="20"/>
                <w:szCs w:val="20"/>
              </w:rPr>
            </w:pPr>
          </w:p>
          <w:tbl>
            <w:tblPr>
              <w:tblW w:w="5700"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0"/>
              <w:gridCol w:w="1560"/>
              <w:gridCol w:w="1560"/>
            </w:tblGrid>
            <w:tr w:rsidR="000A545D" w:rsidRPr="00372558" w:rsidTr="00E0562E">
              <w:trPr>
                <w:jc w:val="center"/>
              </w:trPr>
              <w:tc>
                <w:tcPr>
                  <w:tcW w:w="25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b/>
                      <w:bCs/>
                      <w:sz w:val="20"/>
                      <w:szCs w:val="20"/>
                    </w:rPr>
                  </w:pPr>
                  <w:r w:rsidRPr="00372558">
                    <w:rPr>
                      <w:rFonts w:ascii="Arial" w:hAnsi="Arial" w:cs="Arial"/>
                      <w:b/>
                      <w:bCs/>
                      <w:sz w:val="20"/>
                      <w:szCs w:val="20"/>
                    </w:rPr>
                    <w:t>Deklinacja/deklinacja magnetyczna</w:t>
                  </w: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b/>
                      <w:bCs/>
                      <w:sz w:val="20"/>
                      <w:szCs w:val="20"/>
                    </w:rPr>
                  </w:pPr>
                  <w:r w:rsidRPr="00372558">
                    <w:rPr>
                      <w:rFonts w:ascii="Arial" w:hAnsi="Arial" w:cs="Arial"/>
                      <w:b/>
                      <w:bCs/>
                      <w:sz w:val="20"/>
                      <w:szCs w:val="20"/>
                    </w:rPr>
                    <w:t>Dokładność</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b/>
                      <w:bCs/>
                      <w:sz w:val="20"/>
                      <w:szCs w:val="20"/>
                    </w:rPr>
                    <w:t>Rodzaj danych</w:t>
                  </w: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b/>
                      <w:bCs/>
                      <w:sz w:val="20"/>
                      <w:szCs w:val="20"/>
                    </w:rPr>
                  </w:pPr>
                  <w:r w:rsidRPr="00372558">
                    <w:rPr>
                      <w:rFonts w:ascii="Arial" w:hAnsi="Arial" w:cs="Arial"/>
                      <w:b/>
                      <w:bCs/>
                      <w:sz w:val="20"/>
                      <w:szCs w:val="20"/>
                    </w:rPr>
                    <w:t>Klasyfikacja integralności</w:t>
                  </w:r>
                </w:p>
              </w:tc>
            </w:tr>
            <w:tr w:rsidR="000A545D" w:rsidRPr="00372558" w:rsidTr="00E0562E">
              <w:trPr>
                <w:jc w:val="center"/>
              </w:trPr>
              <w:tc>
                <w:tcPr>
                  <w:tcW w:w="25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Deklinacja VHF NAVAID do technicznego zestrojenia stacji.</w:t>
                  </w: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 stopień</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E0562E">
              <w:trPr>
                <w:jc w:val="center"/>
              </w:trPr>
              <w:tc>
                <w:tcPr>
                  <w:tcW w:w="25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Deklinacja magnetyczna lotniska.</w:t>
                  </w: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 stopień</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E0562E">
              <w:trPr>
                <w:jc w:val="center"/>
              </w:trPr>
              <w:tc>
                <w:tcPr>
                  <w:tcW w:w="25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Deklinacja magnetyczna anteny nadajnika kierunku ILS.</w:t>
                  </w: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 stopień</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E0562E">
              <w:trPr>
                <w:jc w:val="center"/>
              </w:trPr>
              <w:tc>
                <w:tcPr>
                  <w:tcW w:w="25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Deklinacja magnetyczna anteny azymutu MLS.</w:t>
                  </w: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 stopień</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bl>
          <w:p w:rsidR="000A545D" w:rsidRPr="00372558" w:rsidRDefault="000A545D" w:rsidP="00372558">
            <w:pPr>
              <w:pStyle w:val="Akapitzlist"/>
              <w:spacing w:before="120" w:after="120"/>
              <w:ind w:left="300"/>
              <w:rPr>
                <w:rFonts w:ascii="Arial" w:hAnsi="Arial" w:cs="Arial"/>
                <w:sz w:val="20"/>
                <w:szCs w:val="20"/>
              </w:rPr>
            </w:pPr>
            <w:r w:rsidRPr="00372558">
              <w:rPr>
                <w:rFonts w:ascii="Arial" w:hAnsi="Arial" w:cs="Arial"/>
                <w:sz w:val="20"/>
                <w:szCs w:val="20"/>
              </w:rPr>
              <w:t>Tabela 3 – Deklinacja i deklinacja magnetyczna</w:t>
            </w:r>
          </w:p>
          <w:p w:rsidR="000A545D" w:rsidRPr="00372558" w:rsidRDefault="000A545D" w:rsidP="00372558">
            <w:pPr>
              <w:pStyle w:val="Akapitzlist"/>
              <w:spacing w:before="120" w:after="120"/>
              <w:ind w:left="300"/>
              <w:rPr>
                <w:rFonts w:ascii="Arial" w:hAnsi="Arial" w:cs="Arial"/>
                <w:sz w:val="20"/>
                <w:szCs w:val="20"/>
              </w:rPr>
            </w:pPr>
          </w:p>
          <w:tbl>
            <w:tblPr>
              <w:tblW w:w="5700"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4"/>
              <w:gridCol w:w="1636"/>
              <w:gridCol w:w="1560"/>
            </w:tblGrid>
            <w:tr w:rsidR="000A545D" w:rsidRPr="00372558" w:rsidTr="00E0562E">
              <w:trPr>
                <w:jc w:val="center"/>
              </w:trPr>
              <w:tc>
                <w:tcPr>
                  <w:tcW w:w="25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b/>
                      <w:bCs/>
                      <w:sz w:val="20"/>
                      <w:szCs w:val="20"/>
                    </w:rPr>
                  </w:pPr>
                  <w:r w:rsidRPr="00372558">
                    <w:rPr>
                      <w:rFonts w:ascii="Arial" w:hAnsi="Arial" w:cs="Arial"/>
                      <w:b/>
                      <w:bCs/>
                      <w:sz w:val="20"/>
                      <w:szCs w:val="20"/>
                    </w:rPr>
                    <w:t>Namiar</w:t>
                  </w:r>
                </w:p>
              </w:tc>
              <w:tc>
                <w:tcPr>
                  <w:tcW w:w="16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b/>
                      <w:bCs/>
                      <w:sz w:val="20"/>
                      <w:szCs w:val="20"/>
                    </w:rPr>
                  </w:pPr>
                  <w:r w:rsidRPr="00372558">
                    <w:rPr>
                      <w:rFonts w:ascii="Arial" w:hAnsi="Arial" w:cs="Arial"/>
                      <w:b/>
                      <w:bCs/>
                      <w:sz w:val="20"/>
                      <w:szCs w:val="20"/>
                    </w:rPr>
                    <w:t>Dokładność</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b/>
                      <w:bCs/>
                      <w:sz w:val="20"/>
                      <w:szCs w:val="20"/>
                    </w:rPr>
                    <w:t>Rodzaj danych</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b/>
                      <w:bCs/>
                      <w:sz w:val="20"/>
                      <w:szCs w:val="20"/>
                    </w:rPr>
                  </w:pPr>
                  <w:r w:rsidRPr="00372558">
                    <w:rPr>
                      <w:rFonts w:ascii="Arial" w:hAnsi="Arial" w:cs="Arial"/>
                      <w:b/>
                      <w:bCs/>
                      <w:sz w:val="20"/>
                      <w:szCs w:val="20"/>
                    </w:rPr>
                    <w:t>Klasyfikacja integralności</w:t>
                  </w:r>
                </w:p>
              </w:tc>
            </w:tr>
            <w:tr w:rsidR="000A545D" w:rsidRPr="00372558" w:rsidTr="00E0562E">
              <w:trPr>
                <w:jc w:val="center"/>
              </w:trPr>
              <w:tc>
                <w:tcPr>
                  <w:tcW w:w="25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Zgranie wiązki nadajnika kierunku ILS.</w:t>
                  </w:r>
                </w:p>
              </w:tc>
              <w:tc>
                <w:tcPr>
                  <w:tcW w:w="16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1/100 stopnia</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E0562E">
              <w:trPr>
                <w:jc w:val="center"/>
              </w:trPr>
              <w:tc>
                <w:tcPr>
                  <w:tcW w:w="25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Zgranie zera azymutu wiązki kierunku MLS.</w:t>
                  </w:r>
                </w:p>
              </w:tc>
              <w:tc>
                <w:tcPr>
                  <w:tcW w:w="16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1/100 stopnia</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E0562E">
              <w:trPr>
                <w:jc w:val="center"/>
              </w:trPr>
              <w:tc>
                <w:tcPr>
                  <w:tcW w:w="25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Rzeczywisty kierunek geograficzny drogi startowej</w:t>
                  </w:r>
                </w:p>
              </w:tc>
              <w:tc>
                <w:tcPr>
                  <w:tcW w:w="16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1/100 stopnia</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zwykła</w:t>
                  </w:r>
                </w:p>
              </w:tc>
            </w:tr>
          </w:tbl>
          <w:p w:rsidR="000A545D" w:rsidRPr="00372558" w:rsidRDefault="000A545D" w:rsidP="00372558">
            <w:pPr>
              <w:pStyle w:val="Akapitzlist"/>
              <w:spacing w:before="120" w:after="120"/>
              <w:ind w:left="300"/>
              <w:rPr>
                <w:rFonts w:ascii="Arial" w:hAnsi="Arial" w:cs="Arial"/>
                <w:sz w:val="20"/>
                <w:szCs w:val="20"/>
              </w:rPr>
            </w:pPr>
            <w:r w:rsidRPr="00372558">
              <w:rPr>
                <w:rFonts w:ascii="Arial" w:hAnsi="Arial" w:cs="Arial"/>
                <w:sz w:val="20"/>
                <w:szCs w:val="20"/>
              </w:rPr>
              <w:t>Tabela 4 - Namiar</w:t>
            </w:r>
          </w:p>
          <w:p w:rsidR="000A545D" w:rsidRPr="00372558" w:rsidRDefault="000A545D" w:rsidP="00372558">
            <w:pPr>
              <w:pStyle w:val="Akapitzlist"/>
              <w:spacing w:before="120" w:after="120"/>
              <w:ind w:left="300"/>
              <w:rPr>
                <w:rFonts w:ascii="Arial" w:hAnsi="Arial" w:cs="Arial"/>
                <w:sz w:val="20"/>
                <w:szCs w:val="20"/>
              </w:rPr>
            </w:pPr>
          </w:p>
          <w:tbl>
            <w:tblPr>
              <w:tblW w:w="5715"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7"/>
              <w:gridCol w:w="1677"/>
              <w:gridCol w:w="1581"/>
            </w:tblGrid>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b/>
                      <w:bCs/>
                      <w:sz w:val="20"/>
                      <w:szCs w:val="20"/>
                    </w:rPr>
                  </w:pPr>
                  <w:r w:rsidRPr="00372558">
                    <w:rPr>
                      <w:rFonts w:ascii="Arial" w:hAnsi="Arial" w:cs="Arial"/>
                      <w:b/>
                      <w:bCs/>
                      <w:sz w:val="20"/>
                      <w:szCs w:val="20"/>
                    </w:rPr>
                    <w:t>Długość/ odległość/ wymiary</w:t>
                  </w:r>
                </w:p>
              </w:tc>
              <w:tc>
                <w:tcPr>
                  <w:tcW w:w="16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b/>
                      <w:bCs/>
                      <w:sz w:val="20"/>
                      <w:szCs w:val="20"/>
                    </w:rPr>
                  </w:pPr>
                  <w:r w:rsidRPr="00372558">
                    <w:rPr>
                      <w:rFonts w:ascii="Arial" w:hAnsi="Arial" w:cs="Arial"/>
                      <w:b/>
                      <w:bCs/>
                      <w:sz w:val="20"/>
                      <w:szCs w:val="20"/>
                    </w:rPr>
                    <w:t>Dokładność</w:t>
                  </w:r>
                </w:p>
                <w:p w:rsidR="000A545D" w:rsidRPr="00372558" w:rsidRDefault="000A545D" w:rsidP="000E7202">
                  <w:pPr>
                    <w:framePr w:hSpace="141" w:wrap="around" w:vAnchor="text" w:hAnchor="text" w:y="1"/>
                    <w:spacing w:after="0" w:line="240" w:lineRule="auto"/>
                    <w:suppressOverlap/>
                    <w:jc w:val="center"/>
                    <w:rPr>
                      <w:rFonts w:ascii="Arial" w:hAnsi="Arial" w:cs="Arial"/>
                      <w:b/>
                      <w:bCs/>
                      <w:sz w:val="20"/>
                      <w:szCs w:val="20"/>
                    </w:rPr>
                  </w:pPr>
                  <w:r w:rsidRPr="00372558">
                    <w:rPr>
                      <w:rFonts w:ascii="Arial" w:hAnsi="Arial" w:cs="Arial"/>
                      <w:b/>
                      <w:bCs/>
                      <w:sz w:val="20"/>
                      <w:szCs w:val="20"/>
                    </w:rPr>
                    <w:t>Rodzaj danych</w:t>
                  </w:r>
                </w:p>
              </w:tc>
              <w:tc>
                <w:tcPr>
                  <w:tcW w:w="15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b/>
                      <w:bCs/>
                      <w:sz w:val="20"/>
                      <w:szCs w:val="20"/>
                    </w:rPr>
                  </w:pPr>
                  <w:r w:rsidRPr="00372558">
                    <w:rPr>
                      <w:rFonts w:ascii="Arial" w:hAnsi="Arial" w:cs="Arial"/>
                      <w:b/>
                      <w:bCs/>
                      <w:sz w:val="20"/>
                      <w:szCs w:val="20"/>
                    </w:rPr>
                    <w:t>Klasyfikacja</w:t>
                  </w:r>
                  <w:r w:rsidRPr="00372558">
                    <w:rPr>
                      <w:rFonts w:ascii="Arial" w:hAnsi="Arial" w:cs="Arial"/>
                      <w:sz w:val="20"/>
                      <w:szCs w:val="20"/>
                    </w:rPr>
                    <w:t xml:space="preserve"> </w:t>
                  </w:r>
                  <w:r w:rsidRPr="00372558">
                    <w:rPr>
                      <w:rFonts w:ascii="Arial" w:hAnsi="Arial" w:cs="Arial"/>
                      <w:b/>
                      <w:bCs/>
                      <w:sz w:val="20"/>
                      <w:szCs w:val="20"/>
                    </w:rPr>
                    <w:t>integralności</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Długość drogi startowej.</w:t>
                  </w:r>
                </w:p>
              </w:tc>
              <w:tc>
                <w:tcPr>
                  <w:tcW w:w="16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krytyczna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Szerokość drogi startowej.</w:t>
                  </w:r>
                </w:p>
              </w:tc>
              <w:tc>
                <w:tcPr>
                  <w:tcW w:w="16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Odległość przesunięcia progu.</w:t>
                  </w:r>
                </w:p>
              </w:tc>
              <w:tc>
                <w:tcPr>
                  <w:tcW w:w="16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zwykła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Długość i szerokość zabezpieczenia przerwanego startu.</w:t>
                  </w:r>
                </w:p>
              </w:tc>
              <w:tc>
                <w:tcPr>
                  <w:tcW w:w="1678"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82"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krytyczna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Długość i szerokość zabezpieczenia wydłużonego startu.</w:t>
                  </w:r>
                </w:p>
              </w:tc>
              <w:tc>
                <w:tcPr>
                  <w:tcW w:w="1678"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82"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Rozporządzalna długość lądowania.</w:t>
                  </w:r>
                </w:p>
              </w:tc>
              <w:tc>
                <w:tcPr>
                  <w:tcW w:w="16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krytyczna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Rozporządzalna długość rozbiegu.</w:t>
                  </w:r>
                </w:p>
              </w:tc>
              <w:tc>
                <w:tcPr>
                  <w:tcW w:w="16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krytyczna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Rozporządzalna długość startu.</w:t>
                  </w:r>
                </w:p>
              </w:tc>
              <w:tc>
                <w:tcPr>
                  <w:tcW w:w="16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krytyczna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Rozporządzalna długość przerwanego startu.</w:t>
                  </w:r>
                </w:p>
              </w:tc>
              <w:tc>
                <w:tcPr>
                  <w:tcW w:w="16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krytyczna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Szerokość pobocza drogi startowej.</w:t>
                  </w:r>
                </w:p>
              </w:tc>
              <w:tc>
                <w:tcPr>
                  <w:tcW w:w="16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Szerokość drogi kołowania.</w:t>
                  </w:r>
                </w:p>
              </w:tc>
              <w:tc>
                <w:tcPr>
                  <w:tcW w:w="16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Szerokość pobocza drogi kołowania.</w:t>
                  </w:r>
                </w:p>
              </w:tc>
              <w:tc>
                <w:tcPr>
                  <w:tcW w:w="16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1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zmierzona</w:t>
                  </w:r>
                </w:p>
              </w:tc>
              <w:tc>
                <w:tcPr>
                  <w:tcW w:w="15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Odległość między anteną nadajnika kierunku ILS i końcem drogi startowej.</w:t>
                  </w:r>
                </w:p>
              </w:tc>
              <w:tc>
                <w:tcPr>
                  <w:tcW w:w="1678"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3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obliczona</w:t>
                  </w:r>
                </w:p>
              </w:tc>
              <w:tc>
                <w:tcPr>
                  <w:tcW w:w="1582"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zwykła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 xml:space="preserve">Odległość między anteną </w:t>
                  </w:r>
                  <w:r w:rsidRPr="00372558">
                    <w:rPr>
                      <w:rFonts w:ascii="Arial" w:hAnsi="Arial" w:cs="Arial"/>
                      <w:sz w:val="20"/>
                      <w:szCs w:val="20"/>
                    </w:rPr>
                    <w:lastRenderedPageBreak/>
                    <w:t>ścieżki schodzenia ILS i progiem drogi startowej, mierzona wzdłuż linii środkowej.</w:t>
                  </w:r>
                </w:p>
              </w:tc>
              <w:tc>
                <w:tcPr>
                  <w:tcW w:w="1678"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lastRenderedPageBreak/>
                    <w:t>3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lastRenderedPageBreak/>
                    <w:t>obliczona</w:t>
                  </w:r>
                </w:p>
              </w:tc>
              <w:tc>
                <w:tcPr>
                  <w:tcW w:w="1582"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lastRenderedPageBreak/>
                    <w:t>zwykła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lastRenderedPageBreak/>
                    <w:t>Odległość między markerem ILS i progiem drogi startowej.</w:t>
                  </w:r>
                </w:p>
              </w:tc>
              <w:tc>
                <w:tcPr>
                  <w:tcW w:w="1678"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3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obliczona</w:t>
                  </w:r>
                </w:p>
              </w:tc>
              <w:tc>
                <w:tcPr>
                  <w:tcW w:w="1582"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Odległość między anteną ILS DME i progiem drogi startowej, mierzona wzdłuż linii środkowej.</w:t>
                  </w:r>
                </w:p>
              </w:tc>
              <w:tc>
                <w:tcPr>
                  <w:tcW w:w="1678"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3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obliczona</w:t>
                  </w:r>
                </w:p>
              </w:tc>
              <w:tc>
                <w:tcPr>
                  <w:tcW w:w="1582"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Odległość między anteną azymutu MLS i końcem drogi</w:t>
                  </w:r>
                </w:p>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startowej.</w:t>
                  </w:r>
                </w:p>
              </w:tc>
              <w:tc>
                <w:tcPr>
                  <w:tcW w:w="1678"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3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obliczona</w:t>
                  </w:r>
                </w:p>
              </w:tc>
              <w:tc>
                <w:tcPr>
                  <w:tcW w:w="1582"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zwykła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Odległość między anteną elewacji MLS i progiem drogi</w:t>
                  </w:r>
                </w:p>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startowej, mierzona wzdłuż linii środkowej.</w:t>
                  </w:r>
                </w:p>
              </w:tc>
              <w:tc>
                <w:tcPr>
                  <w:tcW w:w="1678"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3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obliczona</w:t>
                  </w:r>
                </w:p>
              </w:tc>
              <w:tc>
                <w:tcPr>
                  <w:tcW w:w="1582"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zwykła</w:t>
                  </w:r>
                </w:p>
              </w:tc>
            </w:tr>
            <w:tr w:rsidR="000A545D" w:rsidRPr="00372558" w:rsidTr="00E0562E">
              <w:trPr>
                <w:jc w:val="center"/>
              </w:trPr>
              <w:tc>
                <w:tcPr>
                  <w:tcW w:w="2460"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Odległość między anteną MLS DME/P i progiem drogi</w:t>
                  </w:r>
                </w:p>
                <w:p w:rsidR="000A545D" w:rsidRPr="00372558" w:rsidRDefault="000A545D" w:rsidP="000E7202">
                  <w:pPr>
                    <w:framePr w:hSpace="141" w:wrap="around" w:vAnchor="text" w:hAnchor="text" w:y="1"/>
                    <w:spacing w:after="0" w:line="240" w:lineRule="auto"/>
                    <w:suppressOverlap/>
                    <w:rPr>
                      <w:rFonts w:ascii="Arial" w:hAnsi="Arial" w:cs="Arial"/>
                      <w:sz w:val="20"/>
                      <w:szCs w:val="20"/>
                    </w:rPr>
                  </w:pPr>
                  <w:r w:rsidRPr="00372558">
                    <w:rPr>
                      <w:rFonts w:ascii="Arial" w:hAnsi="Arial" w:cs="Arial"/>
                      <w:sz w:val="20"/>
                      <w:szCs w:val="20"/>
                    </w:rPr>
                    <w:t>startowej, mierzona wzdłuż linii środkowej.</w:t>
                  </w:r>
                </w:p>
              </w:tc>
              <w:tc>
                <w:tcPr>
                  <w:tcW w:w="1678"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3 m</w:t>
                  </w:r>
                </w:p>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obliczona</w:t>
                  </w:r>
                </w:p>
              </w:tc>
              <w:tc>
                <w:tcPr>
                  <w:tcW w:w="1582" w:type="dxa"/>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hideMark/>
                </w:tcPr>
                <w:p w:rsidR="000A545D" w:rsidRPr="00372558" w:rsidRDefault="000A545D" w:rsidP="000E7202">
                  <w:pPr>
                    <w:framePr w:hSpace="141" w:wrap="around" w:vAnchor="text" w:hAnchor="text" w:y="1"/>
                    <w:spacing w:after="0" w:line="240" w:lineRule="auto"/>
                    <w:suppressOverlap/>
                    <w:jc w:val="center"/>
                    <w:rPr>
                      <w:rFonts w:ascii="Arial" w:hAnsi="Arial" w:cs="Arial"/>
                      <w:sz w:val="20"/>
                      <w:szCs w:val="20"/>
                    </w:rPr>
                  </w:pPr>
                  <w:r w:rsidRPr="00372558">
                    <w:rPr>
                      <w:rFonts w:ascii="Arial" w:hAnsi="Arial" w:cs="Arial"/>
                      <w:sz w:val="20"/>
                      <w:szCs w:val="20"/>
                    </w:rPr>
                    <w:t>ważna</w:t>
                  </w:r>
                </w:p>
              </w:tc>
            </w:tr>
          </w:tbl>
          <w:p w:rsidR="000A545D" w:rsidRPr="00372558" w:rsidRDefault="000A545D" w:rsidP="00372558">
            <w:pPr>
              <w:spacing w:before="120" w:after="120"/>
              <w:rPr>
                <w:rFonts w:ascii="Arial" w:hAnsi="Arial" w:cs="Arial"/>
                <w:sz w:val="20"/>
                <w:szCs w:val="20"/>
              </w:rPr>
            </w:pPr>
            <w:r w:rsidRPr="00372558">
              <w:rPr>
                <w:rFonts w:ascii="Arial" w:hAnsi="Arial" w:cs="Arial"/>
                <w:sz w:val="20"/>
                <w:szCs w:val="20"/>
              </w:rPr>
              <w:t>Tabela 5 – Długość/odległość/wymiary</w:t>
            </w:r>
          </w:p>
          <w:p w:rsidR="000A545D" w:rsidRPr="00372558" w:rsidRDefault="000A545D" w:rsidP="00372558">
            <w:pPr>
              <w:spacing w:before="120" w:after="120"/>
              <w:rPr>
                <w:rFonts w:ascii="Arial" w:hAnsi="Arial" w:cs="Arial"/>
                <w:sz w:val="20"/>
                <w:szCs w:val="20"/>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99FF99"/>
          </w:tcPr>
          <w:p w:rsidR="000A545D" w:rsidRPr="00372558" w:rsidRDefault="000E7202" w:rsidP="00372558">
            <w:pPr>
              <w:spacing w:before="120" w:after="120"/>
              <w:jc w:val="center"/>
              <w:rPr>
                <w:rFonts w:ascii="Arial" w:hAnsi="Arial" w:cs="Arial"/>
              </w:rPr>
            </w:pPr>
            <w:sdt>
              <w:sdtPr>
                <w:rPr>
                  <w:rFonts w:ascii="Arial" w:hAnsi="Arial" w:cs="Arial"/>
                </w:rPr>
                <w:id w:val="-1710565975"/>
                <w:placeholder>
                  <w:docPart w:val="FC6C9616615F47B9A306BBBEDC1786A8"/>
                </w:placeholder>
                <w:comboBox>
                  <w:listItem w:displayText="n/d" w:value="n/d"/>
                  <w:listItem w:displayText="TAK" w:value="TAK"/>
                  <w:listItem w:displayText="NIE" w:value="NIE"/>
                  <w:listItem w:displayText="AltAMC" w:value="AltAMC"/>
                </w:comboBox>
              </w:sdtPr>
              <w:sdtContent>
                <w:r w:rsidR="000A545D" w:rsidRPr="00372558">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99FF99"/>
          </w:tcPr>
          <w:p w:rsidR="000A545D" w:rsidRPr="00372558" w:rsidRDefault="000A545D" w:rsidP="00372558">
            <w:pPr>
              <w:pStyle w:val="Nagwek3"/>
              <w:tabs>
                <w:tab w:val="left" w:pos="0"/>
              </w:tabs>
              <w:ind w:left="0" w:firstLine="0"/>
              <w:outlineLvl w:val="2"/>
              <w:rPr>
                <w:rFonts w:ascii="Arial" w:hAnsi="Arial" w:cs="Arial"/>
                <w:b w:val="0"/>
                <w:sz w:val="20"/>
                <w:szCs w:val="20"/>
              </w:rPr>
            </w:pPr>
          </w:p>
        </w:tc>
        <w:tc>
          <w:tcPr>
            <w:tcW w:w="6079" w:type="dxa"/>
            <w:tcBorders>
              <w:top w:val="single" w:sz="4" w:space="0" w:color="auto"/>
              <w:left w:val="single" w:sz="4" w:space="0" w:color="auto"/>
              <w:bottom w:val="single" w:sz="4" w:space="0" w:color="auto"/>
              <w:right w:val="single" w:sz="4" w:space="0" w:color="auto"/>
            </w:tcBorders>
            <w:shd w:val="clear" w:color="auto" w:fill="99FF99"/>
            <w:vAlign w:val="center"/>
          </w:tcPr>
          <w:p w:rsidR="000A545D" w:rsidRPr="00372558" w:rsidRDefault="000A545D" w:rsidP="002E0139">
            <w:pPr>
              <w:pStyle w:val="Akapitzlist"/>
              <w:numPr>
                <w:ilvl w:val="0"/>
                <w:numId w:val="102"/>
              </w:numPr>
              <w:tabs>
                <w:tab w:val="left" w:pos="258"/>
              </w:tabs>
              <w:spacing w:before="120" w:after="120"/>
              <w:ind w:left="317"/>
              <w:rPr>
                <w:rFonts w:ascii="Arial" w:hAnsi="Arial" w:cs="Arial"/>
                <w:sz w:val="20"/>
                <w:szCs w:val="20"/>
              </w:rPr>
            </w:pPr>
            <w:r w:rsidRPr="00372558">
              <w:rPr>
                <w:rFonts w:ascii="Arial" w:hAnsi="Arial" w:cs="Arial"/>
                <w:sz w:val="20"/>
                <w:szCs w:val="20"/>
              </w:rPr>
              <w:t>Wymagania dotyczące dokładności danych lotniczych powinny być oparte na 95% poziomie zaufania, w związku z tym rozróżnia się trzy rodzaje danych pozycyjnych: punkty zmierzone (np. próg drogi startowej), punkty obliczone (matematyczne obliczenia na podstawie znanych punktów zmierzonych, punktów w przestrzeni, punktów stałych) i punkty zgłoszone (np. graniczne punkty rejonu informacji i powietrznej).</w:t>
            </w:r>
          </w:p>
        </w:tc>
        <w:tc>
          <w:tcPr>
            <w:tcW w:w="1158" w:type="dxa"/>
            <w:gridSpan w:val="2"/>
            <w:tcBorders>
              <w:top w:val="single" w:sz="4" w:space="0" w:color="auto"/>
              <w:left w:val="single" w:sz="4" w:space="0" w:color="auto"/>
              <w:bottom w:val="single" w:sz="4" w:space="0" w:color="auto"/>
              <w:right w:val="single" w:sz="4" w:space="0" w:color="auto"/>
            </w:tcBorders>
            <w:shd w:val="clear" w:color="auto" w:fill="99FF99"/>
          </w:tcPr>
          <w:p w:rsidR="000A545D" w:rsidRPr="00372558" w:rsidRDefault="000E7202" w:rsidP="00372558">
            <w:pPr>
              <w:spacing w:before="120" w:after="120"/>
              <w:jc w:val="center"/>
              <w:rPr>
                <w:rFonts w:ascii="Arial" w:hAnsi="Arial" w:cs="Arial"/>
              </w:rPr>
            </w:pPr>
            <w:sdt>
              <w:sdtPr>
                <w:rPr>
                  <w:rFonts w:ascii="Arial" w:hAnsi="Arial" w:cs="Arial"/>
                </w:rPr>
                <w:id w:val="-2131616202"/>
                <w:placeholder>
                  <w:docPart w:val="AEEA7557438C47BBBAF4632C87FEA9DE"/>
                </w:placeholder>
                <w:comboBox>
                  <w:listItem w:displayText="n/d" w:value="n/d"/>
                  <w:listItem w:displayText="TAK" w:value="TAK"/>
                  <w:listItem w:displayText="NIE" w:value="NIE"/>
                  <w:listItem w:displayText="AltAMC" w:value="AltAMC"/>
                </w:comboBox>
              </w:sdtPr>
              <w:sdtContent>
                <w:r w:rsidR="000A545D" w:rsidRPr="00372558">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99FF99"/>
          </w:tcPr>
          <w:p w:rsidR="000A545D" w:rsidRPr="00372558" w:rsidRDefault="000A545D" w:rsidP="00372558">
            <w:pPr>
              <w:pStyle w:val="Nagwek3"/>
              <w:tabs>
                <w:tab w:val="left" w:pos="0"/>
              </w:tabs>
              <w:ind w:left="0" w:firstLine="0"/>
              <w:outlineLvl w:val="2"/>
              <w:rPr>
                <w:rFonts w:ascii="Arial" w:hAnsi="Arial" w:cs="Arial"/>
                <w:b w:val="0"/>
                <w:sz w:val="20"/>
                <w:szCs w:val="20"/>
              </w:rPr>
            </w:pPr>
          </w:p>
        </w:tc>
        <w:tc>
          <w:tcPr>
            <w:tcW w:w="6079" w:type="dxa"/>
            <w:tcBorders>
              <w:top w:val="single" w:sz="4" w:space="0" w:color="auto"/>
              <w:left w:val="single" w:sz="4" w:space="0" w:color="auto"/>
              <w:bottom w:val="single" w:sz="4" w:space="0" w:color="auto"/>
              <w:right w:val="single" w:sz="4" w:space="0" w:color="auto"/>
            </w:tcBorders>
            <w:shd w:val="clear" w:color="auto" w:fill="99FF99"/>
            <w:vAlign w:val="center"/>
          </w:tcPr>
          <w:p w:rsidR="000A545D" w:rsidRPr="00372558" w:rsidRDefault="000A545D" w:rsidP="002E0139">
            <w:pPr>
              <w:pStyle w:val="Akapitzlist"/>
              <w:numPr>
                <w:ilvl w:val="0"/>
                <w:numId w:val="102"/>
              </w:numPr>
              <w:tabs>
                <w:tab w:val="left" w:pos="258"/>
              </w:tabs>
              <w:spacing w:before="120" w:after="120"/>
              <w:ind w:left="317"/>
              <w:rPr>
                <w:rFonts w:ascii="Arial" w:hAnsi="Arial" w:cs="Arial"/>
                <w:sz w:val="20"/>
                <w:szCs w:val="20"/>
              </w:rPr>
            </w:pPr>
            <w:r w:rsidRPr="00372558">
              <w:rPr>
                <w:rFonts w:ascii="Arial" w:hAnsi="Arial" w:cs="Arial"/>
                <w:sz w:val="20"/>
                <w:szCs w:val="20"/>
              </w:rPr>
              <w:t xml:space="preserve"> Współrzędne geograficzne oznaczające szerokość i długość geograficzną są określane i zgłaszane organowi służb informacji lotniczej zgodnie z geodezyjnym układem odniesienia Światowego Systemu Geodezyjnego 1984 (WGS-84), ze wskazaniem tych współrzędnych geograficznych, które zostały przekształcone na współrzędne WGS-84 sposobami matematycznymi, a których dokładność pomiarów terenowych nie jest zgodna z wymaganiami zawartymi w tabeli 3.</w:t>
            </w:r>
          </w:p>
        </w:tc>
        <w:tc>
          <w:tcPr>
            <w:tcW w:w="1158" w:type="dxa"/>
            <w:gridSpan w:val="2"/>
            <w:tcBorders>
              <w:top w:val="single" w:sz="4" w:space="0" w:color="auto"/>
              <w:left w:val="single" w:sz="4" w:space="0" w:color="auto"/>
              <w:bottom w:val="single" w:sz="4" w:space="0" w:color="auto"/>
              <w:right w:val="single" w:sz="4" w:space="0" w:color="auto"/>
            </w:tcBorders>
            <w:shd w:val="clear" w:color="auto" w:fill="99FF99"/>
          </w:tcPr>
          <w:p w:rsidR="000A545D" w:rsidRPr="00372558" w:rsidRDefault="000E7202" w:rsidP="00372558">
            <w:pPr>
              <w:spacing w:before="120" w:after="120"/>
              <w:jc w:val="center"/>
              <w:rPr>
                <w:rFonts w:ascii="Arial" w:hAnsi="Arial" w:cs="Arial"/>
              </w:rPr>
            </w:pPr>
            <w:sdt>
              <w:sdtPr>
                <w:rPr>
                  <w:rFonts w:ascii="Arial" w:hAnsi="Arial" w:cs="Arial"/>
                </w:rPr>
                <w:id w:val="1632432483"/>
                <w:placeholder>
                  <w:docPart w:val="773A4A537200438684395660B337C6C1"/>
                </w:placeholder>
                <w:comboBox>
                  <w:listItem w:displayText="n/d" w:value="n/d"/>
                  <w:listItem w:displayText="TAK" w:value="TAK"/>
                  <w:listItem w:displayText="NIE" w:value="NIE"/>
                  <w:listItem w:displayText="AltAMC" w:value="AltAMC"/>
                </w:comboBox>
              </w:sdtPr>
              <w:sdtContent>
                <w:r w:rsidR="000A545D" w:rsidRPr="00372558">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99FF99"/>
          </w:tcPr>
          <w:p w:rsidR="000A545D" w:rsidRPr="00372558" w:rsidRDefault="000A545D" w:rsidP="00372558">
            <w:pPr>
              <w:pStyle w:val="Nagwek3"/>
              <w:tabs>
                <w:tab w:val="left" w:pos="0"/>
              </w:tabs>
              <w:ind w:left="0" w:firstLine="0"/>
              <w:outlineLvl w:val="2"/>
              <w:rPr>
                <w:rFonts w:ascii="Arial" w:hAnsi="Arial" w:cs="Arial"/>
                <w:b w:val="0"/>
                <w:sz w:val="20"/>
                <w:szCs w:val="20"/>
              </w:rPr>
            </w:pPr>
          </w:p>
        </w:tc>
        <w:tc>
          <w:tcPr>
            <w:tcW w:w="6079" w:type="dxa"/>
            <w:tcBorders>
              <w:top w:val="single" w:sz="4" w:space="0" w:color="auto"/>
              <w:left w:val="single" w:sz="4" w:space="0" w:color="auto"/>
              <w:bottom w:val="single" w:sz="4" w:space="0" w:color="auto"/>
              <w:right w:val="single" w:sz="4" w:space="0" w:color="auto"/>
            </w:tcBorders>
            <w:shd w:val="clear" w:color="auto" w:fill="99FF99"/>
            <w:vAlign w:val="center"/>
          </w:tcPr>
          <w:p w:rsidR="000A545D" w:rsidRPr="00372558" w:rsidRDefault="000A545D" w:rsidP="002E0139">
            <w:pPr>
              <w:pStyle w:val="Akapitzlist"/>
              <w:numPr>
                <w:ilvl w:val="0"/>
                <w:numId w:val="102"/>
              </w:numPr>
              <w:tabs>
                <w:tab w:val="left" w:pos="258"/>
              </w:tabs>
              <w:spacing w:before="120" w:after="120"/>
              <w:ind w:left="317"/>
              <w:rPr>
                <w:rFonts w:ascii="Arial" w:hAnsi="Arial" w:cs="Arial"/>
                <w:sz w:val="20"/>
                <w:szCs w:val="20"/>
              </w:rPr>
            </w:pPr>
            <w:r w:rsidRPr="00372558">
              <w:rPr>
                <w:rFonts w:ascii="Arial" w:hAnsi="Arial" w:cs="Arial"/>
                <w:sz w:val="20"/>
                <w:szCs w:val="20"/>
              </w:rPr>
              <w:t xml:space="preserve">Stopień dokładności pomiarów terenowych powinien być taki, aby końcowe dane nawigacyjne dla poszczególnych faz lotu we właściwym układzie odniesienia mieściły się w granicach </w:t>
            </w:r>
            <w:r w:rsidRPr="00372558">
              <w:rPr>
                <w:rFonts w:ascii="Arial" w:hAnsi="Arial" w:cs="Arial"/>
                <w:sz w:val="20"/>
                <w:szCs w:val="20"/>
              </w:rPr>
              <w:lastRenderedPageBreak/>
              <w:t>maksymalnych odchyleń, jak podano w tabelach 3-7.</w:t>
            </w:r>
          </w:p>
        </w:tc>
        <w:tc>
          <w:tcPr>
            <w:tcW w:w="1158" w:type="dxa"/>
            <w:gridSpan w:val="2"/>
            <w:tcBorders>
              <w:top w:val="single" w:sz="4" w:space="0" w:color="auto"/>
              <w:left w:val="single" w:sz="4" w:space="0" w:color="auto"/>
              <w:bottom w:val="single" w:sz="4" w:space="0" w:color="auto"/>
              <w:right w:val="single" w:sz="4" w:space="0" w:color="auto"/>
            </w:tcBorders>
            <w:shd w:val="clear" w:color="auto" w:fill="99FF99"/>
          </w:tcPr>
          <w:p w:rsidR="000A545D" w:rsidRPr="00372558" w:rsidRDefault="000E7202" w:rsidP="00372558">
            <w:pPr>
              <w:spacing w:before="120" w:after="120"/>
              <w:jc w:val="center"/>
              <w:rPr>
                <w:rFonts w:ascii="Arial" w:hAnsi="Arial" w:cs="Arial"/>
              </w:rPr>
            </w:pPr>
            <w:sdt>
              <w:sdtPr>
                <w:rPr>
                  <w:rFonts w:ascii="Arial" w:hAnsi="Arial" w:cs="Arial"/>
                </w:rPr>
                <w:id w:val="-1394727205"/>
                <w:placeholder>
                  <w:docPart w:val="817E1E65B6BE40F48BF7BD0043C024EC"/>
                </w:placeholder>
                <w:comboBox>
                  <w:listItem w:displayText="n/d" w:value="n/d"/>
                  <w:listItem w:displayText="TAK" w:value="TAK"/>
                  <w:listItem w:displayText="NIE" w:value="NIE"/>
                  <w:listItem w:displayText="AltAMC" w:value="AltAMC"/>
                </w:comboBox>
              </w:sdtPr>
              <w:sdtContent>
                <w:r w:rsidR="000A545D" w:rsidRPr="00372558">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99FF99"/>
          </w:tcPr>
          <w:p w:rsidR="000A545D" w:rsidRPr="00372558" w:rsidRDefault="000A545D" w:rsidP="00372558">
            <w:pPr>
              <w:pStyle w:val="Nagwek3"/>
              <w:tabs>
                <w:tab w:val="left" w:pos="0"/>
              </w:tabs>
              <w:ind w:left="0" w:firstLine="0"/>
              <w:outlineLvl w:val="2"/>
              <w:rPr>
                <w:rFonts w:ascii="Arial" w:hAnsi="Arial" w:cs="Arial"/>
                <w:b w:val="0"/>
                <w:sz w:val="20"/>
                <w:szCs w:val="20"/>
              </w:rPr>
            </w:pPr>
          </w:p>
        </w:tc>
        <w:tc>
          <w:tcPr>
            <w:tcW w:w="6079" w:type="dxa"/>
            <w:tcBorders>
              <w:top w:val="single" w:sz="4" w:space="0" w:color="auto"/>
              <w:left w:val="single" w:sz="4" w:space="0" w:color="auto"/>
              <w:bottom w:val="single" w:sz="4" w:space="0" w:color="auto"/>
              <w:right w:val="single" w:sz="4" w:space="0" w:color="auto"/>
            </w:tcBorders>
            <w:shd w:val="clear" w:color="auto" w:fill="99FF99"/>
            <w:vAlign w:val="center"/>
          </w:tcPr>
          <w:p w:rsidR="000A545D" w:rsidRPr="00372558" w:rsidRDefault="000A545D" w:rsidP="002E0139">
            <w:pPr>
              <w:pStyle w:val="Akapitzlist"/>
              <w:numPr>
                <w:ilvl w:val="0"/>
                <w:numId w:val="102"/>
              </w:numPr>
              <w:tabs>
                <w:tab w:val="left" w:pos="258"/>
              </w:tabs>
              <w:spacing w:before="120" w:after="120"/>
              <w:ind w:left="317"/>
              <w:rPr>
                <w:rFonts w:ascii="Arial" w:hAnsi="Arial" w:cs="Arial"/>
                <w:sz w:val="20"/>
                <w:szCs w:val="20"/>
              </w:rPr>
            </w:pPr>
            <w:r w:rsidRPr="00372558">
              <w:rPr>
                <w:rFonts w:ascii="Arial" w:hAnsi="Arial" w:cs="Arial"/>
                <w:sz w:val="20"/>
                <w:szCs w:val="20"/>
              </w:rPr>
              <w:t>W uzupełnieniu do wysokości (w odniesieniu do średniego poziomu morza) ściśle określonych mierzonych naziemnych punktów lotniska, undulacja geoidy (w odniesieniu do elipsoidy WGS-84) dla tych punktów jak zostało to przedstawione w tabelach 3-7, powinna być określona i zgłoszona do organów służb informacji lotniczej.</w:t>
            </w:r>
          </w:p>
        </w:tc>
        <w:tc>
          <w:tcPr>
            <w:tcW w:w="1158" w:type="dxa"/>
            <w:gridSpan w:val="2"/>
            <w:tcBorders>
              <w:top w:val="single" w:sz="4" w:space="0" w:color="auto"/>
              <w:left w:val="single" w:sz="4" w:space="0" w:color="auto"/>
              <w:bottom w:val="single" w:sz="4" w:space="0" w:color="auto"/>
              <w:right w:val="single" w:sz="4" w:space="0" w:color="auto"/>
            </w:tcBorders>
            <w:shd w:val="clear" w:color="auto" w:fill="99FF99"/>
          </w:tcPr>
          <w:p w:rsidR="000A545D" w:rsidRPr="00372558" w:rsidRDefault="000E7202" w:rsidP="00372558">
            <w:pPr>
              <w:spacing w:before="120" w:after="120"/>
              <w:jc w:val="center"/>
              <w:rPr>
                <w:rFonts w:ascii="Arial" w:hAnsi="Arial" w:cs="Arial"/>
              </w:rPr>
            </w:pPr>
            <w:sdt>
              <w:sdtPr>
                <w:rPr>
                  <w:rFonts w:ascii="Arial" w:hAnsi="Arial" w:cs="Arial"/>
                </w:rPr>
                <w:id w:val="-1985070293"/>
                <w:placeholder>
                  <w:docPart w:val="D1471F0D091444A594A54DE691465C8F"/>
                </w:placeholder>
                <w:comboBox>
                  <w:listItem w:displayText="n/d" w:value="n/d"/>
                  <w:listItem w:displayText="TAK" w:value="TAK"/>
                  <w:listItem w:displayText="NIE" w:value="NIE"/>
                  <w:listItem w:displayText="AltAMC" w:value="AltAMC"/>
                </w:comboBox>
              </w:sdtPr>
              <w:sdtContent>
                <w:r w:rsidR="000A545D" w:rsidRPr="00372558">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99FF99"/>
          </w:tcPr>
          <w:p w:rsidR="000A545D" w:rsidRPr="00372558" w:rsidRDefault="000A545D" w:rsidP="00372558">
            <w:pPr>
              <w:pStyle w:val="Nagwek3"/>
              <w:tabs>
                <w:tab w:val="left" w:pos="0"/>
              </w:tabs>
              <w:ind w:left="0" w:firstLine="0"/>
              <w:outlineLvl w:val="2"/>
              <w:rPr>
                <w:rFonts w:ascii="Arial" w:hAnsi="Arial" w:cs="Arial"/>
                <w:b w:val="0"/>
                <w:sz w:val="20"/>
                <w:szCs w:val="20"/>
              </w:rPr>
            </w:pPr>
          </w:p>
        </w:tc>
        <w:tc>
          <w:tcPr>
            <w:tcW w:w="6079" w:type="dxa"/>
            <w:tcBorders>
              <w:top w:val="single" w:sz="4" w:space="0" w:color="auto"/>
              <w:left w:val="single" w:sz="4" w:space="0" w:color="auto"/>
              <w:bottom w:val="single" w:sz="4" w:space="0" w:color="auto"/>
              <w:right w:val="single" w:sz="4" w:space="0" w:color="auto"/>
            </w:tcBorders>
            <w:shd w:val="clear" w:color="auto" w:fill="99FF99"/>
            <w:vAlign w:val="center"/>
          </w:tcPr>
          <w:p w:rsidR="000A545D" w:rsidRPr="00372558" w:rsidRDefault="000A545D" w:rsidP="002E0139">
            <w:pPr>
              <w:pStyle w:val="Akapitzlist"/>
              <w:numPr>
                <w:ilvl w:val="0"/>
                <w:numId w:val="102"/>
              </w:numPr>
              <w:tabs>
                <w:tab w:val="left" w:pos="258"/>
              </w:tabs>
              <w:spacing w:before="120" w:after="120"/>
              <w:ind w:left="317"/>
              <w:rPr>
                <w:rFonts w:ascii="Arial" w:hAnsi="Arial" w:cs="Arial"/>
                <w:sz w:val="20"/>
                <w:szCs w:val="20"/>
              </w:rPr>
            </w:pPr>
            <w:r w:rsidRPr="00372558">
              <w:rPr>
                <w:rFonts w:ascii="Arial" w:hAnsi="Arial" w:cs="Arial"/>
                <w:sz w:val="20"/>
                <w:szCs w:val="20"/>
              </w:rPr>
              <w:t>Ochrona elektronicznych danych lotniczych podczas ich przechowywania lub przesyłania powinna być całkowicie monitorowana za pomocą cyklicznej kontroli nadmiarowej (CRC). W celu zapewnienia poziomu integralności krytycznych i ważnych danych lotniczych, zgodnie z klasyfikacją podaną w punktach (a)(1) i (a)(2) powyżej, należy zastosować odpowiednio 32- lub 24-bitowy algorytm cyklicznej kontroli nadmiarowej (CRC).</w:t>
            </w:r>
          </w:p>
        </w:tc>
        <w:tc>
          <w:tcPr>
            <w:tcW w:w="1158" w:type="dxa"/>
            <w:gridSpan w:val="2"/>
            <w:tcBorders>
              <w:top w:val="single" w:sz="4" w:space="0" w:color="auto"/>
              <w:left w:val="single" w:sz="4" w:space="0" w:color="auto"/>
              <w:bottom w:val="single" w:sz="4" w:space="0" w:color="auto"/>
              <w:right w:val="single" w:sz="4" w:space="0" w:color="auto"/>
            </w:tcBorders>
            <w:shd w:val="clear" w:color="auto" w:fill="99FF99"/>
          </w:tcPr>
          <w:p w:rsidR="000A545D" w:rsidRPr="00372558" w:rsidRDefault="000E7202" w:rsidP="00372558">
            <w:pPr>
              <w:spacing w:before="120" w:after="120"/>
              <w:jc w:val="center"/>
              <w:rPr>
                <w:rFonts w:ascii="Arial" w:hAnsi="Arial" w:cs="Arial"/>
              </w:rPr>
            </w:pPr>
            <w:sdt>
              <w:sdtPr>
                <w:rPr>
                  <w:rFonts w:ascii="Arial" w:hAnsi="Arial" w:cs="Arial"/>
                </w:rPr>
                <w:id w:val="259107345"/>
                <w:placeholder>
                  <w:docPart w:val="291122649E69471FA0B7DF390EC05C57"/>
                </w:placeholder>
                <w:comboBox>
                  <w:listItem w:displayText="n/d" w:value="n/d"/>
                  <w:listItem w:displayText="TAK" w:value="TAK"/>
                  <w:listItem w:displayText="NIE" w:value="NIE"/>
                  <w:listItem w:displayText="AltAMC" w:value="AltAMC"/>
                </w:comboBox>
              </w:sdtPr>
              <w:sdtContent>
                <w:r w:rsidR="000A545D" w:rsidRPr="00372558">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99FF99"/>
          </w:tcPr>
          <w:p w:rsidR="000A545D" w:rsidRPr="00372558" w:rsidRDefault="000A545D" w:rsidP="00372558">
            <w:pPr>
              <w:pStyle w:val="Nagwek3"/>
              <w:tabs>
                <w:tab w:val="left" w:pos="0"/>
              </w:tabs>
              <w:ind w:left="0" w:firstLine="0"/>
              <w:outlineLvl w:val="2"/>
              <w:rPr>
                <w:rFonts w:ascii="Arial" w:hAnsi="Arial" w:cs="Arial"/>
                <w:b w:val="0"/>
                <w:sz w:val="20"/>
                <w:szCs w:val="20"/>
              </w:rPr>
            </w:pPr>
          </w:p>
        </w:tc>
        <w:tc>
          <w:tcPr>
            <w:tcW w:w="6079" w:type="dxa"/>
            <w:tcBorders>
              <w:top w:val="single" w:sz="4" w:space="0" w:color="auto"/>
              <w:left w:val="single" w:sz="4" w:space="0" w:color="auto"/>
              <w:bottom w:val="single" w:sz="4" w:space="0" w:color="auto"/>
              <w:right w:val="single" w:sz="4" w:space="0" w:color="auto"/>
            </w:tcBorders>
            <w:shd w:val="clear" w:color="auto" w:fill="99FF99"/>
            <w:vAlign w:val="center"/>
          </w:tcPr>
          <w:p w:rsidR="000A545D" w:rsidRPr="00372558" w:rsidRDefault="000A545D" w:rsidP="002E0139">
            <w:pPr>
              <w:pStyle w:val="Akapitzlist"/>
              <w:numPr>
                <w:ilvl w:val="0"/>
                <w:numId w:val="102"/>
              </w:numPr>
              <w:tabs>
                <w:tab w:val="left" w:pos="258"/>
              </w:tabs>
              <w:spacing w:before="120" w:after="120"/>
              <w:ind w:left="317"/>
              <w:rPr>
                <w:rFonts w:ascii="Arial" w:hAnsi="Arial" w:cs="Arial"/>
                <w:sz w:val="20"/>
                <w:szCs w:val="20"/>
              </w:rPr>
            </w:pPr>
            <w:r w:rsidRPr="00372558">
              <w:rPr>
                <w:rFonts w:ascii="Arial" w:hAnsi="Arial" w:cs="Arial"/>
                <w:sz w:val="20"/>
                <w:szCs w:val="20"/>
              </w:rPr>
              <w:t>W celu osiągnięcia ochrony poziomu integralności zwykłych danych lotniczych, zgodnie z klasyfikacją podaną w punkcie (a)(3) powyżej, należy zastosować 16-bitowy algorytm cyklicznej kontroli nadmiarowej (CRC).</w:t>
            </w:r>
          </w:p>
        </w:tc>
        <w:tc>
          <w:tcPr>
            <w:tcW w:w="1158" w:type="dxa"/>
            <w:gridSpan w:val="2"/>
            <w:tcBorders>
              <w:top w:val="single" w:sz="4" w:space="0" w:color="auto"/>
              <w:left w:val="single" w:sz="4" w:space="0" w:color="auto"/>
              <w:bottom w:val="single" w:sz="4" w:space="0" w:color="auto"/>
              <w:right w:val="single" w:sz="4" w:space="0" w:color="auto"/>
            </w:tcBorders>
            <w:shd w:val="clear" w:color="auto" w:fill="99FF99"/>
          </w:tcPr>
          <w:p w:rsidR="000A545D" w:rsidRPr="00372558" w:rsidRDefault="000E7202" w:rsidP="00372558">
            <w:pPr>
              <w:spacing w:before="120" w:after="120"/>
              <w:jc w:val="center"/>
              <w:rPr>
                <w:rFonts w:ascii="Arial" w:hAnsi="Arial" w:cs="Arial"/>
              </w:rPr>
            </w:pPr>
            <w:sdt>
              <w:sdtPr>
                <w:rPr>
                  <w:rFonts w:ascii="Arial" w:hAnsi="Arial" w:cs="Arial"/>
                </w:rPr>
                <w:id w:val="-1628999762"/>
                <w:placeholder>
                  <w:docPart w:val="D63ADD7943034F2CA0138BBA105510B1"/>
                </w:placeholder>
                <w:comboBox>
                  <w:listItem w:displayText="n/d" w:value="n/d"/>
                  <w:listItem w:displayText="TAK" w:value="TAK"/>
                  <w:listItem w:displayText="NIE" w:value="NIE"/>
                  <w:listItem w:displayText="AltAMC" w:value="AltAMC"/>
                </w:comboBox>
              </w:sdtPr>
              <w:sdtContent>
                <w:r w:rsidR="000A545D" w:rsidRPr="00372558">
                  <w:rPr>
                    <w:rFonts w:ascii="Arial" w:hAnsi="Arial" w:cs="Arial"/>
                  </w:rPr>
                  <w:t>n/d</w:t>
                </w:r>
              </w:sdtContent>
            </w:sdt>
          </w:p>
        </w:tc>
      </w:tr>
      <w:tr w:rsidR="000A545D" w:rsidRPr="0051444D" w:rsidTr="00E0562E">
        <w:tc>
          <w:tcPr>
            <w:tcW w:w="2093" w:type="dxa"/>
            <w:vMerge/>
            <w:tcBorders>
              <w:left w:val="single" w:sz="4" w:space="0" w:color="auto"/>
              <w:right w:val="single" w:sz="4" w:space="0" w:color="auto"/>
            </w:tcBorders>
            <w:shd w:val="clear" w:color="auto" w:fill="99FF99"/>
          </w:tcPr>
          <w:p w:rsidR="000A545D" w:rsidRPr="00372558" w:rsidRDefault="000A545D" w:rsidP="00D9541D">
            <w:pPr>
              <w:pStyle w:val="Nagwek3"/>
              <w:tabs>
                <w:tab w:val="left" w:pos="0"/>
              </w:tabs>
              <w:ind w:left="0" w:firstLine="0"/>
              <w:outlineLvl w:val="2"/>
              <w:rPr>
                <w:rFonts w:ascii="Arial" w:hAnsi="Arial" w:cs="Arial"/>
                <w:b w:val="0"/>
                <w:sz w:val="20"/>
                <w:szCs w:val="20"/>
              </w:rPr>
            </w:pPr>
          </w:p>
        </w:tc>
        <w:tc>
          <w:tcPr>
            <w:tcW w:w="6079" w:type="dxa"/>
            <w:tcBorders>
              <w:top w:val="single" w:sz="4" w:space="0" w:color="auto"/>
              <w:left w:val="single" w:sz="4" w:space="0" w:color="auto"/>
              <w:bottom w:val="single" w:sz="4" w:space="0" w:color="auto"/>
              <w:right w:val="single" w:sz="4" w:space="0" w:color="auto"/>
            </w:tcBorders>
            <w:shd w:val="clear" w:color="auto" w:fill="99FF99"/>
            <w:vAlign w:val="center"/>
          </w:tcPr>
          <w:p w:rsidR="000A545D" w:rsidRPr="00372558" w:rsidRDefault="000A545D" w:rsidP="002E0139">
            <w:pPr>
              <w:pStyle w:val="Akapitzlist"/>
              <w:numPr>
                <w:ilvl w:val="0"/>
                <w:numId w:val="102"/>
              </w:numPr>
              <w:tabs>
                <w:tab w:val="left" w:pos="317"/>
              </w:tabs>
              <w:spacing w:before="120" w:after="120"/>
              <w:ind w:left="317"/>
              <w:rPr>
                <w:rFonts w:ascii="Arial" w:hAnsi="Arial" w:cs="Arial"/>
                <w:sz w:val="20"/>
                <w:szCs w:val="20"/>
              </w:rPr>
            </w:pPr>
            <w:r w:rsidRPr="00372558">
              <w:rPr>
                <w:rFonts w:ascii="Arial" w:hAnsi="Arial" w:cs="Arial"/>
                <w:sz w:val="20"/>
                <w:szCs w:val="20"/>
              </w:rPr>
              <w:t>Operator lotniska powinien wdrożyć procedury w celu:</w:t>
            </w:r>
          </w:p>
          <w:p w:rsidR="000A545D" w:rsidRPr="00372558" w:rsidRDefault="000A545D" w:rsidP="002E0139">
            <w:pPr>
              <w:pStyle w:val="Akapitzlist"/>
              <w:numPr>
                <w:ilvl w:val="3"/>
                <w:numId w:val="39"/>
              </w:numPr>
              <w:tabs>
                <w:tab w:val="left" w:pos="1309"/>
              </w:tabs>
              <w:spacing w:before="120" w:after="120"/>
              <w:ind w:left="884" w:hanging="425"/>
              <w:rPr>
                <w:rFonts w:ascii="Arial" w:hAnsi="Arial" w:cs="Arial"/>
                <w:sz w:val="20"/>
                <w:szCs w:val="20"/>
              </w:rPr>
            </w:pPr>
            <w:r w:rsidRPr="00372558">
              <w:rPr>
                <w:rFonts w:ascii="Arial" w:hAnsi="Arial" w:cs="Arial"/>
                <w:sz w:val="20"/>
                <w:szCs w:val="20"/>
              </w:rPr>
              <w:t>monitorowania danych dotyczących lotniska i dostępnych usług pochodzących od operatora lotniska, które są rozpowszechniane przez odpowiednie instytucje zapewniające służby ruchu lotniczego;</w:t>
            </w:r>
          </w:p>
          <w:p w:rsidR="000A545D" w:rsidRPr="00372558" w:rsidRDefault="000A545D" w:rsidP="002E0139">
            <w:pPr>
              <w:pStyle w:val="Akapitzlist"/>
              <w:numPr>
                <w:ilvl w:val="3"/>
                <w:numId w:val="39"/>
              </w:numPr>
              <w:tabs>
                <w:tab w:val="left" w:pos="1309"/>
              </w:tabs>
              <w:spacing w:before="120" w:after="120"/>
              <w:ind w:left="884" w:hanging="425"/>
              <w:rPr>
                <w:rFonts w:ascii="Arial" w:hAnsi="Arial" w:cs="Arial"/>
                <w:sz w:val="20"/>
                <w:szCs w:val="20"/>
              </w:rPr>
            </w:pPr>
            <w:r w:rsidRPr="00372558">
              <w:rPr>
                <w:rFonts w:ascii="Arial" w:hAnsi="Arial" w:cs="Arial"/>
                <w:sz w:val="20"/>
                <w:szCs w:val="20"/>
              </w:rPr>
              <w:t>powiadamiania odpowiednich służb informacji lotniczej i instytucji zapewniających służby ruchu lotniczego o wszelkich zmianach koniecznych do zapewnienia prawidłowych i kompletnych danych dotyczących lotniska i dostępnych na nim usług.</w:t>
            </w:r>
          </w:p>
        </w:tc>
        <w:tc>
          <w:tcPr>
            <w:tcW w:w="1158" w:type="dxa"/>
            <w:gridSpan w:val="2"/>
            <w:tcBorders>
              <w:top w:val="single" w:sz="4" w:space="0" w:color="auto"/>
              <w:left w:val="single" w:sz="4" w:space="0" w:color="auto"/>
              <w:bottom w:val="single" w:sz="4" w:space="0" w:color="auto"/>
              <w:right w:val="single" w:sz="4" w:space="0" w:color="auto"/>
            </w:tcBorders>
            <w:shd w:val="clear" w:color="auto" w:fill="99FF99"/>
          </w:tcPr>
          <w:p w:rsidR="000A545D" w:rsidRPr="00372558" w:rsidRDefault="000E7202" w:rsidP="00D9541D">
            <w:pPr>
              <w:spacing w:before="120" w:after="120"/>
              <w:jc w:val="center"/>
              <w:rPr>
                <w:rFonts w:ascii="Arial" w:hAnsi="Arial" w:cs="Arial"/>
              </w:rPr>
            </w:pPr>
            <w:sdt>
              <w:sdtPr>
                <w:rPr>
                  <w:rFonts w:ascii="Arial" w:hAnsi="Arial" w:cs="Arial"/>
                </w:rPr>
                <w:id w:val="616182200"/>
                <w:placeholder>
                  <w:docPart w:val="F64C79B63080450FA831F5A8EE561946"/>
                </w:placeholder>
                <w:comboBox>
                  <w:listItem w:displayText="n/d" w:value="n/d"/>
                  <w:listItem w:displayText="TAK" w:value="TAK"/>
                  <w:listItem w:displayText="NIE" w:value="NIE"/>
                  <w:listItem w:displayText="AltAMC" w:value="AltAMC"/>
                </w:comboBox>
              </w:sdtPr>
              <w:sdtContent>
                <w:r w:rsidR="000A545D" w:rsidRPr="00372558">
                  <w:rPr>
                    <w:rFonts w:ascii="Arial" w:hAnsi="Arial" w:cs="Arial"/>
                  </w:rPr>
                  <w:t>n/d</w:t>
                </w:r>
              </w:sdtContent>
            </w:sdt>
          </w:p>
        </w:tc>
      </w:tr>
      <w:tr w:rsidR="00D9541D" w:rsidRPr="0051444D" w:rsidTr="00B75350">
        <w:tc>
          <w:tcPr>
            <w:tcW w:w="2093" w:type="dxa"/>
            <w:vMerge w:val="restart"/>
            <w:tcBorders>
              <w:top w:val="single" w:sz="4" w:space="0" w:color="auto"/>
              <w:left w:val="single" w:sz="4" w:space="0" w:color="auto"/>
              <w:right w:val="single" w:sz="4" w:space="0" w:color="auto"/>
            </w:tcBorders>
            <w:shd w:val="clear" w:color="auto" w:fill="99FF99"/>
          </w:tcPr>
          <w:p w:rsidR="00D9541D" w:rsidRPr="0051444D" w:rsidRDefault="00D9541D" w:rsidP="00D9541D">
            <w:pPr>
              <w:pStyle w:val="Nagwek3"/>
              <w:tabs>
                <w:tab w:val="left" w:pos="0"/>
              </w:tabs>
              <w:ind w:left="0" w:firstLine="0"/>
              <w:outlineLvl w:val="2"/>
              <w:rPr>
                <w:rFonts w:ascii="Arial" w:hAnsi="Arial" w:cs="Arial"/>
                <w:b w:val="0"/>
                <w:sz w:val="20"/>
                <w:szCs w:val="20"/>
              </w:rPr>
            </w:pPr>
            <w:r w:rsidRPr="0051444D">
              <w:rPr>
                <w:rFonts w:ascii="Arial" w:hAnsi="Arial" w:cs="Arial"/>
                <w:b w:val="0"/>
                <w:sz w:val="20"/>
                <w:szCs w:val="20"/>
              </w:rPr>
              <w:t>AMC2 ADR.OPS.A.010    Wymagania dotyczące jakości danych</w:t>
            </w:r>
          </w:p>
          <w:p w:rsidR="00D9541D" w:rsidRPr="0051444D" w:rsidRDefault="00D9541D" w:rsidP="00D9541D">
            <w:pPr>
              <w:spacing w:before="120" w:after="120"/>
              <w:rPr>
                <w:rFonts w:ascii="Arial" w:hAnsi="Arial" w:cs="Arial"/>
                <w:sz w:val="20"/>
                <w:szCs w:val="20"/>
              </w:rPr>
            </w:pPr>
          </w:p>
        </w:tc>
        <w:tc>
          <w:tcPr>
            <w:tcW w:w="6079" w:type="dxa"/>
            <w:tcBorders>
              <w:top w:val="single" w:sz="4" w:space="0" w:color="auto"/>
              <w:left w:val="single" w:sz="4" w:space="0" w:color="auto"/>
              <w:bottom w:val="single" w:sz="4" w:space="0" w:color="auto"/>
              <w:right w:val="single" w:sz="4" w:space="0" w:color="auto"/>
            </w:tcBorders>
            <w:shd w:val="clear" w:color="auto" w:fill="99FF99"/>
            <w:vAlign w:val="center"/>
          </w:tcPr>
          <w:p w:rsidR="00D9541D" w:rsidRPr="0051444D" w:rsidRDefault="00D9541D" w:rsidP="00D9541D">
            <w:pPr>
              <w:spacing w:before="120" w:after="120"/>
              <w:rPr>
                <w:rFonts w:ascii="Arial" w:hAnsi="Arial" w:cs="Arial"/>
                <w:sz w:val="20"/>
                <w:szCs w:val="20"/>
              </w:rPr>
            </w:pPr>
            <w:r w:rsidRPr="0051444D">
              <w:rPr>
                <w:rFonts w:ascii="Arial" w:hAnsi="Arial" w:cs="Arial"/>
                <w:sz w:val="20"/>
                <w:szCs w:val="20"/>
              </w:rPr>
              <w:t>UZGODNIENIA FORMALNE</w:t>
            </w:r>
          </w:p>
          <w:p w:rsidR="00D9541D" w:rsidRPr="0051444D" w:rsidRDefault="00D9541D" w:rsidP="00D9541D">
            <w:pPr>
              <w:tabs>
                <w:tab w:val="left" w:pos="567"/>
              </w:tabs>
              <w:spacing w:before="120" w:after="120"/>
              <w:rPr>
                <w:rFonts w:ascii="Arial" w:hAnsi="Arial" w:cs="Arial"/>
                <w:sz w:val="20"/>
                <w:szCs w:val="20"/>
              </w:rPr>
            </w:pPr>
            <w:r w:rsidRPr="0051444D">
              <w:rPr>
                <w:rFonts w:ascii="Arial" w:hAnsi="Arial" w:cs="Arial"/>
                <w:sz w:val="20"/>
                <w:szCs w:val="20"/>
              </w:rPr>
              <w:t>Zaangażowane organizacje</w:t>
            </w:r>
          </w:p>
          <w:p w:rsidR="00D9541D" w:rsidRPr="0051444D" w:rsidRDefault="00D9541D" w:rsidP="002E0139">
            <w:pPr>
              <w:pStyle w:val="Akapitzlist"/>
              <w:numPr>
                <w:ilvl w:val="0"/>
                <w:numId w:val="40"/>
              </w:numPr>
              <w:spacing w:before="120" w:after="120"/>
              <w:ind w:left="255" w:hanging="255"/>
              <w:contextualSpacing w:val="0"/>
              <w:rPr>
                <w:rFonts w:ascii="Arial" w:hAnsi="Arial" w:cs="Arial"/>
                <w:sz w:val="20"/>
                <w:szCs w:val="20"/>
              </w:rPr>
            </w:pPr>
            <w:r w:rsidRPr="0051444D">
              <w:rPr>
                <w:rFonts w:ascii="Arial" w:hAnsi="Arial" w:cs="Arial"/>
                <w:sz w:val="20"/>
                <w:szCs w:val="20"/>
              </w:rPr>
              <w:t>Operator lotniska powinien dokonać formalnych uzgodnień z publicznymi lub prywatnymi podmiotami, świadczącymi usługi w zakresie:</w:t>
            </w:r>
          </w:p>
          <w:p w:rsidR="00D9541D" w:rsidRPr="0051444D" w:rsidRDefault="00D9541D" w:rsidP="002E0139">
            <w:pPr>
              <w:pStyle w:val="Akapitzlist"/>
              <w:numPr>
                <w:ilvl w:val="3"/>
                <w:numId w:val="40"/>
              </w:numPr>
              <w:tabs>
                <w:tab w:val="left" w:pos="1134"/>
              </w:tabs>
              <w:spacing w:before="120" w:after="120"/>
              <w:ind w:left="825" w:hanging="258"/>
              <w:rPr>
                <w:rFonts w:ascii="Arial" w:hAnsi="Arial" w:cs="Arial"/>
                <w:sz w:val="20"/>
                <w:szCs w:val="20"/>
              </w:rPr>
            </w:pPr>
            <w:r w:rsidRPr="0051444D">
              <w:rPr>
                <w:rFonts w:ascii="Arial" w:hAnsi="Arial" w:cs="Arial"/>
                <w:sz w:val="20"/>
                <w:szCs w:val="20"/>
              </w:rPr>
              <w:t>służb żeglugi powietrznej;</w:t>
            </w:r>
          </w:p>
          <w:p w:rsidR="00D9541D" w:rsidRPr="0051444D" w:rsidRDefault="00D9541D" w:rsidP="002E0139">
            <w:pPr>
              <w:pStyle w:val="Akapitzlist"/>
              <w:numPr>
                <w:ilvl w:val="3"/>
                <w:numId w:val="40"/>
              </w:numPr>
              <w:tabs>
                <w:tab w:val="left" w:pos="1134"/>
              </w:tabs>
              <w:spacing w:before="120" w:after="120"/>
              <w:ind w:left="825" w:hanging="258"/>
              <w:rPr>
                <w:rFonts w:ascii="Arial" w:hAnsi="Arial" w:cs="Arial"/>
                <w:sz w:val="20"/>
                <w:szCs w:val="20"/>
              </w:rPr>
            </w:pPr>
            <w:r w:rsidRPr="0051444D">
              <w:rPr>
                <w:rFonts w:ascii="Arial" w:hAnsi="Arial" w:cs="Arial"/>
                <w:sz w:val="20"/>
                <w:szCs w:val="20"/>
              </w:rPr>
              <w:t>dokonywania i dostarczania danych z pomiarów;</w:t>
            </w:r>
          </w:p>
          <w:p w:rsidR="00D9541D" w:rsidRPr="0051444D" w:rsidRDefault="00D9541D" w:rsidP="002E0139">
            <w:pPr>
              <w:pStyle w:val="Akapitzlist"/>
              <w:numPr>
                <w:ilvl w:val="3"/>
                <w:numId w:val="40"/>
              </w:numPr>
              <w:tabs>
                <w:tab w:val="left" w:pos="1134"/>
              </w:tabs>
              <w:spacing w:before="120" w:after="120"/>
              <w:ind w:left="825" w:hanging="258"/>
              <w:rPr>
                <w:rFonts w:ascii="Arial" w:hAnsi="Arial" w:cs="Arial"/>
                <w:sz w:val="20"/>
                <w:szCs w:val="20"/>
              </w:rPr>
            </w:pPr>
            <w:r w:rsidRPr="0051444D">
              <w:rPr>
                <w:rFonts w:ascii="Arial" w:hAnsi="Arial" w:cs="Arial"/>
                <w:sz w:val="20"/>
                <w:szCs w:val="20"/>
              </w:rPr>
              <w:t>projektowania procedur;</w:t>
            </w:r>
          </w:p>
          <w:p w:rsidR="00D9541D" w:rsidRPr="0051444D" w:rsidRDefault="00D9541D" w:rsidP="002E0139">
            <w:pPr>
              <w:pStyle w:val="Akapitzlist"/>
              <w:numPr>
                <w:ilvl w:val="3"/>
                <w:numId w:val="40"/>
              </w:numPr>
              <w:tabs>
                <w:tab w:val="left" w:pos="1134"/>
              </w:tabs>
              <w:spacing w:before="120" w:after="120"/>
              <w:ind w:left="825" w:hanging="258"/>
              <w:rPr>
                <w:rFonts w:ascii="Arial" w:hAnsi="Arial" w:cs="Arial"/>
                <w:sz w:val="20"/>
                <w:szCs w:val="20"/>
              </w:rPr>
            </w:pPr>
            <w:r w:rsidRPr="0051444D">
              <w:rPr>
                <w:rFonts w:ascii="Arial" w:hAnsi="Arial" w:cs="Arial"/>
                <w:sz w:val="20"/>
                <w:szCs w:val="20"/>
              </w:rPr>
              <w:t>danych elektronicznych dotyczących terenu; oraz</w:t>
            </w:r>
          </w:p>
          <w:p w:rsidR="00D9541D" w:rsidRPr="00D9541D" w:rsidRDefault="00D9541D" w:rsidP="002E0139">
            <w:pPr>
              <w:pStyle w:val="Akapitzlist"/>
              <w:numPr>
                <w:ilvl w:val="3"/>
                <w:numId w:val="40"/>
              </w:numPr>
              <w:tabs>
                <w:tab w:val="left" w:pos="1134"/>
              </w:tabs>
              <w:spacing w:before="120" w:after="120"/>
              <w:ind w:left="825" w:hanging="258"/>
              <w:rPr>
                <w:rFonts w:ascii="Arial" w:hAnsi="Arial" w:cs="Arial"/>
                <w:sz w:val="20"/>
                <w:szCs w:val="20"/>
              </w:rPr>
            </w:pPr>
            <w:r w:rsidRPr="0051444D">
              <w:rPr>
                <w:rFonts w:ascii="Arial" w:hAnsi="Arial" w:cs="Arial"/>
                <w:sz w:val="20"/>
                <w:szCs w:val="20"/>
              </w:rPr>
              <w:t>danych elektronicznych dotyczących przeszkód lotniczych, z którymi wymienia dane lotnicze i/lub informacje lotnicze.</w:t>
            </w:r>
          </w:p>
        </w:tc>
        <w:tc>
          <w:tcPr>
            <w:tcW w:w="1158" w:type="dxa"/>
            <w:gridSpan w:val="2"/>
            <w:tcBorders>
              <w:top w:val="single" w:sz="4" w:space="0" w:color="auto"/>
              <w:left w:val="single" w:sz="4" w:space="0" w:color="auto"/>
              <w:bottom w:val="single" w:sz="4" w:space="0" w:color="auto"/>
              <w:right w:val="single" w:sz="4" w:space="0" w:color="auto"/>
            </w:tcBorders>
            <w:shd w:val="clear" w:color="auto" w:fill="99FF99"/>
            <w:hideMark/>
          </w:tcPr>
          <w:p w:rsidR="00D9541D" w:rsidRPr="0051444D" w:rsidRDefault="000E7202" w:rsidP="00D9541D">
            <w:pPr>
              <w:spacing w:before="120" w:after="120"/>
              <w:jc w:val="center"/>
              <w:rPr>
                <w:rFonts w:ascii="Arial" w:hAnsi="Arial" w:cs="Arial"/>
                <w:sz w:val="20"/>
                <w:szCs w:val="20"/>
              </w:rPr>
            </w:pPr>
            <w:sdt>
              <w:sdtPr>
                <w:rPr>
                  <w:rFonts w:ascii="Arial" w:hAnsi="Arial" w:cs="Arial"/>
                </w:rPr>
                <w:id w:val="1127431224"/>
                <w:placeholder>
                  <w:docPart w:val="CD28008A557B4D78AADC808679E4681A"/>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D9541D" w:rsidRPr="0051444D" w:rsidTr="00B75350">
        <w:tc>
          <w:tcPr>
            <w:tcW w:w="2093" w:type="dxa"/>
            <w:vMerge/>
            <w:tcBorders>
              <w:left w:val="single" w:sz="4" w:space="0" w:color="auto"/>
              <w:bottom w:val="single" w:sz="4" w:space="0" w:color="auto"/>
              <w:right w:val="single" w:sz="4" w:space="0" w:color="auto"/>
            </w:tcBorders>
            <w:shd w:val="clear" w:color="auto" w:fill="99FF99"/>
          </w:tcPr>
          <w:p w:rsidR="00D9541D" w:rsidRPr="0051444D" w:rsidRDefault="00D9541D" w:rsidP="00D9541D">
            <w:pPr>
              <w:pStyle w:val="Nagwek3"/>
              <w:tabs>
                <w:tab w:val="left" w:pos="0"/>
              </w:tabs>
              <w:ind w:left="0" w:firstLine="0"/>
              <w:outlineLvl w:val="2"/>
              <w:rPr>
                <w:rFonts w:ascii="Arial" w:hAnsi="Arial" w:cs="Arial"/>
                <w:sz w:val="20"/>
                <w:szCs w:val="20"/>
              </w:rPr>
            </w:pPr>
          </w:p>
        </w:tc>
        <w:tc>
          <w:tcPr>
            <w:tcW w:w="6079" w:type="dxa"/>
            <w:tcBorders>
              <w:top w:val="single" w:sz="4" w:space="0" w:color="auto"/>
              <w:left w:val="single" w:sz="4" w:space="0" w:color="auto"/>
              <w:bottom w:val="single" w:sz="4" w:space="0" w:color="auto"/>
              <w:right w:val="single" w:sz="4" w:space="0" w:color="auto"/>
            </w:tcBorders>
            <w:shd w:val="clear" w:color="auto" w:fill="99FF99"/>
            <w:vAlign w:val="center"/>
          </w:tcPr>
          <w:p w:rsidR="00D9541D" w:rsidRPr="0051444D" w:rsidRDefault="00D9541D" w:rsidP="002E0139">
            <w:pPr>
              <w:pStyle w:val="Akapitzlist"/>
              <w:numPr>
                <w:ilvl w:val="0"/>
                <w:numId w:val="40"/>
              </w:numPr>
              <w:spacing w:before="120" w:after="120"/>
              <w:ind w:left="255" w:hanging="255"/>
              <w:contextualSpacing w:val="0"/>
              <w:rPr>
                <w:rFonts w:ascii="Arial" w:hAnsi="Arial" w:cs="Arial"/>
                <w:sz w:val="20"/>
                <w:szCs w:val="20"/>
              </w:rPr>
            </w:pPr>
            <w:r w:rsidRPr="0051444D">
              <w:rPr>
                <w:rFonts w:ascii="Arial" w:hAnsi="Arial" w:cs="Arial"/>
                <w:sz w:val="20"/>
                <w:szCs w:val="20"/>
              </w:rPr>
              <w:t>Zawartość formalnych uzgodnień</w:t>
            </w:r>
          </w:p>
          <w:p w:rsidR="00D9541D" w:rsidRPr="0051444D" w:rsidRDefault="00D9541D" w:rsidP="002E0139">
            <w:pPr>
              <w:pStyle w:val="Akapitzlist"/>
              <w:numPr>
                <w:ilvl w:val="1"/>
                <w:numId w:val="41"/>
              </w:numPr>
              <w:tabs>
                <w:tab w:val="left" w:pos="567"/>
              </w:tabs>
              <w:spacing w:before="120" w:after="120"/>
              <w:ind w:left="1026" w:hanging="425"/>
              <w:rPr>
                <w:rFonts w:ascii="Arial" w:hAnsi="Arial" w:cs="Arial"/>
                <w:sz w:val="20"/>
                <w:szCs w:val="20"/>
              </w:rPr>
            </w:pPr>
            <w:r w:rsidRPr="0051444D">
              <w:rPr>
                <w:rFonts w:ascii="Arial" w:hAnsi="Arial" w:cs="Arial"/>
                <w:sz w:val="20"/>
                <w:szCs w:val="20"/>
              </w:rPr>
              <w:t>Takie formalne uzgodnienia powinny zawierać, co najmniej następujące treści:</w:t>
            </w:r>
          </w:p>
          <w:p w:rsidR="00D9541D" w:rsidRPr="0051444D" w:rsidRDefault="00D9541D" w:rsidP="002E0139">
            <w:pPr>
              <w:pStyle w:val="Akapitzlist"/>
              <w:numPr>
                <w:ilvl w:val="1"/>
                <w:numId w:val="41"/>
              </w:numPr>
              <w:tabs>
                <w:tab w:val="left" w:pos="1134"/>
              </w:tabs>
              <w:spacing w:before="120" w:after="120"/>
              <w:ind w:left="1026" w:hanging="425"/>
              <w:rPr>
                <w:rFonts w:ascii="Arial" w:hAnsi="Arial" w:cs="Arial"/>
                <w:sz w:val="20"/>
                <w:szCs w:val="20"/>
              </w:rPr>
            </w:pPr>
            <w:r w:rsidRPr="0051444D">
              <w:rPr>
                <w:rFonts w:ascii="Arial" w:hAnsi="Arial" w:cs="Arial"/>
                <w:sz w:val="20"/>
                <w:szCs w:val="20"/>
              </w:rPr>
              <w:t>zakres danych lotniczych lub informacji lotniczych, które mają być dostarczane;</w:t>
            </w:r>
          </w:p>
          <w:p w:rsidR="00D9541D" w:rsidRPr="0051444D" w:rsidRDefault="00D9541D" w:rsidP="002E0139">
            <w:pPr>
              <w:pStyle w:val="Akapitzlist"/>
              <w:numPr>
                <w:ilvl w:val="1"/>
                <w:numId w:val="41"/>
              </w:numPr>
              <w:tabs>
                <w:tab w:val="left" w:pos="1134"/>
              </w:tabs>
              <w:spacing w:before="120" w:after="120"/>
              <w:ind w:left="1026" w:hanging="425"/>
              <w:rPr>
                <w:rFonts w:ascii="Arial" w:hAnsi="Arial" w:cs="Arial"/>
                <w:sz w:val="20"/>
                <w:szCs w:val="20"/>
              </w:rPr>
            </w:pPr>
            <w:r w:rsidRPr="0051444D">
              <w:rPr>
                <w:rFonts w:ascii="Arial" w:hAnsi="Arial" w:cs="Arial"/>
                <w:sz w:val="20"/>
                <w:szCs w:val="20"/>
              </w:rPr>
              <w:t xml:space="preserve">wymagania dotyczące dokładności, rozdzielczości i </w:t>
            </w:r>
            <w:r w:rsidRPr="0051444D">
              <w:rPr>
                <w:rFonts w:ascii="Arial" w:hAnsi="Arial" w:cs="Arial"/>
                <w:sz w:val="20"/>
                <w:szCs w:val="20"/>
              </w:rPr>
              <w:lastRenderedPageBreak/>
              <w:t>integralności dla każdego elementu udostępnianych danych;</w:t>
            </w:r>
          </w:p>
          <w:p w:rsidR="00D9541D" w:rsidRPr="0051444D" w:rsidRDefault="00D9541D" w:rsidP="002E0139">
            <w:pPr>
              <w:pStyle w:val="Akapitzlist"/>
              <w:numPr>
                <w:ilvl w:val="1"/>
                <w:numId w:val="41"/>
              </w:numPr>
              <w:tabs>
                <w:tab w:val="left" w:pos="1134"/>
              </w:tabs>
              <w:spacing w:before="120" w:after="120"/>
              <w:ind w:left="1026" w:hanging="425"/>
              <w:rPr>
                <w:rFonts w:ascii="Arial" w:hAnsi="Arial" w:cs="Arial"/>
                <w:sz w:val="20"/>
                <w:szCs w:val="20"/>
              </w:rPr>
            </w:pPr>
            <w:r w:rsidRPr="0051444D">
              <w:rPr>
                <w:rFonts w:ascii="Arial" w:hAnsi="Arial" w:cs="Arial"/>
                <w:sz w:val="20"/>
                <w:szCs w:val="20"/>
              </w:rPr>
              <w:t>wymagane sposoby wykazania, że dostarczone dane są zgodne z określonymi wymaganiami;</w:t>
            </w:r>
          </w:p>
          <w:p w:rsidR="00D9541D" w:rsidRPr="0051444D" w:rsidRDefault="00D9541D" w:rsidP="002E0139">
            <w:pPr>
              <w:pStyle w:val="Akapitzlist"/>
              <w:numPr>
                <w:ilvl w:val="1"/>
                <w:numId w:val="41"/>
              </w:numPr>
              <w:tabs>
                <w:tab w:val="left" w:pos="1134"/>
              </w:tabs>
              <w:spacing w:before="120" w:after="120"/>
              <w:ind w:left="1026" w:hanging="425"/>
              <w:rPr>
                <w:rFonts w:ascii="Arial" w:hAnsi="Arial" w:cs="Arial"/>
                <w:sz w:val="20"/>
                <w:szCs w:val="20"/>
              </w:rPr>
            </w:pPr>
            <w:r w:rsidRPr="0051444D">
              <w:rPr>
                <w:rFonts w:ascii="Arial" w:hAnsi="Arial" w:cs="Arial"/>
                <w:sz w:val="20"/>
                <w:szCs w:val="20"/>
              </w:rPr>
              <w:t>charakter działań, jakie należy podjąć w przypadku wykrycia błędu lub niezgodności danych, w jakichkolwiek dostarczonych danych;</w:t>
            </w:r>
          </w:p>
          <w:p w:rsidR="00D9541D" w:rsidRPr="0051444D" w:rsidRDefault="00D9541D" w:rsidP="002E0139">
            <w:pPr>
              <w:pStyle w:val="Akapitzlist"/>
              <w:numPr>
                <w:ilvl w:val="1"/>
                <w:numId w:val="41"/>
              </w:numPr>
              <w:tabs>
                <w:tab w:val="left" w:pos="1134"/>
              </w:tabs>
              <w:spacing w:before="120" w:after="120"/>
              <w:ind w:left="1026" w:hanging="425"/>
              <w:rPr>
                <w:rFonts w:ascii="Arial" w:hAnsi="Arial" w:cs="Arial"/>
                <w:sz w:val="20"/>
                <w:szCs w:val="20"/>
              </w:rPr>
            </w:pPr>
            <w:r w:rsidRPr="0051444D">
              <w:rPr>
                <w:rFonts w:ascii="Arial" w:hAnsi="Arial" w:cs="Arial"/>
                <w:sz w:val="20"/>
                <w:szCs w:val="20"/>
              </w:rPr>
              <w:t>następujące minimalne kryteria powiadamiania o zmianie danych:</w:t>
            </w:r>
          </w:p>
          <w:p w:rsidR="00D9541D" w:rsidRPr="0051444D" w:rsidRDefault="00D9541D" w:rsidP="002E0139">
            <w:pPr>
              <w:pStyle w:val="Akapitzlist"/>
              <w:numPr>
                <w:ilvl w:val="2"/>
                <w:numId w:val="41"/>
              </w:numPr>
              <w:tabs>
                <w:tab w:val="left" w:pos="1701"/>
              </w:tabs>
              <w:spacing w:before="120" w:after="120"/>
              <w:ind w:left="1250" w:hanging="142"/>
              <w:rPr>
                <w:rFonts w:ascii="Arial" w:hAnsi="Arial" w:cs="Arial"/>
                <w:sz w:val="20"/>
                <w:szCs w:val="20"/>
              </w:rPr>
            </w:pPr>
            <w:r w:rsidRPr="0051444D">
              <w:rPr>
                <w:rFonts w:ascii="Arial" w:hAnsi="Arial" w:cs="Arial"/>
                <w:sz w:val="20"/>
                <w:szCs w:val="20"/>
              </w:rPr>
              <w:t>kryteria ustalania terminowości dostarczania danych w oparciu o znaczenie zmiany dla operacji lub bezpieczeństwa;</w:t>
            </w:r>
          </w:p>
          <w:p w:rsidR="00D9541D" w:rsidRPr="0051444D" w:rsidRDefault="00D9541D" w:rsidP="002E0139">
            <w:pPr>
              <w:pStyle w:val="Akapitzlist"/>
              <w:numPr>
                <w:ilvl w:val="2"/>
                <w:numId w:val="41"/>
              </w:numPr>
              <w:tabs>
                <w:tab w:val="left" w:pos="1701"/>
              </w:tabs>
              <w:spacing w:before="120" w:after="120"/>
              <w:ind w:left="1250" w:hanging="142"/>
              <w:rPr>
                <w:rFonts w:ascii="Arial" w:hAnsi="Arial" w:cs="Arial"/>
                <w:sz w:val="20"/>
                <w:szCs w:val="20"/>
              </w:rPr>
            </w:pPr>
            <w:r w:rsidRPr="0051444D">
              <w:rPr>
                <w:rFonts w:ascii="Arial" w:hAnsi="Arial" w:cs="Arial"/>
                <w:sz w:val="20"/>
                <w:szCs w:val="20"/>
              </w:rPr>
              <w:t>wcześniejsze powiadamianie o przewidywanych zmianach;</w:t>
            </w:r>
          </w:p>
          <w:p w:rsidR="00D9541D" w:rsidRPr="0051444D" w:rsidRDefault="00D9541D" w:rsidP="002E0139">
            <w:pPr>
              <w:pStyle w:val="Akapitzlist"/>
              <w:numPr>
                <w:ilvl w:val="2"/>
                <w:numId w:val="41"/>
              </w:numPr>
              <w:tabs>
                <w:tab w:val="left" w:pos="1701"/>
              </w:tabs>
              <w:spacing w:before="120" w:after="120"/>
              <w:ind w:left="1250" w:hanging="142"/>
              <w:rPr>
                <w:rFonts w:ascii="Arial" w:hAnsi="Arial" w:cs="Arial"/>
                <w:sz w:val="20"/>
                <w:szCs w:val="20"/>
              </w:rPr>
            </w:pPr>
            <w:r w:rsidRPr="0051444D">
              <w:rPr>
                <w:rFonts w:ascii="Arial" w:hAnsi="Arial" w:cs="Arial"/>
                <w:sz w:val="20"/>
                <w:szCs w:val="20"/>
              </w:rPr>
              <w:t>środki, które mają być przyjęte dla celów powiadamiania;</w:t>
            </w:r>
          </w:p>
          <w:p w:rsidR="00D9541D" w:rsidRPr="0051444D" w:rsidRDefault="00D9541D" w:rsidP="002E0139">
            <w:pPr>
              <w:pStyle w:val="Akapitzlist"/>
              <w:numPr>
                <w:ilvl w:val="1"/>
                <w:numId w:val="41"/>
              </w:numPr>
              <w:tabs>
                <w:tab w:val="left" w:pos="1026"/>
              </w:tabs>
              <w:spacing w:before="120" w:after="120"/>
              <w:ind w:left="1026" w:hanging="425"/>
              <w:rPr>
                <w:rFonts w:ascii="Arial" w:hAnsi="Arial" w:cs="Arial"/>
                <w:sz w:val="20"/>
                <w:szCs w:val="20"/>
              </w:rPr>
            </w:pPr>
            <w:r w:rsidRPr="0051444D">
              <w:rPr>
                <w:rFonts w:ascii="Arial" w:hAnsi="Arial" w:cs="Arial"/>
                <w:sz w:val="20"/>
                <w:szCs w:val="20"/>
              </w:rPr>
              <w:t>strona odpowiedzialna za dokumentowanie zmian danych;</w:t>
            </w:r>
          </w:p>
          <w:p w:rsidR="00D9541D" w:rsidRPr="0051444D" w:rsidRDefault="00D9541D" w:rsidP="002E0139">
            <w:pPr>
              <w:pStyle w:val="Akapitzlist"/>
              <w:numPr>
                <w:ilvl w:val="1"/>
                <w:numId w:val="41"/>
              </w:numPr>
              <w:tabs>
                <w:tab w:val="left" w:pos="1026"/>
              </w:tabs>
              <w:spacing w:before="120" w:after="120"/>
              <w:ind w:left="1026" w:hanging="425"/>
              <w:rPr>
                <w:rFonts w:ascii="Arial" w:hAnsi="Arial" w:cs="Arial"/>
                <w:sz w:val="20"/>
                <w:szCs w:val="20"/>
              </w:rPr>
            </w:pPr>
            <w:r w:rsidRPr="0051444D">
              <w:rPr>
                <w:rFonts w:ascii="Arial" w:hAnsi="Arial" w:cs="Arial"/>
                <w:sz w:val="20"/>
                <w:szCs w:val="20"/>
              </w:rPr>
              <w:t>środki do rozwiązywania wszelkich ewentualnych niejasności spowodowanych stosowaniem różnych formatów do wymiany danych lotniczych lub informacji lotniczej;</w:t>
            </w:r>
          </w:p>
          <w:p w:rsidR="00D9541D" w:rsidRPr="0051444D" w:rsidRDefault="00D9541D" w:rsidP="002E0139">
            <w:pPr>
              <w:pStyle w:val="Akapitzlist"/>
              <w:numPr>
                <w:ilvl w:val="1"/>
                <w:numId w:val="41"/>
              </w:numPr>
              <w:tabs>
                <w:tab w:val="left" w:pos="1026"/>
              </w:tabs>
              <w:spacing w:before="120" w:after="120"/>
              <w:ind w:left="1026" w:hanging="425"/>
              <w:rPr>
                <w:rFonts w:ascii="Arial" w:hAnsi="Arial" w:cs="Arial"/>
                <w:sz w:val="20"/>
                <w:szCs w:val="20"/>
              </w:rPr>
            </w:pPr>
            <w:r w:rsidRPr="0051444D">
              <w:rPr>
                <w:rFonts w:ascii="Arial" w:hAnsi="Arial" w:cs="Arial"/>
                <w:sz w:val="20"/>
                <w:szCs w:val="20"/>
              </w:rPr>
              <w:t>wszelkie ograniczenia w korzystaniu z danych;</w:t>
            </w:r>
          </w:p>
          <w:p w:rsidR="00D9541D" w:rsidRPr="0051444D" w:rsidRDefault="00D9541D" w:rsidP="002E0139">
            <w:pPr>
              <w:pStyle w:val="Akapitzlist"/>
              <w:numPr>
                <w:ilvl w:val="1"/>
                <w:numId w:val="41"/>
              </w:numPr>
              <w:tabs>
                <w:tab w:val="left" w:pos="1026"/>
              </w:tabs>
              <w:spacing w:before="120" w:after="120"/>
              <w:ind w:left="1026" w:hanging="425"/>
              <w:rPr>
                <w:rFonts w:ascii="Arial" w:hAnsi="Arial" w:cs="Arial"/>
                <w:sz w:val="20"/>
                <w:szCs w:val="20"/>
              </w:rPr>
            </w:pPr>
            <w:r w:rsidRPr="0051444D">
              <w:rPr>
                <w:rFonts w:ascii="Arial" w:hAnsi="Arial" w:cs="Arial"/>
                <w:sz w:val="20"/>
                <w:szCs w:val="20"/>
              </w:rPr>
              <w:t>wymagania dotyczące przedstawiania raportów jakości przez dostawców danych w celu ułatwienia weryfikacji jakości danych przez użytkowników danych;</w:t>
            </w:r>
          </w:p>
          <w:p w:rsidR="00D9541D" w:rsidRPr="0051444D" w:rsidRDefault="00D9541D" w:rsidP="002E0139">
            <w:pPr>
              <w:pStyle w:val="Akapitzlist"/>
              <w:numPr>
                <w:ilvl w:val="1"/>
                <w:numId w:val="41"/>
              </w:numPr>
              <w:tabs>
                <w:tab w:val="left" w:pos="1026"/>
              </w:tabs>
              <w:spacing w:before="120" w:after="120"/>
              <w:ind w:left="1026" w:hanging="425"/>
              <w:rPr>
                <w:rFonts w:ascii="Arial" w:hAnsi="Arial" w:cs="Arial"/>
                <w:sz w:val="20"/>
                <w:szCs w:val="20"/>
              </w:rPr>
            </w:pPr>
            <w:r w:rsidRPr="0051444D">
              <w:rPr>
                <w:rFonts w:ascii="Arial" w:hAnsi="Arial" w:cs="Arial"/>
                <w:sz w:val="20"/>
                <w:szCs w:val="20"/>
              </w:rPr>
              <w:t>wymagania dotyczące metadanych; oraz</w:t>
            </w:r>
          </w:p>
          <w:p w:rsidR="00D9541D" w:rsidRPr="0051444D" w:rsidRDefault="00D9541D" w:rsidP="002E0139">
            <w:pPr>
              <w:pStyle w:val="Akapitzlist"/>
              <w:numPr>
                <w:ilvl w:val="1"/>
                <w:numId w:val="41"/>
              </w:numPr>
              <w:tabs>
                <w:tab w:val="left" w:pos="1026"/>
              </w:tabs>
              <w:spacing w:before="120" w:after="120"/>
              <w:ind w:left="1026" w:hanging="425"/>
              <w:rPr>
                <w:rFonts w:ascii="Arial" w:hAnsi="Arial" w:cs="Arial"/>
                <w:sz w:val="20"/>
                <w:szCs w:val="20"/>
              </w:rPr>
            </w:pPr>
            <w:r w:rsidRPr="0051444D">
              <w:rPr>
                <w:rFonts w:ascii="Arial" w:hAnsi="Arial" w:cs="Arial"/>
                <w:sz w:val="20"/>
                <w:szCs w:val="20"/>
              </w:rPr>
              <w:t>wymagania dotyczące sytuacji awaryjnych związanych z ciągłością dostarczania danych.</w:t>
            </w:r>
          </w:p>
        </w:tc>
        <w:tc>
          <w:tcPr>
            <w:tcW w:w="1158" w:type="dxa"/>
            <w:gridSpan w:val="2"/>
            <w:tcBorders>
              <w:top w:val="single" w:sz="4" w:space="0" w:color="auto"/>
              <w:left w:val="single" w:sz="4" w:space="0" w:color="auto"/>
              <w:bottom w:val="single" w:sz="4" w:space="0" w:color="auto"/>
              <w:right w:val="single" w:sz="4" w:space="0" w:color="auto"/>
            </w:tcBorders>
            <w:shd w:val="clear" w:color="auto" w:fill="99FF99"/>
            <w:hideMark/>
          </w:tcPr>
          <w:p w:rsidR="00D9541D" w:rsidRPr="0051444D" w:rsidRDefault="000E7202" w:rsidP="0028452C">
            <w:pPr>
              <w:spacing w:before="120" w:after="120"/>
              <w:jc w:val="center"/>
              <w:rPr>
                <w:rFonts w:ascii="Arial" w:hAnsi="Arial" w:cs="Arial"/>
                <w:sz w:val="20"/>
                <w:szCs w:val="20"/>
              </w:rPr>
            </w:pPr>
            <w:sdt>
              <w:sdtPr>
                <w:rPr>
                  <w:rFonts w:ascii="Arial" w:hAnsi="Arial" w:cs="Arial"/>
                </w:rPr>
                <w:id w:val="-1926870430"/>
                <w:placeholder>
                  <w:docPart w:val="781EC228C7DC478FA1C3D40D1B6AFB65"/>
                </w:placeholder>
                <w:comboBox>
                  <w:listItem w:displayText="n/d" w:value="n/d"/>
                  <w:listItem w:displayText="TAK" w:value="TAK"/>
                  <w:listItem w:displayText="NIE" w:value="NIE"/>
                  <w:listItem w:displayText="AltAMC" w:value="AltAMC"/>
                </w:comboBox>
              </w:sdtPr>
              <w:sdtContent>
                <w:r w:rsidR="00B75350">
                  <w:rPr>
                    <w:rFonts w:ascii="Arial" w:hAnsi="Arial" w:cs="Arial"/>
                  </w:rPr>
                  <w:t>n/d</w:t>
                </w:r>
              </w:sdtContent>
            </w:sdt>
          </w:p>
        </w:tc>
      </w:tr>
      <w:tr w:rsidR="00D9541D" w:rsidRPr="0051444D" w:rsidTr="00B75350">
        <w:tc>
          <w:tcPr>
            <w:tcW w:w="2093" w:type="dxa"/>
            <w:vMerge w:val="restart"/>
            <w:tcBorders>
              <w:top w:val="single" w:sz="4" w:space="0" w:color="auto"/>
              <w:left w:val="single" w:sz="4" w:space="0" w:color="auto"/>
              <w:right w:val="single" w:sz="4" w:space="0" w:color="auto"/>
            </w:tcBorders>
            <w:shd w:val="clear" w:color="auto" w:fill="548DD4" w:themeFill="text2" w:themeFillTint="99"/>
            <w:hideMark/>
          </w:tcPr>
          <w:p w:rsidR="00D9541D" w:rsidRPr="0051444D" w:rsidRDefault="00D9541D" w:rsidP="00D9541D">
            <w:pPr>
              <w:spacing w:before="120" w:after="120"/>
              <w:rPr>
                <w:rFonts w:ascii="Arial" w:hAnsi="Arial" w:cs="Arial"/>
                <w:b/>
                <w:sz w:val="20"/>
                <w:szCs w:val="20"/>
              </w:rPr>
            </w:pPr>
            <w:r w:rsidRPr="0051444D">
              <w:rPr>
                <w:rFonts w:ascii="Arial" w:hAnsi="Arial" w:cs="Arial"/>
                <w:b/>
                <w:bCs/>
                <w:sz w:val="20"/>
                <w:szCs w:val="20"/>
              </w:rPr>
              <w:lastRenderedPageBreak/>
              <w:t>ADR.OPS.A.015 Koordynacja działań między operatorami lotnisk i instytucjami zapewniającymi służby informacji lotniczej</w:t>
            </w:r>
          </w:p>
        </w:tc>
        <w:tc>
          <w:tcPr>
            <w:tcW w:w="607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9541D" w:rsidRPr="0051444D" w:rsidRDefault="00D9541D" w:rsidP="002E0139">
            <w:pPr>
              <w:pStyle w:val="CM4"/>
              <w:numPr>
                <w:ilvl w:val="0"/>
                <w:numId w:val="42"/>
              </w:numPr>
              <w:spacing w:before="120" w:after="120"/>
              <w:ind w:left="300" w:hanging="284"/>
              <w:rPr>
                <w:rFonts w:ascii="Arial" w:hAnsi="Arial" w:cs="Arial"/>
                <w:sz w:val="20"/>
                <w:szCs w:val="20"/>
              </w:rPr>
            </w:pPr>
            <w:r w:rsidRPr="0051444D">
              <w:rPr>
                <w:rFonts w:ascii="Arial" w:hAnsi="Arial" w:cs="Arial"/>
                <w:sz w:val="20"/>
                <w:szCs w:val="20"/>
              </w:rPr>
              <w:t xml:space="preserve">W celu zapewnienia, by instytucje zapewniające służby informacji lotniczej otrzymywały informacje umożliwiające im dostarczanie aktualnych informacji przed lotem oraz zaspokajanie zapotrzebowania na informacje podczas lotu, operator lotniska wdraża mechanizmy przekazywania odpowiednim instytucjom zapewniającym służby informacji lotniczej, z jak najmniejszym opóźnieniem, następujących informacji: </w:t>
            </w:r>
          </w:p>
          <w:p w:rsidR="00D9541D" w:rsidRPr="0051444D" w:rsidRDefault="00D9541D" w:rsidP="002E0139">
            <w:pPr>
              <w:pStyle w:val="CM4"/>
              <w:numPr>
                <w:ilvl w:val="1"/>
                <w:numId w:val="42"/>
              </w:numPr>
              <w:spacing w:before="120" w:after="120"/>
              <w:ind w:left="583" w:hanging="283"/>
              <w:rPr>
                <w:rFonts w:ascii="Arial" w:hAnsi="Arial" w:cs="Arial"/>
                <w:sz w:val="20"/>
                <w:szCs w:val="20"/>
              </w:rPr>
            </w:pPr>
            <w:r w:rsidRPr="0051444D">
              <w:rPr>
                <w:rFonts w:ascii="Arial" w:hAnsi="Arial" w:cs="Arial"/>
                <w:sz w:val="20"/>
                <w:szCs w:val="20"/>
              </w:rPr>
              <w:t xml:space="preserve">informacje o warunkach panujących na lotnisku, usuwaniu unieruchomionych statków powietrznych, systemach ratowniczych i gaśniczych oraz systemie wzrokowych wskaźników ścieżki podejścia; </w:t>
            </w:r>
          </w:p>
          <w:p w:rsidR="00D9541D" w:rsidRPr="0051444D" w:rsidRDefault="00D9541D" w:rsidP="002E0139">
            <w:pPr>
              <w:pStyle w:val="CM4"/>
              <w:numPr>
                <w:ilvl w:val="1"/>
                <w:numId w:val="42"/>
              </w:numPr>
              <w:spacing w:before="120" w:after="120"/>
              <w:ind w:left="583" w:hanging="283"/>
              <w:rPr>
                <w:rFonts w:ascii="Arial" w:hAnsi="Arial" w:cs="Arial"/>
                <w:sz w:val="20"/>
                <w:szCs w:val="20"/>
              </w:rPr>
            </w:pPr>
            <w:r w:rsidRPr="0051444D">
              <w:rPr>
                <w:rFonts w:ascii="Arial" w:hAnsi="Arial" w:cs="Arial"/>
                <w:sz w:val="20"/>
                <w:szCs w:val="20"/>
              </w:rPr>
              <w:t xml:space="preserve">informacje o statusie operacyjnym odpowiednich urządzeń, służb i pomocy nawigacyjnych na lotnisku; </w:t>
            </w:r>
          </w:p>
          <w:p w:rsidR="00D9541D" w:rsidRPr="00D9541D" w:rsidRDefault="00D9541D" w:rsidP="002E0139">
            <w:pPr>
              <w:pStyle w:val="CM4"/>
              <w:numPr>
                <w:ilvl w:val="1"/>
                <w:numId w:val="42"/>
              </w:numPr>
              <w:spacing w:before="120" w:after="120"/>
              <w:ind w:left="583" w:hanging="283"/>
              <w:rPr>
                <w:rFonts w:ascii="Arial" w:hAnsi="Arial" w:cs="Arial"/>
                <w:sz w:val="20"/>
                <w:szCs w:val="20"/>
              </w:rPr>
            </w:pPr>
            <w:r w:rsidRPr="0051444D">
              <w:rPr>
                <w:rFonts w:ascii="Arial" w:hAnsi="Arial" w:cs="Arial"/>
                <w:sz w:val="20"/>
                <w:szCs w:val="20"/>
              </w:rPr>
              <w:t xml:space="preserve">wszelkie pozostałe informacje, które uznano za ważne z operacyjnego punktu widzenia.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D9541D" w:rsidRPr="0051444D" w:rsidRDefault="000E7202" w:rsidP="00D9541D">
            <w:pPr>
              <w:spacing w:before="120" w:after="120"/>
              <w:jc w:val="center"/>
              <w:rPr>
                <w:rFonts w:ascii="Arial" w:hAnsi="Arial" w:cs="Arial"/>
                <w:sz w:val="20"/>
                <w:szCs w:val="20"/>
              </w:rPr>
            </w:pPr>
            <w:sdt>
              <w:sdtPr>
                <w:rPr>
                  <w:rFonts w:ascii="Arial" w:hAnsi="Arial" w:cs="Arial"/>
                </w:rPr>
                <w:id w:val="1532308474"/>
                <w:placeholder>
                  <w:docPart w:val="602EF402301647B3A9661B6F28D38D3F"/>
                </w:placeholder>
                <w:comboBox>
                  <w:listItem w:displayText="n/d" w:value="n/d"/>
                  <w:listItem w:displayText="TAK" w:value="TAK"/>
                  <w:listItem w:displayText="NIE" w:value="NIE"/>
                </w:comboBox>
              </w:sdtPr>
              <w:sdtContent>
                <w:r w:rsidR="00B75350">
                  <w:rPr>
                    <w:rFonts w:ascii="Arial" w:hAnsi="Arial" w:cs="Arial"/>
                  </w:rPr>
                  <w:t>n/d</w:t>
                </w:r>
              </w:sdtContent>
            </w:sdt>
          </w:p>
        </w:tc>
      </w:tr>
      <w:tr w:rsidR="00D9541D" w:rsidRPr="0051444D" w:rsidTr="00B75350">
        <w:tc>
          <w:tcPr>
            <w:tcW w:w="2093" w:type="dxa"/>
            <w:vMerge/>
            <w:tcBorders>
              <w:left w:val="single" w:sz="4" w:space="0" w:color="auto"/>
              <w:bottom w:val="single" w:sz="4" w:space="0" w:color="auto"/>
              <w:right w:val="single" w:sz="4" w:space="0" w:color="auto"/>
            </w:tcBorders>
            <w:shd w:val="clear" w:color="auto" w:fill="548DD4" w:themeFill="text2" w:themeFillTint="99"/>
            <w:hideMark/>
          </w:tcPr>
          <w:p w:rsidR="00D9541D" w:rsidRPr="0051444D" w:rsidRDefault="00D9541D" w:rsidP="0028452C">
            <w:pPr>
              <w:spacing w:before="120" w:after="120"/>
              <w:rPr>
                <w:rFonts w:ascii="Arial" w:hAnsi="Arial" w:cs="Arial"/>
                <w:b/>
                <w:sz w:val="20"/>
                <w:szCs w:val="20"/>
              </w:rPr>
            </w:pPr>
          </w:p>
        </w:tc>
        <w:tc>
          <w:tcPr>
            <w:tcW w:w="607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9541D" w:rsidRPr="0051444D" w:rsidRDefault="00D9541D" w:rsidP="002E0139">
            <w:pPr>
              <w:pStyle w:val="Akapitzlist"/>
              <w:numPr>
                <w:ilvl w:val="0"/>
                <w:numId w:val="42"/>
              </w:numPr>
              <w:spacing w:before="120" w:after="120"/>
              <w:ind w:left="300" w:hanging="284"/>
              <w:rPr>
                <w:rFonts w:ascii="Arial" w:hAnsi="Arial" w:cs="Arial"/>
                <w:sz w:val="20"/>
                <w:szCs w:val="20"/>
              </w:rPr>
            </w:pPr>
            <w:r w:rsidRPr="0051444D">
              <w:rPr>
                <w:rFonts w:ascii="Arial" w:hAnsi="Arial" w:cs="Arial"/>
                <w:sz w:val="20"/>
                <w:szCs w:val="20"/>
              </w:rPr>
              <w:t>Przed wprowadzeniem zmian do systemu nawigacji lotniczej operator lotniska należycie uwzględnia czas potrzebny odpowiednim służbom informacji lotniczej na przygotowanie, sporządzenie i wydanie odpowiednich materiałów do rozpowszechniania.</w:t>
            </w:r>
          </w:p>
        </w:tc>
        <w:tc>
          <w:tcPr>
            <w:tcW w:w="115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D9541D" w:rsidRPr="0051444D" w:rsidRDefault="000E7202" w:rsidP="0028452C">
            <w:pPr>
              <w:spacing w:before="120" w:after="120"/>
              <w:jc w:val="center"/>
              <w:rPr>
                <w:rFonts w:ascii="Arial" w:hAnsi="Arial" w:cs="Arial"/>
                <w:sz w:val="20"/>
                <w:szCs w:val="20"/>
              </w:rPr>
            </w:pPr>
            <w:sdt>
              <w:sdtPr>
                <w:rPr>
                  <w:rFonts w:ascii="Arial" w:hAnsi="Arial" w:cs="Arial"/>
                </w:rPr>
                <w:id w:val="1662573390"/>
                <w:placeholder>
                  <w:docPart w:val="2B98B5B9A9CE46FAADFD3B0BD0ADDF68"/>
                </w:placeholder>
                <w:comboBox>
                  <w:listItem w:displayText="n/d" w:value="n/d"/>
                  <w:listItem w:displayText="TAK" w:value="TAK"/>
                  <w:listItem w:displayText="NIE" w:value="NIE"/>
                </w:comboBox>
              </w:sdtPr>
              <w:sdtContent>
                <w:r w:rsidR="00B75350">
                  <w:rPr>
                    <w:rFonts w:ascii="Arial" w:hAnsi="Arial" w:cs="Arial"/>
                  </w:rPr>
                  <w:t>n/d</w:t>
                </w:r>
              </w:sdtContent>
            </w:sdt>
          </w:p>
        </w:tc>
      </w:tr>
      <w:tr w:rsidR="00565EBB" w:rsidRPr="0051444D" w:rsidTr="00E0562E">
        <w:tc>
          <w:tcPr>
            <w:tcW w:w="2093" w:type="dxa"/>
            <w:vMerge w:val="restart"/>
            <w:tcBorders>
              <w:top w:val="single" w:sz="4" w:space="0" w:color="auto"/>
              <w:left w:val="single" w:sz="4" w:space="0" w:color="auto"/>
              <w:right w:val="single" w:sz="4" w:space="0" w:color="auto"/>
            </w:tcBorders>
            <w:shd w:val="clear" w:color="auto" w:fill="C6D9F1" w:themeFill="text2" w:themeFillTint="33"/>
          </w:tcPr>
          <w:p w:rsidR="00565EBB" w:rsidRPr="0051444D" w:rsidRDefault="00565EBB" w:rsidP="00D9541D">
            <w:pPr>
              <w:pStyle w:val="Nagwek3"/>
              <w:tabs>
                <w:tab w:val="left" w:pos="0"/>
              </w:tabs>
              <w:ind w:left="0" w:firstLine="0"/>
              <w:outlineLvl w:val="2"/>
              <w:rPr>
                <w:rFonts w:ascii="Arial" w:hAnsi="Arial" w:cs="Arial"/>
                <w:b w:val="0"/>
                <w:sz w:val="20"/>
                <w:szCs w:val="20"/>
              </w:rPr>
            </w:pPr>
            <w:r w:rsidRPr="0051444D">
              <w:rPr>
                <w:rFonts w:ascii="Arial" w:hAnsi="Arial" w:cs="Arial"/>
                <w:b w:val="0"/>
                <w:sz w:val="20"/>
                <w:szCs w:val="20"/>
              </w:rPr>
              <w:lastRenderedPageBreak/>
              <w:t>AMC1 ADR.OPS.A.015    Koordynacja pomiędzy operatorem lotniska i instytucją zapewniającą służbę informacji lotniczej</w:t>
            </w:r>
          </w:p>
          <w:p w:rsidR="00565EBB" w:rsidRPr="0051444D" w:rsidRDefault="00565EBB" w:rsidP="00D9541D">
            <w:pPr>
              <w:spacing w:before="120" w:after="120"/>
              <w:rPr>
                <w:rFonts w:ascii="Arial" w:hAnsi="Arial" w:cs="Arial"/>
                <w:sz w:val="20"/>
                <w:szCs w:val="20"/>
              </w:rPr>
            </w:pPr>
          </w:p>
        </w:tc>
        <w:tc>
          <w:tcPr>
            <w:tcW w:w="60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65EBB" w:rsidRPr="0051444D" w:rsidRDefault="00565EBB" w:rsidP="00D9541D">
            <w:pPr>
              <w:spacing w:before="120" w:after="120"/>
              <w:rPr>
                <w:rFonts w:ascii="Arial" w:hAnsi="Arial" w:cs="Arial"/>
                <w:sz w:val="20"/>
                <w:szCs w:val="20"/>
              </w:rPr>
            </w:pPr>
            <w:r w:rsidRPr="0051444D">
              <w:rPr>
                <w:rFonts w:ascii="Arial" w:hAnsi="Arial" w:cs="Arial"/>
                <w:sz w:val="20"/>
                <w:szCs w:val="20"/>
              </w:rPr>
              <w:t>ZGŁASZANIE DANYCH I INFORMACJI</w:t>
            </w:r>
          </w:p>
          <w:p w:rsidR="00565EBB" w:rsidRPr="0051444D" w:rsidRDefault="00565EBB" w:rsidP="002E0139">
            <w:pPr>
              <w:pStyle w:val="Akapitzlist"/>
              <w:numPr>
                <w:ilvl w:val="2"/>
                <w:numId w:val="43"/>
              </w:numPr>
              <w:tabs>
                <w:tab w:val="left" w:pos="709"/>
              </w:tabs>
              <w:spacing w:before="120" w:after="120"/>
              <w:ind w:left="300" w:hanging="284"/>
              <w:rPr>
                <w:rFonts w:ascii="Arial" w:hAnsi="Arial" w:cs="Arial"/>
                <w:sz w:val="20"/>
                <w:szCs w:val="20"/>
              </w:rPr>
            </w:pPr>
            <w:r w:rsidRPr="0051444D">
              <w:rPr>
                <w:rFonts w:ascii="Arial" w:hAnsi="Arial" w:cs="Arial"/>
                <w:sz w:val="20"/>
                <w:szCs w:val="20"/>
              </w:rPr>
              <w:t>Operator lotniska powinien zgłaszać informacje dotyczące spraw mających znaczenie operacyjne lub mające wpływ na statki powietrzne i operacje lotniskowe, w celu podejmowania odpowiednich działań, w szczególności w odniesieniu do:</w:t>
            </w:r>
          </w:p>
          <w:p w:rsidR="00565EBB" w:rsidRPr="0051444D" w:rsidRDefault="00565EBB" w:rsidP="002E0139">
            <w:pPr>
              <w:pStyle w:val="Akapitzlist"/>
              <w:numPr>
                <w:ilvl w:val="3"/>
                <w:numId w:val="43"/>
              </w:numPr>
              <w:tabs>
                <w:tab w:val="left" w:pos="1134"/>
              </w:tabs>
              <w:spacing w:before="120" w:after="120"/>
              <w:ind w:left="725" w:hanging="284"/>
              <w:rPr>
                <w:rFonts w:ascii="Arial" w:hAnsi="Arial" w:cs="Arial"/>
                <w:sz w:val="20"/>
                <w:szCs w:val="20"/>
              </w:rPr>
            </w:pPr>
            <w:r w:rsidRPr="0051444D">
              <w:rPr>
                <w:rFonts w:ascii="Arial" w:hAnsi="Arial" w:cs="Arial"/>
                <w:sz w:val="20"/>
                <w:szCs w:val="20"/>
              </w:rPr>
              <w:t>prac budowlanych lub związanych z utrzymaniem i obsługą techniczną lotniska;</w:t>
            </w:r>
          </w:p>
          <w:p w:rsidR="00565EBB" w:rsidRPr="0051444D" w:rsidRDefault="00565EBB" w:rsidP="002E0139">
            <w:pPr>
              <w:pStyle w:val="Akapitzlist"/>
              <w:numPr>
                <w:ilvl w:val="3"/>
                <w:numId w:val="43"/>
              </w:numPr>
              <w:tabs>
                <w:tab w:val="left" w:pos="1134"/>
              </w:tabs>
              <w:spacing w:before="120" w:after="120"/>
              <w:ind w:left="725" w:hanging="284"/>
              <w:rPr>
                <w:rFonts w:ascii="Arial" w:hAnsi="Arial" w:cs="Arial"/>
                <w:sz w:val="20"/>
                <w:szCs w:val="20"/>
              </w:rPr>
            </w:pPr>
            <w:r w:rsidRPr="0051444D">
              <w:rPr>
                <w:rFonts w:ascii="Arial" w:hAnsi="Arial" w:cs="Arial"/>
                <w:sz w:val="20"/>
                <w:szCs w:val="20"/>
              </w:rPr>
              <w:t>nierównych lub uszkodzonych części nawierzchni drogi startowej, drogi kołowania lub płyty postojowej;</w:t>
            </w:r>
          </w:p>
          <w:p w:rsidR="00565EBB" w:rsidRPr="0051444D" w:rsidRDefault="00565EBB" w:rsidP="002E0139">
            <w:pPr>
              <w:pStyle w:val="Akapitzlist"/>
              <w:numPr>
                <w:ilvl w:val="3"/>
                <w:numId w:val="43"/>
              </w:numPr>
              <w:tabs>
                <w:tab w:val="left" w:pos="1134"/>
              </w:tabs>
              <w:spacing w:before="120" w:after="120"/>
              <w:ind w:left="725" w:hanging="284"/>
              <w:rPr>
                <w:rFonts w:ascii="Arial" w:hAnsi="Arial" w:cs="Arial"/>
                <w:sz w:val="20"/>
                <w:szCs w:val="20"/>
              </w:rPr>
            </w:pPr>
            <w:r w:rsidRPr="0051444D">
              <w:rPr>
                <w:rFonts w:ascii="Arial" w:hAnsi="Arial" w:cs="Arial"/>
                <w:sz w:val="20"/>
                <w:szCs w:val="20"/>
              </w:rPr>
              <w:t>obecności śniegu, błota pośniegowego, lodu lub szronu na drodze startowej, drodze kołowania lub płycie postojowej;</w:t>
            </w:r>
          </w:p>
          <w:p w:rsidR="00565EBB" w:rsidRPr="0051444D" w:rsidRDefault="00565EBB" w:rsidP="002E0139">
            <w:pPr>
              <w:pStyle w:val="Akapitzlist"/>
              <w:numPr>
                <w:ilvl w:val="3"/>
                <w:numId w:val="43"/>
              </w:numPr>
              <w:tabs>
                <w:tab w:val="left" w:pos="1134"/>
              </w:tabs>
              <w:spacing w:before="120" w:after="120"/>
              <w:ind w:left="725" w:hanging="284"/>
              <w:rPr>
                <w:rFonts w:ascii="Arial" w:hAnsi="Arial" w:cs="Arial"/>
                <w:sz w:val="20"/>
                <w:szCs w:val="20"/>
              </w:rPr>
            </w:pPr>
            <w:r w:rsidRPr="0051444D">
              <w:rPr>
                <w:rFonts w:ascii="Arial" w:hAnsi="Arial" w:cs="Arial"/>
                <w:sz w:val="20"/>
                <w:szCs w:val="20"/>
              </w:rPr>
              <w:t>obecności wody na drodze startowej, drodze kołowania lub płycie postojowej;</w:t>
            </w:r>
          </w:p>
          <w:p w:rsidR="00565EBB" w:rsidRPr="0051444D" w:rsidRDefault="00565EBB" w:rsidP="002E0139">
            <w:pPr>
              <w:pStyle w:val="Akapitzlist"/>
              <w:numPr>
                <w:ilvl w:val="3"/>
                <w:numId w:val="43"/>
              </w:numPr>
              <w:tabs>
                <w:tab w:val="left" w:pos="1134"/>
              </w:tabs>
              <w:spacing w:before="120" w:after="120"/>
              <w:ind w:left="725" w:hanging="284"/>
              <w:rPr>
                <w:rFonts w:ascii="Arial" w:hAnsi="Arial" w:cs="Arial"/>
                <w:sz w:val="20"/>
                <w:szCs w:val="20"/>
              </w:rPr>
            </w:pPr>
            <w:r w:rsidRPr="0051444D">
              <w:rPr>
                <w:rFonts w:ascii="Arial" w:hAnsi="Arial" w:cs="Arial"/>
                <w:sz w:val="20"/>
                <w:szCs w:val="20"/>
              </w:rPr>
              <w:t>zwałów śniegu lub zasp śnieżnych w pobliżu drogi startowej, drogi kołowania lub płyty postojowej;</w:t>
            </w:r>
          </w:p>
          <w:p w:rsidR="00565EBB" w:rsidRPr="0051444D" w:rsidRDefault="00565EBB" w:rsidP="002E0139">
            <w:pPr>
              <w:pStyle w:val="Akapitzlist"/>
              <w:numPr>
                <w:ilvl w:val="3"/>
                <w:numId w:val="43"/>
              </w:numPr>
              <w:tabs>
                <w:tab w:val="left" w:pos="1134"/>
              </w:tabs>
              <w:spacing w:before="120" w:after="120"/>
              <w:ind w:left="725" w:hanging="284"/>
              <w:rPr>
                <w:rFonts w:ascii="Arial" w:hAnsi="Arial" w:cs="Arial"/>
                <w:sz w:val="20"/>
                <w:szCs w:val="20"/>
              </w:rPr>
            </w:pPr>
            <w:r w:rsidRPr="0051444D">
              <w:rPr>
                <w:rFonts w:ascii="Arial" w:hAnsi="Arial" w:cs="Arial"/>
                <w:sz w:val="20"/>
                <w:szCs w:val="20"/>
              </w:rPr>
              <w:t>obecności płynnych substancji chemicznych do usuwania oblodzenia lub zapobiegania oblodzeniu lub innych zanieczyszczeń na drodze startowej, drodze kołowania lub płycie postojowej;</w:t>
            </w:r>
          </w:p>
          <w:p w:rsidR="00565EBB" w:rsidRPr="0051444D" w:rsidRDefault="00565EBB" w:rsidP="002E0139">
            <w:pPr>
              <w:pStyle w:val="Akapitzlist"/>
              <w:numPr>
                <w:ilvl w:val="3"/>
                <w:numId w:val="43"/>
              </w:numPr>
              <w:tabs>
                <w:tab w:val="left" w:pos="1134"/>
              </w:tabs>
              <w:spacing w:before="120" w:after="120"/>
              <w:ind w:left="725" w:hanging="284"/>
              <w:rPr>
                <w:rFonts w:ascii="Arial" w:hAnsi="Arial" w:cs="Arial"/>
                <w:sz w:val="20"/>
                <w:szCs w:val="20"/>
              </w:rPr>
            </w:pPr>
            <w:r w:rsidRPr="0051444D">
              <w:rPr>
                <w:rFonts w:ascii="Arial" w:hAnsi="Arial" w:cs="Arial"/>
                <w:sz w:val="20"/>
                <w:szCs w:val="20"/>
              </w:rPr>
              <w:t>innych tymczasowych zagrożeń, w tym zaparkowanych statków powietrznych;</w:t>
            </w:r>
          </w:p>
          <w:p w:rsidR="00565EBB" w:rsidRPr="0051444D" w:rsidRDefault="00565EBB" w:rsidP="002E0139">
            <w:pPr>
              <w:pStyle w:val="Akapitzlist"/>
              <w:numPr>
                <w:ilvl w:val="3"/>
                <w:numId w:val="43"/>
              </w:numPr>
              <w:tabs>
                <w:tab w:val="left" w:pos="1134"/>
              </w:tabs>
              <w:spacing w:before="120" w:after="120"/>
              <w:ind w:left="725" w:hanging="284"/>
              <w:rPr>
                <w:rFonts w:ascii="Arial" w:hAnsi="Arial" w:cs="Arial"/>
                <w:sz w:val="20"/>
                <w:szCs w:val="20"/>
              </w:rPr>
            </w:pPr>
            <w:r w:rsidRPr="0051444D">
              <w:rPr>
                <w:rFonts w:ascii="Arial" w:hAnsi="Arial" w:cs="Arial"/>
                <w:sz w:val="20"/>
                <w:szCs w:val="20"/>
              </w:rPr>
              <w:t>awarii lub nieprawidłowości działania części lub wszystkich pomocy wzrokowych lotniska; oraz</w:t>
            </w:r>
          </w:p>
          <w:p w:rsidR="00565EBB" w:rsidRPr="00D9541D" w:rsidRDefault="00565EBB" w:rsidP="002E0139">
            <w:pPr>
              <w:pStyle w:val="Akapitzlist"/>
              <w:numPr>
                <w:ilvl w:val="3"/>
                <w:numId w:val="43"/>
              </w:numPr>
              <w:tabs>
                <w:tab w:val="left" w:pos="1134"/>
              </w:tabs>
              <w:spacing w:before="120" w:after="120"/>
              <w:ind w:left="725" w:hanging="284"/>
              <w:rPr>
                <w:rFonts w:ascii="Arial" w:hAnsi="Arial" w:cs="Arial"/>
                <w:sz w:val="20"/>
                <w:szCs w:val="20"/>
              </w:rPr>
            </w:pPr>
            <w:r w:rsidRPr="0051444D">
              <w:rPr>
                <w:rFonts w:ascii="Arial" w:hAnsi="Arial" w:cs="Arial"/>
                <w:sz w:val="20"/>
                <w:szCs w:val="20"/>
              </w:rPr>
              <w:t>awarii podstawowego lub rezerwowego źródła zasilania w energię elektryczną.</w:t>
            </w:r>
          </w:p>
        </w:tc>
        <w:tc>
          <w:tcPr>
            <w:tcW w:w="115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65EBB" w:rsidRPr="0051444D" w:rsidRDefault="000E7202" w:rsidP="00D9541D">
            <w:pPr>
              <w:spacing w:before="120" w:after="120"/>
              <w:jc w:val="center"/>
              <w:rPr>
                <w:rFonts w:ascii="Arial" w:hAnsi="Arial" w:cs="Arial"/>
                <w:sz w:val="20"/>
                <w:szCs w:val="20"/>
              </w:rPr>
            </w:pPr>
            <w:sdt>
              <w:sdtPr>
                <w:rPr>
                  <w:rFonts w:ascii="Arial" w:hAnsi="Arial" w:cs="Arial"/>
                </w:rPr>
                <w:id w:val="-1985157464"/>
                <w:placeholder>
                  <w:docPart w:val="6454B259945A40F6A15A2712158C1EE1"/>
                </w:placeholder>
                <w:comboBox>
                  <w:listItem w:displayText="n/d" w:value="n/d"/>
                  <w:listItem w:displayText="TAK" w:value="TAK"/>
                  <w:listItem w:displayText="NIE" w:value="NIE"/>
                  <w:listItem w:displayText="AltAMC" w:value="AltAMC"/>
                </w:comboBox>
              </w:sdtPr>
              <w:sdtContent>
                <w:r w:rsidR="00565EBB">
                  <w:rPr>
                    <w:rFonts w:ascii="Arial" w:hAnsi="Arial" w:cs="Arial"/>
                  </w:rPr>
                  <w:t>n/d</w:t>
                </w:r>
              </w:sdtContent>
            </w:sdt>
          </w:p>
        </w:tc>
      </w:tr>
      <w:tr w:rsidR="00565EBB" w:rsidRPr="0051444D" w:rsidTr="00E0562E">
        <w:tc>
          <w:tcPr>
            <w:tcW w:w="2093" w:type="dxa"/>
            <w:vMerge/>
            <w:tcBorders>
              <w:left w:val="single" w:sz="4" w:space="0" w:color="auto"/>
              <w:right w:val="single" w:sz="4" w:space="0" w:color="auto"/>
            </w:tcBorders>
            <w:shd w:val="clear" w:color="auto" w:fill="C6D9F1" w:themeFill="text2" w:themeFillTint="33"/>
          </w:tcPr>
          <w:p w:rsidR="00565EBB" w:rsidRPr="0051444D" w:rsidRDefault="00565EBB" w:rsidP="00D9541D">
            <w:pPr>
              <w:spacing w:before="120" w:after="120"/>
              <w:rPr>
                <w:rFonts w:ascii="Arial" w:hAnsi="Arial" w:cs="Arial"/>
                <w:sz w:val="20"/>
                <w:szCs w:val="20"/>
              </w:rPr>
            </w:pPr>
          </w:p>
        </w:tc>
        <w:tc>
          <w:tcPr>
            <w:tcW w:w="60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65EBB" w:rsidRPr="00D9541D" w:rsidRDefault="00565EBB" w:rsidP="002E0139">
            <w:pPr>
              <w:pStyle w:val="Akapitzlist"/>
              <w:numPr>
                <w:ilvl w:val="0"/>
                <w:numId w:val="90"/>
              </w:numPr>
              <w:tabs>
                <w:tab w:val="left" w:pos="709"/>
              </w:tabs>
              <w:spacing w:before="120" w:after="120"/>
              <w:ind w:left="317"/>
              <w:rPr>
                <w:rFonts w:ascii="Arial" w:hAnsi="Arial" w:cs="Arial"/>
                <w:sz w:val="20"/>
                <w:szCs w:val="20"/>
              </w:rPr>
            </w:pPr>
            <w:r w:rsidRPr="0051444D">
              <w:rPr>
                <w:rFonts w:ascii="Arial" w:hAnsi="Arial" w:cs="Arial"/>
                <w:sz w:val="20"/>
                <w:szCs w:val="20"/>
              </w:rPr>
              <w:t xml:space="preserve">Zmiany normalnie zapewnianego na lotnisku poziomu ochrony w zakresie ratownictwa i gaszenia pożarów powinny być wyrażane przez podanie nowej kategorii ochrony dostępnej na lotnisku. Jeżeli poziom ochrony powróci do normy, to instytucje zapewniające służby ruchu lotniczego i instytucje zapewniające służby informacji lotniczej powinny być o tym </w:t>
            </w:r>
          </w:p>
        </w:tc>
        <w:tc>
          <w:tcPr>
            <w:tcW w:w="115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65EBB" w:rsidRPr="0051444D" w:rsidRDefault="000E7202" w:rsidP="00D9541D">
            <w:pPr>
              <w:spacing w:before="120" w:after="120"/>
              <w:jc w:val="center"/>
              <w:rPr>
                <w:rFonts w:ascii="Arial" w:hAnsi="Arial" w:cs="Arial"/>
                <w:sz w:val="20"/>
                <w:szCs w:val="20"/>
              </w:rPr>
            </w:pPr>
            <w:sdt>
              <w:sdtPr>
                <w:rPr>
                  <w:rFonts w:ascii="Arial" w:hAnsi="Arial" w:cs="Arial"/>
                </w:rPr>
                <w:id w:val="590508214"/>
                <w:placeholder>
                  <w:docPart w:val="D052ED988B594CC08C1BF2DAA47523D7"/>
                </w:placeholder>
                <w:comboBox>
                  <w:listItem w:displayText="n/d" w:value="n/d"/>
                  <w:listItem w:displayText="TAK" w:value="TAK"/>
                  <w:listItem w:displayText="NIE" w:value="NIE"/>
                  <w:listItem w:displayText="AltAMC" w:value="AltAMC"/>
                </w:comboBox>
              </w:sdtPr>
              <w:sdtContent>
                <w:r w:rsidR="00565EBB">
                  <w:rPr>
                    <w:rFonts w:ascii="Arial" w:hAnsi="Arial" w:cs="Arial"/>
                  </w:rPr>
                  <w:t>n/d</w:t>
                </w:r>
              </w:sdtContent>
            </w:sdt>
          </w:p>
        </w:tc>
      </w:tr>
      <w:tr w:rsidR="00565EBB" w:rsidRPr="0051444D" w:rsidTr="00E0562E">
        <w:tc>
          <w:tcPr>
            <w:tcW w:w="2093" w:type="dxa"/>
            <w:vMerge/>
            <w:tcBorders>
              <w:left w:val="single" w:sz="4" w:space="0" w:color="auto"/>
              <w:bottom w:val="single" w:sz="4" w:space="0" w:color="auto"/>
              <w:right w:val="single" w:sz="4" w:space="0" w:color="auto"/>
            </w:tcBorders>
            <w:shd w:val="clear" w:color="auto" w:fill="C6D9F1" w:themeFill="text2" w:themeFillTint="33"/>
          </w:tcPr>
          <w:p w:rsidR="00565EBB" w:rsidRPr="0051444D" w:rsidRDefault="00565EBB" w:rsidP="0028452C">
            <w:pPr>
              <w:spacing w:before="120" w:after="120"/>
              <w:rPr>
                <w:rFonts w:ascii="Arial" w:hAnsi="Arial" w:cs="Arial"/>
                <w:sz w:val="20"/>
                <w:szCs w:val="20"/>
              </w:rPr>
            </w:pPr>
          </w:p>
        </w:tc>
        <w:tc>
          <w:tcPr>
            <w:tcW w:w="60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65EBB" w:rsidRPr="0051444D" w:rsidRDefault="00565EBB" w:rsidP="002E0139">
            <w:pPr>
              <w:pStyle w:val="Akapitzlist"/>
              <w:numPr>
                <w:ilvl w:val="0"/>
                <w:numId w:val="90"/>
              </w:numPr>
              <w:tabs>
                <w:tab w:val="left" w:pos="709"/>
              </w:tabs>
              <w:spacing w:before="120" w:after="120"/>
              <w:ind w:left="317"/>
              <w:rPr>
                <w:rFonts w:ascii="Arial" w:hAnsi="Arial" w:cs="Arial"/>
                <w:sz w:val="20"/>
                <w:szCs w:val="20"/>
              </w:rPr>
            </w:pPr>
            <w:r w:rsidRPr="0051444D">
              <w:rPr>
                <w:rFonts w:ascii="Arial" w:hAnsi="Arial" w:cs="Arial"/>
                <w:sz w:val="20"/>
                <w:szCs w:val="20"/>
              </w:rPr>
              <w:t>Operator lotniska powinien przestrzegać wcześniej ustalonych, uzgodnionych na szczeblu międzynarodowym dat obowiązywania AIRAC, z uwzględnieniem dodatkowo 14 dni na przesyłkę pocztową, podczas przekazywania do służb informacji lotniczej nieprzetworzonych informacji/danych, które wpływają na opracowanie map i/lub systemy nawigacyjne oparte na komputerach i kwalifikują się do powiadamiania poprzez system regulacji i kontroli informacji lotniczych (AIRAC).</w:t>
            </w:r>
          </w:p>
        </w:tc>
        <w:tc>
          <w:tcPr>
            <w:tcW w:w="115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65EBB" w:rsidRPr="0051444D" w:rsidRDefault="000E7202" w:rsidP="0028452C">
            <w:pPr>
              <w:spacing w:before="120" w:after="120"/>
              <w:jc w:val="center"/>
              <w:rPr>
                <w:rFonts w:ascii="Arial" w:hAnsi="Arial" w:cs="Arial"/>
                <w:sz w:val="20"/>
                <w:szCs w:val="20"/>
              </w:rPr>
            </w:pPr>
            <w:sdt>
              <w:sdtPr>
                <w:rPr>
                  <w:rFonts w:ascii="Arial" w:hAnsi="Arial" w:cs="Arial"/>
                </w:rPr>
                <w:id w:val="-1353803420"/>
                <w:placeholder>
                  <w:docPart w:val="AFF8B848F83B4C7291D7196252267469"/>
                </w:placeholder>
                <w:comboBox>
                  <w:listItem w:displayText="n/d" w:value="n/d"/>
                  <w:listItem w:displayText="TAK" w:value="TAK"/>
                  <w:listItem w:displayText="NIE" w:value="NIE"/>
                  <w:listItem w:displayText="AltAMC" w:value="AltAMC"/>
                </w:comboBox>
              </w:sdtPr>
              <w:sdtContent>
                <w:r w:rsidR="00565EBB">
                  <w:rPr>
                    <w:rFonts w:ascii="Arial" w:hAnsi="Arial" w:cs="Arial"/>
                  </w:rPr>
                  <w:t>n/d</w:t>
                </w:r>
              </w:sdtContent>
            </w:sdt>
          </w:p>
        </w:tc>
      </w:tr>
    </w:tbl>
    <w:p w:rsidR="00587381" w:rsidRPr="0051444D" w:rsidRDefault="00587381" w:rsidP="009938E0">
      <w:pPr>
        <w:jc w:val="center"/>
        <w:rPr>
          <w:rFonts w:ascii="Arial" w:hAnsi="Arial" w:cs="Arial"/>
          <w:b/>
        </w:rPr>
      </w:pPr>
    </w:p>
    <w:p w:rsidR="00587381" w:rsidRPr="0051444D" w:rsidRDefault="00587381" w:rsidP="009938E0">
      <w:pPr>
        <w:jc w:val="center"/>
        <w:rPr>
          <w:rFonts w:ascii="Arial" w:hAnsi="Arial" w:cs="Arial"/>
          <w:b/>
        </w:rPr>
      </w:pPr>
    </w:p>
    <w:p w:rsidR="009938E0" w:rsidRDefault="009938E0" w:rsidP="009938E0">
      <w:pPr>
        <w:jc w:val="center"/>
        <w:rPr>
          <w:rFonts w:ascii="Arial" w:hAnsi="Arial" w:cs="Arial"/>
          <w:b/>
        </w:rPr>
      </w:pPr>
      <w:bookmarkStart w:id="36" w:name="_Toc431974682"/>
      <w:r w:rsidRPr="0051444D">
        <w:rPr>
          <w:rFonts w:ascii="Arial" w:hAnsi="Arial" w:cs="Arial"/>
          <w:b/>
        </w:rPr>
        <w:t>PODCZĘŚĆ B — SŁUŻBY OPERACYJNE LOTNISKA, WYPOSAŻENIE I INSTALACJE</w:t>
      </w:r>
      <w:bookmarkEnd w:id="36"/>
    </w:p>
    <w:p w:rsidR="00565EBB" w:rsidRPr="0051444D" w:rsidRDefault="00565EBB" w:rsidP="009938E0">
      <w:pPr>
        <w:jc w:val="center"/>
        <w:rPr>
          <w:rFonts w:ascii="Arial" w:hAnsi="Arial" w:cs="Arial"/>
          <w:b/>
        </w:rPr>
      </w:pPr>
    </w:p>
    <w:tbl>
      <w:tblPr>
        <w:tblStyle w:val="Tabela-Siatka"/>
        <w:tblpPr w:leftFromText="141" w:rightFromText="141" w:vertAnchor="text" w:tblpY="1"/>
        <w:tblOverlap w:val="never"/>
        <w:tblW w:w="9471" w:type="dxa"/>
        <w:tblLayout w:type="fixed"/>
        <w:tblLook w:val="04A0" w:firstRow="1" w:lastRow="0" w:firstColumn="1" w:lastColumn="0" w:noHBand="0" w:noVBand="1"/>
      </w:tblPr>
      <w:tblGrid>
        <w:gridCol w:w="2235"/>
        <w:gridCol w:w="6084"/>
        <w:gridCol w:w="1152"/>
      </w:tblGrid>
      <w:tr w:rsidR="00AA4A9B" w:rsidRPr="00D07B23" w:rsidTr="00564DFE">
        <w:trPr>
          <w:trHeight w:val="899"/>
        </w:trPr>
        <w:tc>
          <w:tcPr>
            <w:tcW w:w="223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587381" w:rsidRPr="00D07B23" w:rsidRDefault="00587381" w:rsidP="00D9541D">
            <w:pPr>
              <w:spacing w:before="120" w:after="120"/>
              <w:rPr>
                <w:rFonts w:ascii="Arial" w:hAnsi="Arial" w:cs="Arial"/>
                <w:b/>
                <w:sz w:val="20"/>
                <w:szCs w:val="20"/>
              </w:rPr>
            </w:pPr>
            <w:r w:rsidRPr="00D07B23">
              <w:rPr>
                <w:rFonts w:ascii="Arial" w:hAnsi="Arial" w:cs="Arial"/>
                <w:b/>
                <w:bCs/>
                <w:sz w:val="20"/>
                <w:szCs w:val="20"/>
              </w:rPr>
              <w:lastRenderedPageBreak/>
              <w:t>ADR.OPS.B.001 Zapewnienie służb</w:t>
            </w:r>
          </w:p>
        </w:tc>
        <w:tc>
          <w:tcPr>
            <w:tcW w:w="60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587381" w:rsidRPr="00D07B23" w:rsidRDefault="00587381" w:rsidP="00D9541D">
            <w:pPr>
              <w:spacing w:before="120" w:after="120"/>
              <w:rPr>
                <w:rFonts w:ascii="Arial" w:hAnsi="Arial" w:cs="Arial"/>
                <w:sz w:val="20"/>
                <w:szCs w:val="20"/>
              </w:rPr>
            </w:pPr>
            <w:r w:rsidRPr="00D07B23">
              <w:rPr>
                <w:rFonts w:ascii="Arial" w:hAnsi="Arial" w:cs="Arial"/>
                <w:sz w:val="20"/>
                <w:szCs w:val="20"/>
              </w:rPr>
              <w:t xml:space="preserve">Służby, o których mowa w </w:t>
            </w:r>
            <w:proofErr w:type="spellStart"/>
            <w:r w:rsidRPr="00D07B23">
              <w:rPr>
                <w:rFonts w:ascii="Arial" w:hAnsi="Arial" w:cs="Arial"/>
                <w:sz w:val="20"/>
                <w:szCs w:val="20"/>
              </w:rPr>
              <w:t>podczęści</w:t>
            </w:r>
            <w:proofErr w:type="spellEnd"/>
            <w:r w:rsidRPr="00D07B23">
              <w:rPr>
                <w:rFonts w:ascii="Arial" w:hAnsi="Arial" w:cs="Arial"/>
                <w:sz w:val="20"/>
                <w:szCs w:val="20"/>
              </w:rPr>
              <w:t xml:space="preserve"> B niniejszego załącznika, są zapewniane na lotnisku pośrednio lub bezpośrednio przez operatora lotniska.</w:t>
            </w:r>
          </w:p>
        </w:tc>
        <w:tc>
          <w:tcPr>
            <w:tcW w:w="1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87381" w:rsidRPr="00D07B23" w:rsidRDefault="000E7202" w:rsidP="00D9541D">
            <w:pPr>
              <w:spacing w:before="120" w:after="120"/>
              <w:jc w:val="center"/>
              <w:rPr>
                <w:rFonts w:ascii="Arial" w:hAnsi="Arial" w:cs="Arial"/>
                <w:sz w:val="20"/>
                <w:szCs w:val="20"/>
              </w:rPr>
            </w:pPr>
            <w:sdt>
              <w:sdtPr>
                <w:rPr>
                  <w:rFonts w:ascii="Arial" w:hAnsi="Arial" w:cs="Arial"/>
                  <w:sz w:val="20"/>
                  <w:szCs w:val="20"/>
                </w:rPr>
                <w:id w:val="323561813"/>
                <w:placeholder>
                  <w:docPart w:val="EEF9E347C298495B8CD7818C19733047"/>
                </w:placeholder>
                <w:comboBox>
                  <w:listItem w:displayText="n/d" w:value="n/d"/>
                  <w:listItem w:displayText="TAK" w:value="TAK"/>
                  <w:listItem w:displayText="NIE" w:value="NIE"/>
                </w:comboBox>
              </w:sdtPr>
              <w:sdtContent>
                <w:r w:rsidR="00B75350" w:rsidRPr="00D07B23">
                  <w:rPr>
                    <w:rFonts w:ascii="Arial" w:hAnsi="Arial" w:cs="Arial"/>
                    <w:sz w:val="20"/>
                    <w:szCs w:val="20"/>
                  </w:rPr>
                  <w:t>n/d</w:t>
                </w:r>
              </w:sdtContent>
            </w:sdt>
          </w:p>
        </w:tc>
      </w:tr>
      <w:tr w:rsidR="00D9541D" w:rsidRPr="00D07B23" w:rsidTr="00B75350">
        <w:tc>
          <w:tcPr>
            <w:tcW w:w="2235" w:type="dxa"/>
            <w:vMerge w:val="restart"/>
            <w:tcBorders>
              <w:top w:val="single" w:sz="4" w:space="0" w:color="auto"/>
              <w:left w:val="single" w:sz="4" w:space="0" w:color="auto"/>
              <w:right w:val="single" w:sz="4" w:space="0" w:color="auto"/>
            </w:tcBorders>
            <w:shd w:val="clear" w:color="auto" w:fill="66FF66"/>
            <w:hideMark/>
          </w:tcPr>
          <w:p w:rsidR="00D9541D" w:rsidRPr="00D07B23" w:rsidRDefault="00D9541D" w:rsidP="00D9541D">
            <w:pPr>
              <w:spacing w:before="120" w:after="120"/>
              <w:rPr>
                <w:rFonts w:ascii="Arial" w:hAnsi="Arial" w:cs="Arial"/>
                <w:b/>
                <w:sz w:val="20"/>
                <w:szCs w:val="20"/>
              </w:rPr>
            </w:pPr>
            <w:r w:rsidRPr="00D07B23">
              <w:rPr>
                <w:rFonts w:ascii="Arial" w:hAnsi="Arial" w:cs="Arial"/>
                <w:b/>
                <w:bCs/>
                <w:sz w:val="20"/>
                <w:szCs w:val="20"/>
              </w:rPr>
              <w:t>ADR.OPS.B.005 Plan działania w sytuacji zagrożenia dla lotniska</w:t>
            </w: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hideMark/>
          </w:tcPr>
          <w:p w:rsidR="00D9541D" w:rsidRPr="00D07B23" w:rsidRDefault="00D9541D" w:rsidP="00D9541D">
            <w:pPr>
              <w:pStyle w:val="CM4"/>
              <w:spacing w:before="120" w:after="120"/>
              <w:rPr>
                <w:rFonts w:ascii="Arial" w:hAnsi="Arial" w:cs="Arial"/>
                <w:sz w:val="20"/>
                <w:szCs w:val="20"/>
              </w:rPr>
            </w:pPr>
            <w:r w:rsidRPr="00D07B23">
              <w:rPr>
                <w:rFonts w:ascii="Arial" w:hAnsi="Arial" w:cs="Arial"/>
                <w:sz w:val="20"/>
                <w:szCs w:val="20"/>
              </w:rPr>
              <w:t xml:space="preserve">Operator lotniska posiada i realizuje plan działania w sytuacji zagrożenia dla lotniska, który: </w:t>
            </w:r>
          </w:p>
          <w:p w:rsidR="00D9541D" w:rsidRPr="00D07B23" w:rsidRDefault="00D9541D" w:rsidP="002E0139">
            <w:pPr>
              <w:pStyle w:val="CM4"/>
              <w:numPr>
                <w:ilvl w:val="0"/>
                <w:numId w:val="44"/>
              </w:numPr>
              <w:spacing w:before="120" w:after="120"/>
              <w:ind w:left="300" w:hanging="284"/>
              <w:rPr>
                <w:rFonts w:ascii="Arial" w:hAnsi="Arial" w:cs="Arial"/>
                <w:sz w:val="20"/>
                <w:szCs w:val="20"/>
              </w:rPr>
            </w:pPr>
            <w:r w:rsidRPr="00D07B23">
              <w:rPr>
                <w:rFonts w:ascii="Arial" w:hAnsi="Arial" w:cs="Arial"/>
                <w:sz w:val="20"/>
                <w:szCs w:val="20"/>
              </w:rPr>
              <w:t xml:space="preserve">jest współmierny do operacji statków powietrznych i pozostałych działań prowadzonych na lotnisku; </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D9541D" w:rsidRPr="00D07B23" w:rsidRDefault="000E7202" w:rsidP="00D9541D">
            <w:pPr>
              <w:spacing w:before="120" w:after="120"/>
              <w:jc w:val="center"/>
              <w:rPr>
                <w:rFonts w:ascii="Arial" w:hAnsi="Arial" w:cs="Arial"/>
                <w:sz w:val="20"/>
                <w:szCs w:val="20"/>
              </w:rPr>
            </w:pPr>
            <w:sdt>
              <w:sdtPr>
                <w:rPr>
                  <w:rFonts w:ascii="Arial" w:hAnsi="Arial" w:cs="Arial"/>
                  <w:sz w:val="20"/>
                  <w:szCs w:val="20"/>
                </w:rPr>
                <w:id w:val="-573051506"/>
                <w:placeholder>
                  <w:docPart w:val="9F3CB0B949734AC8ABDED10BF550EAF9"/>
                </w:placeholder>
                <w:comboBox>
                  <w:listItem w:displayText="n/d" w:value="n/d"/>
                  <w:listItem w:displayText="TAK" w:value="TAK"/>
                  <w:listItem w:displayText="NIE" w:value="NIE"/>
                </w:comboBox>
              </w:sdtPr>
              <w:sdtContent>
                <w:r w:rsidR="00B75350" w:rsidRPr="00D07B23">
                  <w:rPr>
                    <w:rFonts w:ascii="Arial" w:hAnsi="Arial" w:cs="Arial"/>
                    <w:sz w:val="20"/>
                    <w:szCs w:val="20"/>
                  </w:rPr>
                  <w:t>n/d</w:t>
                </w:r>
              </w:sdtContent>
            </w:sdt>
          </w:p>
        </w:tc>
      </w:tr>
      <w:tr w:rsidR="00D9541D" w:rsidRPr="00D07B23" w:rsidTr="00B75350">
        <w:tc>
          <w:tcPr>
            <w:tcW w:w="2235" w:type="dxa"/>
            <w:vMerge/>
            <w:tcBorders>
              <w:left w:val="single" w:sz="4" w:space="0" w:color="auto"/>
              <w:bottom w:val="single" w:sz="4" w:space="0" w:color="auto"/>
              <w:right w:val="single" w:sz="4" w:space="0" w:color="auto"/>
            </w:tcBorders>
            <w:shd w:val="clear" w:color="auto" w:fill="66FF66"/>
            <w:hideMark/>
          </w:tcPr>
          <w:p w:rsidR="00D9541D" w:rsidRPr="00D07B23" w:rsidRDefault="00D9541D" w:rsidP="00D9541D">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hideMark/>
          </w:tcPr>
          <w:p w:rsidR="00D9541D" w:rsidRPr="00D07B23" w:rsidRDefault="00D9541D" w:rsidP="002E0139">
            <w:pPr>
              <w:pStyle w:val="CM4"/>
              <w:numPr>
                <w:ilvl w:val="0"/>
                <w:numId w:val="44"/>
              </w:numPr>
              <w:spacing w:before="120" w:after="120"/>
              <w:ind w:left="300" w:hanging="284"/>
              <w:rPr>
                <w:rFonts w:ascii="Arial" w:hAnsi="Arial" w:cs="Arial"/>
                <w:sz w:val="20"/>
                <w:szCs w:val="20"/>
              </w:rPr>
            </w:pPr>
            <w:r w:rsidRPr="00D07B23">
              <w:rPr>
                <w:rFonts w:ascii="Arial" w:hAnsi="Arial" w:cs="Arial"/>
                <w:sz w:val="20"/>
                <w:szCs w:val="20"/>
              </w:rPr>
              <w:t xml:space="preserve">umożliwia koordynację działań prowadzonych przez odpowiednie organizacje w odpowiedzi na sytuacje awaryjne występujące na lotnisku lub w jego otoczeniu; oraz </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D9541D" w:rsidRPr="00D07B23" w:rsidRDefault="000E7202" w:rsidP="00D9541D">
            <w:pPr>
              <w:spacing w:before="120" w:after="120"/>
              <w:jc w:val="center"/>
              <w:rPr>
                <w:rFonts w:ascii="Arial" w:hAnsi="Arial" w:cs="Arial"/>
                <w:sz w:val="20"/>
                <w:szCs w:val="20"/>
              </w:rPr>
            </w:pPr>
            <w:sdt>
              <w:sdtPr>
                <w:rPr>
                  <w:rFonts w:ascii="Arial" w:hAnsi="Arial" w:cs="Arial"/>
                  <w:sz w:val="20"/>
                  <w:szCs w:val="20"/>
                </w:rPr>
                <w:id w:val="-1659141398"/>
                <w:placeholder>
                  <w:docPart w:val="F77BB9EEFC244120AA269D2611E86D0B"/>
                </w:placeholder>
                <w:comboBox>
                  <w:listItem w:displayText="n/d" w:value="n/d"/>
                  <w:listItem w:displayText="TAK" w:value="TAK"/>
                  <w:listItem w:displayText="NIE" w:value="NIE"/>
                </w:comboBox>
              </w:sdtPr>
              <w:sdtContent>
                <w:r w:rsidR="00B75350" w:rsidRPr="00D07B23">
                  <w:rPr>
                    <w:rFonts w:ascii="Arial" w:hAnsi="Arial" w:cs="Arial"/>
                    <w:sz w:val="20"/>
                    <w:szCs w:val="20"/>
                  </w:rPr>
                  <w:t>n/d</w:t>
                </w:r>
              </w:sdtContent>
            </w:sdt>
          </w:p>
        </w:tc>
      </w:tr>
      <w:tr w:rsidR="00565EBB" w:rsidRPr="00D07B23" w:rsidTr="00E0562E">
        <w:tc>
          <w:tcPr>
            <w:tcW w:w="2235" w:type="dxa"/>
            <w:vMerge w:val="restart"/>
            <w:tcBorders>
              <w:top w:val="single" w:sz="4" w:space="0" w:color="auto"/>
              <w:left w:val="single" w:sz="4" w:space="0" w:color="auto"/>
              <w:right w:val="single" w:sz="4" w:space="0" w:color="auto"/>
            </w:tcBorders>
            <w:shd w:val="clear" w:color="auto" w:fill="99FF99"/>
            <w:hideMark/>
          </w:tcPr>
          <w:p w:rsidR="00565EBB" w:rsidRPr="00D07B23" w:rsidRDefault="00565EBB" w:rsidP="00D9541D">
            <w:pPr>
              <w:spacing w:before="120" w:after="120"/>
              <w:rPr>
                <w:rFonts w:ascii="Arial" w:hAnsi="Arial" w:cs="Arial"/>
                <w:b/>
                <w:bCs/>
                <w:sz w:val="20"/>
                <w:szCs w:val="20"/>
              </w:rPr>
            </w:pPr>
            <w:r w:rsidRPr="00D07B23">
              <w:rPr>
                <w:rFonts w:ascii="Arial" w:hAnsi="Arial" w:cs="Arial"/>
                <w:sz w:val="20"/>
                <w:szCs w:val="20"/>
              </w:rPr>
              <w:t>AMC1 ADR.OPS.B.005(b)    Plan działania w sytuacjach zagrożenia na lotnisku</w:t>
            </w: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hideMark/>
          </w:tcPr>
          <w:p w:rsidR="00565EBB" w:rsidRPr="00D07B23" w:rsidRDefault="00565EBB" w:rsidP="00D9541D">
            <w:pPr>
              <w:spacing w:before="120" w:after="120"/>
              <w:rPr>
                <w:rFonts w:ascii="Arial" w:hAnsi="Arial" w:cs="Arial"/>
                <w:sz w:val="20"/>
                <w:szCs w:val="20"/>
              </w:rPr>
            </w:pPr>
            <w:r w:rsidRPr="00D07B23">
              <w:rPr>
                <w:rFonts w:ascii="Arial" w:hAnsi="Arial" w:cs="Arial"/>
                <w:sz w:val="20"/>
                <w:szCs w:val="20"/>
              </w:rPr>
              <w:t>INFORMACJE OGÓLNE</w:t>
            </w:r>
          </w:p>
          <w:p w:rsidR="00565EBB" w:rsidRPr="00D07B23" w:rsidRDefault="00565EBB" w:rsidP="002E0139">
            <w:pPr>
              <w:pStyle w:val="Akapitzlist"/>
              <w:numPr>
                <w:ilvl w:val="2"/>
                <w:numId w:val="45"/>
              </w:numPr>
              <w:tabs>
                <w:tab w:val="left" w:pos="709"/>
              </w:tabs>
              <w:spacing w:before="120" w:after="120"/>
              <w:ind w:left="300" w:hanging="284"/>
              <w:rPr>
                <w:rFonts w:ascii="Arial" w:hAnsi="Arial" w:cs="Arial"/>
                <w:sz w:val="20"/>
                <w:szCs w:val="20"/>
              </w:rPr>
            </w:pPr>
            <w:r w:rsidRPr="00D07B23">
              <w:rPr>
                <w:rFonts w:ascii="Arial" w:hAnsi="Arial" w:cs="Arial"/>
                <w:sz w:val="20"/>
                <w:szCs w:val="20"/>
              </w:rPr>
              <w:t xml:space="preserve">Operator lotniska powinien zapewnić, aby plan działania </w:t>
            </w:r>
            <w:r>
              <w:rPr>
                <w:rFonts w:ascii="Arial" w:hAnsi="Arial" w:cs="Arial"/>
                <w:sz w:val="20"/>
                <w:szCs w:val="20"/>
              </w:rPr>
              <w:br/>
            </w:r>
            <w:r w:rsidRPr="00D07B23">
              <w:rPr>
                <w:rFonts w:ascii="Arial" w:hAnsi="Arial" w:cs="Arial"/>
                <w:sz w:val="20"/>
                <w:szCs w:val="20"/>
              </w:rPr>
              <w:t xml:space="preserve">w sytuacjach zagrożenia zawierał określenie gotowości i koordynacji działań z odpowiednimi specjalistycznymi służbami ratowniczymi, które powinny być przygotowane do działania w sytuacjach zagrożenia w przypadku, gdy lotnisko usytuowane jest w pobliżu zbiorników wodnych i/lub terenów bagnistych, a także, gdy znaczna liczba operacji podejścia </w:t>
            </w:r>
            <w:r>
              <w:rPr>
                <w:rFonts w:ascii="Arial" w:hAnsi="Arial" w:cs="Arial"/>
                <w:sz w:val="20"/>
                <w:szCs w:val="20"/>
              </w:rPr>
              <w:br/>
            </w:r>
            <w:r w:rsidRPr="00D07B23">
              <w:rPr>
                <w:rFonts w:ascii="Arial" w:hAnsi="Arial" w:cs="Arial"/>
                <w:sz w:val="20"/>
                <w:szCs w:val="20"/>
              </w:rPr>
              <w:t>i odlotu ma miejsce nad tymi obszarami.</w:t>
            </w:r>
          </w:p>
        </w:tc>
        <w:tc>
          <w:tcPr>
            <w:tcW w:w="1152" w:type="dxa"/>
            <w:tcBorders>
              <w:top w:val="single" w:sz="4" w:space="0" w:color="auto"/>
              <w:left w:val="single" w:sz="4" w:space="0" w:color="auto"/>
              <w:bottom w:val="single" w:sz="4" w:space="0" w:color="auto"/>
              <w:right w:val="single" w:sz="4" w:space="0" w:color="auto"/>
            </w:tcBorders>
            <w:shd w:val="clear" w:color="auto" w:fill="99FF99"/>
            <w:hideMark/>
          </w:tcPr>
          <w:p w:rsidR="00565EBB" w:rsidRPr="00D07B23" w:rsidRDefault="000E7202" w:rsidP="00D9541D">
            <w:pPr>
              <w:spacing w:before="120" w:after="120"/>
              <w:jc w:val="center"/>
              <w:rPr>
                <w:rFonts w:ascii="Arial" w:hAnsi="Arial" w:cs="Arial"/>
                <w:sz w:val="20"/>
                <w:szCs w:val="20"/>
              </w:rPr>
            </w:pPr>
            <w:sdt>
              <w:sdtPr>
                <w:rPr>
                  <w:rFonts w:ascii="Arial" w:hAnsi="Arial" w:cs="Arial"/>
                  <w:sz w:val="20"/>
                  <w:szCs w:val="20"/>
                </w:rPr>
                <w:id w:val="-1075905170"/>
                <w:placeholder>
                  <w:docPart w:val="028EAF67C54E48488AE20AA886424E6B"/>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E0562E">
        <w:tc>
          <w:tcPr>
            <w:tcW w:w="2235" w:type="dxa"/>
            <w:vMerge/>
            <w:tcBorders>
              <w:left w:val="single" w:sz="4" w:space="0" w:color="auto"/>
              <w:bottom w:val="single" w:sz="4" w:space="0" w:color="auto"/>
              <w:right w:val="single" w:sz="4" w:space="0" w:color="auto"/>
            </w:tcBorders>
            <w:shd w:val="clear" w:color="auto" w:fill="99FF99"/>
            <w:hideMark/>
          </w:tcPr>
          <w:p w:rsidR="00565EBB" w:rsidRPr="00D07B23" w:rsidRDefault="00565EBB" w:rsidP="00D9541D">
            <w:pPr>
              <w:spacing w:before="120" w:after="120"/>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hideMark/>
          </w:tcPr>
          <w:p w:rsidR="00565EBB" w:rsidRPr="00D07B23" w:rsidRDefault="00565EBB" w:rsidP="002E0139">
            <w:pPr>
              <w:pStyle w:val="Akapitzlist"/>
              <w:numPr>
                <w:ilvl w:val="0"/>
                <w:numId w:val="45"/>
              </w:numPr>
              <w:tabs>
                <w:tab w:val="left" w:pos="709"/>
              </w:tabs>
              <w:spacing w:before="120" w:after="120"/>
              <w:ind w:left="300" w:hanging="284"/>
              <w:rPr>
                <w:rFonts w:ascii="Arial" w:hAnsi="Arial" w:cs="Arial"/>
                <w:sz w:val="20"/>
                <w:szCs w:val="20"/>
              </w:rPr>
            </w:pPr>
            <w:r w:rsidRPr="00D07B23">
              <w:rPr>
                <w:rFonts w:ascii="Arial" w:hAnsi="Arial" w:cs="Arial"/>
                <w:sz w:val="20"/>
                <w:szCs w:val="20"/>
              </w:rPr>
              <w:t>Operator lotniska powinien zapewnić, że przeprowadzana została ocena obszarów, nad którymi odbywają się operacje podejścia i odlotu, w odległości do 1000 m od progu drogi startowej, mająca na celu określenia możliwych opcji podjęcia działań interwencyjnych.</w:t>
            </w:r>
          </w:p>
        </w:tc>
        <w:tc>
          <w:tcPr>
            <w:tcW w:w="1152" w:type="dxa"/>
            <w:tcBorders>
              <w:top w:val="single" w:sz="4" w:space="0" w:color="auto"/>
              <w:left w:val="single" w:sz="4" w:space="0" w:color="auto"/>
              <w:bottom w:val="single" w:sz="4" w:space="0" w:color="auto"/>
              <w:right w:val="single" w:sz="4" w:space="0" w:color="auto"/>
            </w:tcBorders>
            <w:shd w:val="clear" w:color="auto" w:fill="99FF99"/>
            <w:hideMark/>
          </w:tcPr>
          <w:p w:rsidR="00565EBB" w:rsidRPr="00D07B23" w:rsidRDefault="000E7202" w:rsidP="00D9541D">
            <w:pPr>
              <w:spacing w:before="120" w:after="120"/>
              <w:jc w:val="center"/>
              <w:rPr>
                <w:rFonts w:ascii="Arial" w:hAnsi="Arial" w:cs="Arial"/>
                <w:sz w:val="20"/>
                <w:szCs w:val="20"/>
              </w:rPr>
            </w:pPr>
            <w:sdt>
              <w:sdtPr>
                <w:rPr>
                  <w:rFonts w:ascii="Arial" w:hAnsi="Arial" w:cs="Arial"/>
                  <w:sz w:val="20"/>
                  <w:szCs w:val="20"/>
                </w:rPr>
                <w:id w:val="-774792414"/>
                <w:placeholder>
                  <w:docPart w:val="AA8D03FD7C8B4DEDAB5C862D72353FE1"/>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0780F" w:rsidRPr="00D07B23" w:rsidTr="00B75350">
        <w:tc>
          <w:tcPr>
            <w:tcW w:w="2235" w:type="dxa"/>
            <w:vMerge w:val="restart"/>
            <w:tcBorders>
              <w:top w:val="single" w:sz="4" w:space="0" w:color="auto"/>
              <w:left w:val="single" w:sz="4" w:space="0" w:color="auto"/>
              <w:right w:val="single" w:sz="4" w:space="0" w:color="auto"/>
            </w:tcBorders>
            <w:shd w:val="clear" w:color="auto" w:fill="99FF99"/>
            <w:hideMark/>
          </w:tcPr>
          <w:p w:rsidR="0050780F" w:rsidRPr="00D07B23" w:rsidRDefault="0050780F" w:rsidP="00D9541D">
            <w:pPr>
              <w:spacing w:before="120" w:after="120"/>
              <w:rPr>
                <w:rFonts w:ascii="Arial" w:hAnsi="Arial" w:cs="Arial"/>
                <w:b/>
                <w:bCs/>
                <w:sz w:val="20"/>
                <w:szCs w:val="20"/>
              </w:rPr>
            </w:pPr>
            <w:r w:rsidRPr="00D07B23">
              <w:rPr>
                <w:rFonts w:ascii="Arial" w:hAnsi="Arial" w:cs="Arial"/>
                <w:sz w:val="20"/>
                <w:szCs w:val="20"/>
              </w:rPr>
              <w:t>AMC2 ADR.OPS.B.005(b)    Plan działania w sytuacjach zagrożenia na lotnisku</w:t>
            </w: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hideMark/>
          </w:tcPr>
          <w:p w:rsidR="0050780F" w:rsidRPr="00D07B23" w:rsidRDefault="0050780F" w:rsidP="0050780F">
            <w:pPr>
              <w:spacing w:before="120" w:after="120"/>
              <w:ind w:left="175"/>
              <w:rPr>
                <w:rFonts w:ascii="Arial" w:hAnsi="Arial" w:cs="Arial"/>
                <w:sz w:val="20"/>
                <w:szCs w:val="20"/>
              </w:rPr>
            </w:pPr>
            <w:r w:rsidRPr="00D07B23">
              <w:rPr>
                <w:rFonts w:ascii="Arial" w:hAnsi="Arial" w:cs="Arial"/>
                <w:sz w:val="20"/>
                <w:szCs w:val="20"/>
              </w:rPr>
              <w:t>DOKUMENT: PLAN DZIAŁANIA W SYTUACJACH ZAGROŻENIA NA LOTNISKU</w:t>
            </w:r>
          </w:p>
          <w:p w:rsidR="0050780F" w:rsidRPr="00D07B23" w:rsidRDefault="0050780F" w:rsidP="0050780F">
            <w:pPr>
              <w:spacing w:before="120" w:after="120"/>
              <w:ind w:left="175"/>
              <w:rPr>
                <w:rFonts w:ascii="Arial" w:hAnsi="Arial" w:cs="Arial"/>
                <w:sz w:val="20"/>
                <w:szCs w:val="20"/>
              </w:rPr>
            </w:pPr>
            <w:r w:rsidRPr="00D07B23">
              <w:rPr>
                <w:rFonts w:ascii="Arial" w:hAnsi="Arial" w:cs="Arial"/>
                <w:sz w:val="20"/>
                <w:szCs w:val="20"/>
              </w:rPr>
              <w:t>Operator lotniska powinien zamieścić w planie działania w sytuacjach zagrożenia na lotnisku, co najmniej:</w:t>
            </w:r>
          </w:p>
          <w:p w:rsidR="0050780F" w:rsidRPr="00D07B23" w:rsidRDefault="0050780F" w:rsidP="002E0139">
            <w:pPr>
              <w:pStyle w:val="Akapitzlist"/>
              <w:numPr>
                <w:ilvl w:val="2"/>
                <w:numId w:val="46"/>
              </w:numPr>
              <w:tabs>
                <w:tab w:val="left" w:pos="709"/>
              </w:tabs>
              <w:spacing w:before="120" w:after="120"/>
              <w:ind w:left="600" w:hanging="425"/>
              <w:rPr>
                <w:rFonts w:ascii="Arial" w:hAnsi="Arial" w:cs="Arial"/>
                <w:sz w:val="20"/>
                <w:szCs w:val="20"/>
              </w:rPr>
            </w:pPr>
            <w:r w:rsidRPr="00D07B23">
              <w:rPr>
                <w:rFonts w:ascii="Arial" w:hAnsi="Arial" w:cs="Arial"/>
                <w:sz w:val="20"/>
                <w:szCs w:val="20"/>
              </w:rPr>
              <w:t>Rodzaje sytuacji zagrożenia, dla których się go sporządza;</w:t>
            </w:r>
          </w:p>
        </w:tc>
        <w:tc>
          <w:tcPr>
            <w:tcW w:w="1152" w:type="dxa"/>
            <w:tcBorders>
              <w:top w:val="single" w:sz="4" w:space="0" w:color="auto"/>
              <w:left w:val="single" w:sz="4" w:space="0" w:color="auto"/>
              <w:bottom w:val="single" w:sz="4" w:space="0" w:color="auto"/>
              <w:right w:val="single" w:sz="4" w:space="0" w:color="auto"/>
            </w:tcBorders>
            <w:shd w:val="clear" w:color="auto" w:fill="99FF99"/>
            <w:hideMark/>
          </w:tcPr>
          <w:p w:rsidR="0050780F" w:rsidRPr="00D07B23" w:rsidRDefault="000E7202" w:rsidP="00D9541D">
            <w:pPr>
              <w:spacing w:before="120" w:after="120"/>
              <w:jc w:val="center"/>
              <w:rPr>
                <w:rFonts w:ascii="Arial" w:hAnsi="Arial" w:cs="Arial"/>
                <w:sz w:val="20"/>
                <w:szCs w:val="20"/>
              </w:rPr>
            </w:pPr>
            <w:sdt>
              <w:sdtPr>
                <w:rPr>
                  <w:rFonts w:ascii="Arial" w:hAnsi="Arial" w:cs="Arial"/>
                  <w:sz w:val="20"/>
                  <w:szCs w:val="20"/>
                </w:rPr>
                <w:id w:val="-993024033"/>
                <w:placeholder>
                  <w:docPart w:val="459E609C43584E00825E5345E0798ABC"/>
                </w:placeholder>
                <w:comboBox>
                  <w:listItem w:displayText="n/d" w:value="n/d"/>
                  <w:listItem w:displayText="TAK" w:value="TAK"/>
                  <w:listItem w:displayText="NIE" w:value="NIE"/>
                  <w:listItem w:displayText="AltAMC" w:value="AltAMC"/>
                </w:comboBox>
              </w:sdtPr>
              <w:sdtContent>
                <w:r w:rsidR="00B75350" w:rsidRPr="00D07B23">
                  <w:rPr>
                    <w:rFonts w:ascii="Arial" w:hAnsi="Arial" w:cs="Arial"/>
                    <w:sz w:val="20"/>
                    <w:szCs w:val="20"/>
                  </w:rPr>
                  <w:t>n/d</w:t>
                </w:r>
              </w:sdtContent>
            </w:sdt>
          </w:p>
        </w:tc>
      </w:tr>
      <w:tr w:rsidR="0050780F" w:rsidRPr="00D07B23" w:rsidTr="00B75350">
        <w:tc>
          <w:tcPr>
            <w:tcW w:w="2235" w:type="dxa"/>
            <w:vMerge/>
            <w:tcBorders>
              <w:left w:val="single" w:sz="4" w:space="0" w:color="auto"/>
              <w:right w:val="single" w:sz="4" w:space="0" w:color="auto"/>
            </w:tcBorders>
            <w:shd w:val="clear" w:color="auto" w:fill="99FF99"/>
          </w:tcPr>
          <w:p w:rsidR="0050780F" w:rsidRPr="00D07B23" w:rsidRDefault="0050780F" w:rsidP="00D9541D">
            <w:pPr>
              <w:spacing w:before="120" w:after="120"/>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hideMark/>
          </w:tcPr>
          <w:p w:rsidR="0050780F" w:rsidRPr="00D07B23" w:rsidRDefault="0050780F" w:rsidP="002E0139">
            <w:pPr>
              <w:pStyle w:val="Akapitzlist"/>
              <w:numPr>
                <w:ilvl w:val="0"/>
                <w:numId w:val="91"/>
              </w:numPr>
              <w:tabs>
                <w:tab w:val="left" w:pos="709"/>
              </w:tabs>
              <w:spacing w:before="120" w:after="120"/>
              <w:ind w:left="600" w:hanging="425"/>
              <w:rPr>
                <w:rFonts w:ascii="Arial" w:hAnsi="Arial" w:cs="Arial"/>
                <w:sz w:val="20"/>
                <w:szCs w:val="20"/>
              </w:rPr>
            </w:pPr>
            <w:r w:rsidRPr="00D07B23">
              <w:rPr>
                <w:rFonts w:ascii="Arial" w:hAnsi="Arial" w:cs="Arial"/>
                <w:sz w:val="20"/>
                <w:szCs w:val="20"/>
              </w:rPr>
              <w:t>Organizacje zaangażowane w realizację planu oraz szczegóły uzgodnień dotyczące lotniskowych i lokalnych planów w sytuacjach zagrożenia oraz sposobów ich wspólnego ustalania;</w:t>
            </w:r>
          </w:p>
        </w:tc>
        <w:tc>
          <w:tcPr>
            <w:tcW w:w="1152" w:type="dxa"/>
            <w:tcBorders>
              <w:top w:val="single" w:sz="4" w:space="0" w:color="auto"/>
              <w:left w:val="single" w:sz="4" w:space="0" w:color="auto"/>
              <w:bottom w:val="single" w:sz="4" w:space="0" w:color="auto"/>
              <w:right w:val="single" w:sz="4" w:space="0" w:color="auto"/>
            </w:tcBorders>
            <w:shd w:val="clear" w:color="auto" w:fill="99FF99"/>
            <w:hideMark/>
          </w:tcPr>
          <w:p w:rsidR="0050780F" w:rsidRPr="00D07B23" w:rsidRDefault="000E7202" w:rsidP="00D9541D">
            <w:pPr>
              <w:spacing w:before="120" w:after="120"/>
              <w:jc w:val="center"/>
              <w:rPr>
                <w:rFonts w:ascii="Arial" w:hAnsi="Arial" w:cs="Arial"/>
                <w:sz w:val="20"/>
                <w:szCs w:val="20"/>
              </w:rPr>
            </w:pPr>
            <w:sdt>
              <w:sdtPr>
                <w:rPr>
                  <w:rFonts w:ascii="Arial" w:hAnsi="Arial" w:cs="Arial"/>
                  <w:sz w:val="20"/>
                  <w:szCs w:val="20"/>
                </w:rPr>
                <w:id w:val="-433989318"/>
                <w:placeholder>
                  <w:docPart w:val="0146A0D7750344E1A00E262F3A1A7009"/>
                </w:placeholder>
                <w:comboBox>
                  <w:listItem w:displayText="n/d" w:value="n/d"/>
                  <w:listItem w:displayText="TAK" w:value="TAK"/>
                  <w:listItem w:displayText="NIE" w:value="NIE"/>
                  <w:listItem w:displayText="AltAMC" w:value="AltAMC"/>
                </w:comboBox>
              </w:sdtPr>
              <w:sdtContent>
                <w:r w:rsidR="00B75350" w:rsidRPr="00D07B23">
                  <w:rPr>
                    <w:rFonts w:ascii="Arial" w:hAnsi="Arial" w:cs="Arial"/>
                    <w:sz w:val="20"/>
                    <w:szCs w:val="20"/>
                  </w:rPr>
                  <w:t>n/d</w:t>
                </w:r>
              </w:sdtContent>
            </w:sdt>
          </w:p>
        </w:tc>
      </w:tr>
      <w:tr w:rsidR="0050780F" w:rsidRPr="00D07B23" w:rsidTr="00B75350">
        <w:tc>
          <w:tcPr>
            <w:tcW w:w="2235" w:type="dxa"/>
            <w:vMerge/>
            <w:tcBorders>
              <w:left w:val="single" w:sz="4" w:space="0" w:color="auto"/>
              <w:right w:val="single" w:sz="4" w:space="0" w:color="auto"/>
            </w:tcBorders>
            <w:shd w:val="clear" w:color="auto" w:fill="99FF99"/>
            <w:hideMark/>
          </w:tcPr>
          <w:p w:rsidR="0050780F" w:rsidRPr="00D07B23" w:rsidRDefault="0050780F" w:rsidP="00D9541D">
            <w:pPr>
              <w:spacing w:before="120" w:after="120"/>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hideMark/>
          </w:tcPr>
          <w:p w:rsidR="0050780F" w:rsidRPr="00D07B23" w:rsidRDefault="0050780F" w:rsidP="002E0139">
            <w:pPr>
              <w:pStyle w:val="Akapitzlist"/>
              <w:numPr>
                <w:ilvl w:val="0"/>
                <w:numId w:val="91"/>
              </w:numPr>
              <w:tabs>
                <w:tab w:val="left" w:pos="709"/>
              </w:tabs>
              <w:spacing w:before="120" w:after="120"/>
              <w:ind w:left="600" w:hanging="425"/>
              <w:rPr>
                <w:rFonts w:ascii="Arial" w:hAnsi="Arial" w:cs="Arial"/>
                <w:sz w:val="20"/>
                <w:szCs w:val="20"/>
              </w:rPr>
            </w:pPr>
            <w:r w:rsidRPr="00D07B23">
              <w:rPr>
                <w:rFonts w:ascii="Arial" w:hAnsi="Arial" w:cs="Arial"/>
                <w:sz w:val="20"/>
                <w:szCs w:val="20"/>
              </w:rPr>
              <w:t>Zadania i obowiązki każdej organizacji oraz centrum operacyjne kierowania w sytuacjach zagrożenia oraz stanowiska dowodzenia dla każdego rodzaju sytuacji zagrożenia;</w:t>
            </w:r>
          </w:p>
        </w:tc>
        <w:tc>
          <w:tcPr>
            <w:tcW w:w="1152" w:type="dxa"/>
            <w:tcBorders>
              <w:top w:val="single" w:sz="4" w:space="0" w:color="auto"/>
              <w:left w:val="single" w:sz="4" w:space="0" w:color="auto"/>
              <w:bottom w:val="single" w:sz="4" w:space="0" w:color="auto"/>
              <w:right w:val="single" w:sz="4" w:space="0" w:color="auto"/>
            </w:tcBorders>
            <w:shd w:val="clear" w:color="auto" w:fill="99FF99"/>
            <w:hideMark/>
          </w:tcPr>
          <w:p w:rsidR="0050780F" w:rsidRPr="00D07B23" w:rsidRDefault="000E7202" w:rsidP="00D9541D">
            <w:pPr>
              <w:spacing w:before="120" w:after="120"/>
              <w:jc w:val="center"/>
              <w:rPr>
                <w:rFonts w:ascii="Arial" w:hAnsi="Arial" w:cs="Arial"/>
                <w:sz w:val="20"/>
                <w:szCs w:val="20"/>
              </w:rPr>
            </w:pPr>
            <w:sdt>
              <w:sdtPr>
                <w:rPr>
                  <w:rFonts w:ascii="Arial" w:hAnsi="Arial" w:cs="Arial"/>
                  <w:sz w:val="20"/>
                  <w:szCs w:val="20"/>
                </w:rPr>
                <w:id w:val="-1497339680"/>
                <w:placeholder>
                  <w:docPart w:val="03609C57E39A45B1A3B4D29D5653BD9D"/>
                </w:placeholder>
                <w:comboBox>
                  <w:listItem w:displayText="n/d" w:value="n/d"/>
                  <w:listItem w:displayText="TAK" w:value="TAK"/>
                  <w:listItem w:displayText="NIE" w:value="NIE"/>
                  <w:listItem w:displayText="AltAMC" w:value="AltAMC"/>
                </w:comboBox>
              </w:sdtPr>
              <w:sdtContent>
                <w:r w:rsidR="00B75350" w:rsidRPr="00D07B23">
                  <w:rPr>
                    <w:rFonts w:ascii="Arial" w:hAnsi="Arial" w:cs="Arial"/>
                    <w:sz w:val="20"/>
                    <w:szCs w:val="20"/>
                  </w:rPr>
                  <w:t>n/d</w:t>
                </w:r>
              </w:sdtContent>
            </w:sdt>
          </w:p>
        </w:tc>
      </w:tr>
      <w:tr w:rsidR="0050780F" w:rsidRPr="00D07B23" w:rsidTr="00B75350">
        <w:tc>
          <w:tcPr>
            <w:tcW w:w="2235" w:type="dxa"/>
            <w:vMerge/>
            <w:tcBorders>
              <w:left w:val="single" w:sz="4" w:space="0" w:color="auto"/>
              <w:right w:val="single" w:sz="4" w:space="0" w:color="auto"/>
            </w:tcBorders>
            <w:shd w:val="clear" w:color="auto" w:fill="99FF99"/>
            <w:hideMark/>
          </w:tcPr>
          <w:p w:rsidR="0050780F" w:rsidRPr="00D07B23" w:rsidRDefault="0050780F" w:rsidP="0050780F">
            <w:pPr>
              <w:spacing w:before="120" w:after="120"/>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hideMark/>
          </w:tcPr>
          <w:p w:rsidR="0050780F" w:rsidRPr="00D07B23" w:rsidRDefault="0050780F" w:rsidP="002E0139">
            <w:pPr>
              <w:pStyle w:val="Akapitzlist"/>
              <w:numPr>
                <w:ilvl w:val="0"/>
                <w:numId w:val="91"/>
              </w:numPr>
              <w:tabs>
                <w:tab w:val="left" w:pos="709"/>
              </w:tabs>
              <w:spacing w:before="120" w:after="120"/>
              <w:ind w:left="600" w:hanging="425"/>
              <w:rPr>
                <w:rFonts w:ascii="Arial" w:hAnsi="Arial" w:cs="Arial"/>
                <w:sz w:val="20"/>
                <w:szCs w:val="20"/>
              </w:rPr>
            </w:pPr>
            <w:r w:rsidRPr="00D07B23">
              <w:rPr>
                <w:rFonts w:ascii="Arial" w:hAnsi="Arial" w:cs="Arial"/>
                <w:sz w:val="20"/>
                <w:szCs w:val="20"/>
              </w:rPr>
              <w:t>Informacje dotyczące nazw i numerów telefonów do biur lub osób, z którymi należy się skontaktować w przypadku konkretnego zagrożenia; oraz</w:t>
            </w:r>
          </w:p>
        </w:tc>
        <w:tc>
          <w:tcPr>
            <w:tcW w:w="1152" w:type="dxa"/>
            <w:tcBorders>
              <w:top w:val="single" w:sz="4" w:space="0" w:color="auto"/>
              <w:left w:val="single" w:sz="4" w:space="0" w:color="auto"/>
              <w:bottom w:val="single" w:sz="4" w:space="0" w:color="auto"/>
              <w:right w:val="single" w:sz="4" w:space="0" w:color="auto"/>
            </w:tcBorders>
            <w:shd w:val="clear" w:color="auto" w:fill="99FF99"/>
            <w:hideMark/>
          </w:tcPr>
          <w:p w:rsidR="0050780F" w:rsidRPr="00D07B23" w:rsidRDefault="000E7202" w:rsidP="0050780F">
            <w:pPr>
              <w:spacing w:before="120" w:after="120"/>
              <w:jc w:val="center"/>
              <w:rPr>
                <w:rFonts w:ascii="Arial" w:hAnsi="Arial" w:cs="Arial"/>
                <w:sz w:val="20"/>
                <w:szCs w:val="20"/>
              </w:rPr>
            </w:pPr>
            <w:sdt>
              <w:sdtPr>
                <w:rPr>
                  <w:rFonts w:ascii="Arial" w:hAnsi="Arial" w:cs="Arial"/>
                  <w:sz w:val="20"/>
                  <w:szCs w:val="20"/>
                </w:rPr>
                <w:id w:val="1452823224"/>
                <w:placeholder>
                  <w:docPart w:val="709E982BD21140A88B69913380515C07"/>
                </w:placeholder>
                <w:comboBox>
                  <w:listItem w:displayText="n/d" w:value="n/d"/>
                  <w:listItem w:displayText="TAK" w:value="TAK"/>
                  <w:listItem w:displayText="NIE" w:value="NIE"/>
                  <w:listItem w:displayText="AltAMC" w:value="AltAMC"/>
                </w:comboBox>
              </w:sdtPr>
              <w:sdtContent>
                <w:r w:rsidR="00B75350" w:rsidRPr="00D07B23">
                  <w:rPr>
                    <w:rFonts w:ascii="Arial" w:hAnsi="Arial" w:cs="Arial"/>
                    <w:sz w:val="20"/>
                    <w:szCs w:val="20"/>
                  </w:rPr>
                  <w:t>n/d</w:t>
                </w:r>
              </w:sdtContent>
            </w:sdt>
          </w:p>
        </w:tc>
      </w:tr>
      <w:tr w:rsidR="0050780F" w:rsidRPr="00D07B23" w:rsidTr="00B75350">
        <w:tc>
          <w:tcPr>
            <w:tcW w:w="2235" w:type="dxa"/>
            <w:vMerge/>
            <w:tcBorders>
              <w:left w:val="single" w:sz="4" w:space="0" w:color="auto"/>
              <w:bottom w:val="single" w:sz="4" w:space="0" w:color="auto"/>
              <w:right w:val="single" w:sz="4" w:space="0" w:color="auto"/>
            </w:tcBorders>
            <w:shd w:val="clear" w:color="auto" w:fill="99FF99"/>
            <w:hideMark/>
          </w:tcPr>
          <w:p w:rsidR="0050780F" w:rsidRPr="00D07B23" w:rsidRDefault="0050780F" w:rsidP="00D9541D">
            <w:pPr>
              <w:spacing w:before="120" w:after="120"/>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hideMark/>
          </w:tcPr>
          <w:p w:rsidR="0050780F" w:rsidRPr="00D07B23" w:rsidRDefault="0050780F" w:rsidP="002E0139">
            <w:pPr>
              <w:pStyle w:val="Akapitzlist"/>
              <w:numPr>
                <w:ilvl w:val="0"/>
                <w:numId w:val="91"/>
              </w:numPr>
              <w:tabs>
                <w:tab w:val="left" w:pos="709"/>
              </w:tabs>
              <w:spacing w:before="120" w:after="120"/>
              <w:ind w:left="600" w:hanging="425"/>
              <w:rPr>
                <w:rFonts w:ascii="Arial" w:hAnsi="Arial" w:cs="Arial"/>
                <w:sz w:val="20"/>
                <w:szCs w:val="20"/>
              </w:rPr>
            </w:pPr>
            <w:r w:rsidRPr="00D07B23">
              <w:rPr>
                <w:rFonts w:ascii="Arial" w:hAnsi="Arial" w:cs="Arial"/>
                <w:sz w:val="20"/>
                <w:szCs w:val="20"/>
              </w:rPr>
              <w:t>Mapę lotniska i jego najbliższego otoczenia z siatką współrzędnych, obejmującą w przybliżeniu obszar</w:t>
            </w:r>
            <w:r w:rsidR="00565EBB">
              <w:rPr>
                <w:rFonts w:ascii="Arial" w:hAnsi="Arial" w:cs="Arial"/>
                <w:sz w:val="20"/>
                <w:szCs w:val="20"/>
              </w:rPr>
              <w:br/>
            </w:r>
            <w:r w:rsidRPr="00D07B23">
              <w:rPr>
                <w:rFonts w:ascii="Arial" w:hAnsi="Arial" w:cs="Arial"/>
                <w:sz w:val="20"/>
                <w:szCs w:val="20"/>
              </w:rPr>
              <w:t xml:space="preserve"> w odległości do 8 km od środka lotniska.</w:t>
            </w:r>
          </w:p>
        </w:tc>
        <w:tc>
          <w:tcPr>
            <w:tcW w:w="1152" w:type="dxa"/>
            <w:tcBorders>
              <w:top w:val="single" w:sz="4" w:space="0" w:color="auto"/>
              <w:left w:val="single" w:sz="4" w:space="0" w:color="auto"/>
              <w:bottom w:val="single" w:sz="4" w:space="0" w:color="auto"/>
              <w:right w:val="single" w:sz="4" w:space="0" w:color="auto"/>
            </w:tcBorders>
            <w:shd w:val="clear" w:color="auto" w:fill="99FF99"/>
            <w:hideMark/>
          </w:tcPr>
          <w:p w:rsidR="0050780F" w:rsidRPr="00D07B23" w:rsidRDefault="000E7202" w:rsidP="00D9541D">
            <w:pPr>
              <w:spacing w:before="120" w:after="120"/>
              <w:jc w:val="center"/>
              <w:rPr>
                <w:rFonts w:ascii="Arial" w:hAnsi="Arial" w:cs="Arial"/>
                <w:sz w:val="20"/>
                <w:szCs w:val="20"/>
              </w:rPr>
            </w:pPr>
            <w:sdt>
              <w:sdtPr>
                <w:rPr>
                  <w:rFonts w:ascii="Arial" w:hAnsi="Arial" w:cs="Arial"/>
                  <w:sz w:val="20"/>
                  <w:szCs w:val="20"/>
                </w:rPr>
                <w:id w:val="-1152602733"/>
                <w:placeholder>
                  <w:docPart w:val="3C79C63C1067400A953897DFEDE549D7"/>
                </w:placeholder>
                <w:comboBox>
                  <w:listItem w:displayText="n/d" w:value="n/d"/>
                  <w:listItem w:displayText="TAK" w:value="TAK"/>
                  <w:listItem w:displayText="NIE" w:value="NIE"/>
                  <w:listItem w:displayText="AltAMC" w:value="AltAMC"/>
                </w:comboBox>
              </w:sdtPr>
              <w:sdtContent>
                <w:r w:rsidR="00B75350" w:rsidRPr="00D07B23">
                  <w:rPr>
                    <w:rFonts w:ascii="Arial" w:hAnsi="Arial" w:cs="Arial"/>
                    <w:sz w:val="20"/>
                    <w:szCs w:val="20"/>
                  </w:rPr>
                  <w:t>n/d</w:t>
                </w:r>
              </w:sdtContent>
            </w:sdt>
          </w:p>
        </w:tc>
      </w:tr>
      <w:tr w:rsidR="00AA4A9B" w:rsidRPr="00D07B23" w:rsidTr="00564DFE">
        <w:tc>
          <w:tcPr>
            <w:tcW w:w="2235" w:type="dxa"/>
            <w:tcBorders>
              <w:top w:val="single" w:sz="4" w:space="0" w:color="auto"/>
              <w:left w:val="single" w:sz="4" w:space="0" w:color="auto"/>
              <w:bottom w:val="single" w:sz="4" w:space="0" w:color="auto"/>
              <w:right w:val="single" w:sz="4" w:space="0" w:color="auto"/>
            </w:tcBorders>
            <w:shd w:val="clear" w:color="auto" w:fill="66FF66"/>
          </w:tcPr>
          <w:p w:rsidR="00587381" w:rsidRPr="00D07B23" w:rsidRDefault="00587381" w:rsidP="00D9541D">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hideMark/>
          </w:tcPr>
          <w:p w:rsidR="00587381" w:rsidRPr="00D07B23" w:rsidRDefault="00587381" w:rsidP="002E0139">
            <w:pPr>
              <w:pStyle w:val="Akapitzlist"/>
              <w:numPr>
                <w:ilvl w:val="0"/>
                <w:numId w:val="44"/>
              </w:numPr>
              <w:spacing w:before="120" w:after="120"/>
              <w:ind w:left="300" w:hanging="284"/>
              <w:rPr>
                <w:rFonts w:ascii="Arial" w:hAnsi="Arial" w:cs="Arial"/>
                <w:sz w:val="20"/>
                <w:szCs w:val="20"/>
              </w:rPr>
            </w:pPr>
            <w:r w:rsidRPr="00D07B23">
              <w:rPr>
                <w:rFonts w:ascii="Arial" w:hAnsi="Arial" w:cs="Arial"/>
                <w:sz w:val="20"/>
                <w:szCs w:val="20"/>
              </w:rPr>
              <w:t>zawiera procedury okresowego testowania adekwatności planu i przeglądu wyników w celu poprawy jego skuteczności.</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587381" w:rsidRPr="00D07B23" w:rsidRDefault="000E7202" w:rsidP="00D9541D">
            <w:pPr>
              <w:spacing w:before="120" w:after="120"/>
              <w:jc w:val="center"/>
              <w:rPr>
                <w:rFonts w:ascii="Arial" w:hAnsi="Arial" w:cs="Arial"/>
                <w:sz w:val="20"/>
                <w:szCs w:val="20"/>
              </w:rPr>
            </w:pPr>
            <w:sdt>
              <w:sdtPr>
                <w:rPr>
                  <w:rFonts w:ascii="Arial" w:hAnsi="Arial" w:cs="Arial"/>
                  <w:sz w:val="20"/>
                  <w:szCs w:val="20"/>
                </w:rPr>
                <w:id w:val="-50927649"/>
                <w:placeholder>
                  <w:docPart w:val="E343FA8B1F2249A08E34CAC51EFD73BB"/>
                </w:placeholder>
                <w:comboBox>
                  <w:listItem w:displayText="n/d" w:value="n/d"/>
                  <w:listItem w:displayText="TAK" w:value="TAK"/>
                  <w:listItem w:displayText="NIE" w:value="NIE"/>
                </w:comboBox>
              </w:sdtPr>
              <w:sdtContent>
                <w:r w:rsidR="00B75350" w:rsidRPr="00D07B23">
                  <w:rPr>
                    <w:rFonts w:ascii="Arial" w:hAnsi="Arial" w:cs="Arial"/>
                    <w:sz w:val="20"/>
                    <w:szCs w:val="20"/>
                  </w:rPr>
                  <w:t>n/d</w:t>
                </w:r>
              </w:sdtContent>
            </w:sdt>
          </w:p>
        </w:tc>
      </w:tr>
      <w:tr w:rsidR="00AA4A9B" w:rsidRPr="00D07B23" w:rsidTr="00564DFE">
        <w:tc>
          <w:tcPr>
            <w:tcW w:w="2235" w:type="dxa"/>
            <w:tcBorders>
              <w:top w:val="single" w:sz="4" w:space="0" w:color="auto"/>
              <w:left w:val="single" w:sz="4" w:space="0" w:color="auto"/>
              <w:bottom w:val="single" w:sz="4" w:space="0" w:color="auto"/>
              <w:right w:val="single" w:sz="4" w:space="0" w:color="auto"/>
            </w:tcBorders>
            <w:shd w:val="clear" w:color="auto" w:fill="99FF99"/>
            <w:hideMark/>
          </w:tcPr>
          <w:p w:rsidR="00587381" w:rsidRPr="00D07B23" w:rsidRDefault="00587381" w:rsidP="00D9541D">
            <w:pPr>
              <w:spacing w:before="120" w:after="120"/>
              <w:rPr>
                <w:rFonts w:ascii="Arial" w:hAnsi="Arial" w:cs="Arial"/>
                <w:b/>
                <w:sz w:val="20"/>
                <w:szCs w:val="20"/>
              </w:rPr>
            </w:pPr>
            <w:r w:rsidRPr="00D07B23">
              <w:rPr>
                <w:rFonts w:ascii="Arial" w:hAnsi="Arial" w:cs="Arial"/>
                <w:sz w:val="20"/>
                <w:szCs w:val="20"/>
              </w:rPr>
              <w:t>AMC1 ADR.OPS.B.005(c)    Plan działania w sytuacjach zagrożenia na lotnisku</w:t>
            </w: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87381" w:rsidRPr="00D07B23" w:rsidRDefault="00587381" w:rsidP="00D9541D">
            <w:pPr>
              <w:spacing w:before="120" w:after="120"/>
              <w:rPr>
                <w:rFonts w:ascii="Arial" w:hAnsi="Arial" w:cs="Arial"/>
                <w:sz w:val="20"/>
                <w:szCs w:val="20"/>
              </w:rPr>
            </w:pPr>
            <w:r w:rsidRPr="00D07B23">
              <w:rPr>
                <w:rFonts w:ascii="Arial" w:hAnsi="Arial" w:cs="Arial"/>
                <w:sz w:val="20"/>
                <w:szCs w:val="20"/>
              </w:rPr>
              <w:t>ĆWICZENIA W ZAKRESIE DZIAŁANIA W SYTUACJACH ZAGROŻENIA NA LOTNISKU</w:t>
            </w:r>
          </w:p>
          <w:p w:rsidR="00587381" w:rsidRPr="00D07B23" w:rsidRDefault="00587381" w:rsidP="00D9541D">
            <w:pPr>
              <w:spacing w:before="120" w:after="120"/>
              <w:rPr>
                <w:rFonts w:ascii="Arial" w:hAnsi="Arial" w:cs="Arial"/>
                <w:sz w:val="20"/>
                <w:szCs w:val="20"/>
              </w:rPr>
            </w:pPr>
            <w:r w:rsidRPr="00D07B23">
              <w:rPr>
                <w:rFonts w:ascii="Arial" w:hAnsi="Arial" w:cs="Arial"/>
                <w:sz w:val="20"/>
                <w:szCs w:val="20"/>
              </w:rPr>
              <w:t>Operator lotniska powinien zapewnić, że plan działania w sytuacjach zagrożenia na lotnisku jest testowany poprzez prowadzenie:</w:t>
            </w:r>
          </w:p>
          <w:p w:rsidR="00587381" w:rsidRPr="00D07B23" w:rsidRDefault="00587381" w:rsidP="002E0139">
            <w:pPr>
              <w:pStyle w:val="Akapitzlist"/>
              <w:numPr>
                <w:ilvl w:val="0"/>
                <w:numId w:val="47"/>
              </w:numPr>
              <w:tabs>
                <w:tab w:val="left" w:pos="300"/>
              </w:tabs>
              <w:spacing w:before="120" w:after="120"/>
              <w:ind w:left="300" w:hanging="284"/>
              <w:rPr>
                <w:rFonts w:ascii="Arial" w:hAnsi="Arial" w:cs="Arial"/>
                <w:sz w:val="20"/>
                <w:szCs w:val="20"/>
              </w:rPr>
            </w:pPr>
            <w:r w:rsidRPr="00D07B23">
              <w:rPr>
                <w:rFonts w:ascii="Arial" w:hAnsi="Arial" w:cs="Arial"/>
                <w:sz w:val="20"/>
                <w:szCs w:val="20"/>
              </w:rPr>
              <w:t>kompleksowych ćwiczeń działania w sytuacjach zagrożenia wykonywanych nie rzadziej, niż co dwa lata; oraz</w:t>
            </w:r>
          </w:p>
          <w:p w:rsidR="00587381" w:rsidRPr="00D07B23" w:rsidRDefault="00587381" w:rsidP="002E0139">
            <w:pPr>
              <w:pStyle w:val="Akapitzlist"/>
              <w:numPr>
                <w:ilvl w:val="0"/>
                <w:numId w:val="47"/>
              </w:numPr>
              <w:tabs>
                <w:tab w:val="left" w:pos="300"/>
              </w:tabs>
              <w:spacing w:before="120" w:after="120"/>
              <w:ind w:left="300" w:hanging="284"/>
              <w:rPr>
                <w:rFonts w:ascii="Arial" w:hAnsi="Arial" w:cs="Arial"/>
                <w:sz w:val="20"/>
                <w:szCs w:val="20"/>
              </w:rPr>
            </w:pPr>
            <w:r w:rsidRPr="00D07B23">
              <w:rPr>
                <w:rFonts w:ascii="Arial" w:hAnsi="Arial" w:cs="Arial"/>
                <w:sz w:val="20"/>
                <w:szCs w:val="20"/>
              </w:rPr>
              <w:t>częściowych ćwiczeń działania w sytuacjach zagrożenia przeprowadzanych w ciągu roku po danym ćwiczeniu kompleksowym, aby zapewnić, że jakiekolwiek niedociągnięcia wykryte w czasie ćwiczenia kompleksowego zostały skorygowane</w:t>
            </w:r>
          </w:p>
          <w:p w:rsidR="00587381" w:rsidRPr="00D07B23" w:rsidRDefault="00587381" w:rsidP="00D9541D">
            <w:pPr>
              <w:spacing w:before="120" w:after="120"/>
              <w:rPr>
                <w:rFonts w:ascii="Arial" w:hAnsi="Arial" w:cs="Arial"/>
                <w:sz w:val="20"/>
                <w:szCs w:val="20"/>
              </w:rPr>
            </w:pPr>
            <w:r w:rsidRPr="00D07B23">
              <w:rPr>
                <w:rFonts w:ascii="Arial" w:hAnsi="Arial" w:cs="Arial"/>
                <w:sz w:val="20"/>
                <w:szCs w:val="20"/>
              </w:rPr>
              <w:t>oraz wykonanie przeglądu planu po ww. ćwiczeniach, lub po każdym działaniu w rzeczywistej sytuacji zagrożenia, w celu skorygowania wszelkich nieprawidłowości, jakie wystąpiły w trakcie tych ćwiczeń lub rzeczywistej akcji ratowniczej.</w:t>
            </w:r>
          </w:p>
          <w:p w:rsidR="00587381" w:rsidRPr="00D07B23" w:rsidRDefault="00587381" w:rsidP="00D9541D">
            <w:pPr>
              <w:spacing w:before="120" w:after="120"/>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99FF99"/>
            <w:hideMark/>
          </w:tcPr>
          <w:p w:rsidR="00587381" w:rsidRPr="00D07B23" w:rsidRDefault="000E7202" w:rsidP="00D9541D">
            <w:pPr>
              <w:spacing w:before="120" w:after="120"/>
              <w:jc w:val="center"/>
              <w:rPr>
                <w:rFonts w:ascii="Arial" w:hAnsi="Arial" w:cs="Arial"/>
                <w:sz w:val="20"/>
                <w:szCs w:val="20"/>
              </w:rPr>
            </w:pPr>
            <w:sdt>
              <w:sdtPr>
                <w:rPr>
                  <w:rFonts w:ascii="Arial" w:hAnsi="Arial" w:cs="Arial"/>
                  <w:sz w:val="20"/>
                  <w:szCs w:val="20"/>
                </w:rPr>
                <w:id w:val="424548040"/>
                <w:placeholder>
                  <w:docPart w:val="27CFAA27211C42149C3DB8F085A8E720"/>
                </w:placeholder>
                <w:comboBox>
                  <w:listItem w:displayText="n/d" w:value="n/d"/>
                  <w:listItem w:displayText="TAK" w:value="TAK"/>
                  <w:listItem w:displayText="NIE" w:value="NIE"/>
                  <w:listItem w:displayText="AltAMC" w:value="AltAMC"/>
                </w:comboBox>
              </w:sdtPr>
              <w:sdtContent>
                <w:r w:rsidR="00B75350" w:rsidRPr="00D07B23">
                  <w:rPr>
                    <w:rFonts w:ascii="Arial" w:hAnsi="Arial" w:cs="Arial"/>
                    <w:sz w:val="20"/>
                    <w:szCs w:val="20"/>
                  </w:rPr>
                  <w:t>n/d</w:t>
                </w:r>
              </w:sdtContent>
            </w:sdt>
          </w:p>
        </w:tc>
      </w:tr>
      <w:tr w:rsidR="00565EBB" w:rsidRPr="00D07B23" w:rsidTr="00B75350">
        <w:tc>
          <w:tcPr>
            <w:tcW w:w="2235" w:type="dxa"/>
            <w:tcBorders>
              <w:top w:val="single" w:sz="4" w:space="0" w:color="auto"/>
              <w:left w:val="single" w:sz="4" w:space="0" w:color="auto"/>
              <w:right w:val="single" w:sz="4" w:space="0" w:color="auto"/>
            </w:tcBorders>
            <w:shd w:val="clear" w:color="auto" w:fill="548DD4" w:themeFill="text2" w:themeFillTint="99"/>
          </w:tcPr>
          <w:p w:rsidR="00565EBB" w:rsidRPr="00D07B23" w:rsidRDefault="00565EBB" w:rsidP="00565EBB">
            <w:pPr>
              <w:spacing w:before="120" w:after="120"/>
              <w:rPr>
                <w:rFonts w:ascii="Arial" w:hAnsi="Arial" w:cs="Arial"/>
                <w:b/>
                <w:sz w:val="20"/>
                <w:szCs w:val="20"/>
              </w:rPr>
            </w:pPr>
            <w:r w:rsidRPr="00D07B23">
              <w:rPr>
                <w:rFonts w:ascii="Arial" w:hAnsi="Arial" w:cs="Arial"/>
                <w:b/>
                <w:bCs/>
                <w:sz w:val="20"/>
                <w:szCs w:val="20"/>
              </w:rPr>
              <w:t>ADR.OPS.B.010 Służby ratowniczo-gaśnicze</w:t>
            </w:r>
          </w:p>
        </w:tc>
        <w:tc>
          <w:tcPr>
            <w:tcW w:w="60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565EBB" w:rsidRPr="00565EBB" w:rsidRDefault="00565EBB" w:rsidP="002E0139">
            <w:pPr>
              <w:pStyle w:val="Akapitzlist"/>
              <w:numPr>
                <w:ilvl w:val="0"/>
                <w:numId w:val="101"/>
              </w:numPr>
              <w:autoSpaceDE w:val="0"/>
              <w:autoSpaceDN w:val="0"/>
              <w:adjustRightInd w:val="0"/>
              <w:spacing w:before="200"/>
              <w:ind w:left="317" w:hanging="284"/>
              <w:rPr>
                <w:rFonts w:ascii="Arial" w:hAnsi="Arial" w:cs="Arial"/>
                <w:color w:val="000000"/>
                <w:sz w:val="20"/>
                <w:szCs w:val="20"/>
              </w:rPr>
            </w:pPr>
            <w:r w:rsidRPr="00565EBB">
              <w:rPr>
                <w:rFonts w:ascii="Arial" w:hAnsi="Arial" w:cs="Arial"/>
                <w:color w:val="000000"/>
                <w:sz w:val="20"/>
                <w:szCs w:val="20"/>
              </w:rPr>
              <w:t xml:space="preserve">Operator lotniska zapewnia, by: </w:t>
            </w:r>
          </w:p>
          <w:p w:rsidR="00565EBB" w:rsidRPr="00565EBB" w:rsidRDefault="00565EBB" w:rsidP="002E0139">
            <w:pPr>
              <w:pStyle w:val="Akapitzlist"/>
              <w:numPr>
                <w:ilvl w:val="3"/>
                <w:numId w:val="101"/>
              </w:numPr>
              <w:autoSpaceDE w:val="0"/>
              <w:autoSpaceDN w:val="0"/>
              <w:adjustRightInd w:val="0"/>
              <w:spacing w:before="60" w:after="60"/>
              <w:ind w:left="742" w:hanging="284"/>
              <w:rPr>
                <w:rFonts w:ascii="Arial" w:hAnsi="Arial" w:cs="Arial"/>
                <w:color w:val="000000"/>
                <w:sz w:val="20"/>
                <w:szCs w:val="20"/>
              </w:rPr>
            </w:pPr>
            <w:r w:rsidRPr="00565EBB">
              <w:rPr>
                <w:rFonts w:ascii="Arial" w:hAnsi="Arial" w:cs="Arial"/>
                <w:color w:val="000000"/>
                <w:sz w:val="20"/>
                <w:szCs w:val="20"/>
              </w:rPr>
              <w:t xml:space="preserve">zapewniono służby oraz wyposażenie i obiekty ratownicze i gaśnicze; </w:t>
            </w:r>
          </w:p>
          <w:p w:rsidR="00565EBB" w:rsidRPr="00064BED" w:rsidRDefault="00565EBB" w:rsidP="002E0139">
            <w:pPr>
              <w:pStyle w:val="Akapitzlist"/>
              <w:numPr>
                <w:ilvl w:val="3"/>
                <w:numId w:val="101"/>
              </w:numPr>
              <w:autoSpaceDE w:val="0"/>
              <w:autoSpaceDN w:val="0"/>
              <w:adjustRightInd w:val="0"/>
              <w:spacing w:before="60" w:after="60"/>
              <w:ind w:left="742" w:hanging="284"/>
              <w:rPr>
                <w:rFonts w:ascii="Arial" w:hAnsi="Arial" w:cs="Arial"/>
                <w:color w:val="000000"/>
                <w:sz w:val="20"/>
                <w:szCs w:val="20"/>
              </w:rPr>
            </w:pPr>
            <w:r w:rsidRPr="00565EBB">
              <w:rPr>
                <w:rFonts w:ascii="Arial" w:hAnsi="Arial" w:cs="Arial"/>
                <w:color w:val="000000"/>
                <w:sz w:val="20"/>
                <w:szCs w:val="20"/>
              </w:rPr>
              <w:t xml:space="preserve">odpowiednie wyposażenie, środki gaśnicze i wystarczający personel były dostępne na czas; </w:t>
            </w:r>
          </w:p>
        </w:tc>
        <w:tc>
          <w:tcPr>
            <w:tcW w:w="1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824502037"/>
                <w:placeholder>
                  <w:docPart w:val="E282A04619E04A098D5FB62B596CF95A"/>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B75350">
        <w:tc>
          <w:tcPr>
            <w:tcW w:w="2235" w:type="dxa"/>
            <w:vMerge w:val="restart"/>
            <w:tcBorders>
              <w:top w:val="single" w:sz="4" w:space="0" w:color="auto"/>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r w:rsidRPr="00D07B23">
              <w:rPr>
                <w:rFonts w:ascii="Arial" w:hAnsi="Arial" w:cs="Arial"/>
                <w:sz w:val="20"/>
                <w:szCs w:val="20"/>
              </w:rPr>
              <w:t>AMC1 ADR.OPS.B.010</w:t>
            </w:r>
            <w:r w:rsidRPr="00D07B23">
              <w:rPr>
                <w:rFonts w:ascii="Arial" w:hAnsi="Arial" w:cs="Arial"/>
                <w:sz w:val="20"/>
                <w:szCs w:val="20"/>
              </w:rPr>
              <w:br/>
              <w:t xml:space="preserve">(a)(2)    </w:t>
            </w:r>
            <w:r w:rsidRPr="00D07B23">
              <w:rPr>
                <w:rFonts w:ascii="Arial" w:hAnsi="Arial" w:cs="Arial"/>
                <w:sz w:val="20"/>
                <w:szCs w:val="20"/>
              </w:rPr>
              <w:br/>
              <w:t>Służby ratowniczo-gaśnicze</w:t>
            </w: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SYSTEMY ŁĄCZNOŚCI I ALARMOWANIA</w:t>
            </w:r>
          </w:p>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Operator lotniska powinien zagwarantować, że:</w:t>
            </w:r>
          </w:p>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(a) </w:t>
            </w:r>
            <w:r w:rsidRPr="00D07B23">
              <w:rPr>
                <w:rFonts w:ascii="Arial" w:hAnsi="Arial" w:cs="Arial"/>
                <w:sz w:val="20"/>
                <w:szCs w:val="20"/>
              </w:rPr>
              <w:tab/>
              <w:t>zapewniana jest bezpośrednia łączność pomiędzy strażnicą przeciwpożarową, a wieżą kontroli lotniska, każdą inną strażnicą oraz pojazdami ratowniczo-gaśniczymi;</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691068711"/>
                <w:placeholder>
                  <w:docPart w:val="F7F58B6BE16D4B019021FCE12BB28192"/>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 (b) </w:t>
            </w:r>
            <w:r w:rsidRPr="00D07B23">
              <w:rPr>
                <w:rFonts w:ascii="Arial" w:hAnsi="Arial" w:cs="Arial"/>
                <w:sz w:val="20"/>
                <w:szCs w:val="20"/>
              </w:rPr>
              <w:tab/>
              <w:t>strażnica przeciwpożarowa, wszelkie inne strażnice przeciwpożarowe znajdujące się na lotnisku oraz wieża kontroli ruchu lotniczego są wyposażone w system alarmowy sterowany ze strażnicy pozwalający na zaalarmowanie personelu służb ratowniczo-gaśniczych;</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251269552"/>
                <w:placeholder>
                  <w:docPart w:val="4A5B1635CE7348B69355FD791011DB4A"/>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 (c) </w:t>
            </w:r>
            <w:r w:rsidRPr="00D07B23">
              <w:rPr>
                <w:rFonts w:ascii="Arial" w:hAnsi="Arial" w:cs="Arial"/>
                <w:sz w:val="20"/>
                <w:szCs w:val="20"/>
              </w:rPr>
              <w:tab/>
              <w:t>zapewnione są środki do łączności pomiędzy służbami ratowniczo-gaśniczymi i załogą statku powi</w:t>
            </w:r>
            <w:r>
              <w:rPr>
                <w:rFonts w:ascii="Arial" w:hAnsi="Arial" w:cs="Arial"/>
                <w:sz w:val="20"/>
                <w:szCs w:val="20"/>
              </w:rPr>
              <w:t>etrznego w sytuacji zagrożenia;</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56123929"/>
                <w:placeholder>
                  <w:docPart w:val="3470F44982444C59BA1103A0130F017B"/>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 (d) </w:t>
            </w:r>
            <w:r w:rsidRPr="00D07B23">
              <w:rPr>
                <w:rFonts w:ascii="Arial" w:hAnsi="Arial" w:cs="Arial"/>
                <w:sz w:val="20"/>
                <w:szCs w:val="20"/>
              </w:rPr>
              <w:tab/>
              <w:t>zapewniane są środki łączności do natychmiastowego wezwania wyznaczonego personelu niebędącego w stanie gotowości do działania;</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305827261"/>
                <w:placeholder>
                  <w:docPart w:val="FAC5D3C38F2940A99ABBFB41F1969040"/>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 (e) </w:t>
            </w:r>
            <w:r w:rsidRPr="00D07B23">
              <w:rPr>
                <w:rFonts w:ascii="Arial" w:hAnsi="Arial" w:cs="Arial"/>
                <w:sz w:val="20"/>
                <w:szCs w:val="20"/>
              </w:rPr>
              <w:tab/>
              <w:t>zapewniane są środki łączności umożliwiające dwukierunkową łączność z pojazdami ratowniczymi i gaśniczymi znajdującymi się na miejscu wypadku lotniczego;</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485364902"/>
                <w:placeholder>
                  <w:docPart w:val="647A1DC84679418984F51C6D1394A562"/>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 (f) </w:t>
            </w:r>
            <w:r w:rsidRPr="00D07B23">
              <w:rPr>
                <w:rFonts w:ascii="Arial" w:hAnsi="Arial" w:cs="Arial"/>
                <w:sz w:val="20"/>
                <w:szCs w:val="20"/>
              </w:rPr>
              <w:tab/>
              <w:t>łączność w czasie działań w sytuacji zagrożenia powinna być nagrywana; oraz</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791936522"/>
                <w:placeholder>
                  <w:docPart w:val="DE9A9290857C420493556922E61B68B8"/>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bottom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spacing w:before="120" w:after="120"/>
              <w:ind w:left="600" w:hanging="600"/>
              <w:rPr>
                <w:rFonts w:ascii="Arial" w:hAnsi="Arial" w:cs="Arial"/>
                <w:sz w:val="20"/>
                <w:szCs w:val="20"/>
              </w:rPr>
            </w:pPr>
            <w:r w:rsidRPr="00D07B23">
              <w:rPr>
                <w:rFonts w:ascii="Arial" w:hAnsi="Arial" w:cs="Arial"/>
                <w:sz w:val="20"/>
                <w:szCs w:val="20"/>
              </w:rPr>
              <w:t xml:space="preserve"> (g) </w:t>
            </w:r>
            <w:r w:rsidRPr="00D07B23">
              <w:rPr>
                <w:rFonts w:ascii="Arial" w:hAnsi="Arial" w:cs="Arial"/>
                <w:sz w:val="20"/>
                <w:szCs w:val="20"/>
              </w:rPr>
              <w:tab/>
              <w:t>zapewniane są środki łączności między członkami załóg ratowniczych i gaśniczych.</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455250195"/>
                <w:placeholder>
                  <w:docPart w:val="71237CEED2F6490C803C714D91FB9E78"/>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val="restart"/>
            <w:tcBorders>
              <w:top w:val="single" w:sz="4" w:space="0" w:color="auto"/>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AMC2 ADR.OPS.B.010</w:t>
            </w:r>
            <w:r w:rsidRPr="00D07B23">
              <w:rPr>
                <w:rFonts w:ascii="Arial" w:hAnsi="Arial" w:cs="Arial"/>
                <w:sz w:val="20"/>
                <w:szCs w:val="20"/>
              </w:rPr>
              <w:br/>
              <w:t xml:space="preserve">(a)(2)    </w:t>
            </w:r>
          </w:p>
          <w:p w:rsidR="00565EBB" w:rsidRPr="00D07B23" w:rsidRDefault="00565EBB" w:rsidP="00565EBB">
            <w:pPr>
              <w:spacing w:before="120" w:after="120"/>
              <w:rPr>
                <w:rFonts w:ascii="Arial" w:hAnsi="Arial" w:cs="Arial"/>
                <w:b/>
                <w:sz w:val="20"/>
                <w:szCs w:val="20"/>
              </w:rPr>
            </w:pPr>
            <w:r w:rsidRPr="00D07B23">
              <w:rPr>
                <w:rFonts w:ascii="Arial" w:hAnsi="Arial" w:cs="Arial"/>
                <w:sz w:val="20"/>
                <w:szCs w:val="20"/>
              </w:rPr>
              <w:t>Służby ratowniczo-gaśnicze</w:t>
            </w: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POZIOM OCHRONY LOTNISKOWYCH SŁUŻB RATOWNICZO-GAŚNICZYCH</w:t>
            </w:r>
          </w:p>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(a) </w:t>
            </w:r>
            <w:r w:rsidRPr="00D07B23">
              <w:rPr>
                <w:rFonts w:ascii="Arial" w:hAnsi="Arial" w:cs="Arial"/>
                <w:sz w:val="20"/>
                <w:szCs w:val="20"/>
              </w:rPr>
              <w:tab/>
              <w:t>Operator lotniska powinien zagwarantować, że:</w:t>
            </w:r>
          </w:p>
          <w:p w:rsidR="00565EBB" w:rsidRPr="00D07B23" w:rsidRDefault="00565EBB" w:rsidP="00565EBB">
            <w:pPr>
              <w:tabs>
                <w:tab w:val="left" w:pos="1134"/>
              </w:tabs>
              <w:spacing w:before="120" w:after="120"/>
              <w:ind w:left="1134" w:hanging="567"/>
              <w:rPr>
                <w:rFonts w:ascii="Arial" w:hAnsi="Arial" w:cs="Arial"/>
                <w:sz w:val="20"/>
                <w:szCs w:val="20"/>
              </w:rPr>
            </w:pPr>
            <w:r w:rsidRPr="00D07B23">
              <w:rPr>
                <w:rFonts w:ascii="Arial" w:hAnsi="Arial" w:cs="Arial"/>
                <w:sz w:val="20"/>
                <w:szCs w:val="20"/>
              </w:rPr>
              <w:t xml:space="preserve">(1) </w:t>
            </w:r>
            <w:r w:rsidRPr="00D07B23">
              <w:rPr>
                <w:rFonts w:ascii="Arial" w:hAnsi="Arial" w:cs="Arial"/>
                <w:sz w:val="20"/>
                <w:szCs w:val="20"/>
              </w:rPr>
              <w:tab/>
              <w:t>poziom ochrony zapewnionej normalnie na lotnisku jest wyrażany poprzez kategorię służb ratowniczo-gaśniczych (kategoria RFFS</w:t>
            </w:r>
            <w:r w:rsidRPr="00D07B23">
              <w:rPr>
                <w:rStyle w:val="Odwoanieprzypisudolnego"/>
                <w:rFonts w:ascii="Arial" w:hAnsi="Arial" w:cs="Arial"/>
                <w:sz w:val="20"/>
                <w:szCs w:val="20"/>
              </w:rPr>
              <w:footnoteReference w:id="3"/>
            </w:r>
            <w:r w:rsidRPr="00D07B23">
              <w:rPr>
                <w:rFonts w:ascii="Arial" w:hAnsi="Arial" w:cs="Arial"/>
                <w:sz w:val="20"/>
                <w:szCs w:val="20"/>
              </w:rPr>
              <w:t xml:space="preserve"> lotniska) według opisu poniżej oraz odpowiednio do rodzajów, ilości i wydatku środków gaśniczych będących normalnie w dyspozycji lotniska; oraz</w:t>
            </w:r>
          </w:p>
          <w:p w:rsidR="00565EBB" w:rsidRPr="00D07B23" w:rsidRDefault="00565EBB" w:rsidP="00565EBB">
            <w:pPr>
              <w:tabs>
                <w:tab w:val="left" w:pos="1134"/>
              </w:tabs>
              <w:spacing w:before="120" w:after="120"/>
              <w:ind w:left="1134" w:hanging="567"/>
              <w:rPr>
                <w:rFonts w:ascii="Arial" w:hAnsi="Arial" w:cs="Arial"/>
                <w:sz w:val="20"/>
                <w:szCs w:val="20"/>
              </w:rPr>
            </w:pPr>
            <w:r w:rsidRPr="00D07B23">
              <w:rPr>
                <w:rFonts w:ascii="Arial" w:hAnsi="Arial" w:cs="Arial"/>
                <w:sz w:val="20"/>
                <w:szCs w:val="20"/>
              </w:rPr>
              <w:t xml:space="preserve">(2) </w:t>
            </w:r>
            <w:r w:rsidRPr="00D07B23">
              <w:rPr>
                <w:rFonts w:ascii="Arial" w:hAnsi="Arial" w:cs="Arial"/>
                <w:sz w:val="20"/>
                <w:szCs w:val="20"/>
              </w:rPr>
              <w:tab/>
              <w:t>kategoria lotniska w zakresie ratowniczo-gaśniczym jest wyznaczona zgodnie z tabelą 1, na podstawie najdłuższych statków powietrznych normalnie użytkujących dane lotnisko i szerokości ich kadłuba. Jeżeli po określeniu kategorii odpowiadającej całkowitej długości statku powietrznego okaże się, że szerokość kadłuba jest większa od maksymalnej szerokości wskazanej w tabeli 1, kolumna 3, dla danej kategorii, to statek powietrzny powinien w rzeczywistości być sklasyfikowany o jedną kategorię wyżej.</w:t>
            </w:r>
          </w:p>
          <w:tbl>
            <w:tblPr>
              <w:tblW w:w="596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2"/>
              <w:gridCol w:w="2839"/>
              <w:gridCol w:w="1866"/>
            </w:tblGrid>
            <w:tr w:rsidR="00565EBB" w:rsidRPr="00D07B23" w:rsidTr="00B75350">
              <w:trPr>
                <w:trHeight w:val="13"/>
                <w:jc w:val="center"/>
              </w:trPr>
              <w:tc>
                <w:tcPr>
                  <w:tcW w:w="5966" w:type="dxa"/>
                  <w:gridSpan w:val="3"/>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b/>
                      <w:bCs/>
                      <w:sz w:val="20"/>
                      <w:szCs w:val="20"/>
                    </w:rPr>
                  </w:pPr>
                  <w:r w:rsidRPr="00D07B23">
                    <w:rPr>
                      <w:rFonts w:ascii="Arial" w:hAnsi="Arial" w:cs="Arial"/>
                      <w:b/>
                      <w:bCs/>
                      <w:sz w:val="20"/>
                      <w:szCs w:val="20"/>
                    </w:rPr>
                    <w:t>Kategoria lotniska w zakresie ratowniczo-gaśniczym</w:t>
                  </w:r>
                </w:p>
              </w:tc>
            </w:tr>
            <w:tr w:rsidR="00565EBB" w:rsidRPr="00D07B23" w:rsidTr="00B75350">
              <w:trPr>
                <w:trHeight w:val="13"/>
                <w:jc w:val="center"/>
              </w:trPr>
              <w:tc>
                <w:tcPr>
                  <w:tcW w:w="1262"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Kategoria lotniska</w:t>
                  </w:r>
                </w:p>
              </w:tc>
              <w:tc>
                <w:tcPr>
                  <w:tcW w:w="2839"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Całkowita długość statku powietrznego</w:t>
                  </w:r>
                </w:p>
              </w:tc>
              <w:tc>
                <w:tcPr>
                  <w:tcW w:w="1866"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Maksymalna szerokość kadłuba</w:t>
                  </w:r>
                </w:p>
              </w:tc>
            </w:tr>
            <w:tr w:rsidR="00565EBB" w:rsidRPr="00D07B23" w:rsidTr="00B75350">
              <w:trPr>
                <w:trHeight w:val="5"/>
                <w:jc w:val="center"/>
              </w:trPr>
              <w:tc>
                <w:tcPr>
                  <w:tcW w:w="1262"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after="0" w:line="240" w:lineRule="auto"/>
                    <w:suppressOverlap/>
                    <w:jc w:val="center"/>
                    <w:rPr>
                      <w:rFonts w:ascii="Arial" w:hAnsi="Arial" w:cs="Arial"/>
                      <w:sz w:val="20"/>
                      <w:szCs w:val="20"/>
                    </w:rPr>
                  </w:pPr>
                  <w:r w:rsidRPr="00D07B23">
                    <w:rPr>
                      <w:rFonts w:ascii="Arial" w:hAnsi="Arial" w:cs="Arial"/>
                      <w:sz w:val="20"/>
                      <w:szCs w:val="20"/>
                    </w:rPr>
                    <w:t>(1)</w:t>
                  </w:r>
                </w:p>
              </w:tc>
              <w:tc>
                <w:tcPr>
                  <w:tcW w:w="2839"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after="0" w:line="240" w:lineRule="auto"/>
                    <w:suppressOverlap/>
                    <w:jc w:val="center"/>
                    <w:rPr>
                      <w:rFonts w:ascii="Arial" w:hAnsi="Arial" w:cs="Arial"/>
                      <w:sz w:val="20"/>
                      <w:szCs w:val="20"/>
                    </w:rPr>
                  </w:pPr>
                  <w:r w:rsidRPr="00D07B23">
                    <w:rPr>
                      <w:rFonts w:ascii="Arial" w:hAnsi="Arial" w:cs="Arial"/>
                      <w:sz w:val="20"/>
                      <w:szCs w:val="20"/>
                    </w:rPr>
                    <w:t>(2)</w:t>
                  </w:r>
                </w:p>
              </w:tc>
              <w:tc>
                <w:tcPr>
                  <w:tcW w:w="1866"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after="0" w:line="240" w:lineRule="auto"/>
                    <w:suppressOverlap/>
                    <w:jc w:val="center"/>
                    <w:rPr>
                      <w:rFonts w:ascii="Arial" w:hAnsi="Arial" w:cs="Arial"/>
                      <w:sz w:val="20"/>
                      <w:szCs w:val="20"/>
                    </w:rPr>
                  </w:pPr>
                  <w:r w:rsidRPr="00D07B23">
                    <w:rPr>
                      <w:rFonts w:ascii="Arial" w:hAnsi="Arial" w:cs="Arial"/>
                      <w:sz w:val="20"/>
                      <w:szCs w:val="20"/>
                    </w:rPr>
                    <w:t>(3)</w:t>
                  </w:r>
                </w:p>
              </w:tc>
            </w:tr>
            <w:tr w:rsidR="00565EBB" w:rsidRPr="00D07B23" w:rsidTr="00B75350">
              <w:trPr>
                <w:trHeight w:val="13"/>
                <w:jc w:val="center"/>
              </w:trPr>
              <w:tc>
                <w:tcPr>
                  <w:tcW w:w="1262"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1</w:t>
                  </w:r>
                </w:p>
              </w:tc>
              <w:tc>
                <w:tcPr>
                  <w:tcW w:w="2839"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od 0 m do 9 m wyłącznie</w:t>
                  </w:r>
                </w:p>
              </w:tc>
              <w:tc>
                <w:tcPr>
                  <w:tcW w:w="1866"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2 m</w:t>
                  </w:r>
                </w:p>
              </w:tc>
            </w:tr>
            <w:tr w:rsidR="00565EBB" w:rsidRPr="00D07B23" w:rsidTr="00B75350">
              <w:trPr>
                <w:trHeight w:val="13"/>
                <w:jc w:val="center"/>
              </w:trPr>
              <w:tc>
                <w:tcPr>
                  <w:tcW w:w="1262"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2</w:t>
                  </w:r>
                </w:p>
              </w:tc>
              <w:tc>
                <w:tcPr>
                  <w:tcW w:w="2839"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od 9 m do 12 wyłącznie</w:t>
                  </w:r>
                </w:p>
              </w:tc>
              <w:tc>
                <w:tcPr>
                  <w:tcW w:w="1866"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2 m</w:t>
                  </w:r>
                </w:p>
              </w:tc>
            </w:tr>
            <w:tr w:rsidR="00565EBB" w:rsidRPr="00D07B23" w:rsidTr="00B75350">
              <w:trPr>
                <w:trHeight w:val="13"/>
                <w:jc w:val="center"/>
              </w:trPr>
              <w:tc>
                <w:tcPr>
                  <w:tcW w:w="1262"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3</w:t>
                  </w:r>
                </w:p>
              </w:tc>
              <w:tc>
                <w:tcPr>
                  <w:tcW w:w="2839"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od 12 m do 18 wyłącznie</w:t>
                  </w:r>
                </w:p>
              </w:tc>
              <w:tc>
                <w:tcPr>
                  <w:tcW w:w="1866"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3 m</w:t>
                  </w:r>
                </w:p>
              </w:tc>
            </w:tr>
            <w:tr w:rsidR="00565EBB" w:rsidRPr="00D07B23" w:rsidTr="00B75350">
              <w:trPr>
                <w:trHeight w:val="13"/>
                <w:jc w:val="center"/>
              </w:trPr>
              <w:tc>
                <w:tcPr>
                  <w:tcW w:w="1262"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4</w:t>
                  </w:r>
                </w:p>
              </w:tc>
              <w:tc>
                <w:tcPr>
                  <w:tcW w:w="2839"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od 18 m do 24 wyłącznie</w:t>
                  </w:r>
                </w:p>
              </w:tc>
              <w:tc>
                <w:tcPr>
                  <w:tcW w:w="1866"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4 m</w:t>
                  </w:r>
                </w:p>
              </w:tc>
            </w:tr>
            <w:tr w:rsidR="00565EBB" w:rsidRPr="00D07B23" w:rsidTr="00B75350">
              <w:trPr>
                <w:trHeight w:val="13"/>
                <w:jc w:val="center"/>
              </w:trPr>
              <w:tc>
                <w:tcPr>
                  <w:tcW w:w="1262"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5</w:t>
                  </w:r>
                </w:p>
              </w:tc>
              <w:tc>
                <w:tcPr>
                  <w:tcW w:w="2839"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od 24 m do 28 wyłącznie</w:t>
                  </w:r>
                </w:p>
              </w:tc>
              <w:tc>
                <w:tcPr>
                  <w:tcW w:w="1866"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4 m</w:t>
                  </w:r>
                </w:p>
              </w:tc>
            </w:tr>
            <w:tr w:rsidR="00565EBB" w:rsidRPr="00D07B23" w:rsidTr="00B75350">
              <w:trPr>
                <w:trHeight w:val="13"/>
                <w:jc w:val="center"/>
              </w:trPr>
              <w:tc>
                <w:tcPr>
                  <w:tcW w:w="1262"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6</w:t>
                  </w:r>
                </w:p>
              </w:tc>
              <w:tc>
                <w:tcPr>
                  <w:tcW w:w="2839"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od 28 m do 39 wyłącznie</w:t>
                  </w:r>
                </w:p>
              </w:tc>
              <w:tc>
                <w:tcPr>
                  <w:tcW w:w="1866"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5 m</w:t>
                  </w:r>
                </w:p>
              </w:tc>
            </w:tr>
            <w:tr w:rsidR="00565EBB" w:rsidRPr="00D07B23" w:rsidTr="00B75350">
              <w:trPr>
                <w:trHeight w:val="13"/>
                <w:jc w:val="center"/>
              </w:trPr>
              <w:tc>
                <w:tcPr>
                  <w:tcW w:w="1262"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7</w:t>
                  </w:r>
                </w:p>
              </w:tc>
              <w:tc>
                <w:tcPr>
                  <w:tcW w:w="2839"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od 39 m do 49 wyłącznie</w:t>
                  </w:r>
                </w:p>
              </w:tc>
              <w:tc>
                <w:tcPr>
                  <w:tcW w:w="1866"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5 m</w:t>
                  </w:r>
                </w:p>
              </w:tc>
            </w:tr>
            <w:tr w:rsidR="00565EBB" w:rsidRPr="00D07B23" w:rsidTr="00B75350">
              <w:trPr>
                <w:trHeight w:val="13"/>
                <w:jc w:val="center"/>
              </w:trPr>
              <w:tc>
                <w:tcPr>
                  <w:tcW w:w="1262"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8</w:t>
                  </w:r>
                </w:p>
              </w:tc>
              <w:tc>
                <w:tcPr>
                  <w:tcW w:w="2839"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od 49 m do 61wyłącznie</w:t>
                  </w:r>
                </w:p>
              </w:tc>
              <w:tc>
                <w:tcPr>
                  <w:tcW w:w="1866"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7 m</w:t>
                  </w:r>
                </w:p>
              </w:tc>
            </w:tr>
            <w:tr w:rsidR="00565EBB" w:rsidRPr="00D07B23" w:rsidTr="00B75350">
              <w:trPr>
                <w:trHeight w:val="13"/>
                <w:jc w:val="center"/>
              </w:trPr>
              <w:tc>
                <w:tcPr>
                  <w:tcW w:w="1262"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lastRenderedPageBreak/>
                    <w:t>9</w:t>
                  </w:r>
                </w:p>
              </w:tc>
              <w:tc>
                <w:tcPr>
                  <w:tcW w:w="2839"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od 61 m do 76 wyłącznie</w:t>
                  </w:r>
                </w:p>
              </w:tc>
              <w:tc>
                <w:tcPr>
                  <w:tcW w:w="1866"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7 m</w:t>
                  </w:r>
                </w:p>
              </w:tc>
            </w:tr>
            <w:tr w:rsidR="00565EBB" w:rsidRPr="00D07B23" w:rsidTr="00B75350">
              <w:trPr>
                <w:trHeight w:val="13"/>
                <w:jc w:val="center"/>
              </w:trPr>
              <w:tc>
                <w:tcPr>
                  <w:tcW w:w="1262"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10</w:t>
                  </w:r>
                </w:p>
              </w:tc>
              <w:tc>
                <w:tcPr>
                  <w:tcW w:w="2839"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od 76 m do 90 wyłącznie</w:t>
                  </w:r>
                </w:p>
              </w:tc>
              <w:tc>
                <w:tcPr>
                  <w:tcW w:w="1866"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line="240" w:lineRule="auto"/>
                    <w:suppressOverlap/>
                    <w:jc w:val="center"/>
                    <w:rPr>
                      <w:rFonts w:ascii="Arial" w:hAnsi="Arial" w:cs="Arial"/>
                      <w:sz w:val="20"/>
                      <w:szCs w:val="20"/>
                    </w:rPr>
                  </w:pPr>
                  <w:r w:rsidRPr="00D07B23">
                    <w:rPr>
                      <w:rFonts w:ascii="Arial" w:hAnsi="Arial" w:cs="Arial"/>
                      <w:sz w:val="20"/>
                      <w:szCs w:val="20"/>
                    </w:rPr>
                    <w:t>8 m</w:t>
                  </w:r>
                </w:p>
              </w:tc>
            </w:tr>
          </w:tbl>
          <w:p w:rsidR="00565EBB" w:rsidRPr="00D07B23" w:rsidRDefault="00565EBB" w:rsidP="00565EBB">
            <w:pPr>
              <w:spacing w:before="120" w:after="120"/>
              <w:jc w:val="center"/>
              <w:rPr>
                <w:rFonts w:ascii="Arial" w:hAnsi="Arial" w:cs="Arial"/>
                <w:sz w:val="20"/>
                <w:szCs w:val="20"/>
              </w:rPr>
            </w:pPr>
            <w:r w:rsidRPr="00D07B23">
              <w:rPr>
                <w:rFonts w:ascii="Arial" w:hAnsi="Arial" w:cs="Arial"/>
                <w:sz w:val="20"/>
                <w:szCs w:val="20"/>
              </w:rPr>
              <w:t>Tabela 1</w:t>
            </w:r>
          </w:p>
          <w:p w:rsidR="00565EBB" w:rsidRPr="00D07B23" w:rsidRDefault="00565EBB" w:rsidP="00565EBB">
            <w:pPr>
              <w:tabs>
                <w:tab w:val="left" w:pos="567"/>
              </w:tabs>
              <w:spacing w:before="120" w:after="120"/>
              <w:ind w:left="1134" w:hanging="1134"/>
              <w:rPr>
                <w:rFonts w:ascii="Arial" w:hAnsi="Arial" w:cs="Arial"/>
                <w:sz w:val="20"/>
                <w:szCs w:val="20"/>
              </w:rPr>
            </w:pPr>
            <w:r w:rsidRPr="00D07B23">
              <w:rPr>
                <w:rFonts w:ascii="Arial" w:hAnsi="Arial" w:cs="Arial"/>
                <w:sz w:val="20"/>
                <w:szCs w:val="20"/>
              </w:rPr>
              <w:tab/>
              <w:t>(3)</w:t>
            </w:r>
            <w:r w:rsidRPr="00D07B23">
              <w:rPr>
                <w:rFonts w:ascii="Arial" w:hAnsi="Arial" w:cs="Arial"/>
                <w:sz w:val="20"/>
                <w:szCs w:val="20"/>
              </w:rPr>
              <w:tab/>
              <w:t>poziom ochrony ratowniczo-gaśniczej jest odpowiedni do kategorii lotniska określonej przy użyciu zasad, o których mowa w pkt (2) powyżej, za wyjątkiem sytuacji kiedy liczba operacji lotniczych (lądowanie lub start) samolotów pasażerskich w najwyższej kategorii, które zazwyczaj użytkują dane lotnisko jest mniejsza niż 700 w ciągu trzech kolejnych miesięcy o najwyższym natężeniu ruchu lotniczego w roku, poziom ochrony zapewniany zgodnie z pkt (2) powyżej może być zmniejszony nie więcej niż o jedną kategorię poniżej określonej wcześniej kategorii.</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480854303"/>
                <w:placeholder>
                  <w:docPart w:val="CDB09AD471E14FB1AD0632606AEF38C6"/>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 (b) </w:t>
            </w:r>
            <w:r w:rsidRPr="00D07B23">
              <w:rPr>
                <w:rFonts w:ascii="Arial" w:hAnsi="Arial" w:cs="Arial"/>
                <w:sz w:val="20"/>
                <w:szCs w:val="20"/>
              </w:rPr>
              <w:tab/>
              <w:t>Niezależnie od pkt (a) powyżej operator lotniska może, w czasie przewidywanej zmniejszonej aktywności lotniska (np. w szczególnych okresach dnia lub roku), obniżyć poziom ochrony ratowniczo-gaśniczej zapewniany na lotnisku. W takim przypadku:</w:t>
            </w:r>
          </w:p>
          <w:p w:rsidR="00565EBB" w:rsidRPr="00D07B23" w:rsidRDefault="00565EBB" w:rsidP="00565EBB">
            <w:pPr>
              <w:tabs>
                <w:tab w:val="left" w:pos="567"/>
              </w:tabs>
              <w:spacing w:before="120" w:after="120"/>
              <w:ind w:left="1134" w:hanging="1134"/>
              <w:rPr>
                <w:rFonts w:ascii="Arial" w:hAnsi="Arial" w:cs="Arial"/>
                <w:sz w:val="20"/>
                <w:szCs w:val="20"/>
              </w:rPr>
            </w:pPr>
            <w:r w:rsidRPr="00D07B23">
              <w:rPr>
                <w:rFonts w:ascii="Arial" w:hAnsi="Arial" w:cs="Arial"/>
                <w:sz w:val="20"/>
                <w:szCs w:val="20"/>
              </w:rPr>
              <w:tab/>
              <w:t>(1)</w:t>
            </w:r>
            <w:r w:rsidRPr="00D07B23">
              <w:rPr>
                <w:rFonts w:ascii="Arial" w:hAnsi="Arial" w:cs="Arial"/>
                <w:sz w:val="20"/>
                <w:szCs w:val="20"/>
              </w:rPr>
              <w:tab/>
              <w:t>poziom ochrony nie powinien być niższy niż poziom wymagany dla najwyższej kategorii tych samolotów, które będą użytkować dane lotnisko w okresach zmniejszonej aktywności, niezależnie od liczby operacji; oraz</w:t>
            </w:r>
          </w:p>
          <w:p w:rsidR="00565EBB" w:rsidRPr="00D07B23" w:rsidRDefault="00565EBB" w:rsidP="00565EBB">
            <w:pPr>
              <w:tabs>
                <w:tab w:val="left" w:pos="567"/>
              </w:tabs>
              <w:spacing w:before="120" w:after="120"/>
              <w:ind w:left="1134" w:hanging="1134"/>
              <w:rPr>
                <w:rFonts w:ascii="Arial" w:hAnsi="Arial" w:cs="Arial"/>
                <w:strike/>
                <w:sz w:val="20"/>
                <w:szCs w:val="20"/>
              </w:rPr>
            </w:pPr>
            <w:r w:rsidRPr="00D07B23">
              <w:rPr>
                <w:rFonts w:ascii="Arial" w:hAnsi="Arial" w:cs="Arial"/>
                <w:sz w:val="20"/>
                <w:szCs w:val="20"/>
              </w:rPr>
              <w:tab/>
              <w:t>(2)</w:t>
            </w:r>
            <w:r w:rsidRPr="00D07B23">
              <w:rPr>
                <w:rFonts w:ascii="Arial" w:hAnsi="Arial" w:cs="Arial"/>
                <w:sz w:val="20"/>
                <w:szCs w:val="20"/>
              </w:rPr>
              <w:tab/>
              <w:t>okresy eksploatacji lotniska z obniżonym poziomem ochrony ratowniczo-gaśniczej powinny być publikowane w zbiorze informacji lotniczych (AIP) oraz w komunikatach dla pilota (NOTAM).</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780634692"/>
                <w:placeholder>
                  <w:docPart w:val="759C5CDC0EC9403BA7122719D959E710"/>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 (c) </w:t>
            </w:r>
            <w:r w:rsidRPr="00D07B23">
              <w:rPr>
                <w:rFonts w:ascii="Arial" w:hAnsi="Arial" w:cs="Arial"/>
                <w:sz w:val="20"/>
                <w:szCs w:val="20"/>
              </w:rPr>
              <w:tab/>
              <w:t>Poziom ochrony wymagany dla operacji samolotowych obejmujących wszystkie loty towarowe, loty pocztowe, rozprowadzające, próbne, związane ze zmianą miejsca bazowania oraz z wycofaniem z eksploatacji, w tym z przewozem materiałów niebezpiecznych, niezależnie od liczby operacji, może być zmniejszony zgodnie z Tabelą 2 w następujący sposób:</w:t>
            </w:r>
          </w:p>
          <w:p w:rsidR="00565EBB" w:rsidRPr="00D07B23" w:rsidRDefault="00565EBB" w:rsidP="00565EBB">
            <w:pPr>
              <w:tabs>
                <w:tab w:val="left" w:pos="709"/>
              </w:tabs>
              <w:spacing w:before="120" w:after="120"/>
              <w:ind w:left="567" w:hanging="567"/>
              <w:rPr>
                <w:rFonts w:ascii="Arial" w:hAnsi="Arial" w:cs="Arial"/>
                <w:sz w:val="20"/>
                <w:szCs w:val="20"/>
              </w:rPr>
            </w:pPr>
          </w:p>
          <w:tbl>
            <w:tblPr>
              <w:tblStyle w:val="Tabela-Siatka"/>
              <w:tblW w:w="5839" w:type="dxa"/>
              <w:jc w:val="center"/>
              <w:tblInd w:w="1147" w:type="dxa"/>
              <w:tblLayout w:type="fixed"/>
              <w:tblLook w:val="04A0" w:firstRow="1" w:lastRow="0" w:firstColumn="1" w:lastColumn="0" w:noHBand="0" w:noVBand="1"/>
            </w:tblPr>
            <w:tblGrid>
              <w:gridCol w:w="3170"/>
              <w:gridCol w:w="2669"/>
            </w:tblGrid>
            <w:tr w:rsidR="00565EBB" w:rsidRPr="00D07B23" w:rsidTr="00F82152">
              <w:trPr>
                <w:trHeight w:val="78"/>
                <w:jc w:val="center"/>
              </w:trPr>
              <w:tc>
                <w:tcPr>
                  <w:tcW w:w="3170"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suppressOverlap/>
                    <w:jc w:val="center"/>
                    <w:rPr>
                      <w:rFonts w:ascii="Arial" w:hAnsi="Arial" w:cs="Arial"/>
                      <w:sz w:val="20"/>
                      <w:szCs w:val="20"/>
                    </w:rPr>
                  </w:pPr>
                  <w:r w:rsidRPr="00D07B23">
                    <w:rPr>
                      <w:rFonts w:ascii="Arial" w:hAnsi="Arial" w:cs="Arial"/>
                      <w:sz w:val="20"/>
                      <w:szCs w:val="20"/>
                    </w:rPr>
                    <w:t>Kategoria lotniska</w:t>
                  </w:r>
                </w:p>
              </w:tc>
              <w:tc>
                <w:tcPr>
                  <w:tcW w:w="2669"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suppressOverlap/>
                    <w:jc w:val="center"/>
                    <w:rPr>
                      <w:rFonts w:ascii="Arial" w:hAnsi="Arial" w:cs="Arial"/>
                      <w:sz w:val="20"/>
                      <w:szCs w:val="20"/>
                    </w:rPr>
                  </w:pPr>
                  <w:r w:rsidRPr="00D07B23">
                    <w:rPr>
                      <w:rFonts w:ascii="Arial" w:hAnsi="Arial" w:cs="Arial"/>
                      <w:sz w:val="20"/>
                      <w:szCs w:val="20"/>
                    </w:rPr>
                    <w:t>Wymagany poziom ochrony ratowniczo-gaśniczej</w:t>
                  </w:r>
                </w:p>
              </w:tc>
            </w:tr>
            <w:tr w:rsidR="00565EBB" w:rsidRPr="00D07B23" w:rsidTr="00F82152">
              <w:trPr>
                <w:trHeight w:val="290"/>
                <w:jc w:val="center"/>
              </w:trPr>
              <w:tc>
                <w:tcPr>
                  <w:tcW w:w="3170"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suppressOverlap/>
                    <w:jc w:val="center"/>
                    <w:rPr>
                      <w:rFonts w:ascii="Arial" w:hAnsi="Arial" w:cs="Arial"/>
                      <w:sz w:val="20"/>
                      <w:szCs w:val="20"/>
                    </w:rPr>
                  </w:pPr>
                  <w:r w:rsidRPr="00D07B23">
                    <w:rPr>
                      <w:rFonts w:ascii="Arial" w:hAnsi="Arial" w:cs="Arial"/>
                      <w:sz w:val="20"/>
                      <w:szCs w:val="20"/>
                    </w:rPr>
                    <w:t>1</w:t>
                  </w:r>
                </w:p>
              </w:tc>
              <w:tc>
                <w:tcPr>
                  <w:tcW w:w="2669"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suppressOverlap/>
                    <w:jc w:val="center"/>
                    <w:rPr>
                      <w:rFonts w:ascii="Arial" w:hAnsi="Arial" w:cs="Arial"/>
                      <w:sz w:val="20"/>
                      <w:szCs w:val="20"/>
                    </w:rPr>
                  </w:pPr>
                  <w:r w:rsidRPr="00D07B23">
                    <w:rPr>
                      <w:rFonts w:ascii="Arial" w:hAnsi="Arial" w:cs="Arial"/>
                      <w:sz w:val="20"/>
                      <w:szCs w:val="20"/>
                    </w:rPr>
                    <w:t>1</w:t>
                  </w:r>
                </w:p>
              </w:tc>
            </w:tr>
            <w:tr w:rsidR="00565EBB" w:rsidRPr="00D07B23" w:rsidTr="00F82152">
              <w:trPr>
                <w:trHeight w:val="290"/>
                <w:jc w:val="center"/>
              </w:trPr>
              <w:tc>
                <w:tcPr>
                  <w:tcW w:w="3170"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suppressOverlap/>
                    <w:jc w:val="center"/>
                    <w:rPr>
                      <w:rFonts w:ascii="Arial" w:hAnsi="Arial" w:cs="Arial"/>
                      <w:sz w:val="20"/>
                      <w:szCs w:val="20"/>
                    </w:rPr>
                  </w:pPr>
                  <w:r w:rsidRPr="00D07B23">
                    <w:rPr>
                      <w:rFonts w:ascii="Arial" w:hAnsi="Arial" w:cs="Arial"/>
                      <w:sz w:val="20"/>
                      <w:szCs w:val="20"/>
                    </w:rPr>
                    <w:t>2</w:t>
                  </w:r>
                </w:p>
              </w:tc>
              <w:tc>
                <w:tcPr>
                  <w:tcW w:w="2669"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suppressOverlap/>
                    <w:jc w:val="center"/>
                    <w:rPr>
                      <w:rFonts w:ascii="Arial" w:hAnsi="Arial" w:cs="Arial"/>
                      <w:sz w:val="20"/>
                      <w:szCs w:val="20"/>
                    </w:rPr>
                  </w:pPr>
                  <w:r w:rsidRPr="00D07B23">
                    <w:rPr>
                      <w:rFonts w:ascii="Arial" w:hAnsi="Arial" w:cs="Arial"/>
                      <w:sz w:val="20"/>
                      <w:szCs w:val="20"/>
                    </w:rPr>
                    <w:t>2</w:t>
                  </w:r>
                </w:p>
              </w:tc>
            </w:tr>
            <w:tr w:rsidR="00565EBB" w:rsidRPr="00D07B23" w:rsidTr="00F82152">
              <w:trPr>
                <w:trHeight w:val="278"/>
                <w:jc w:val="center"/>
              </w:trPr>
              <w:tc>
                <w:tcPr>
                  <w:tcW w:w="3170"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suppressOverlap/>
                    <w:jc w:val="center"/>
                    <w:rPr>
                      <w:rFonts w:ascii="Arial" w:hAnsi="Arial" w:cs="Arial"/>
                      <w:sz w:val="20"/>
                      <w:szCs w:val="20"/>
                    </w:rPr>
                  </w:pPr>
                  <w:r w:rsidRPr="00D07B23">
                    <w:rPr>
                      <w:rFonts w:ascii="Arial" w:hAnsi="Arial" w:cs="Arial"/>
                      <w:sz w:val="20"/>
                      <w:szCs w:val="20"/>
                    </w:rPr>
                    <w:t>3</w:t>
                  </w:r>
                </w:p>
              </w:tc>
              <w:tc>
                <w:tcPr>
                  <w:tcW w:w="2669"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suppressOverlap/>
                    <w:jc w:val="center"/>
                    <w:rPr>
                      <w:rFonts w:ascii="Arial" w:hAnsi="Arial" w:cs="Arial"/>
                      <w:sz w:val="20"/>
                      <w:szCs w:val="20"/>
                    </w:rPr>
                  </w:pPr>
                  <w:r w:rsidRPr="00D07B23">
                    <w:rPr>
                      <w:rFonts w:ascii="Arial" w:hAnsi="Arial" w:cs="Arial"/>
                      <w:sz w:val="20"/>
                      <w:szCs w:val="20"/>
                    </w:rPr>
                    <w:t>3</w:t>
                  </w:r>
                </w:p>
              </w:tc>
            </w:tr>
            <w:tr w:rsidR="00565EBB" w:rsidRPr="00D07B23" w:rsidTr="00F82152">
              <w:trPr>
                <w:trHeight w:val="290"/>
                <w:jc w:val="center"/>
              </w:trPr>
              <w:tc>
                <w:tcPr>
                  <w:tcW w:w="3170"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suppressOverlap/>
                    <w:jc w:val="center"/>
                    <w:rPr>
                      <w:rFonts w:ascii="Arial" w:hAnsi="Arial" w:cs="Arial"/>
                      <w:sz w:val="20"/>
                      <w:szCs w:val="20"/>
                    </w:rPr>
                  </w:pPr>
                  <w:r w:rsidRPr="00D07B23">
                    <w:rPr>
                      <w:rFonts w:ascii="Arial" w:hAnsi="Arial" w:cs="Arial"/>
                      <w:sz w:val="20"/>
                      <w:szCs w:val="20"/>
                    </w:rPr>
                    <w:lastRenderedPageBreak/>
                    <w:t>4</w:t>
                  </w:r>
                </w:p>
              </w:tc>
              <w:tc>
                <w:tcPr>
                  <w:tcW w:w="2669"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suppressOverlap/>
                    <w:jc w:val="center"/>
                    <w:rPr>
                      <w:rFonts w:ascii="Arial" w:hAnsi="Arial" w:cs="Arial"/>
                      <w:sz w:val="20"/>
                      <w:szCs w:val="20"/>
                    </w:rPr>
                  </w:pPr>
                  <w:r w:rsidRPr="00D07B23">
                    <w:rPr>
                      <w:rFonts w:ascii="Arial" w:hAnsi="Arial" w:cs="Arial"/>
                      <w:sz w:val="20"/>
                      <w:szCs w:val="20"/>
                    </w:rPr>
                    <w:t>4</w:t>
                  </w:r>
                </w:p>
              </w:tc>
            </w:tr>
            <w:tr w:rsidR="00565EBB" w:rsidRPr="00D07B23" w:rsidTr="00F82152">
              <w:trPr>
                <w:trHeight w:val="290"/>
                <w:jc w:val="center"/>
              </w:trPr>
              <w:tc>
                <w:tcPr>
                  <w:tcW w:w="3170"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suppressOverlap/>
                    <w:jc w:val="center"/>
                    <w:rPr>
                      <w:rFonts w:ascii="Arial" w:hAnsi="Arial" w:cs="Arial"/>
                      <w:sz w:val="20"/>
                      <w:szCs w:val="20"/>
                    </w:rPr>
                  </w:pPr>
                  <w:r w:rsidRPr="00D07B23">
                    <w:rPr>
                      <w:rFonts w:ascii="Arial" w:hAnsi="Arial" w:cs="Arial"/>
                      <w:sz w:val="20"/>
                      <w:szCs w:val="20"/>
                    </w:rPr>
                    <w:t>5</w:t>
                  </w:r>
                </w:p>
              </w:tc>
              <w:tc>
                <w:tcPr>
                  <w:tcW w:w="2669"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suppressOverlap/>
                    <w:jc w:val="center"/>
                    <w:rPr>
                      <w:rFonts w:ascii="Arial" w:hAnsi="Arial" w:cs="Arial"/>
                      <w:sz w:val="20"/>
                      <w:szCs w:val="20"/>
                    </w:rPr>
                  </w:pPr>
                  <w:r w:rsidRPr="00D07B23">
                    <w:rPr>
                      <w:rFonts w:ascii="Arial" w:hAnsi="Arial" w:cs="Arial"/>
                      <w:sz w:val="20"/>
                      <w:szCs w:val="20"/>
                    </w:rPr>
                    <w:t>5</w:t>
                  </w:r>
                </w:p>
              </w:tc>
            </w:tr>
            <w:tr w:rsidR="00565EBB" w:rsidRPr="00D07B23" w:rsidTr="00F82152">
              <w:trPr>
                <w:trHeight w:val="290"/>
                <w:jc w:val="center"/>
              </w:trPr>
              <w:tc>
                <w:tcPr>
                  <w:tcW w:w="3170"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suppressOverlap/>
                    <w:jc w:val="center"/>
                    <w:rPr>
                      <w:rFonts w:ascii="Arial" w:hAnsi="Arial" w:cs="Arial"/>
                      <w:sz w:val="20"/>
                      <w:szCs w:val="20"/>
                    </w:rPr>
                  </w:pPr>
                  <w:r w:rsidRPr="00D07B23">
                    <w:rPr>
                      <w:rFonts w:ascii="Arial" w:hAnsi="Arial" w:cs="Arial"/>
                      <w:sz w:val="20"/>
                      <w:szCs w:val="20"/>
                    </w:rPr>
                    <w:t>6</w:t>
                  </w:r>
                </w:p>
              </w:tc>
              <w:tc>
                <w:tcPr>
                  <w:tcW w:w="2669"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suppressOverlap/>
                    <w:jc w:val="center"/>
                    <w:rPr>
                      <w:rFonts w:ascii="Arial" w:hAnsi="Arial" w:cs="Arial"/>
                      <w:sz w:val="20"/>
                      <w:szCs w:val="20"/>
                    </w:rPr>
                  </w:pPr>
                  <w:r w:rsidRPr="00D07B23">
                    <w:rPr>
                      <w:rFonts w:ascii="Arial" w:hAnsi="Arial" w:cs="Arial"/>
                      <w:sz w:val="20"/>
                      <w:szCs w:val="20"/>
                    </w:rPr>
                    <w:t>5</w:t>
                  </w:r>
                </w:p>
              </w:tc>
            </w:tr>
            <w:tr w:rsidR="00565EBB" w:rsidRPr="00D07B23" w:rsidTr="00F82152">
              <w:trPr>
                <w:trHeight w:val="278"/>
                <w:jc w:val="center"/>
              </w:trPr>
              <w:tc>
                <w:tcPr>
                  <w:tcW w:w="3170"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suppressOverlap/>
                    <w:jc w:val="center"/>
                    <w:rPr>
                      <w:rFonts w:ascii="Arial" w:hAnsi="Arial" w:cs="Arial"/>
                      <w:sz w:val="20"/>
                      <w:szCs w:val="20"/>
                    </w:rPr>
                  </w:pPr>
                  <w:r w:rsidRPr="00D07B23">
                    <w:rPr>
                      <w:rFonts w:ascii="Arial" w:hAnsi="Arial" w:cs="Arial"/>
                      <w:sz w:val="20"/>
                      <w:szCs w:val="20"/>
                    </w:rPr>
                    <w:t>7</w:t>
                  </w:r>
                </w:p>
              </w:tc>
              <w:tc>
                <w:tcPr>
                  <w:tcW w:w="2669"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suppressOverlap/>
                    <w:jc w:val="center"/>
                    <w:rPr>
                      <w:rFonts w:ascii="Arial" w:hAnsi="Arial" w:cs="Arial"/>
                      <w:sz w:val="20"/>
                      <w:szCs w:val="20"/>
                    </w:rPr>
                  </w:pPr>
                  <w:r w:rsidRPr="00D07B23">
                    <w:rPr>
                      <w:rFonts w:ascii="Arial" w:hAnsi="Arial" w:cs="Arial"/>
                      <w:sz w:val="20"/>
                      <w:szCs w:val="20"/>
                    </w:rPr>
                    <w:t>6</w:t>
                  </w:r>
                </w:p>
              </w:tc>
            </w:tr>
            <w:tr w:rsidR="00565EBB" w:rsidRPr="00D07B23" w:rsidTr="00F82152">
              <w:trPr>
                <w:trHeight w:val="290"/>
                <w:jc w:val="center"/>
              </w:trPr>
              <w:tc>
                <w:tcPr>
                  <w:tcW w:w="3170"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suppressOverlap/>
                    <w:jc w:val="center"/>
                    <w:rPr>
                      <w:rFonts w:ascii="Arial" w:hAnsi="Arial" w:cs="Arial"/>
                      <w:sz w:val="20"/>
                      <w:szCs w:val="20"/>
                    </w:rPr>
                  </w:pPr>
                  <w:r w:rsidRPr="00D07B23">
                    <w:rPr>
                      <w:rFonts w:ascii="Arial" w:hAnsi="Arial" w:cs="Arial"/>
                      <w:sz w:val="20"/>
                      <w:szCs w:val="20"/>
                    </w:rPr>
                    <w:t>8</w:t>
                  </w:r>
                </w:p>
              </w:tc>
              <w:tc>
                <w:tcPr>
                  <w:tcW w:w="2669"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suppressOverlap/>
                    <w:jc w:val="center"/>
                    <w:rPr>
                      <w:rFonts w:ascii="Arial" w:hAnsi="Arial" w:cs="Arial"/>
                      <w:sz w:val="20"/>
                      <w:szCs w:val="20"/>
                    </w:rPr>
                  </w:pPr>
                  <w:r w:rsidRPr="00D07B23">
                    <w:rPr>
                      <w:rFonts w:ascii="Arial" w:hAnsi="Arial" w:cs="Arial"/>
                      <w:sz w:val="20"/>
                      <w:szCs w:val="20"/>
                    </w:rPr>
                    <w:t>6</w:t>
                  </w:r>
                </w:p>
              </w:tc>
            </w:tr>
            <w:tr w:rsidR="00565EBB" w:rsidRPr="00D07B23" w:rsidTr="00F82152">
              <w:trPr>
                <w:trHeight w:val="290"/>
                <w:jc w:val="center"/>
              </w:trPr>
              <w:tc>
                <w:tcPr>
                  <w:tcW w:w="3170"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suppressOverlap/>
                    <w:jc w:val="center"/>
                    <w:rPr>
                      <w:rFonts w:ascii="Arial" w:hAnsi="Arial" w:cs="Arial"/>
                      <w:sz w:val="20"/>
                      <w:szCs w:val="20"/>
                    </w:rPr>
                  </w:pPr>
                  <w:r w:rsidRPr="00D07B23">
                    <w:rPr>
                      <w:rFonts w:ascii="Arial" w:hAnsi="Arial" w:cs="Arial"/>
                      <w:sz w:val="20"/>
                      <w:szCs w:val="20"/>
                    </w:rPr>
                    <w:t>9</w:t>
                  </w:r>
                </w:p>
              </w:tc>
              <w:tc>
                <w:tcPr>
                  <w:tcW w:w="2669"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suppressOverlap/>
                    <w:jc w:val="center"/>
                    <w:rPr>
                      <w:rFonts w:ascii="Arial" w:hAnsi="Arial" w:cs="Arial"/>
                      <w:sz w:val="20"/>
                      <w:szCs w:val="20"/>
                    </w:rPr>
                  </w:pPr>
                  <w:r w:rsidRPr="00D07B23">
                    <w:rPr>
                      <w:rFonts w:ascii="Arial" w:hAnsi="Arial" w:cs="Arial"/>
                      <w:sz w:val="20"/>
                      <w:szCs w:val="20"/>
                    </w:rPr>
                    <w:t>7</w:t>
                  </w:r>
                </w:p>
              </w:tc>
            </w:tr>
            <w:tr w:rsidR="00565EBB" w:rsidRPr="00D07B23" w:rsidTr="00F82152">
              <w:trPr>
                <w:trHeight w:val="290"/>
                <w:jc w:val="center"/>
              </w:trPr>
              <w:tc>
                <w:tcPr>
                  <w:tcW w:w="3170"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suppressOverlap/>
                    <w:jc w:val="center"/>
                    <w:rPr>
                      <w:rFonts w:ascii="Arial" w:hAnsi="Arial" w:cs="Arial"/>
                      <w:sz w:val="20"/>
                      <w:szCs w:val="20"/>
                    </w:rPr>
                  </w:pPr>
                  <w:r w:rsidRPr="00D07B23">
                    <w:rPr>
                      <w:rFonts w:ascii="Arial" w:hAnsi="Arial" w:cs="Arial"/>
                      <w:sz w:val="20"/>
                      <w:szCs w:val="20"/>
                    </w:rPr>
                    <w:t>10</w:t>
                  </w:r>
                </w:p>
              </w:tc>
              <w:tc>
                <w:tcPr>
                  <w:tcW w:w="2669" w:type="dxa"/>
                  <w:tcBorders>
                    <w:top w:val="single" w:sz="4" w:space="0" w:color="auto"/>
                    <w:left w:val="single" w:sz="4" w:space="0" w:color="auto"/>
                    <w:bottom w:val="single" w:sz="4" w:space="0" w:color="auto"/>
                    <w:right w:val="single" w:sz="4" w:space="0" w:color="auto"/>
                  </w:tcBorders>
                  <w:vAlign w:val="center"/>
                  <w:hideMark/>
                </w:tcPr>
                <w:p w:rsidR="00565EBB" w:rsidRPr="00D07B23" w:rsidRDefault="00565EBB" w:rsidP="000E7202">
                  <w:pPr>
                    <w:framePr w:hSpace="141" w:wrap="around" w:vAnchor="text" w:hAnchor="text" w:y="1"/>
                    <w:spacing w:before="120" w:after="120"/>
                    <w:suppressOverlap/>
                    <w:jc w:val="center"/>
                    <w:rPr>
                      <w:rFonts w:ascii="Arial" w:hAnsi="Arial" w:cs="Arial"/>
                      <w:sz w:val="20"/>
                      <w:szCs w:val="20"/>
                    </w:rPr>
                  </w:pPr>
                  <w:r w:rsidRPr="00D07B23">
                    <w:rPr>
                      <w:rFonts w:ascii="Arial" w:hAnsi="Arial" w:cs="Arial"/>
                      <w:sz w:val="20"/>
                      <w:szCs w:val="20"/>
                    </w:rPr>
                    <w:t>7</w:t>
                  </w:r>
                </w:p>
              </w:tc>
            </w:tr>
          </w:tbl>
          <w:p w:rsidR="00565EBB" w:rsidRPr="00D07B23" w:rsidRDefault="00565EBB" w:rsidP="00565EBB">
            <w:pPr>
              <w:spacing w:before="120" w:after="120"/>
              <w:jc w:val="center"/>
              <w:rPr>
                <w:rFonts w:ascii="Arial" w:hAnsi="Arial" w:cs="Arial"/>
                <w:sz w:val="20"/>
                <w:szCs w:val="20"/>
              </w:rPr>
            </w:pPr>
            <w:r w:rsidRPr="00D07B23">
              <w:rPr>
                <w:rFonts w:ascii="Arial" w:hAnsi="Arial" w:cs="Arial"/>
                <w:sz w:val="20"/>
                <w:szCs w:val="20"/>
              </w:rPr>
              <w:t>Tabela 2</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21542940"/>
                <w:placeholder>
                  <w:docPart w:val="69F0F7CD82D84465B9D4739CBA574001"/>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 (d)</w:t>
            </w:r>
            <w:r w:rsidRPr="00D07B23">
              <w:rPr>
                <w:rFonts w:ascii="Arial" w:hAnsi="Arial" w:cs="Arial"/>
                <w:sz w:val="20"/>
                <w:szCs w:val="20"/>
              </w:rPr>
              <w:tab/>
              <w:t xml:space="preserve">W celu dokonania oceny czy poziom zapewnianej ochrony ratowniczo-gaśniczej jest odpowiedni do kategorii lotniska w zakresie ratowniczo-gaśniczym, operator lotniska powinien, co najmniej raz na rok, prognozować ruch lotniskowy przewidywany do obsługi na danym lotnisku w okresie następnych dwunastu miesięcy. Posiadając wiedzę o planowanych zmianach w wielkości oraz strukturze ruchu konieczne może okazać się przeprowadzenie dodatkowych ocen. W trakcie ich realizacji operator lotniska może korzystać ze wszystkich informacji udostępnionych przez operatorów samolotów jak również ze statystyk operacji lotniczych z roku poprzedzającego ocenę. </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508651752"/>
                <w:placeholder>
                  <w:docPart w:val="46D334507FB64B28B84177109CB3261F"/>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 (e)</w:t>
            </w:r>
            <w:r w:rsidRPr="00D07B23">
              <w:rPr>
                <w:rFonts w:ascii="Arial" w:hAnsi="Arial" w:cs="Arial"/>
                <w:sz w:val="20"/>
                <w:szCs w:val="20"/>
              </w:rPr>
              <w:tab/>
              <w:t xml:space="preserve">Nieprzewidziane okoliczności prowadzące do tymczasowego obniżenia poziomu ochrony ratowniczo-gaśniczej lotniska są uznawane za nieplanowane zdarzenia, które skutkują niedostępnością infrastruktury, sprzętu i zasobów. </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493801516"/>
                <w:placeholder>
                  <w:docPart w:val="BF1E22DE337C45C1BA5336485129F207"/>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DE7090">
        <w:tc>
          <w:tcPr>
            <w:tcW w:w="2235" w:type="dxa"/>
            <w:vMerge/>
            <w:tcBorders>
              <w:left w:val="single" w:sz="4" w:space="0" w:color="auto"/>
              <w:bottom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 (f)</w:t>
            </w:r>
            <w:r w:rsidRPr="00D07B23">
              <w:rPr>
                <w:rFonts w:ascii="Arial" w:hAnsi="Arial" w:cs="Arial"/>
                <w:sz w:val="20"/>
                <w:szCs w:val="20"/>
              </w:rPr>
              <w:tab/>
              <w:t>W przypadku lądowań awaryjnych oraz sytuacji kiedy w opinii dowódcy statku powietrznego zmiana trasy lub oczekiwanie mogą powodować poważniejsze zagrożenie, operacje samolotów, których wymagana kategoria jest wyższa aniżeli poziom ochrony zapewniany przez lotnisko, powinny być dozwolone niezależnie od dostępnego poziomu ochrony ratowniczo-gaśniczej.</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141030466"/>
                <w:placeholder>
                  <w:docPart w:val="1DCE69E9A92340439753D2A55E582E68"/>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val="restart"/>
            <w:tcBorders>
              <w:top w:val="single" w:sz="4" w:space="0" w:color="auto"/>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r w:rsidRPr="00D07B23">
              <w:rPr>
                <w:rFonts w:ascii="Arial" w:hAnsi="Arial" w:cs="Arial"/>
                <w:sz w:val="20"/>
                <w:szCs w:val="20"/>
              </w:rPr>
              <w:t>AMC3 ADR.OPS.B.010</w:t>
            </w:r>
            <w:r w:rsidRPr="00D07B23">
              <w:rPr>
                <w:rFonts w:ascii="Arial" w:hAnsi="Arial" w:cs="Arial"/>
                <w:sz w:val="20"/>
                <w:szCs w:val="20"/>
              </w:rPr>
              <w:br/>
              <w:t xml:space="preserve">(a)(2)   </w:t>
            </w:r>
            <w:r w:rsidRPr="00D07B23">
              <w:rPr>
                <w:rFonts w:ascii="Arial" w:hAnsi="Arial" w:cs="Arial"/>
                <w:sz w:val="20"/>
                <w:szCs w:val="20"/>
              </w:rPr>
              <w:br/>
              <w:t xml:space="preserve"> Służby ratowniczo-gaśnicze</w:t>
            </w: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LICZBA POJAZDÓW RATOWNICZO-GAŚNICZYCH</w:t>
            </w:r>
          </w:p>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(a) </w:t>
            </w:r>
            <w:r w:rsidRPr="00D07B23">
              <w:rPr>
                <w:rFonts w:ascii="Arial" w:hAnsi="Arial" w:cs="Arial"/>
                <w:sz w:val="20"/>
                <w:szCs w:val="20"/>
              </w:rPr>
              <w:tab/>
              <w:t>Operator lotniska powinien zapewnić, że:</w:t>
            </w:r>
          </w:p>
          <w:p w:rsidR="00565EBB" w:rsidRPr="00D07B23" w:rsidRDefault="00565EBB" w:rsidP="00565EBB">
            <w:pPr>
              <w:tabs>
                <w:tab w:val="left" w:pos="1134"/>
              </w:tabs>
              <w:spacing w:before="120" w:after="120"/>
              <w:ind w:left="1134" w:hanging="567"/>
              <w:rPr>
                <w:rFonts w:ascii="Arial" w:hAnsi="Arial" w:cs="Arial"/>
                <w:sz w:val="20"/>
                <w:szCs w:val="20"/>
              </w:rPr>
            </w:pPr>
            <w:r w:rsidRPr="00D07B23">
              <w:rPr>
                <w:rFonts w:ascii="Arial" w:hAnsi="Arial" w:cs="Arial"/>
                <w:sz w:val="20"/>
                <w:szCs w:val="20"/>
              </w:rPr>
              <w:t xml:space="preserve">(1) </w:t>
            </w:r>
            <w:r w:rsidRPr="00D07B23">
              <w:rPr>
                <w:rFonts w:ascii="Arial" w:hAnsi="Arial" w:cs="Arial"/>
                <w:sz w:val="20"/>
                <w:szCs w:val="20"/>
              </w:rPr>
              <w:tab/>
              <w:t xml:space="preserve">minimalna liczba pojazdów ratowniczo-gaśniczych znajdujących się na lotnisku, potrzebna do skutecznego dostarczania oraz podawania środków gaśniczych określonych dla danej kategorii lotniska, jest zgodna z poniższą tabelą, oraz </w:t>
            </w:r>
          </w:p>
          <w:tbl>
            <w:tblPr>
              <w:tblW w:w="5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0"/>
              <w:gridCol w:w="2990"/>
            </w:tblGrid>
            <w:tr w:rsidR="00565EBB" w:rsidRPr="00D07B23" w:rsidTr="00B75350">
              <w:trPr>
                <w:trHeight w:val="54"/>
                <w:jc w:val="center"/>
              </w:trPr>
              <w:tc>
                <w:tcPr>
                  <w:tcW w:w="299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565EBB" w:rsidRPr="00D07B23" w:rsidRDefault="00565EBB" w:rsidP="000E7202">
                  <w:pPr>
                    <w:pStyle w:val="Bezodstpw"/>
                    <w:framePr w:hSpace="141" w:wrap="around" w:vAnchor="text" w:hAnchor="text" w:y="1"/>
                    <w:suppressOverlap/>
                    <w:jc w:val="center"/>
                    <w:rPr>
                      <w:sz w:val="20"/>
                      <w:szCs w:val="20"/>
                    </w:rPr>
                  </w:pPr>
                  <w:r w:rsidRPr="00D07B23">
                    <w:rPr>
                      <w:sz w:val="20"/>
                      <w:szCs w:val="20"/>
                    </w:rPr>
                    <w:lastRenderedPageBreak/>
                    <w:br w:type="page"/>
                    <w:t>Kategoria lotniska</w:t>
                  </w:r>
                </w:p>
              </w:tc>
              <w:tc>
                <w:tcPr>
                  <w:tcW w:w="299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565EBB" w:rsidRPr="00D07B23" w:rsidRDefault="00565EBB" w:rsidP="000E7202">
                  <w:pPr>
                    <w:pStyle w:val="Bezodstpw"/>
                    <w:framePr w:hSpace="141" w:wrap="around" w:vAnchor="text" w:hAnchor="text" w:y="1"/>
                    <w:suppressOverlap/>
                    <w:jc w:val="center"/>
                    <w:rPr>
                      <w:sz w:val="20"/>
                      <w:szCs w:val="20"/>
                    </w:rPr>
                  </w:pPr>
                  <w:r w:rsidRPr="00D07B23">
                    <w:rPr>
                      <w:sz w:val="20"/>
                      <w:szCs w:val="20"/>
                    </w:rPr>
                    <w:t>Liczba pojazdów ratowniczo-gaśniczych</w:t>
                  </w:r>
                </w:p>
              </w:tc>
            </w:tr>
            <w:tr w:rsidR="00565EBB" w:rsidRPr="00D07B23" w:rsidTr="00B75350">
              <w:trPr>
                <w:trHeight w:val="34"/>
                <w:jc w:val="center"/>
              </w:trPr>
              <w:tc>
                <w:tcPr>
                  <w:tcW w:w="299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565EBB" w:rsidRPr="00D07B23" w:rsidRDefault="00565EBB" w:rsidP="000E7202">
                  <w:pPr>
                    <w:pStyle w:val="Bezodstpw"/>
                    <w:framePr w:hSpace="141" w:wrap="around" w:vAnchor="text" w:hAnchor="text" w:y="1"/>
                    <w:suppressOverlap/>
                    <w:jc w:val="center"/>
                    <w:rPr>
                      <w:sz w:val="20"/>
                      <w:szCs w:val="20"/>
                    </w:rPr>
                  </w:pPr>
                  <w:r w:rsidRPr="00D07B23">
                    <w:rPr>
                      <w:sz w:val="20"/>
                      <w:szCs w:val="20"/>
                    </w:rPr>
                    <w:t>1</w:t>
                  </w:r>
                </w:p>
              </w:tc>
              <w:tc>
                <w:tcPr>
                  <w:tcW w:w="299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565EBB" w:rsidRPr="00D07B23" w:rsidRDefault="00565EBB" w:rsidP="000E7202">
                  <w:pPr>
                    <w:pStyle w:val="Bezodstpw"/>
                    <w:framePr w:hSpace="141" w:wrap="around" w:vAnchor="text" w:hAnchor="text" w:y="1"/>
                    <w:suppressOverlap/>
                    <w:jc w:val="center"/>
                    <w:rPr>
                      <w:sz w:val="20"/>
                      <w:szCs w:val="20"/>
                    </w:rPr>
                  </w:pPr>
                  <w:r w:rsidRPr="00D07B23">
                    <w:rPr>
                      <w:sz w:val="20"/>
                      <w:szCs w:val="20"/>
                    </w:rPr>
                    <w:t>1</w:t>
                  </w:r>
                </w:p>
              </w:tc>
            </w:tr>
            <w:tr w:rsidR="00565EBB" w:rsidRPr="00D07B23" w:rsidTr="00B75350">
              <w:trPr>
                <w:trHeight w:val="34"/>
                <w:jc w:val="center"/>
              </w:trPr>
              <w:tc>
                <w:tcPr>
                  <w:tcW w:w="299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565EBB" w:rsidRPr="00D07B23" w:rsidRDefault="00565EBB" w:rsidP="000E7202">
                  <w:pPr>
                    <w:pStyle w:val="Bezodstpw"/>
                    <w:framePr w:hSpace="141" w:wrap="around" w:vAnchor="text" w:hAnchor="text" w:y="1"/>
                    <w:suppressOverlap/>
                    <w:jc w:val="center"/>
                    <w:rPr>
                      <w:sz w:val="20"/>
                      <w:szCs w:val="20"/>
                    </w:rPr>
                  </w:pPr>
                  <w:r w:rsidRPr="00D07B23">
                    <w:rPr>
                      <w:sz w:val="20"/>
                      <w:szCs w:val="20"/>
                    </w:rPr>
                    <w:t>2</w:t>
                  </w:r>
                </w:p>
              </w:tc>
              <w:tc>
                <w:tcPr>
                  <w:tcW w:w="299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565EBB" w:rsidRPr="00D07B23" w:rsidRDefault="00565EBB" w:rsidP="000E7202">
                  <w:pPr>
                    <w:pStyle w:val="Bezodstpw"/>
                    <w:framePr w:hSpace="141" w:wrap="around" w:vAnchor="text" w:hAnchor="text" w:y="1"/>
                    <w:suppressOverlap/>
                    <w:jc w:val="center"/>
                    <w:rPr>
                      <w:sz w:val="20"/>
                      <w:szCs w:val="20"/>
                    </w:rPr>
                  </w:pPr>
                  <w:r w:rsidRPr="00D07B23">
                    <w:rPr>
                      <w:sz w:val="20"/>
                      <w:szCs w:val="20"/>
                    </w:rPr>
                    <w:t>1</w:t>
                  </w:r>
                </w:p>
              </w:tc>
            </w:tr>
            <w:tr w:rsidR="00565EBB" w:rsidRPr="00D07B23" w:rsidTr="00B75350">
              <w:trPr>
                <w:trHeight w:val="34"/>
                <w:jc w:val="center"/>
              </w:trPr>
              <w:tc>
                <w:tcPr>
                  <w:tcW w:w="299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565EBB" w:rsidRPr="00D07B23" w:rsidRDefault="00565EBB" w:rsidP="000E7202">
                  <w:pPr>
                    <w:pStyle w:val="Bezodstpw"/>
                    <w:framePr w:hSpace="141" w:wrap="around" w:vAnchor="text" w:hAnchor="text" w:y="1"/>
                    <w:suppressOverlap/>
                    <w:jc w:val="center"/>
                    <w:rPr>
                      <w:sz w:val="20"/>
                      <w:szCs w:val="20"/>
                    </w:rPr>
                  </w:pPr>
                  <w:r w:rsidRPr="00D07B23">
                    <w:rPr>
                      <w:sz w:val="20"/>
                      <w:szCs w:val="20"/>
                    </w:rPr>
                    <w:t>3</w:t>
                  </w:r>
                </w:p>
              </w:tc>
              <w:tc>
                <w:tcPr>
                  <w:tcW w:w="299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565EBB" w:rsidRPr="00D07B23" w:rsidRDefault="00565EBB" w:rsidP="000E7202">
                  <w:pPr>
                    <w:pStyle w:val="Bezodstpw"/>
                    <w:framePr w:hSpace="141" w:wrap="around" w:vAnchor="text" w:hAnchor="text" w:y="1"/>
                    <w:suppressOverlap/>
                    <w:jc w:val="center"/>
                    <w:rPr>
                      <w:sz w:val="20"/>
                      <w:szCs w:val="20"/>
                    </w:rPr>
                  </w:pPr>
                  <w:r w:rsidRPr="00D07B23">
                    <w:rPr>
                      <w:sz w:val="20"/>
                      <w:szCs w:val="20"/>
                    </w:rPr>
                    <w:t>1</w:t>
                  </w:r>
                </w:p>
              </w:tc>
            </w:tr>
            <w:tr w:rsidR="00565EBB" w:rsidRPr="00D07B23" w:rsidTr="00B75350">
              <w:trPr>
                <w:trHeight w:val="34"/>
                <w:jc w:val="center"/>
              </w:trPr>
              <w:tc>
                <w:tcPr>
                  <w:tcW w:w="299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565EBB" w:rsidRPr="00D07B23" w:rsidRDefault="00565EBB" w:rsidP="000E7202">
                  <w:pPr>
                    <w:pStyle w:val="Bezodstpw"/>
                    <w:framePr w:hSpace="141" w:wrap="around" w:vAnchor="text" w:hAnchor="text" w:y="1"/>
                    <w:suppressOverlap/>
                    <w:jc w:val="center"/>
                    <w:rPr>
                      <w:sz w:val="20"/>
                      <w:szCs w:val="20"/>
                    </w:rPr>
                  </w:pPr>
                  <w:r w:rsidRPr="00D07B23">
                    <w:rPr>
                      <w:sz w:val="20"/>
                      <w:szCs w:val="20"/>
                    </w:rPr>
                    <w:t>4</w:t>
                  </w:r>
                </w:p>
              </w:tc>
              <w:tc>
                <w:tcPr>
                  <w:tcW w:w="299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565EBB" w:rsidRPr="00D07B23" w:rsidRDefault="00565EBB" w:rsidP="000E7202">
                  <w:pPr>
                    <w:pStyle w:val="Bezodstpw"/>
                    <w:framePr w:hSpace="141" w:wrap="around" w:vAnchor="text" w:hAnchor="text" w:y="1"/>
                    <w:suppressOverlap/>
                    <w:jc w:val="center"/>
                    <w:rPr>
                      <w:sz w:val="20"/>
                      <w:szCs w:val="20"/>
                    </w:rPr>
                  </w:pPr>
                  <w:r w:rsidRPr="00D07B23">
                    <w:rPr>
                      <w:sz w:val="20"/>
                      <w:szCs w:val="20"/>
                    </w:rPr>
                    <w:t>1</w:t>
                  </w:r>
                </w:p>
              </w:tc>
            </w:tr>
            <w:tr w:rsidR="00565EBB" w:rsidRPr="00D07B23" w:rsidTr="00B75350">
              <w:trPr>
                <w:trHeight w:val="36"/>
                <w:jc w:val="center"/>
              </w:trPr>
              <w:tc>
                <w:tcPr>
                  <w:tcW w:w="299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565EBB" w:rsidRPr="00D07B23" w:rsidRDefault="00565EBB" w:rsidP="000E7202">
                  <w:pPr>
                    <w:pStyle w:val="Bezodstpw"/>
                    <w:framePr w:hSpace="141" w:wrap="around" w:vAnchor="text" w:hAnchor="text" w:y="1"/>
                    <w:suppressOverlap/>
                    <w:jc w:val="center"/>
                    <w:rPr>
                      <w:sz w:val="20"/>
                      <w:szCs w:val="20"/>
                    </w:rPr>
                  </w:pPr>
                  <w:r w:rsidRPr="00D07B23">
                    <w:rPr>
                      <w:sz w:val="20"/>
                      <w:szCs w:val="20"/>
                    </w:rPr>
                    <w:t>5</w:t>
                  </w:r>
                </w:p>
              </w:tc>
              <w:tc>
                <w:tcPr>
                  <w:tcW w:w="299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565EBB" w:rsidRPr="00D07B23" w:rsidRDefault="00565EBB" w:rsidP="000E7202">
                  <w:pPr>
                    <w:pStyle w:val="Bezodstpw"/>
                    <w:framePr w:hSpace="141" w:wrap="around" w:vAnchor="text" w:hAnchor="text" w:y="1"/>
                    <w:suppressOverlap/>
                    <w:jc w:val="center"/>
                    <w:rPr>
                      <w:sz w:val="20"/>
                      <w:szCs w:val="20"/>
                    </w:rPr>
                  </w:pPr>
                  <w:r w:rsidRPr="00D07B23">
                    <w:rPr>
                      <w:sz w:val="20"/>
                      <w:szCs w:val="20"/>
                    </w:rPr>
                    <w:t>1</w:t>
                  </w:r>
                </w:p>
              </w:tc>
            </w:tr>
            <w:tr w:rsidR="00565EBB" w:rsidRPr="00D07B23" w:rsidTr="00B75350">
              <w:trPr>
                <w:trHeight w:val="34"/>
                <w:jc w:val="center"/>
              </w:trPr>
              <w:tc>
                <w:tcPr>
                  <w:tcW w:w="299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565EBB" w:rsidRPr="00D07B23" w:rsidRDefault="00565EBB" w:rsidP="000E7202">
                  <w:pPr>
                    <w:pStyle w:val="Bezodstpw"/>
                    <w:framePr w:hSpace="141" w:wrap="around" w:vAnchor="text" w:hAnchor="text" w:y="1"/>
                    <w:suppressOverlap/>
                    <w:jc w:val="center"/>
                    <w:rPr>
                      <w:sz w:val="20"/>
                      <w:szCs w:val="20"/>
                    </w:rPr>
                  </w:pPr>
                  <w:r w:rsidRPr="00D07B23">
                    <w:rPr>
                      <w:sz w:val="20"/>
                      <w:szCs w:val="20"/>
                    </w:rPr>
                    <w:t>6</w:t>
                  </w:r>
                </w:p>
              </w:tc>
              <w:tc>
                <w:tcPr>
                  <w:tcW w:w="299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565EBB" w:rsidRPr="00D07B23" w:rsidRDefault="00565EBB" w:rsidP="000E7202">
                  <w:pPr>
                    <w:pStyle w:val="Bezodstpw"/>
                    <w:framePr w:hSpace="141" w:wrap="around" w:vAnchor="text" w:hAnchor="text" w:y="1"/>
                    <w:suppressOverlap/>
                    <w:jc w:val="center"/>
                    <w:rPr>
                      <w:sz w:val="20"/>
                      <w:szCs w:val="20"/>
                    </w:rPr>
                  </w:pPr>
                  <w:r w:rsidRPr="00D07B23">
                    <w:rPr>
                      <w:sz w:val="20"/>
                      <w:szCs w:val="20"/>
                    </w:rPr>
                    <w:t>2</w:t>
                  </w:r>
                </w:p>
              </w:tc>
            </w:tr>
            <w:tr w:rsidR="00565EBB" w:rsidRPr="00D07B23" w:rsidTr="00B75350">
              <w:trPr>
                <w:trHeight w:val="34"/>
                <w:jc w:val="center"/>
              </w:trPr>
              <w:tc>
                <w:tcPr>
                  <w:tcW w:w="299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565EBB" w:rsidRPr="00D07B23" w:rsidRDefault="00565EBB" w:rsidP="000E7202">
                  <w:pPr>
                    <w:pStyle w:val="Bezodstpw"/>
                    <w:framePr w:hSpace="141" w:wrap="around" w:vAnchor="text" w:hAnchor="text" w:y="1"/>
                    <w:suppressOverlap/>
                    <w:jc w:val="center"/>
                    <w:rPr>
                      <w:sz w:val="20"/>
                      <w:szCs w:val="20"/>
                    </w:rPr>
                  </w:pPr>
                  <w:r w:rsidRPr="00D07B23">
                    <w:rPr>
                      <w:sz w:val="20"/>
                      <w:szCs w:val="20"/>
                    </w:rPr>
                    <w:t>7</w:t>
                  </w:r>
                </w:p>
              </w:tc>
              <w:tc>
                <w:tcPr>
                  <w:tcW w:w="299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565EBB" w:rsidRPr="00D07B23" w:rsidRDefault="00565EBB" w:rsidP="000E7202">
                  <w:pPr>
                    <w:pStyle w:val="Bezodstpw"/>
                    <w:framePr w:hSpace="141" w:wrap="around" w:vAnchor="text" w:hAnchor="text" w:y="1"/>
                    <w:suppressOverlap/>
                    <w:jc w:val="center"/>
                    <w:rPr>
                      <w:sz w:val="20"/>
                      <w:szCs w:val="20"/>
                    </w:rPr>
                  </w:pPr>
                  <w:r w:rsidRPr="00D07B23">
                    <w:rPr>
                      <w:sz w:val="20"/>
                      <w:szCs w:val="20"/>
                    </w:rPr>
                    <w:t>2</w:t>
                  </w:r>
                </w:p>
              </w:tc>
            </w:tr>
            <w:tr w:rsidR="00565EBB" w:rsidRPr="00D07B23" w:rsidTr="00B75350">
              <w:trPr>
                <w:trHeight w:val="34"/>
                <w:jc w:val="center"/>
              </w:trPr>
              <w:tc>
                <w:tcPr>
                  <w:tcW w:w="299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565EBB" w:rsidRPr="00D07B23" w:rsidRDefault="00565EBB" w:rsidP="000E7202">
                  <w:pPr>
                    <w:pStyle w:val="Bezodstpw"/>
                    <w:framePr w:hSpace="141" w:wrap="around" w:vAnchor="text" w:hAnchor="text" w:y="1"/>
                    <w:suppressOverlap/>
                    <w:jc w:val="center"/>
                    <w:rPr>
                      <w:sz w:val="20"/>
                      <w:szCs w:val="20"/>
                    </w:rPr>
                  </w:pPr>
                  <w:r w:rsidRPr="00D07B23">
                    <w:rPr>
                      <w:sz w:val="20"/>
                      <w:szCs w:val="20"/>
                    </w:rPr>
                    <w:t>8</w:t>
                  </w:r>
                </w:p>
              </w:tc>
              <w:tc>
                <w:tcPr>
                  <w:tcW w:w="299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565EBB" w:rsidRPr="00D07B23" w:rsidRDefault="00565EBB" w:rsidP="000E7202">
                  <w:pPr>
                    <w:pStyle w:val="Bezodstpw"/>
                    <w:framePr w:hSpace="141" w:wrap="around" w:vAnchor="text" w:hAnchor="text" w:y="1"/>
                    <w:suppressOverlap/>
                    <w:jc w:val="center"/>
                    <w:rPr>
                      <w:sz w:val="20"/>
                      <w:szCs w:val="20"/>
                    </w:rPr>
                  </w:pPr>
                  <w:r w:rsidRPr="00D07B23">
                    <w:rPr>
                      <w:sz w:val="20"/>
                      <w:szCs w:val="20"/>
                    </w:rPr>
                    <w:t>3</w:t>
                  </w:r>
                </w:p>
              </w:tc>
            </w:tr>
            <w:tr w:rsidR="00565EBB" w:rsidRPr="00D07B23" w:rsidTr="00B75350">
              <w:trPr>
                <w:trHeight w:val="36"/>
                <w:jc w:val="center"/>
              </w:trPr>
              <w:tc>
                <w:tcPr>
                  <w:tcW w:w="299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565EBB" w:rsidRPr="00D07B23" w:rsidRDefault="00565EBB" w:rsidP="000E7202">
                  <w:pPr>
                    <w:pStyle w:val="Bezodstpw"/>
                    <w:framePr w:hSpace="141" w:wrap="around" w:vAnchor="text" w:hAnchor="text" w:y="1"/>
                    <w:suppressOverlap/>
                    <w:jc w:val="center"/>
                    <w:rPr>
                      <w:sz w:val="20"/>
                      <w:szCs w:val="20"/>
                    </w:rPr>
                  </w:pPr>
                  <w:r w:rsidRPr="00D07B23">
                    <w:rPr>
                      <w:sz w:val="20"/>
                      <w:szCs w:val="20"/>
                    </w:rPr>
                    <w:t>9</w:t>
                  </w:r>
                </w:p>
              </w:tc>
              <w:tc>
                <w:tcPr>
                  <w:tcW w:w="299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565EBB" w:rsidRPr="00D07B23" w:rsidRDefault="00565EBB" w:rsidP="000E7202">
                  <w:pPr>
                    <w:pStyle w:val="Bezodstpw"/>
                    <w:framePr w:hSpace="141" w:wrap="around" w:vAnchor="text" w:hAnchor="text" w:y="1"/>
                    <w:suppressOverlap/>
                    <w:jc w:val="center"/>
                    <w:rPr>
                      <w:sz w:val="20"/>
                      <w:szCs w:val="20"/>
                    </w:rPr>
                  </w:pPr>
                  <w:r w:rsidRPr="00D07B23">
                    <w:rPr>
                      <w:sz w:val="20"/>
                      <w:szCs w:val="20"/>
                    </w:rPr>
                    <w:t>3</w:t>
                  </w:r>
                </w:p>
              </w:tc>
            </w:tr>
            <w:tr w:rsidR="00565EBB" w:rsidRPr="00D07B23" w:rsidTr="00B75350">
              <w:trPr>
                <w:trHeight w:val="217"/>
                <w:jc w:val="center"/>
              </w:trPr>
              <w:tc>
                <w:tcPr>
                  <w:tcW w:w="299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565EBB" w:rsidRPr="00D07B23" w:rsidRDefault="00565EBB" w:rsidP="000E7202">
                  <w:pPr>
                    <w:pStyle w:val="Bezodstpw"/>
                    <w:framePr w:hSpace="141" w:wrap="around" w:vAnchor="text" w:hAnchor="text" w:y="1"/>
                    <w:suppressOverlap/>
                    <w:jc w:val="center"/>
                    <w:rPr>
                      <w:sz w:val="20"/>
                      <w:szCs w:val="20"/>
                    </w:rPr>
                  </w:pPr>
                  <w:r w:rsidRPr="00D07B23">
                    <w:rPr>
                      <w:sz w:val="20"/>
                      <w:szCs w:val="20"/>
                    </w:rPr>
                    <w:t>10</w:t>
                  </w:r>
                </w:p>
              </w:tc>
              <w:tc>
                <w:tcPr>
                  <w:tcW w:w="299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vAlign w:val="center"/>
                  <w:hideMark/>
                </w:tcPr>
                <w:p w:rsidR="00565EBB" w:rsidRPr="00D07B23" w:rsidRDefault="00565EBB" w:rsidP="000E7202">
                  <w:pPr>
                    <w:pStyle w:val="Bezodstpw"/>
                    <w:framePr w:hSpace="141" w:wrap="around" w:vAnchor="text" w:hAnchor="text" w:y="1"/>
                    <w:suppressOverlap/>
                    <w:jc w:val="center"/>
                    <w:rPr>
                      <w:sz w:val="20"/>
                      <w:szCs w:val="20"/>
                    </w:rPr>
                  </w:pPr>
                  <w:r w:rsidRPr="00D07B23">
                    <w:rPr>
                      <w:sz w:val="20"/>
                      <w:szCs w:val="20"/>
                    </w:rPr>
                    <w:t>3</w:t>
                  </w:r>
                </w:p>
              </w:tc>
            </w:tr>
          </w:tbl>
          <w:p w:rsidR="00565EBB" w:rsidRPr="00D07B23" w:rsidRDefault="00565EBB" w:rsidP="00565EBB">
            <w:pPr>
              <w:spacing w:before="120" w:after="120"/>
              <w:jc w:val="center"/>
              <w:rPr>
                <w:rFonts w:ascii="Arial" w:hAnsi="Arial" w:cs="Arial"/>
                <w:sz w:val="20"/>
                <w:szCs w:val="20"/>
              </w:rPr>
            </w:pPr>
            <w:r w:rsidRPr="00D07B23">
              <w:rPr>
                <w:rFonts w:ascii="Arial" w:hAnsi="Arial" w:cs="Arial"/>
                <w:sz w:val="20"/>
                <w:szCs w:val="20"/>
              </w:rPr>
              <w:t>Tabela 1</w:t>
            </w:r>
          </w:p>
          <w:p w:rsidR="00565EBB" w:rsidRPr="00D07B23" w:rsidRDefault="00565EBB" w:rsidP="00565EBB">
            <w:pPr>
              <w:tabs>
                <w:tab w:val="left" w:pos="1134"/>
              </w:tabs>
              <w:spacing w:before="120" w:after="120"/>
              <w:ind w:left="1134" w:hanging="567"/>
              <w:rPr>
                <w:rFonts w:ascii="Arial" w:hAnsi="Arial" w:cs="Arial"/>
                <w:sz w:val="20"/>
                <w:szCs w:val="20"/>
              </w:rPr>
            </w:pPr>
            <w:r w:rsidRPr="00D07B23">
              <w:rPr>
                <w:rFonts w:ascii="Arial" w:hAnsi="Arial" w:cs="Arial"/>
                <w:sz w:val="20"/>
                <w:szCs w:val="20"/>
              </w:rPr>
              <w:t xml:space="preserve">(2) </w:t>
            </w:r>
            <w:r w:rsidRPr="00D07B23">
              <w:rPr>
                <w:rFonts w:ascii="Arial" w:hAnsi="Arial" w:cs="Arial"/>
                <w:sz w:val="20"/>
                <w:szCs w:val="20"/>
              </w:rPr>
              <w:tab/>
              <w:t>oraz, że pojazdy ratowniczo-gaśnicze są wyposażone w odpowiedni sprzęt ratowniczo-gaśniczy, współmierny do poziomu operacji statków powietrznych na lotnisku.</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184038897"/>
                <w:placeholder>
                  <w:docPart w:val="4FCAC6B614664E5A81E637B6ACE64322"/>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bottom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600" w:hanging="600"/>
              <w:rPr>
                <w:rFonts w:ascii="Arial" w:hAnsi="Arial" w:cs="Arial"/>
                <w:sz w:val="20"/>
                <w:szCs w:val="20"/>
              </w:rPr>
            </w:pPr>
            <w:r w:rsidRPr="00D07B23">
              <w:rPr>
                <w:rFonts w:ascii="Arial" w:hAnsi="Arial" w:cs="Arial"/>
                <w:sz w:val="20"/>
                <w:szCs w:val="20"/>
              </w:rPr>
              <w:t xml:space="preserve">(b) </w:t>
            </w:r>
            <w:r w:rsidRPr="00D07B23">
              <w:rPr>
                <w:rFonts w:ascii="Arial" w:hAnsi="Arial" w:cs="Arial"/>
                <w:sz w:val="20"/>
                <w:szCs w:val="20"/>
              </w:rPr>
              <w:tab/>
              <w:t>Jeżeli lotnisko znajduje się w pobliżu zbiorników wodnych/obszarów bagnistych lub w trudno dostępnym terenie i znaczna część operacji podejścia lub odlotu odbywa się nad nimi, to operator lotniska powinien koordynować dostępność odpowiedniego wypos</w:t>
            </w:r>
            <w:r>
              <w:rPr>
                <w:rFonts w:ascii="Arial" w:hAnsi="Arial" w:cs="Arial"/>
                <w:sz w:val="20"/>
                <w:szCs w:val="20"/>
              </w:rPr>
              <w:t>ażenia ratowniczego oraz służb.</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502045733"/>
                <w:placeholder>
                  <w:docPart w:val="FF4ED3E790F84401985B706370336801"/>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val="restart"/>
            <w:tcBorders>
              <w:top w:val="single" w:sz="4" w:space="0" w:color="auto"/>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r w:rsidRPr="00D07B23">
              <w:rPr>
                <w:rFonts w:ascii="Arial" w:hAnsi="Arial" w:cs="Arial"/>
                <w:sz w:val="20"/>
                <w:szCs w:val="20"/>
              </w:rPr>
              <w:t>AMC4 ADR.OPS.B.010</w:t>
            </w:r>
            <w:r w:rsidRPr="00D07B23">
              <w:rPr>
                <w:rFonts w:ascii="Arial" w:hAnsi="Arial" w:cs="Arial"/>
                <w:sz w:val="20"/>
                <w:szCs w:val="20"/>
              </w:rPr>
              <w:br/>
              <w:t xml:space="preserve">(a)(2)    </w:t>
            </w:r>
            <w:r w:rsidRPr="00D07B23">
              <w:rPr>
                <w:rFonts w:ascii="Arial" w:hAnsi="Arial" w:cs="Arial"/>
                <w:sz w:val="20"/>
                <w:szCs w:val="20"/>
              </w:rPr>
              <w:br/>
              <w:t>Służby ratowniczo-gaśnicze</w:t>
            </w: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ŚRODKI GAŚNICZE</w:t>
            </w:r>
          </w:p>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Operator lotniska powinien zapewnić, że:</w:t>
            </w:r>
          </w:p>
          <w:p w:rsidR="00565EBB" w:rsidRPr="00D07B23" w:rsidRDefault="00565EBB" w:rsidP="00565EBB">
            <w:pPr>
              <w:tabs>
                <w:tab w:val="left" w:pos="567"/>
              </w:tabs>
              <w:spacing w:before="120" w:after="120"/>
              <w:ind w:left="567" w:hanging="534"/>
              <w:rPr>
                <w:rFonts w:ascii="Arial" w:hAnsi="Arial" w:cs="Arial"/>
                <w:sz w:val="20"/>
                <w:szCs w:val="20"/>
              </w:rPr>
            </w:pPr>
            <w:r w:rsidRPr="00D07B23">
              <w:rPr>
                <w:rFonts w:ascii="Arial" w:hAnsi="Arial" w:cs="Arial"/>
                <w:sz w:val="20"/>
                <w:szCs w:val="20"/>
              </w:rPr>
              <w:t xml:space="preserve">(a) </w:t>
            </w:r>
            <w:r w:rsidRPr="00D07B23">
              <w:rPr>
                <w:rFonts w:ascii="Arial" w:hAnsi="Arial" w:cs="Arial"/>
                <w:sz w:val="20"/>
                <w:szCs w:val="20"/>
              </w:rPr>
              <w:tab/>
              <w:t>lotnisko posiada do dyspozycji zarówno główny środek gaśniczy jak i uzupełniające środki gaśnicze;</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399665914"/>
                <w:placeholder>
                  <w:docPart w:val="B2334A8E9B804505A479C43942614B52"/>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34"/>
              <w:rPr>
                <w:rFonts w:ascii="Arial" w:hAnsi="Arial" w:cs="Arial"/>
                <w:sz w:val="20"/>
                <w:szCs w:val="20"/>
              </w:rPr>
            </w:pPr>
            <w:r w:rsidRPr="00D07B23">
              <w:rPr>
                <w:rFonts w:ascii="Arial" w:hAnsi="Arial" w:cs="Arial"/>
                <w:sz w:val="20"/>
                <w:szCs w:val="20"/>
              </w:rPr>
              <w:t xml:space="preserve"> (b) </w:t>
            </w:r>
            <w:r w:rsidRPr="00D07B23">
              <w:rPr>
                <w:rFonts w:ascii="Arial" w:hAnsi="Arial" w:cs="Arial"/>
                <w:sz w:val="20"/>
                <w:szCs w:val="20"/>
              </w:rPr>
              <w:tab/>
              <w:t>główny środkiem gaśniczym jest:</w:t>
            </w:r>
          </w:p>
          <w:p w:rsidR="00565EBB" w:rsidRPr="00D07B23" w:rsidRDefault="00565EBB" w:rsidP="00565EBB">
            <w:pPr>
              <w:tabs>
                <w:tab w:val="left" w:pos="1134"/>
              </w:tabs>
              <w:spacing w:before="120" w:after="120"/>
              <w:ind w:left="1134" w:hanging="567"/>
              <w:rPr>
                <w:rFonts w:ascii="Arial" w:hAnsi="Arial" w:cs="Arial"/>
                <w:sz w:val="20"/>
                <w:szCs w:val="20"/>
              </w:rPr>
            </w:pPr>
            <w:r w:rsidRPr="00D07B23">
              <w:rPr>
                <w:rFonts w:ascii="Arial" w:hAnsi="Arial" w:cs="Arial"/>
                <w:sz w:val="20"/>
                <w:szCs w:val="20"/>
              </w:rPr>
              <w:t xml:space="preserve">(1) </w:t>
            </w:r>
            <w:r w:rsidRPr="00D07B23">
              <w:rPr>
                <w:rFonts w:ascii="Arial" w:hAnsi="Arial" w:cs="Arial"/>
                <w:sz w:val="20"/>
                <w:szCs w:val="20"/>
              </w:rPr>
              <w:tab/>
              <w:t>piana gaśnicza o parametrach spełniających minimalne wymagania pian gaśniczych poziomu A; lub</w:t>
            </w:r>
          </w:p>
          <w:p w:rsidR="00565EBB" w:rsidRPr="00D07B23" w:rsidRDefault="00565EBB" w:rsidP="00565EBB">
            <w:pPr>
              <w:tabs>
                <w:tab w:val="left" w:pos="1134"/>
              </w:tabs>
              <w:spacing w:before="120" w:after="120"/>
              <w:ind w:left="1134" w:hanging="567"/>
              <w:rPr>
                <w:rFonts w:ascii="Arial" w:hAnsi="Arial" w:cs="Arial"/>
                <w:sz w:val="20"/>
                <w:szCs w:val="20"/>
              </w:rPr>
            </w:pPr>
            <w:r w:rsidRPr="00D07B23">
              <w:rPr>
                <w:rFonts w:ascii="Arial" w:hAnsi="Arial" w:cs="Arial"/>
                <w:sz w:val="20"/>
                <w:szCs w:val="20"/>
              </w:rPr>
              <w:t xml:space="preserve">(2) </w:t>
            </w:r>
            <w:r w:rsidRPr="00D07B23">
              <w:rPr>
                <w:rFonts w:ascii="Arial" w:hAnsi="Arial" w:cs="Arial"/>
                <w:sz w:val="20"/>
                <w:szCs w:val="20"/>
              </w:rPr>
              <w:tab/>
              <w:t>piana gaśnicza o parametrach spełniających minimalne wymagania pian gaśniczych poziomu B; lub</w:t>
            </w:r>
          </w:p>
          <w:p w:rsidR="00565EBB" w:rsidRPr="00D07B23" w:rsidRDefault="00565EBB" w:rsidP="00565EBB">
            <w:pPr>
              <w:tabs>
                <w:tab w:val="left" w:pos="1134"/>
              </w:tabs>
              <w:spacing w:before="120" w:after="120"/>
              <w:ind w:left="1134" w:hanging="567"/>
              <w:rPr>
                <w:rFonts w:ascii="Arial" w:hAnsi="Arial" w:cs="Arial"/>
                <w:sz w:val="20"/>
                <w:szCs w:val="20"/>
              </w:rPr>
            </w:pPr>
            <w:r w:rsidRPr="00D07B23">
              <w:rPr>
                <w:rFonts w:ascii="Arial" w:hAnsi="Arial" w:cs="Arial"/>
                <w:sz w:val="20"/>
                <w:szCs w:val="20"/>
              </w:rPr>
              <w:t xml:space="preserve">(3) </w:t>
            </w:r>
            <w:r w:rsidRPr="00D07B23">
              <w:rPr>
                <w:rFonts w:ascii="Arial" w:hAnsi="Arial" w:cs="Arial"/>
                <w:sz w:val="20"/>
                <w:szCs w:val="20"/>
              </w:rPr>
              <w:tab/>
              <w:t>piana gaśnicza o parametrach spełniających minimalne wymagania pian gaśniczych poziomu C; lub</w:t>
            </w:r>
          </w:p>
          <w:p w:rsidR="00565EBB" w:rsidRPr="00D07B23" w:rsidRDefault="00565EBB" w:rsidP="00565EBB">
            <w:pPr>
              <w:tabs>
                <w:tab w:val="left" w:pos="1134"/>
              </w:tabs>
              <w:spacing w:before="120" w:after="120"/>
              <w:ind w:left="1134" w:hanging="567"/>
              <w:rPr>
                <w:rFonts w:ascii="Arial" w:hAnsi="Arial" w:cs="Arial"/>
                <w:sz w:val="20"/>
                <w:szCs w:val="20"/>
              </w:rPr>
            </w:pPr>
            <w:r w:rsidRPr="00D07B23">
              <w:rPr>
                <w:rFonts w:ascii="Arial" w:hAnsi="Arial" w:cs="Arial"/>
                <w:sz w:val="20"/>
                <w:szCs w:val="20"/>
              </w:rPr>
              <w:t xml:space="preserve">(4) </w:t>
            </w:r>
            <w:r w:rsidRPr="00D07B23">
              <w:rPr>
                <w:rFonts w:ascii="Arial" w:hAnsi="Arial" w:cs="Arial"/>
                <w:sz w:val="20"/>
                <w:szCs w:val="20"/>
              </w:rPr>
              <w:tab/>
              <w:t>kombinacja powyższych środków;</w:t>
            </w:r>
          </w:p>
          <w:p w:rsidR="00565EBB" w:rsidRPr="00D07B23" w:rsidRDefault="00565EBB" w:rsidP="00565EBB">
            <w:pPr>
              <w:spacing w:before="120" w:after="120"/>
              <w:ind w:left="567"/>
              <w:rPr>
                <w:rFonts w:ascii="Arial" w:hAnsi="Arial" w:cs="Arial"/>
                <w:sz w:val="20"/>
                <w:szCs w:val="20"/>
              </w:rPr>
            </w:pPr>
            <w:r w:rsidRPr="00D07B23">
              <w:rPr>
                <w:rFonts w:ascii="Arial" w:hAnsi="Arial" w:cs="Arial"/>
                <w:sz w:val="20"/>
                <w:szCs w:val="20"/>
              </w:rPr>
              <w:t xml:space="preserve">z wyjątkiem, gdy pożądane jest, aby główny środek </w:t>
            </w:r>
            <w:r w:rsidRPr="00D07B23">
              <w:rPr>
                <w:rFonts w:ascii="Arial" w:hAnsi="Arial" w:cs="Arial"/>
                <w:sz w:val="20"/>
                <w:szCs w:val="20"/>
              </w:rPr>
              <w:lastRenderedPageBreak/>
              <w:t>gaśniczy stosowany na lotniskach o kategorii od 1 do 3 spełniał wymagania poziomu pian gaśniczych grupy B lub C</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975130600"/>
                <w:placeholder>
                  <w:docPart w:val="9A09357D09C545258313AACC8E18E5E5"/>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567"/>
              </w:tabs>
              <w:spacing w:before="120" w:after="120"/>
              <w:ind w:left="567" w:hanging="567"/>
              <w:rPr>
                <w:rFonts w:ascii="Arial" w:hAnsi="Arial" w:cs="Arial"/>
                <w:sz w:val="20"/>
                <w:szCs w:val="20"/>
              </w:rPr>
            </w:pPr>
            <w:r w:rsidRPr="00D07B23">
              <w:rPr>
                <w:rFonts w:ascii="Arial" w:hAnsi="Arial" w:cs="Arial"/>
                <w:sz w:val="20"/>
                <w:szCs w:val="20"/>
              </w:rPr>
              <w:t xml:space="preserve">(c) </w:t>
            </w:r>
            <w:r w:rsidRPr="00D07B23">
              <w:rPr>
                <w:rFonts w:ascii="Arial" w:hAnsi="Arial" w:cs="Arial"/>
                <w:sz w:val="20"/>
                <w:szCs w:val="20"/>
              </w:rPr>
              <w:tab/>
              <w:t>uzupełniającym środkiem gaśniczym jest proszek gaśniczy odpowiedni do gaszenia pożarów węglowodorów, lub każdy inny alternatywny środek posiadający równoważne właściwości gaśnicze;</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98727865"/>
                <w:placeholder>
                  <w:docPart w:val="3243AFB3984B433C90F30613F8E8D863"/>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567"/>
              </w:tabs>
              <w:spacing w:before="120" w:after="120"/>
              <w:ind w:left="567" w:hanging="567"/>
              <w:rPr>
                <w:rFonts w:ascii="Arial" w:hAnsi="Arial" w:cs="Arial"/>
                <w:sz w:val="20"/>
                <w:szCs w:val="20"/>
              </w:rPr>
            </w:pPr>
            <w:r w:rsidRPr="00D07B23">
              <w:rPr>
                <w:rFonts w:ascii="Arial" w:hAnsi="Arial" w:cs="Arial"/>
                <w:sz w:val="20"/>
                <w:szCs w:val="20"/>
              </w:rPr>
              <w:t xml:space="preserve"> (d) </w:t>
            </w:r>
            <w:r w:rsidRPr="00D07B23">
              <w:rPr>
                <w:rFonts w:ascii="Arial" w:hAnsi="Arial" w:cs="Arial"/>
                <w:sz w:val="20"/>
                <w:szCs w:val="20"/>
              </w:rPr>
              <w:tab/>
              <w:t>ilości wody określonej do produkcji piany i ilości środków uzupełniających, w które wyposażone są pojazdy ratowniczo-gaśnicze, odpowiadają kategorii lotniska, określonej zgodnie z tabelą 1, z tym wyjątkiem, że w przypadku lotnisk kategorii 1 i 2, dopuszcza się zamianę do 100% wody na uzupełniający środek gaśniczy.</w:t>
            </w:r>
          </w:p>
          <w:p w:rsidR="00565EBB" w:rsidRPr="00D07B23" w:rsidRDefault="00565EBB" w:rsidP="00565EBB">
            <w:pPr>
              <w:tabs>
                <w:tab w:val="left" w:pos="567"/>
              </w:tabs>
              <w:spacing w:before="120" w:after="120"/>
              <w:ind w:left="567"/>
              <w:rPr>
                <w:rFonts w:ascii="Arial" w:hAnsi="Arial" w:cs="Arial"/>
                <w:sz w:val="20"/>
                <w:szCs w:val="20"/>
              </w:rPr>
            </w:pPr>
            <w:r w:rsidRPr="00D07B23">
              <w:rPr>
                <w:rFonts w:ascii="Arial" w:hAnsi="Arial" w:cs="Arial"/>
                <w:sz w:val="20"/>
                <w:szCs w:val="20"/>
              </w:rPr>
              <w:t>W przypadku zamiany środka, uznaje się, że 1 kg środka uzupełniającego odpowiada 1.0L wody do produkcji piany gaśniczej spełniającej wymagania pian gaśniczych grupy A.</w:t>
            </w:r>
          </w:p>
          <w:p w:rsidR="00565EBB" w:rsidRPr="00D07B23" w:rsidRDefault="00565EBB" w:rsidP="00565EBB">
            <w:pPr>
              <w:tabs>
                <w:tab w:val="left" w:pos="567"/>
              </w:tabs>
              <w:spacing w:before="120" w:after="120"/>
              <w:ind w:left="567" w:firstLine="284"/>
              <w:rPr>
                <w:rFonts w:ascii="Arial" w:hAnsi="Arial" w:cs="Arial"/>
                <w:sz w:val="20"/>
                <w:szCs w:val="20"/>
              </w:rPr>
            </w:pPr>
            <w:r w:rsidRPr="00D07B23">
              <w:rPr>
                <w:rFonts w:ascii="Arial" w:hAnsi="Arial" w:cs="Arial"/>
                <w:sz w:val="20"/>
                <w:szCs w:val="20"/>
              </w:rPr>
              <w:t>Uwaga 1: Ilości wody do produkcji piany gaśniczej są oparte na intensywności podawania 8.2 L/min/m2 dla piany spełniającej wymagania pian gaśniczych grupy A, 5.5 L/min/m2 dla piany spełniającej wymagania pian gaśniczych grupy B i 3.75L/min/m2 dla piany spełniającej wymagania pian gaśniczych grupy C.</w:t>
            </w:r>
          </w:p>
          <w:p w:rsidR="00565EBB" w:rsidRPr="00D07B23" w:rsidRDefault="00565EBB" w:rsidP="00565EBB">
            <w:pPr>
              <w:tabs>
                <w:tab w:val="left" w:pos="567"/>
              </w:tabs>
              <w:spacing w:before="120" w:after="120"/>
              <w:ind w:left="567" w:firstLine="284"/>
              <w:rPr>
                <w:rFonts w:ascii="Arial" w:hAnsi="Arial" w:cs="Arial"/>
                <w:sz w:val="20"/>
                <w:szCs w:val="20"/>
              </w:rPr>
            </w:pPr>
            <w:r w:rsidRPr="00D07B23">
              <w:rPr>
                <w:rFonts w:ascii="Arial" w:hAnsi="Arial" w:cs="Arial"/>
                <w:sz w:val="20"/>
                <w:szCs w:val="20"/>
              </w:rPr>
              <w:t>Uwaga 2: Gdy stosowany jest inny środek uzupełniający to należy sprawdzić proporcje zastępowania środków</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589083782"/>
                <w:placeholder>
                  <w:docPart w:val="9BF327ED4A614A79B8C85C730187A88B"/>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spacing w:before="120" w:after="120"/>
              <w:ind w:left="567" w:hanging="567"/>
              <w:rPr>
                <w:rFonts w:ascii="Arial" w:hAnsi="Arial" w:cs="Arial"/>
                <w:sz w:val="20"/>
                <w:szCs w:val="20"/>
              </w:rPr>
            </w:pPr>
            <w:r w:rsidRPr="00D07B23">
              <w:rPr>
                <w:rFonts w:ascii="Arial" w:hAnsi="Arial" w:cs="Arial"/>
                <w:sz w:val="20"/>
                <w:szCs w:val="20"/>
              </w:rPr>
              <w:t>(da)</w:t>
            </w:r>
            <w:r w:rsidRPr="00D07B23">
              <w:rPr>
                <w:rFonts w:ascii="Arial" w:hAnsi="Arial" w:cs="Arial"/>
                <w:sz w:val="20"/>
                <w:szCs w:val="20"/>
              </w:rPr>
              <w:tab/>
              <w:t>ilość środka pianotwórczego dostarczonego oddzielnie na pojazdach do produkcji piany jest proporcjonalna do ilości zapewnianej wody oraz wybranego środka pianotwórczego;</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2018150438"/>
                <w:placeholder>
                  <w:docPart w:val="D8FFC62962854CC79DD5F9290EB910C9"/>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 (e) </w:t>
            </w:r>
            <w:r w:rsidRPr="00D07B23">
              <w:rPr>
                <w:rFonts w:ascii="Arial" w:hAnsi="Arial" w:cs="Arial"/>
                <w:sz w:val="20"/>
                <w:szCs w:val="20"/>
              </w:rPr>
              <w:tab/>
              <w:t>ilość skoncentrowanego środka pianotwórczego powinna być wystarczająca, aby zapewnić produkcję piany gaśniczej odpowiadającej przynajmniej dwóm pełnym załadunkom roztworu pianotwórczego;</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2086372190"/>
                <w:placeholder>
                  <w:docPart w:val="3A3F9D5252124948BE95F3FCEE6C1BD6"/>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 (f) </w:t>
            </w:r>
            <w:r w:rsidRPr="00D07B23">
              <w:rPr>
                <w:rFonts w:ascii="Arial" w:hAnsi="Arial" w:cs="Arial"/>
                <w:sz w:val="20"/>
                <w:szCs w:val="20"/>
              </w:rPr>
              <w:tab/>
              <w:t xml:space="preserve">jeżeli na lotnisku zapewniana jest kombinacja pian o różnym poziomie wydajności, to całkowita ilość wody przewidziana do produkcji piany gaśniczej powinna być obliczana dla każdego rodzaju piany, a rozdział tych ilości powinien być udokumentowany dla każdego pojazdu i zastosowany do ogólnego wymagania ratowniczo-gaśniczego; </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2028144091"/>
                <w:placeholder>
                  <w:docPart w:val="194DCAA9F3D24DBB9ADCC7E67466D63B"/>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(g) </w:t>
            </w:r>
            <w:r w:rsidRPr="00D07B23">
              <w:rPr>
                <w:rFonts w:ascii="Arial" w:hAnsi="Arial" w:cs="Arial"/>
                <w:sz w:val="20"/>
                <w:szCs w:val="20"/>
              </w:rPr>
              <w:tab/>
              <w:t>wydatki roztworów pianotwórczych są nie mniejsze niż podane w tabeli 1;</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839073236"/>
                <w:placeholder>
                  <w:docPart w:val="BCDBF194E1CF482CB3BEC0B2E59BE3FE"/>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 (h) </w:t>
            </w:r>
            <w:r w:rsidRPr="00D07B23">
              <w:rPr>
                <w:rFonts w:ascii="Arial" w:hAnsi="Arial" w:cs="Arial"/>
                <w:sz w:val="20"/>
                <w:szCs w:val="20"/>
              </w:rPr>
              <w:tab/>
              <w:t>uzupełniające środki gaśnicze są zgodne z odpowiednimi specyfikacjami określonymi przez Międzynarodową Organizację Normalizacji (ISO);</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77788950"/>
                <w:placeholder>
                  <w:docPart w:val="0FA05E72FBDA4B64BA9D937653515958"/>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 (i) </w:t>
            </w:r>
            <w:r w:rsidRPr="00D07B23">
              <w:rPr>
                <w:rFonts w:ascii="Arial" w:hAnsi="Arial" w:cs="Arial"/>
                <w:sz w:val="20"/>
                <w:szCs w:val="20"/>
              </w:rPr>
              <w:tab/>
              <w:t>wydatki uzupełniających środków gaśniczych są nie mniejsze, niż wartości podane w tabeli 1;</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789020470"/>
                <w:placeholder>
                  <w:docPart w:val="F8F4F43C72434521B4E8D35973D35EEF"/>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 (j) </w:t>
            </w:r>
            <w:r w:rsidRPr="00D07B23">
              <w:rPr>
                <w:rFonts w:ascii="Arial" w:hAnsi="Arial" w:cs="Arial"/>
                <w:sz w:val="20"/>
                <w:szCs w:val="20"/>
              </w:rPr>
              <w:tab/>
              <w:t>na lotnisku przechowuje się rezerwę skoncentrowanych środków pianotwórczych równoważną 200% tych ilości środków podanych w tabeli 1, umożliwiającą uzupełnianie zbiorników pojazdów. Koncentrat piany przewożony w pojazdach gaśniczych w większych ilościach niż podane w tabeli 1 może być zaliczany do tej rezerwy;</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439676081"/>
                <w:placeholder>
                  <w:docPart w:val="5F354A086C3D480FAE39CFF5DC79B33E"/>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(k) </w:t>
            </w:r>
            <w:r w:rsidRPr="00D07B23">
              <w:rPr>
                <w:rFonts w:ascii="Arial" w:hAnsi="Arial" w:cs="Arial"/>
                <w:sz w:val="20"/>
                <w:szCs w:val="20"/>
              </w:rPr>
              <w:tab/>
              <w:t>na lotnisku przechowuje się rezerwę uzupełniających środków gaśniczych równoważną 100% tych ilości środków podanych w tabeli 1, umożliwiającą uzupełnianie zbiorników pojazdów oraz wystarczającą ilość gazu pędnego do użycia rezerwy uzupełniających środków gaśniczych. Uzupełniające środki gaśnicze przewożone na pojazdach pożarniczych przekraczające ilość określoną w Tabeli 1 mogą stanowić rezerwę;</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293104992"/>
                <w:placeholder>
                  <w:docPart w:val="6C5B2B5653904B5080016BC552FBBB6F"/>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 (l) </w:t>
            </w:r>
            <w:r w:rsidRPr="00D07B23">
              <w:rPr>
                <w:rFonts w:ascii="Arial" w:hAnsi="Arial" w:cs="Arial"/>
                <w:sz w:val="20"/>
                <w:szCs w:val="20"/>
              </w:rPr>
              <w:tab/>
              <w:t>dla lotnisk kategorii 1 i 2, które zastąpiły do 100% wody uzupełniającym środkiem gaśniczym, przechowywana jest 200% rezerwa uzupełniających środków gaśniczych;</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2050677908"/>
                <w:placeholder>
                  <w:docPart w:val="E385181F86764D0787F4D61F82D3D062"/>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 (m) </w:t>
            </w:r>
            <w:r w:rsidRPr="00D07B23">
              <w:rPr>
                <w:rFonts w:ascii="Arial" w:hAnsi="Arial" w:cs="Arial"/>
                <w:sz w:val="20"/>
                <w:szCs w:val="20"/>
              </w:rPr>
              <w:tab/>
              <w:t>jeżeli przewiduje się dłuższe okresy przerw w dostawach uzupełniających, to ilości środków stanowiących rezerwy są zwiększone o wartości określone w ocenie ryzyka;</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613956312"/>
                <w:placeholder>
                  <w:docPart w:val="1B1F86D43EBE4D28900824D5CACF9562"/>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(n) </w:t>
            </w:r>
            <w:r w:rsidRPr="00D07B23">
              <w:rPr>
                <w:rFonts w:ascii="Arial" w:hAnsi="Arial" w:cs="Arial"/>
                <w:sz w:val="20"/>
                <w:szCs w:val="20"/>
              </w:rPr>
              <w:tab/>
              <w:t>prowadzona jest analiza potrzeb na wodę w celu ustalenia dostępności wystarczającej ilości wody do celów gaśniczych;</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625810255"/>
                <w:placeholder>
                  <w:docPart w:val="84FC33AEEA364BA8A7CD9579C070F101"/>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(o) </w:t>
            </w:r>
            <w:r w:rsidRPr="00D07B23">
              <w:rPr>
                <w:rFonts w:ascii="Arial" w:hAnsi="Arial" w:cs="Arial"/>
                <w:sz w:val="20"/>
                <w:szCs w:val="20"/>
              </w:rPr>
              <w:tab/>
              <w:t>ilości wody oraz środka pianotwórczego są ponownie przeliczane i ilość wody oraz środka pianotwórczego do produkcji piany i wydatek roztworów pianotwórczych odpowiednio wzrasta, gdy planowane są operacje lotnicze samolotów większych niż średni rozmiar w danej kategorii;</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226697286"/>
                <w:placeholder>
                  <w:docPart w:val="4C34FD79E7514CE387AE64F91FF0A2A6"/>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 (</w:t>
            </w:r>
            <w:proofErr w:type="spellStart"/>
            <w:r w:rsidRPr="00D07B23">
              <w:rPr>
                <w:rFonts w:ascii="Arial" w:hAnsi="Arial" w:cs="Arial"/>
                <w:sz w:val="20"/>
                <w:szCs w:val="20"/>
              </w:rPr>
              <w:t>oa</w:t>
            </w:r>
            <w:proofErr w:type="spellEnd"/>
            <w:r w:rsidRPr="00D07B23">
              <w:rPr>
                <w:rFonts w:ascii="Arial" w:hAnsi="Arial" w:cs="Arial"/>
                <w:sz w:val="20"/>
                <w:szCs w:val="20"/>
              </w:rPr>
              <w:t>)</w:t>
            </w:r>
            <w:r w:rsidRPr="00D07B23">
              <w:rPr>
                <w:rFonts w:ascii="Arial" w:hAnsi="Arial" w:cs="Arial"/>
                <w:sz w:val="20"/>
                <w:szCs w:val="20"/>
              </w:rPr>
              <w:tab/>
              <w:t>jeżeli poziom ochrony został obniżony zgodnie z pkt AMC2 ADR.OPS.B.010 (a)(2), przeliczenie ilości środków gaśniczych powinno być prowadzone w oparciu o największy samolot w obniżonej kategorii;</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538790807"/>
                <w:placeholder>
                  <w:docPart w:val="121AA77C1D9346B88AD886126D391052"/>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 (</w:t>
            </w:r>
            <w:proofErr w:type="spellStart"/>
            <w:r w:rsidRPr="00D07B23">
              <w:rPr>
                <w:rFonts w:ascii="Arial" w:hAnsi="Arial" w:cs="Arial"/>
                <w:sz w:val="20"/>
                <w:szCs w:val="20"/>
              </w:rPr>
              <w:t>ob</w:t>
            </w:r>
            <w:proofErr w:type="spellEnd"/>
            <w:r w:rsidRPr="00D07B23">
              <w:rPr>
                <w:rFonts w:ascii="Arial" w:hAnsi="Arial" w:cs="Arial"/>
                <w:sz w:val="20"/>
                <w:szCs w:val="20"/>
              </w:rPr>
              <w:t>)</w:t>
            </w:r>
            <w:r w:rsidRPr="00D07B23">
              <w:rPr>
                <w:rFonts w:ascii="Arial" w:hAnsi="Arial" w:cs="Arial"/>
                <w:sz w:val="20"/>
                <w:szCs w:val="20"/>
              </w:rPr>
              <w:tab/>
              <w:t>w przypadku wszystkich lotów towarowych, lotów pocztowych, rozprowadzających, próbnych, związanych ze zmianą miejsca bazowania oraz z wycofaniem z eksploatacji, w tym również z przewozem materiałów niebezpiecznych, przeliczenie ilości środków gaśniczych powinno być prowadzone w oparciu o największy samolot w kategorii określonej w Tabeli 2 w pkt AMC2 ADR.OPS.B.010(a)(2); oraz</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317951709"/>
                <w:placeholder>
                  <w:docPart w:val="13DEC04CE60744F9A72CA16DC57CE740"/>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bottom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 (p) </w:t>
            </w:r>
            <w:r w:rsidRPr="00D07B23">
              <w:rPr>
                <w:rFonts w:ascii="Arial" w:hAnsi="Arial" w:cs="Arial"/>
                <w:sz w:val="20"/>
                <w:szCs w:val="20"/>
              </w:rPr>
              <w:tab/>
              <w:t>wdrożone są uzgodnienia dotyczące zarządzania środkami gaśniczymi w zakresie wyboru, przechowywania, obsługi i testowania.</w:t>
            </w:r>
          </w:p>
          <w:tbl>
            <w:tblPr>
              <w:tblW w:w="6011"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520"/>
              <w:gridCol w:w="1124"/>
              <w:gridCol w:w="520"/>
              <w:gridCol w:w="714"/>
              <w:gridCol w:w="520"/>
              <w:gridCol w:w="547"/>
              <w:gridCol w:w="927"/>
              <w:gridCol w:w="476"/>
            </w:tblGrid>
            <w:tr w:rsidR="00565EBB" w:rsidRPr="00F82152" w:rsidTr="00B75350">
              <w:trPr>
                <w:trHeight w:val="352"/>
                <w:jc w:val="center"/>
              </w:trPr>
              <w:tc>
                <w:tcPr>
                  <w:tcW w:w="6011" w:type="dxa"/>
                  <w:gridSpan w:val="9"/>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565EBB" w:rsidRPr="00F82152" w:rsidRDefault="00565EBB" w:rsidP="000E7202">
                  <w:pPr>
                    <w:framePr w:hSpace="141" w:wrap="around" w:vAnchor="text" w:hAnchor="text" w:y="1"/>
                    <w:spacing w:before="120" w:after="120" w:line="240" w:lineRule="auto"/>
                    <w:suppressOverlap/>
                    <w:jc w:val="center"/>
                    <w:rPr>
                      <w:rFonts w:ascii="Arial" w:hAnsi="Arial" w:cs="Arial"/>
                      <w:b/>
                      <w:bCs/>
                      <w:sz w:val="16"/>
                      <w:szCs w:val="16"/>
                    </w:rPr>
                  </w:pPr>
                  <w:r w:rsidRPr="00F82152">
                    <w:rPr>
                      <w:rFonts w:ascii="Arial" w:hAnsi="Arial" w:cs="Arial"/>
                      <w:b/>
                      <w:bCs/>
                      <w:sz w:val="16"/>
                      <w:szCs w:val="16"/>
                    </w:rPr>
                    <w:t>Minimalne ilości stosowanych środków gaśniczych</w:t>
                  </w:r>
                </w:p>
              </w:tc>
            </w:tr>
            <w:tr w:rsidR="00565EBB" w:rsidRPr="00F82152" w:rsidTr="00B75350">
              <w:trPr>
                <w:trHeight w:val="366"/>
                <w:jc w:val="center"/>
              </w:trPr>
              <w:tc>
                <w:tcPr>
                  <w:tcW w:w="66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65EBB" w:rsidRPr="00F82152" w:rsidRDefault="00565EBB" w:rsidP="000E7202">
                  <w:pPr>
                    <w:framePr w:hSpace="141" w:wrap="around" w:vAnchor="text" w:hAnchor="text" w:y="1"/>
                    <w:spacing w:before="120" w:after="120" w:line="240" w:lineRule="auto"/>
                    <w:suppressOverlap/>
                    <w:jc w:val="center"/>
                    <w:rPr>
                      <w:rFonts w:ascii="Arial" w:hAnsi="Arial" w:cs="Arial"/>
                      <w:b/>
                      <w:sz w:val="16"/>
                      <w:szCs w:val="16"/>
                    </w:rPr>
                  </w:pPr>
                </w:p>
              </w:tc>
              <w:tc>
                <w:tcPr>
                  <w:tcW w:w="1644" w:type="dxa"/>
                  <w:gridSpan w:val="2"/>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565EBB" w:rsidRPr="00F82152" w:rsidRDefault="00565EBB" w:rsidP="000E7202">
                  <w:pPr>
                    <w:framePr w:hSpace="141" w:wrap="around" w:vAnchor="text" w:hAnchor="text" w:y="1"/>
                    <w:spacing w:before="120" w:after="120" w:line="240" w:lineRule="auto"/>
                    <w:suppressOverlap/>
                    <w:jc w:val="center"/>
                    <w:rPr>
                      <w:rFonts w:ascii="Arial" w:hAnsi="Arial" w:cs="Arial"/>
                      <w:b/>
                      <w:sz w:val="16"/>
                      <w:szCs w:val="16"/>
                    </w:rPr>
                  </w:pPr>
                  <w:r w:rsidRPr="00F82152">
                    <w:rPr>
                      <w:rFonts w:ascii="Arial" w:hAnsi="Arial" w:cs="Arial"/>
                      <w:b/>
                      <w:sz w:val="16"/>
                      <w:szCs w:val="16"/>
                    </w:rPr>
                    <w:t>Piana o wydajności poziomu A</w:t>
                  </w:r>
                </w:p>
              </w:tc>
              <w:tc>
                <w:tcPr>
                  <w:tcW w:w="1234" w:type="dxa"/>
                  <w:gridSpan w:val="2"/>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565EBB" w:rsidRPr="00F82152" w:rsidRDefault="00565EBB" w:rsidP="000E7202">
                  <w:pPr>
                    <w:framePr w:hSpace="141" w:wrap="around" w:vAnchor="text" w:hAnchor="text" w:y="1"/>
                    <w:spacing w:before="120" w:after="120" w:line="240" w:lineRule="auto"/>
                    <w:suppressOverlap/>
                    <w:jc w:val="center"/>
                    <w:rPr>
                      <w:rFonts w:ascii="Arial" w:hAnsi="Arial" w:cs="Arial"/>
                      <w:b/>
                      <w:sz w:val="16"/>
                      <w:szCs w:val="16"/>
                    </w:rPr>
                  </w:pPr>
                  <w:r w:rsidRPr="00F82152">
                    <w:rPr>
                      <w:rFonts w:ascii="Arial" w:hAnsi="Arial" w:cs="Arial"/>
                      <w:b/>
                      <w:sz w:val="16"/>
                      <w:szCs w:val="16"/>
                    </w:rPr>
                    <w:t>Piana o wydajności poziomu B</w:t>
                  </w:r>
                </w:p>
              </w:tc>
              <w:tc>
                <w:tcPr>
                  <w:tcW w:w="1067" w:type="dxa"/>
                  <w:gridSpan w:val="2"/>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565EBB" w:rsidRPr="00F82152" w:rsidRDefault="00565EBB" w:rsidP="000E7202">
                  <w:pPr>
                    <w:framePr w:hSpace="141" w:wrap="around" w:vAnchor="text" w:hAnchor="text" w:y="1"/>
                    <w:spacing w:before="120" w:after="120" w:line="240" w:lineRule="auto"/>
                    <w:suppressOverlap/>
                    <w:jc w:val="center"/>
                    <w:rPr>
                      <w:rFonts w:ascii="Arial" w:hAnsi="Arial" w:cs="Arial"/>
                      <w:b/>
                      <w:sz w:val="16"/>
                      <w:szCs w:val="16"/>
                    </w:rPr>
                  </w:pPr>
                  <w:r w:rsidRPr="00F82152">
                    <w:rPr>
                      <w:rFonts w:ascii="Arial" w:hAnsi="Arial" w:cs="Arial"/>
                      <w:b/>
                      <w:sz w:val="16"/>
                      <w:szCs w:val="16"/>
                    </w:rPr>
                    <w:t>Piana o wydajności poziomu C</w:t>
                  </w:r>
                </w:p>
              </w:tc>
              <w:tc>
                <w:tcPr>
                  <w:tcW w:w="1403" w:type="dxa"/>
                  <w:gridSpan w:val="2"/>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565EBB" w:rsidRPr="00F82152" w:rsidRDefault="00565EBB" w:rsidP="000E7202">
                  <w:pPr>
                    <w:framePr w:hSpace="141" w:wrap="around" w:vAnchor="text" w:hAnchor="text" w:y="1"/>
                    <w:spacing w:before="120" w:after="120" w:line="240" w:lineRule="auto"/>
                    <w:suppressOverlap/>
                    <w:jc w:val="center"/>
                    <w:rPr>
                      <w:rFonts w:ascii="Arial" w:hAnsi="Arial" w:cs="Arial"/>
                      <w:b/>
                      <w:sz w:val="16"/>
                      <w:szCs w:val="16"/>
                    </w:rPr>
                  </w:pPr>
                  <w:r w:rsidRPr="00F82152">
                    <w:rPr>
                      <w:rFonts w:ascii="Arial" w:hAnsi="Arial" w:cs="Arial"/>
                      <w:b/>
                      <w:sz w:val="16"/>
                      <w:szCs w:val="16"/>
                    </w:rPr>
                    <w:t>Środki</w:t>
                  </w:r>
                </w:p>
                <w:p w:rsidR="00565EBB" w:rsidRPr="00F82152" w:rsidRDefault="00565EBB" w:rsidP="000E7202">
                  <w:pPr>
                    <w:framePr w:hSpace="141" w:wrap="around" w:vAnchor="text" w:hAnchor="text" w:y="1"/>
                    <w:spacing w:before="120" w:after="120" w:line="240" w:lineRule="auto"/>
                    <w:suppressOverlap/>
                    <w:jc w:val="center"/>
                    <w:rPr>
                      <w:rFonts w:ascii="Arial" w:hAnsi="Arial" w:cs="Arial"/>
                      <w:b/>
                      <w:sz w:val="16"/>
                      <w:szCs w:val="16"/>
                    </w:rPr>
                  </w:pPr>
                  <w:r w:rsidRPr="00F82152">
                    <w:rPr>
                      <w:rFonts w:ascii="Arial" w:hAnsi="Arial" w:cs="Arial"/>
                      <w:b/>
                      <w:sz w:val="16"/>
                      <w:szCs w:val="16"/>
                    </w:rPr>
                    <w:t>uzupełniające</w:t>
                  </w:r>
                </w:p>
              </w:tc>
            </w:tr>
            <w:tr w:rsidR="00565EBB" w:rsidRPr="00F82152" w:rsidTr="00B75350">
              <w:trPr>
                <w:trHeight w:val="886"/>
                <w:jc w:val="center"/>
              </w:trPr>
              <w:tc>
                <w:tcPr>
                  <w:tcW w:w="663" w:type="dxa"/>
                  <w:tcBorders>
                    <w:top w:val="single" w:sz="4" w:space="0" w:color="auto"/>
                    <w:left w:val="single" w:sz="4" w:space="0" w:color="auto"/>
                    <w:bottom w:val="single" w:sz="4" w:space="0" w:color="auto"/>
                    <w:right w:val="single" w:sz="4" w:space="0" w:color="auto"/>
                  </w:tcBorders>
                  <w:tcMar>
                    <w:top w:w="57" w:type="dxa"/>
                    <w:left w:w="28" w:type="dxa"/>
                    <w:bottom w:w="113" w:type="dxa"/>
                    <w:right w:w="28" w:type="dxa"/>
                  </w:tcMar>
                  <w:vAlign w:val="center"/>
                  <w:hideMark/>
                </w:tcPr>
                <w:p w:rsidR="00565EBB" w:rsidRPr="00F82152" w:rsidRDefault="00565EBB" w:rsidP="000E7202">
                  <w:pPr>
                    <w:framePr w:hSpace="141" w:wrap="around" w:vAnchor="text" w:hAnchor="text" w:y="1"/>
                    <w:spacing w:before="120" w:after="120" w:line="288" w:lineRule="auto"/>
                    <w:suppressOverlap/>
                    <w:jc w:val="center"/>
                    <w:rPr>
                      <w:rFonts w:ascii="Arial" w:hAnsi="Arial" w:cs="Arial"/>
                      <w:b/>
                      <w:sz w:val="16"/>
                      <w:szCs w:val="16"/>
                    </w:rPr>
                  </w:pPr>
                  <w:r w:rsidRPr="00F82152">
                    <w:rPr>
                      <w:rFonts w:ascii="Arial" w:hAnsi="Arial" w:cs="Arial"/>
                      <w:b/>
                      <w:sz w:val="16"/>
                      <w:szCs w:val="16"/>
                    </w:rPr>
                    <w:t>Kategoria lotniska</w:t>
                  </w:r>
                </w:p>
              </w:tc>
              <w:tc>
                <w:tcPr>
                  <w:tcW w:w="520" w:type="dxa"/>
                  <w:tcBorders>
                    <w:top w:val="single" w:sz="4" w:space="0" w:color="auto"/>
                    <w:left w:val="single" w:sz="4" w:space="0" w:color="auto"/>
                    <w:bottom w:val="single" w:sz="4" w:space="0" w:color="auto"/>
                    <w:right w:val="single" w:sz="4" w:space="0" w:color="auto"/>
                  </w:tcBorders>
                  <w:tcMar>
                    <w:top w:w="57" w:type="dxa"/>
                    <w:left w:w="28" w:type="dxa"/>
                    <w:bottom w:w="113" w:type="dxa"/>
                    <w:right w:w="28" w:type="dxa"/>
                  </w:tcMar>
                  <w:vAlign w:val="center"/>
                  <w:hideMark/>
                </w:tcPr>
                <w:p w:rsidR="00565EBB" w:rsidRPr="00F82152" w:rsidRDefault="00565EBB" w:rsidP="000E7202">
                  <w:pPr>
                    <w:framePr w:hSpace="141" w:wrap="around" w:vAnchor="text" w:hAnchor="text" w:y="1"/>
                    <w:spacing w:before="120" w:after="120"/>
                    <w:suppressOverlap/>
                    <w:jc w:val="center"/>
                    <w:rPr>
                      <w:rFonts w:ascii="Arial" w:hAnsi="Arial" w:cs="Arial"/>
                      <w:b/>
                      <w:sz w:val="16"/>
                      <w:szCs w:val="16"/>
                    </w:rPr>
                  </w:pPr>
                  <w:r w:rsidRPr="00F82152">
                    <w:rPr>
                      <w:rFonts w:ascii="Arial" w:hAnsi="Arial" w:cs="Arial"/>
                      <w:b/>
                      <w:sz w:val="16"/>
                      <w:szCs w:val="16"/>
                    </w:rPr>
                    <w:t>Woda</w:t>
                  </w:r>
                </w:p>
                <w:p w:rsidR="00565EBB" w:rsidRPr="00F82152" w:rsidRDefault="00565EBB" w:rsidP="000E7202">
                  <w:pPr>
                    <w:framePr w:hSpace="141" w:wrap="around" w:vAnchor="text" w:hAnchor="text" w:y="1"/>
                    <w:spacing w:before="120" w:after="120" w:line="288" w:lineRule="auto"/>
                    <w:suppressOverlap/>
                    <w:jc w:val="center"/>
                    <w:rPr>
                      <w:rFonts w:ascii="Arial" w:hAnsi="Arial" w:cs="Arial"/>
                      <w:b/>
                      <w:sz w:val="16"/>
                      <w:szCs w:val="16"/>
                    </w:rPr>
                  </w:pPr>
                  <w:r w:rsidRPr="00F82152">
                    <w:rPr>
                      <w:rFonts w:ascii="Arial" w:hAnsi="Arial" w:cs="Arial"/>
                      <w:b/>
                      <w:sz w:val="16"/>
                      <w:szCs w:val="16"/>
                    </w:rPr>
                    <w:t>(L)</w:t>
                  </w:r>
                </w:p>
              </w:tc>
              <w:tc>
                <w:tcPr>
                  <w:tcW w:w="1124" w:type="dxa"/>
                  <w:tcBorders>
                    <w:top w:val="single" w:sz="4" w:space="0" w:color="auto"/>
                    <w:left w:val="single" w:sz="4" w:space="0" w:color="auto"/>
                    <w:bottom w:val="single" w:sz="4" w:space="0" w:color="auto"/>
                    <w:right w:val="single" w:sz="4" w:space="0" w:color="auto"/>
                  </w:tcBorders>
                  <w:tcMar>
                    <w:top w:w="57" w:type="dxa"/>
                    <w:left w:w="28" w:type="dxa"/>
                    <w:bottom w:w="113" w:type="dxa"/>
                    <w:right w:w="28" w:type="dxa"/>
                  </w:tcMar>
                  <w:vAlign w:val="center"/>
                  <w:hideMark/>
                </w:tcPr>
                <w:p w:rsidR="00565EBB" w:rsidRPr="00F82152" w:rsidRDefault="00565EBB" w:rsidP="000E7202">
                  <w:pPr>
                    <w:framePr w:hSpace="141" w:wrap="around" w:vAnchor="text" w:hAnchor="text" w:y="1"/>
                    <w:spacing w:before="120" w:after="120" w:line="288" w:lineRule="auto"/>
                    <w:suppressOverlap/>
                    <w:jc w:val="center"/>
                    <w:rPr>
                      <w:rFonts w:ascii="Arial" w:hAnsi="Arial" w:cs="Arial"/>
                      <w:b/>
                      <w:sz w:val="16"/>
                      <w:szCs w:val="16"/>
                    </w:rPr>
                  </w:pPr>
                  <w:r w:rsidRPr="00F82152">
                    <w:rPr>
                      <w:rFonts w:ascii="Arial" w:hAnsi="Arial" w:cs="Arial"/>
                      <w:b/>
                      <w:sz w:val="16"/>
                      <w:szCs w:val="16"/>
                    </w:rPr>
                    <w:t>Wydatek roztworu piany/minutę</w:t>
                  </w:r>
                </w:p>
              </w:tc>
              <w:tc>
                <w:tcPr>
                  <w:tcW w:w="520" w:type="dxa"/>
                  <w:tcBorders>
                    <w:top w:val="single" w:sz="4" w:space="0" w:color="auto"/>
                    <w:left w:val="single" w:sz="4" w:space="0" w:color="auto"/>
                    <w:bottom w:val="single" w:sz="4" w:space="0" w:color="auto"/>
                    <w:right w:val="single" w:sz="4" w:space="0" w:color="auto"/>
                  </w:tcBorders>
                  <w:tcMar>
                    <w:top w:w="57" w:type="dxa"/>
                    <w:left w:w="28" w:type="dxa"/>
                    <w:bottom w:w="113" w:type="dxa"/>
                    <w:right w:w="28" w:type="dxa"/>
                  </w:tcMar>
                  <w:vAlign w:val="center"/>
                  <w:hideMark/>
                </w:tcPr>
                <w:p w:rsidR="00565EBB" w:rsidRPr="00F82152" w:rsidRDefault="00565EBB" w:rsidP="000E7202">
                  <w:pPr>
                    <w:framePr w:hSpace="141" w:wrap="around" w:vAnchor="text" w:hAnchor="text" w:y="1"/>
                    <w:spacing w:before="120" w:after="120"/>
                    <w:suppressOverlap/>
                    <w:jc w:val="center"/>
                    <w:rPr>
                      <w:rFonts w:ascii="Arial" w:hAnsi="Arial" w:cs="Arial"/>
                      <w:b/>
                      <w:sz w:val="16"/>
                      <w:szCs w:val="16"/>
                    </w:rPr>
                  </w:pPr>
                  <w:r w:rsidRPr="00F82152">
                    <w:rPr>
                      <w:rFonts w:ascii="Arial" w:hAnsi="Arial" w:cs="Arial"/>
                      <w:b/>
                      <w:sz w:val="16"/>
                      <w:szCs w:val="16"/>
                    </w:rPr>
                    <w:t>Woda</w:t>
                  </w:r>
                </w:p>
                <w:p w:rsidR="00565EBB" w:rsidRPr="00F82152" w:rsidRDefault="00565EBB" w:rsidP="000E7202">
                  <w:pPr>
                    <w:framePr w:hSpace="141" w:wrap="around" w:vAnchor="text" w:hAnchor="text" w:y="1"/>
                    <w:spacing w:before="120" w:after="120" w:line="288" w:lineRule="auto"/>
                    <w:suppressOverlap/>
                    <w:jc w:val="center"/>
                    <w:rPr>
                      <w:rFonts w:ascii="Arial" w:hAnsi="Arial" w:cs="Arial"/>
                      <w:b/>
                      <w:sz w:val="16"/>
                      <w:szCs w:val="16"/>
                    </w:rPr>
                  </w:pPr>
                  <w:r w:rsidRPr="00F82152">
                    <w:rPr>
                      <w:rFonts w:ascii="Arial" w:hAnsi="Arial" w:cs="Arial"/>
                      <w:b/>
                      <w:sz w:val="16"/>
                      <w:szCs w:val="16"/>
                    </w:rPr>
                    <w:t>(L)</w:t>
                  </w:r>
                </w:p>
              </w:tc>
              <w:tc>
                <w:tcPr>
                  <w:tcW w:w="714" w:type="dxa"/>
                  <w:tcBorders>
                    <w:top w:val="single" w:sz="4" w:space="0" w:color="auto"/>
                    <w:left w:val="single" w:sz="4" w:space="0" w:color="auto"/>
                    <w:bottom w:val="single" w:sz="4" w:space="0" w:color="auto"/>
                    <w:right w:val="single" w:sz="4" w:space="0" w:color="auto"/>
                  </w:tcBorders>
                  <w:tcMar>
                    <w:top w:w="57" w:type="dxa"/>
                    <w:left w:w="28" w:type="dxa"/>
                    <w:bottom w:w="113" w:type="dxa"/>
                    <w:right w:w="28" w:type="dxa"/>
                  </w:tcMar>
                  <w:vAlign w:val="center"/>
                  <w:hideMark/>
                </w:tcPr>
                <w:p w:rsidR="00565EBB" w:rsidRPr="00F82152" w:rsidRDefault="00565EBB" w:rsidP="000E7202">
                  <w:pPr>
                    <w:framePr w:hSpace="141" w:wrap="around" w:vAnchor="text" w:hAnchor="text" w:y="1"/>
                    <w:spacing w:before="120" w:after="120" w:line="288" w:lineRule="auto"/>
                    <w:suppressOverlap/>
                    <w:jc w:val="center"/>
                    <w:rPr>
                      <w:rFonts w:ascii="Arial" w:hAnsi="Arial" w:cs="Arial"/>
                      <w:b/>
                      <w:sz w:val="16"/>
                      <w:szCs w:val="16"/>
                    </w:rPr>
                  </w:pPr>
                  <w:r w:rsidRPr="00F82152">
                    <w:rPr>
                      <w:rFonts w:ascii="Arial" w:hAnsi="Arial" w:cs="Arial"/>
                      <w:b/>
                      <w:sz w:val="16"/>
                      <w:szCs w:val="16"/>
                    </w:rPr>
                    <w:t>Wydatek roztworu piany/minutę</w:t>
                  </w:r>
                </w:p>
              </w:tc>
              <w:tc>
                <w:tcPr>
                  <w:tcW w:w="520" w:type="dxa"/>
                  <w:tcBorders>
                    <w:top w:val="single" w:sz="4" w:space="0" w:color="auto"/>
                    <w:left w:val="single" w:sz="4" w:space="0" w:color="auto"/>
                    <w:bottom w:val="single" w:sz="4" w:space="0" w:color="auto"/>
                    <w:right w:val="single" w:sz="4" w:space="0" w:color="auto"/>
                  </w:tcBorders>
                  <w:tcMar>
                    <w:top w:w="57" w:type="dxa"/>
                    <w:left w:w="28" w:type="dxa"/>
                    <w:bottom w:w="113" w:type="dxa"/>
                    <w:right w:w="28" w:type="dxa"/>
                  </w:tcMar>
                  <w:vAlign w:val="center"/>
                  <w:hideMark/>
                </w:tcPr>
                <w:p w:rsidR="00565EBB" w:rsidRPr="00F82152" w:rsidRDefault="00565EBB" w:rsidP="000E7202">
                  <w:pPr>
                    <w:framePr w:hSpace="141" w:wrap="around" w:vAnchor="text" w:hAnchor="text" w:y="1"/>
                    <w:spacing w:before="120" w:after="120"/>
                    <w:suppressOverlap/>
                    <w:jc w:val="center"/>
                    <w:rPr>
                      <w:rFonts w:ascii="Arial" w:hAnsi="Arial" w:cs="Arial"/>
                      <w:b/>
                      <w:sz w:val="16"/>
                      <w:szCs w:val="16"/>
                    </w:rPr>
                  </w:pPr>
                  <w:r w:rsidRPr="00F82152">
                    <w:rPr>
                      <w:rFonts w:ascii="Arial" w:hAnsi="Arial" w:cs="Arial"/>
                      <w:b/>
                      <w:sz w:val="16"/>
                      <w:szCs w:val="16"/>
                    </w:rPr>
                    <w:t>Woda</w:t>
                  </w:r>
                </w:p>
                <w:p w:rsidR="00565EBB" w:rsidRPr="00F82152" w:rsidRDefault="00565EBB" w:rsidP="000E7202">
                  <w:pPr>
                    <w:framePr w:hSpace="141" w:wrap="around" w:vAnchor="text" w:hAnchor="text" w:y="1"/>
                    <w:spacing w:before="120" w:after="120" w:line="288" w:lineRule="auto"/>
                    <w:suppressOverlap/>
                    <w:jc w:val="center"/>
                    <w:rPr>
                      <w:rFonts w:ascii="Arial" w:hAnsi="Arial" w:cs="Arial"/>
                      <w:b/>
                      <w:sz w:val="16"/>
                      <w:szCs w:val="16"/>
                    </w:rPr>
                  </w:pPr>
                  <w:r w:rsidRPr="00F82152">
                    <w:rPr>
                      <w:rFonts w:ascii="Arial" w:hAnsi="Arial" w:cs="Arial"/>
                      <w:b/>
                      <w:sz w:val="16"/>
                      <w:szCs w:val="16"/>
                    </w:rPr>
                    <w:t>(L)</w:t>
                  </w:r>
                </w:p>
              </w:tc>
              <w:tc>
                <w:tcPr>
                  <w:tcW w:w="547" w:type="dxa"/>
                  <w:tcBorders>
                    <w:top w:val="single" w:sz="4" w:space="0" w:color="auto"/>
                    <w:left w:val="single" w:sz="4" w:space="0" w:color="auto"/>
                    <w:bottom w:val="single" w:sz="4" w:space="0" w:color="auto"/>
                    <w:right w:val="single" w:sz="4" w:space="0" w:color="auto"/>
                  </w:tcBorders>
                  <w:tcMar>
                    <w:top w:w="57" w:type="dxa"/>
                    <w:left w:w="28" w:type="dxa"/>
                    <w:bottom w:w="113" w:type="dxa"/>
                    <w:right w:w="28" w:type="dxa"/>
                  </w:tcMar>
                  <w:vAlign w:val="center"/>
                  <w:hideMark/>
                </w:tcPr>
                <w:p w:rsidR="00565EBB" w:rsidRPr="00F82152" w:rsidRDefault="00565EBB" w:rsidP="000E7202">
                  <w:pPr>
                    <w:framePr w:hSpace="141" w:wrap="around" w:vAnchor="text" w:hAnchor="text" w:y="1"/>
                    <w:spacing w:before="120" w:after="120" w:line="288" w:lineRule="auto"/>
                    <w:suppressOverlap/>
                    <w:jc w:val="center"/>
                    <w:rPr>
                      <w:rFonts w:ascii="Arial" w:hAnsi="Arial" w:cs="Arial"/>
                      <w:b/>
                      <w:sz w:val="16"/>
                      <w:szCs w:val="16"/>
                    </w:rPr>
                  </w:pPr>
                  <w:r w:rsidRPr="00F82152">
                    <w:rPr>
                      <w:rFonts w:ascii="Arial" w:hAnsi="Arial" w:cs="Arial"/>
                      <w:b/>
                      <w:sz w:val="16"/>
                      <w:szCs w:val="16"/>
                    </w:rPr>
                    <w:t>Wydatek roztworu piany/minutę</w:t>
                  </w:r>
                </w:p>
              </w:tc>
              <w:tc>
                <w:tcPr>
                  <w:tcW w:w="927" w:type="dxa"/>
                  <w:tcBorders>
                    <w:top w:val="single" w:sz="4" w:space="0" w:color="auto"/>
                    <w:left w:val="single" w:sz="4" w:space="0" w:color="auto"/>
                    <w:bottom w:val="single" w:sz="4" w:space="0" w:color="auto"/>
                    <w:right w:val="single" w:sz="4" w:space="0" w:color="auto"/>
                  </w:tcBorders>
                  <w:tcMar>
                    <w:top w:w="57" w:type="dxa"/>
                    <w:left w:w="28" w:type="dxa"/>
                    <w:bottom w:w="113" w:type="dxa"/>
                    <w:right w:w="28" w:type="dxa"/>
                  </w:tcMar>
                  <w:vAlign w:val="center"/>
                  <w:hideMark/>
                </w:tcPr>
                <w:p w:rsidR="00565EBB" w:rsidRPr="00F82152" w:rsidRDefault="00565EBB" w:rsidP="000E7202">
                  <w:pPr>
                    <w:framePr w:hSpace="141" w:wrap="around" w:vAnchor="text" w:hAnchor="text" w:y="1"/>
                    <w:spacing w:before="120" w:after="120"/>
                    <w:suppressOverlap/>
                    <w:jc w:val="center"/>
                    <w:rPr>
                      <w:rFonts w:ascii="Arial" w:hAnsi="Arial" w:cs="Arial"/>
                      <w:b/>
                      <w:sz w:val="16"/>
                      <w:szCs w:val="16"/>
                    </w:rPr>
                  </w:pPr>
                  <w:r w:rsidRPr="00F82152">
                    <w:rPr>
                      <w:rFonts w:ascii="Arial" w:hAnsi="Arial" w:cs="Arial"/>
                      <w:b/>
                      <w:sz w:val="16"/>
                      <w:szCs w:val="16"/>
                    </w:rPr>
                    <w:t>Suche proszki chemiczne</w:t>
                  </w:r>
                </w:p>
                <w:p w:rsidR="00565EBB" w:rsidRPr="00F82152" w:rsidRDefault="00565EBB" w:rsidP="000E7202">
                  <w:pPr>
                    <w:framePr w:hSpace="141" w:wrap="around" w:vAnchor="text" w:hAnchor="text" w:y="1"/>
                    <w:spacing w:before="120" w:after="120" w:line="288" w:lineRule="auto"/>
                    <w:suppressOverlap/>
                    <w:jc w:val="center"/>
                    <w:rPr>
                      <w:rFonts w:ascii="Arial" w:hAnsi="Arial" w:cs="Arial"/>
                      <w:b/>
                      <w:sz w:val="16"/>
                      <w:szCs w:val="16"/>
                    </w:rPr>
                  </w:pPr>
                  <w:r w:rsidRPr="00F82152">
                    <w:rPr>
                      <w:rFonts w:ascii="Arial" w:hAnsi="Arial" w:cs="Arial"/>
                      <w:b/>
                      <w:sz w:val="16"/>
                      <w:szCs w:val="16"/>
                    </w:rPr>
                    <w:t>(kg)</w:t>
                  </w:r>
                </w:p>
              </w:tc>
              <w:tc>
                <w:tcPr>
                  <w:tcW w:w="476" w:type="dxa"/>
                  <w:tcBorders>
                    <w:top w:val="single" w:sz="4" w:space="0" w:color="auto"/>
                    <w:left w:val="single" w:sz="4" w:space="0" w:color="auto"/>
                    <w:bottom w:val="single" w:sz="4" w:space="0" w:color="auto"/>
                    <w:right w:val="single" w:sz="4" w:space="0" w:color="auto"/>
                  </w:tcBorders>
                  <w:tcMar>
                    <w:top w:w="57" w:type="dxa"/>
                    <w:left w:w="28" w:type="dxa"/>
                    <w:bottom w:w="113" w:type="dxa"/>
                    <w:right w:w="28" w:type="dxa"/>
                  </w:tcMar>
                  <w:vAlign w:val="center"/>
                  <w:hideMark/>
                </w:tcPr>
                <w:p w:rsidR="00565EBB" w:rsidRPr="00F82152" w:rsidRDefault="00565EBB" w:rsidP="000E7202">
                  <w:pPr>
                    <w:framePr w:hSpace="141" w:wrap="around" w:vAnchor="text" w:hAnchor="text" w:y="1"/>
                    <w:spacing w:before="120" w:after="120"/>
                    <w:suppressOverlap/>
                    <w:jc w:val="center"/>
                    <w:rPr>
                      <w:rFonts w:ascii="Arial" w:hAnsi="Arial" w:cs="Arial"/>
                      <w:b/>
                      <w:sz w:val="16"/>
                      <w:szCs w:val="16"/>
                    </w:rPr>
                  </w:pPr>
                  <w:r w:rsidRPr="00F82152">
                    <w:rPr>
                      <w:rFonts w:ascii="Arial" w:hAnsi="Arial" w:cs="Arial"/>
                      <w:b/>
                      <w:sz w:val="16"/>
                      <w:szCs w:val="16"/>
                    </w:rPr>
                    <w:t>Wydatek</w:t>
                  </w:r>
                </w:p>
                <w:p w:rsidR="00565EBB" w:rsidRPr="00F82152" w:rsidRDefault="00565EBB" w:rsidP="000E7202">
                  <w:pPr>
                    <w:framePr w:hSpace="141" w:wrap="around" w:vAnchor="text" w:hAnchor="text" w:y="1"/>
                    <w:spacing w:before="120" w:after="120" w:line="288" w:lineRule="auto"/>
                    <w:suppressOverlap/>
                    <w:jc w:val="center"/>
                    <w:rPr>
                      <w:rFonts w:ascii="Arial" w:hAnsi="Arial" w:cs="Arial"/>
                      <w:b/>
                      <w:sz w:val="16"/>
                      <w:szCs w:val="16"/>
                    </w:rPr>
                  </w:pPr>
                  <w:r w:rsidRPr="00F82152">
                    <w:rPr>
                      <w:rFonts w:ascii="Arial" w:hAnsi="Arial" w:cs="Arial"/>
                      <w:b/>
                      <w:sz w:val="16"/>
                      <w:szCs w:val="16"/>
                    </w:rPr>
                    <w:t>(kg/sek.)</w:t>
                  </w:r>
                </w:p>
              </w:tc>
            </w:tr>
            <w:tr w:rsidR="00565EBB" w:rsidRPr="00F82152" w:rsidTr="00B75350">
              <w:trPr>
                <w:trHeight w:val="173"/>
                <w:jc w:val="center"/>
              </w:trPr>
              <w:tc>
                <w:tcPr>
                  <w:tcW w:w="66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w:t>
                  </w:r>
                </w:p>
              </w:tc>
              <w:tc>
                <w:tcPr>
                  <w:tcW w:w="5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(2)</w:t>
                  </w:r>
                </w:p>
              </w:tc>
              <w:tc>
                <w:tcPr>
                  <w:tcW w:w="112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(3)</w:t>
                  </w:r>
                </w:p>
              </w:tc>
              <w:tc>
                <w:tcPr>
                  <w:tcW w:w="5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(4)</w:t>
                  </w:r>
                </w:p>
              </w:tc>
              <w:tc>
                <w:tcPr>
                  <w:tcW w:w="714"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(5)</w:t>
                  </w:r>
                </w:p>
              </w:tc>
              <w:tc>
                <w:tcPr>
                  <w:tcW w:w="5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(6)</w:t>
                  </w:r>
                </w:p>
              </w:tc>
              <w:tc>
                <w:tcPr>
                  <w:tcW w:w="54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(7)</w:t>
                  </w:r>
                </w:p>
              </w:tc>
              <w:tc>
                <w:tcPr>
                  <w:tcW w:w="92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(8)</w:t>
                  </w:r>
                </w:p>
              </w:tc>
              <w:tc>
                <w:tcPr>
                  <w:tcW w:w="47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(9)</w:t>
                  </w:r>
                </w:p>
              </w:tc>
            </w:tr>
            <w:tr w:rsidR="00565EBB" w:rsidRPr="00F82152" w:rsidTr="00B75350">
              <w:trPr>
                <w:trHeight w:val="192"/>
                <w:jc w:val="center"/>
              </w:trPr>
              <w:tc>
                <w:tcPr>
                  <w:tcW w:w="663"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350</w:t>
                  </w:r>
                </w:p>
              </w:tc>
              <w:tc>
                <w:tcPr>
                  <w:tcW w:w="1124"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350</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230</w:t>
                  </w:r>
                </w:p>
              </w:tc>
              <w:tc>
                <w:tcPr>
                  <w:tcW w:w="714"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230</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160</w:t>
                  </w:r>
                </w:p>
              </w:tc>
              <w:tc>
                <w:tcPr>
                  <w:tcW w:w="547"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160</w:t>
                  </w:r>
                </w:p>
              </w:tc>
              <w:tc>
                <w:tcPr>
                  <w:tcW w:w="927"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45</w:t>
                  </w:r>
                </w:p>
              </w:tc>
              <w:tc>
                <w:tcPr>
                  <w:tcW w:w="476"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2.25</w:t>
                  </w:r>
                </w:p>
              </w:tc>
            </w:tr>
            <w:tr w:rsidR="00565EBB" w:rsidRPr="00F82152" w:rsidTr="00B75350">
              <w:trPr>
                <w:trHeight w:val="173"/>
                <w:jc w:val="center"/>
              </w:trPr>
              <w:tc>
                <w:tcPr>
                  <w:tcW w:w="663"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2</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1000</w:t>
                  </w:r>
                </w:p>
              </w:tc>
              <w:tc>
                <w:tcPr>
                  <w:tcW w:w="1124"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800</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670</w:t>
                  </w:r>
                </w:p>
              </w:tc>
              <w:tc>
                <w:tcPr>
                  <w:tcW w:w="714"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550</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460</w:t>
                  </w:r>
                </w:p>
              </w:tc>
              <w:tc>
                <w:tcPr>
                  <w:tcW w:w="547"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360</w:t>
                  </w:r>
                </w:p>
              </w:tc>
              <w:tc>
                <w:tcPr>
                  <w:tcW w:w="927"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90</w:t>
                  </w:r>
                </w:p>
              </w:tc>
              <w:tc>
                <w:tcPr>
                  <w:tcW w:w="476"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2.25</w:t>
                  </w:r>
                </w:p>
              </w:tc>
            </w:tr>
            <w:tr w:rsidR="00565EBB" w:rsidRPr="00F82152" w:rsidTr="00B75350">
              <w:trPr>
                <w:trHeight w:val="192"/>
                <w:jc w:val="center"/>
              </w:trPr>
              <w:tc>
                <w:tcPr>
                  <w:tcW w:w="663"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3</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1800</w:t>
                  </w:r>
                </w:p>
              </w:tc>
              <w:tc>
                <w:tcPr>
                  <w:tcW w:w="1124"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1300</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1200</w:t>
                  </w:r>
                </w:p>
              </w:tc>
              <w:tc>
                <w:tcPr>
                  <w:tcW w:w="714"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900</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820</w:t>
                  </w:r>
                </w:p>
              </w:tc>
              <w:tc>
                <w:tcPr>
                  <w:tcW w:w="547"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630</w:t>
                  </w:r>
                </w:p>
              </w:tc>
              <w:tc>
                <w:tcPr>
                  <w:tcW w:w="927"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135</w:t>
                  </w:r>
                </w:p>
              </w:tc>
              <w:tc>
                <w:tcPr>
                  <w:tcW w:w="476"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2.25</w:t>
                  </w:r>
                </w:p>
              </w:tc>
            </w:tr>
            <w:tr w:rsidR="00565EBB" w:rsidRPr="00F82152" w:rsidTr="00B75350">
              <w:trPr>
                <w:trHeight w:val="173"/>
                <w:jc w:val="center"/>
              </w:trPr>
              <w:tc>
                <w:tcPr>
                  <w:tcW w:w="663"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4</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3600</w:t>
                  </w:r>
                </w:p>
              </w:tc>
              <w:tc>
                <w:tcPr>
                  <w:tcW w:w="1124"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2600</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2400</w:t>
                  </w:r>
                </w:p>
              </w:tc>
              <w:tc>
                <w:tcPr>
                  <w:tcW w:w="714"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1800</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1700</w:t>
                  </w:r>
                </w:p>
              </w:tc>
              <w:tc>
                <w:tcPr>
                  <w:tcW w:w="547"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1100</w:t>
                  </w:r>
                </w:p>
              </w:tc>
              <w:tc>
                <w:tcPr>
                  <w:tcW w:w="927"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135</w:t>
                  </w:r>
                </w:p>
              </w:tc>
              <w:tc>
                <w:tcPr>
                  <w:tcW w:w="476"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2.25</w:t>
                  </w:r>
                </w:p>
              </w:tc>
            </w:tr>
            <w:tr w:rsidR="00565EBB" w:rsidRPr="00F82152" w:rsidTr="00B75350">
              <w:trPr>
                <w:trHeight w:val="192"/>
                <w:jc w:val="center"/>
              </w:trPr>
              <w:tc>
                <w:tcPr>
                  <w:tcW w:w="663"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5</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8100</w:t>
                  </w:r>
                </w:p>
              </w:tc>
              <w:tc>
                <w:tcPr>
                  <w:tcW w:w="1124"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4500</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5400</w:t>
                  </w:r>
                </w:p>
              </w:tc>
              <w:tc>
                <w:tcPr>
                  <w:tcW w:w="714"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3000</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3900</w:t>
                  </w:r>
                </w:p>
              </w:tc>
              <w:tc>
                <w:tcPr>
                  <w:tcW w:w="547"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2200</w:t>
                  </w:r>
                </w:p>
              </w:tc>
              <w:tc>
                <w:tcPr>
                  <w:tcW w:w="927"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180</w:t>
                  </w:r>
                </w:p>
              </w:tc>
              <w:tc>
                <w:tcPr>
                  <w:tcW w:w="476"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2.25</w:t>
                  </w:r>
                </w:p>
              </w:tc>
            </w:tr>
            <w:tr w:rsidR="00565EBB" w:rsidRPr="00F82152" w:rsidTr="00B75350">
              <w:trPr>
                <w:trHeight w:val="173"/>
                <w:jc w:val="center"/>
              </w:trPr>
              <w:tc>
                <w:tcPr>
                  <w:tcW w:w="663"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6</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11800</w:t>
                  </w:r>
                </w:p>
              </w:tc>
              <w:tc>
                <w:tcPr>
                  <w:tcW w:w="1124"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6000</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7900</w:t>
                  </w:r>
                </w:p>
              </w:tc>
              <w:tc>
                <w:tcPr>
                  <w:tcW w:w="714"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4000</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5800</w:t>
                  </w:r>
                </w:p>
              </w:tc>
              <w:tc>
                <w:tcPr>
                  <w:tcW w:w="547"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2900</w:t>
                  </w:r>
                </w:p>
              </w:tc>
              <w:tc>
                <w:tcPr>
                  <w:tcW w:w="927"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225</w:t>
                  </w:r>
                </w:p>
              </w:tc>
              <w:tc>
                <w:tcPr>
                  <w:tcW w:w="476"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2.25</w:t>
                  </w:r>
                </w:p>
              </w:tc>
            </w:tr>
            <w:tr w:rsidR="00565EBB" w:rsidRPr="00F82152" w:rsidTr="00F82152">
              <w:trPr>
                <w:trHeight w:val="363"/>
                <w:jc w:val="center"/>
              </w:trPr>
              <w:tc>
                <w:tcPr>
                  <w:tcW w:w="663"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7</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18200</w:t>
                  </w:r>
                </w:p>
              </w:tc>
              <w:tc>
                <w:tcPr>
                  <w:tcW w:w="1124"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7900</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12100</w:t>
                  </w:r>
                </w:p>
              </w:tc>
              <w:tc>
                <w:tcPr>
                  <w:tcW w:w="714"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5300</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8800</w:t>
                  </w:r>
                </w:p>
              </w:tc>
              <w:tc>
                <w:tcPr>
                  <w:tcW w:w="547"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3800</w:t>
                  </w:r>
                </w:p>
              </w:tc>
              <w:tc>
                <w:tcPr>
                  <w:tcW w:w="927"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225</w:t>
                  </w:r>
                </w:p>
              </w:tc>
              <w:tc>
                <w:tcPr>
                  <w:tcW w:w="476"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2.25</w:t>
                  </w:r>
                </w:p>
              </w:tc>
            </w:tr>
            <w:tr w:rsidR="00565EBB" w:rsidRPr="00F82152" w:rsidTr="00F82152">
              <w:trPr>
                <w:trHeight w:val="329"/>
                <w:jc w:val="center"/>
              </w:trPr>
              <w:tc>
                <w:tcPr>
                  <w:tcW w:w="663"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8</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27300</w:t>
                  </w:r>
                </w:p>
              </w:tc>
              <w:tc>
                <w:tcPr>
                  <w:tcW w:w="1124"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10800</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18200</w:t>
                  </w:r>
                </w:p>
              </w:tc>
              <w:tc>
                <w:tcPr>
                  <w:tcW w:w="714"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7200</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12800</w:t>
                  </w:r>
                </w:p>
              </w:tc>
              <w:tc>
                <w:tcPr>
                  <w:tcW w:w="547"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5100</w:t>
                  </w:r>
                </w:p>
              </w:tc>
              <w:tc>
                <w:tcPr>
                  <w:tcW w:w="927"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450</w:t>
                  </w:r>
                </w:p>
              </w:tc>
              <w:tc>
                <w:tcPr>
                  <w:tcW w:w="476"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4.5</w:t>
                  </w:r>
                </w:p>
              </w:tc>
            </w:tr>
            <w:tr w:rsidR="00565EBB" w:rsidRPr="00F82152" w:rsidTr="00F82152">
              <w:trPr>
                <w:trHeight w:val="54"/>
                <w:jc w:val="center"/>
              </w:trPr>
              <w:tc>
                <w:tcPr>
                  <w:tcW w:w="663"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9</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36400</w:t>
                  </w:r>
                </w:p>
              </w:tc>
              <w:tc>
                <w:tcPr>
                  <w:tcW w:w="1124"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13500</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24300</w:t>
                  </w:r>
                </w:p>
              </w:tc>
              <w:tc>
                <w:tcPr>
                  <w:tcW w:w="714"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9000</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17100</w:t>
                  </w:r>
                </w:p>
              </w:tc>
              <w:tc>
                <w:tcPr>
                  <w:tcW w:w="547"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6300</w:t>
                  </w:r>
                </w:p>
              </w:tc>
              <w:tc>
                <w:tcPr>
                  <w:tcW w:w="927"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450</w:t>
                  </w:r>
                </w:p>
              </w:tc>
              <w:tc>
                <w:tcPr>
                  <w:tcW w:w="476"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4.5</w:t>
                  </w:r>
                </w:p>
              </w:tc>
            </w:tr>
            <w:tr w:rsidR="00565EBB" w:rsidRPr="00F82152" w:rsidTr="00B75350">
              <w:trPr>
                <w:trHeight w:val="192"/>
                <w:jc w:val="center"/>
              </w:trPr>
              <w:tc>
                <w:tcPr>
                  <w:tcW w:w="663"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10</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48200</w:t>
                  </w:r>
                </w:p>
              </w:tc>
              <w:tc>
                <w:tcPr>
                  <w:tcW w:w="1124"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16600</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32300</w:t>
                  </w:r>
                </w:p>
              </w:tc>
              <w:tc>
                <w:tcPr>
                  <w:tcW w:w="714"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11200</w:t>
                  </w:r>
                </w:p>
              </w:tc>
              <w:tc>
                <w:tcPr>
                  <w:tcW w:w="520"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22800</w:t>
                  </w:r>
                </w:p>
              </w:tc>
              <w:tc>
                <w:tcPr>
                  <w:tcW w:w="547"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7900</w:t>
                  </w:r>
                </w:p>
              </w:tc>
              <w:tc>
                <w:tcPr>
                  <w:tcW w:w="927"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450</w:t>
                  </w:r>
                </w:p>
              </w:tc>
              <w:tc>
                <w:tcPr>
                  <w:tcW w:w="476" w:type="dxa"/>
                  <w:tcBorders>
                    <w:top w:val="single" w:sz="4" w:space="0" w:color="auto"/>
                    <w:left w:val="single" w:sz="4" w:space="0" w:color="auto"/>
                    <w:bottom w:val="single" w:sz="4" w:space="0" w:color="auto"/>
                    <w:right w:val="single" w:sz="4" w:space="0" w:color="auto"/>
                  </w:tcBorders>
                  <w:tcMar>
                    <w:top w:w="113" w:type="dxa"/>
                    <w:left w:w="28" w:type="dxa"/>
                    <w:bottom w:w="113" w:type="dxa"/>
                    <w:right w:w="28" w:type="dxa"/>
                  </w:tcMar>
                  <w:vAlign w:val="center"/>
                  <w:hideMark/>
                </w:tcPr>
                <w:p w:rsidR="00565EBB" w:rsidRPr="00F82152" w:rsidRDefault="00565EBB" w:rsidP="000E7202">
                  <w:pPr>
                    <w:framePr w:hSpace="141" w:wrap="around" w:vAnchor="text" w:hAnchor="text" w:y="1"/>
                    <w:spacing w:after="0" w:line="240" w:lineRule="auto"/>
                    <w:contextualSpacing/>
                    <w:suppressOverlap/>
                    <w:jc w:val="center"/>
                    <w:rPr>
                      <w:rFonts w:ascii="Arial" w:hAnsi="Arial" w:cs="Arial"/>
                      <w:sz w:val="16"/>
                      <w:szCs w:val="16"/>
                    </w:rPr>
                  </w:pPr>
                  <w:r w:rsidRPr="00F82152">
                    <w:rPr>
                      <w:rFonts w:ascii="Arial" w:hAnsi="Arial" w:cs="Arial"/>
                      <w:sz w:val="16"/>
                      <w:szCs w:val="16"/>
                    </w:rPr>
                    <w:t>4.5</w:t>
                  </w:r>
                </w:p>
              </w:tc>
            </w:tr>
            <w:tr w:rsidR="00565EBB" w:rsidRPr="00F82152" w:rsidTr="00B75350">
              <w:trPr>
                <w:trHeight w:val="553"/>
                <w:jc w:val="center"/>
              </w:trPr>
              <w:tc>
                <w:tcPr>
                  <w:tcW w:w="6011" w:type="dxa"/>
                  <w:gridSpan w:val="9"/>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565EBB" w:rsidRPr="00F82152" w:rsidRDefault="00565EBB" w:rsidP="000E7202">
                  <w:pPr>
                    <w:framePr w:hSpace="141" w:wrap="around" w:vAnchor="text" w:hAnchor="text" w:y="1"/>
                    <w:spacing w:before="120" w:after="120" w:line="240" w:lineRule="auto"/>
                    <w:ind w:left="774" w:hanging="708"/>
                    <w:suppressOverlap/>
                    <w:rPr>
                      <w:rFonts w:ascii="Arial" w:hAnsi="Arial" w:cs="Arial"/>
                      <w:sz w:val="16"/>
                      <w:szCs w:val="16"/>
                    </w:rPr>
                  </w:pPr>
                  <w:r w:rsidRPr="00F82152">
                    <w:rPr>
                      <w:rFonts w:ascii="Arial" w:hAnsi="Arial" w:cs="Arial"/>
                      <w:sz w:val="16"/>
                      <w:szCs w:val="16"/>
                    </w:rPr>
                    <w:t>Uwaga:  Ilości wody podane w kolumnach 2, 4 i 6 oparte są na średniej całkowitej długości samolotów danej kategorii.</w:t>
                  </w:r>
                </w:p>
              </w:tc>
            </w:tr>
          </w:tbl>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Tabela 1</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585649587"/>
                <w:placeholder>
                  <w:docPart w:val="B275F2BC8B06461A81799EC8DDE4FC4D"/>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val="restart"/>
            <w:tcBorders>
              <w:top w:val="single" w:sz="4" w:space="0" w:color="auto"/>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r w:rsidRPr="00D07B23">
              <w:rPr>
                <w:rFonts w:ascii="Arial" w:hAnsi="Arial" w:cs="Arial"/>
                <w:sz w:val="20"/>
                <w:szCs w:val="20"/>
              </w:rPr>
              <w:lastRenderedPageBreak/>
              <w:t>AMC5 ADR.OPS.B.010</w:t>
            </w:r>
            <w:r w:rsidRPr="00D07B23">
              <w:rPr>
                <w:rFonts w:ascii="Arial" w:hAnsi="Arial" w:cs="Arial"/>
                <w:sz w:val="20"/>
                <w:szCs w:val="20"/>
              </w:rPr>
              <w:br/>
              <w:t xml:space="preserve">(a)(2)    </w:t>
            </w:r>
            <w:r w:rsidRPr="00D07B23">
              <w:rPr>
                <w:rFonts w:ascii="Arial" w:hAnsi="Arial" w:cs="Arial"/>
                <w:sz w:val="20"/>
                <w:szCs w:val="20"/>
              </w:rPr>
              <w:br/>
              <w:t>Służby ratowniczo-gaśnicze</w:t>
            </w: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CZAS REAKCJI</w:t>
            </w:r>
          </w:p>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Operator lotniska powinien zagwarantować, że:</w:t>
            </w:r>
          </w:p>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(a)</w:t>
            </w:r>
            <w:r w:rsidRPr="00D07B23">
              <w:rPr>
                <w:rFonts w:ascii="Arial" w:hAnsi="Arial" w:cs="Arial"/>
                <w:sz w:val="20"/>
                <w:szCs w:val="20"/>
              </w:rPr>
              <w:tab/>
              <w:t>służba ratowniczo-gaśnicza osiąga czas reakcji nie przekraczający trzech minut, z celem operacyjnym nieprzekroczenia dwóch minut od momentu pierwszego wezwania służb ratowniczo gaśniczych, do jakiegokolwiek miejsca na każdej drodze startowej będącej w użyciu, przy optymalnej widzialności i stanie nawierzchni oraz jest w stanie zastosować pianę ze skutecznością zapewniającą, co najmniej 50% wydatków środków gaśniczych określonych w AMC4 ADR.OPS.B.010 Tabela 1;</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914969296"/>
                <w:placeholder>
                  <w:docPart w:val="515CAC4671114BE7A6F6887C05EC61A1"/>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 (b) </w:t>
            </w:r>
            <w:r w:rsidRPr="00D07B23">
              <w:rPr>
                <w:rFonts w:ascii="Arial" w:hAnsi="Arial" w:cs="Arial"/>
                <w:sz w:val="20"/>
                <w:szCs w:val="20"/>
              </w:rPr>
              <w:tab/>
              <w:t xml:space="preserve">czasy reakcji dla jakiejkolwiek innej części pola manewrowego, w optymalnych warunkach widzialności i stanu nawierzchni, są skalkulowane i zamieszczone w </w:t>
            </w:r>
            <w:r w:rsidRPr="00D07B23">
              <w:rPr>
                <w:rFonts w:ascii="Arial" w:hAnsi="Arial" w:cs="Arial"/>
                <w:sz w:val="20"/>
                <w:szCs w:val="20"/>
              </w:rPr>
              <w:lastRenderedPageBreak/>
              <w:t>planie działania w sytuacjach zagrożenia na lotnisku;</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638487549"/>
                <w:placeholder>
                  <w:docPart w:val="B6C395417BAF454284F8D4D857EF5B6F"/>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(c) </w:t>
            </w:r>
            <w:r w:rsidRPr="00D07B23">
              <w:rPr>
                <w:rFonts w:ascii="Arial" w:hAnsi="Arial" w:cs="Arial"/>
                <w:sz w:val="20"/>
                <w:szCs w:val="20"/>
              </w:rPr>
              <w:tab/>
              <w:t>jakikolwiek pojazd, inny niż pierwszy przybyły pojazd(y), przeznaczony do ciągłego podawania środków gaśniczych określonych w AMC4 ADR.OPS.B.010 w tabeli 1, przybywa na miejsce zdarzenia nie później niż 1 minutę po pierwszym przybyłym pojeździe (pojazdach); oraz</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702240600"/>
                <w:placeholder>
                  <w:docPart w:val="090C984E7CCA44FD8B753F58A03BC2B2"/>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bottom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spacing w:before="120" w:after="120"/>
              <w:ind w:left="600" w:hanging="567"/>
              <w:rPr>
                <w:rFonts w:ascii="Arial" w:hAnsi="Arial" w:cs="Arial"/>
                <w:sz w:val="20"/>
                <w:szCs w:val="20"/>
              </w:rPr>
            </w:pPr>
            <w:r w:rsidRPr="00D07B23">
              <w:rPr>
                <w:rFonts w:ascii="Arial" w:hAnsi="Arial" w:cs="Arial"/>
                <w:sz w:val="20"/>
                <w:szCs w:val="20"/>
              </w:rPr>
              <w:t xml:space="preserve"> (d) </w:t>
            </w:r>
            <w:r w:rsidRPr="00D07B23">
              <w:rPr>
                <w:rFonts w:ascii="Arial" w:hAnsi="Arial" w:cs="Arial"/>
                <w:sz w:val="20"/>
                <w:szCs w:val="20"/>
              </w:rPr>
              <w:tab/>
              <w:t>dla jak najlepszego spełnienia celu operacyjnego w warunkach widzialności gorszych niż optymalne, szczególnie w warunkach operacji w warunkach ograniczonej widzialności, dla służb ratowniczo-gaśniczych zapewniane są odpowiednie wytyczne, wyposażenie i/lub procedury.</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698888482"/>
                <w:placeholder>
                  <w:docPart w:val="6E0B73F5D7FA499D93387BDABFDAB6F5"/>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val="restart"/>
            <w:tcBorders>
              <w:top w:val="single" w:sz="4" w:space="0" w:color="auto"/>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r w:rsidRPr="00D07B23">
              <w:rPr>
                <w:rFonts w:ascii="Arial" w:hAnsi="Arial" w:cs="Arial"/>
                <w:sz w:val="20"/>
                <w:szCs w:val="20"/>
              </w:rPr>
              <w:t>AMC6 ADR.OPS.B.010</w:t>
            </w:r>
            <w:r w:rsidRPr="00D07B23">
              <w:rPr>
                <w:rFonts w:ascii="Arial" w:hAnsi="Arial" w:cs="Arial"/>
                <w:sz w:val="20"/>
                <w:szCs w:val="20"/>
              </w:rPr>
              <w:br/>
              <w:t xml:space="preserve">(a)(2)    </w:t>
            </w:r>
            <w:r w:rsidRPr="00D07B23">
              <w:rPr>
                <w:rFonts w:ascii="Arial" w:hAnsi="Arial" w:cs="Arial"/>
                <w:sz w:val="20"/>
                <w:szCs w:val="20"/>
              </w:rPr>
              <w:br/>
              <w:t>Służby ratowniczo-gaśnicze</w:t>
            </w: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PERSONEL</w:t>
            </w:r>
          </w:p>
          <w:p w:rsidR="00565EBB" w:rsidRPr="00D07B23" w:rsidRDefault="00565EBB" w:rsidP="00565EBB">
            <w:pPr>
              <w:tabs>
                <w:tab w:val="left" w:pos="5699"/>
              </w:tabs>
              <w:spacing w:before="120" w:after="120"/>
              <w:rPr>
                <w:rFonts w:ascii="Arial" w:hAnsi="Arial" w:cs="Arial"/>
                <w:sz w:val="20"/>
                <w:szCs w:val="20"/>
              </w:rPr>
            </w:pPr>
            <w:r w:rsidRPr="00D07B23">
              <w:rPr>
                <w:rFonts w:ascii="Arial" w:hAnsi="Arial" w:cs="Arial"/>
                <w:sz w:val="20"/>
                <w:szCs w:val="20"/>
              </w:rPr>
              <w:t>Operator lotniska powinien zagwarantować, że:</w:t>
            </w:r>
            <w:r w:rsidRPr="00D07B23">
              <w:rPr>
                <w:rFonts w:ascii="Arial" w:hAnsi="Arial" w:cs="Arial"/>
                <w:sz w:val="20"/>
                <w:szCs w:val="20"/>
              </w:rPr>
              <w:tab/>
            </w:r>
          </w:p>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(a) </w:t>
            </w:r>
            <w:r w:rsidRPr="00D07B23">
              <w:rPr>
                <w:rFonts w:ascii="Arial" w:hAnsi="Arial" w:cs="Arial"/>
                <w:sz w:val="20"/>
                <w:szCs w:val="20"/>
              </w:rPr>
              <w:tab/>
              <w:t>w czasie operacji lotniczych, i co najmniej 15 minut po ostatnim odlocie, na lotnisku powinien znajdować się określony i odpowiednio przeszkolony personel, gotowy do prowadzenia pojazdów ratowniczo-gaśniczych oraz do obsługi sprzętu z zachowaniem maksymalnej wydajności;</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2036149547"/>
                <w:placeholder>
                  <w:docPart w:val="03077D0B50204A6F8A3ED2525A2C0D8C"/>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34"/>
              <w:rPr>
                <w:rFonts w:ascii="Arial" w:hAnsi="Arial" w:cs="Arial"/>
                <w:sz w:val="20"/>
                <w:szCs w:val="20"/>
              </w:rPr>
            </w:pPr>
            <w:r w:rsidRPr="00D07B23">
              <w:rPr>
                <w:rFonts w:ascii="Arial" w:hAnsi="Arial" w:cs="Arial"/>
                <w:sz w:val="20"/>
                <w:szCs w:val="20"/>
              </w:rPr>
              <w:t xml:space="preserve">(b) </w:t>
            </w:r>
            <w:r w:rsidRPr="00D07B23">
              <w:rPr>
                <w:rFonts w:ascii="Arial" w:hAnsi="Arial" w:cs="Arial"/>
                <w:sz w:val="20"/>
                <w:szCs w:val="20"/>
              </w:rPr>
              <w:tab/>
              <w:t>personel jest tak rozlokowany, aby zapewnić minimalny czas reakcji, jak również ciągłość podawania środków gaśniczych przy określonym wydatku zwracając uwagę na to, aby personel stosował w czasie akcji linie szybkiego natarcia, drabiny i inny sprzęt ratowniczy i przeciwpożarowy zwykle stosowany w operacjach ratowania i gaszenia pożaru statków powietrznych;</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750547048"/>
                <w:placeholder>
                  <w:docPart w:val="43358CB6055C43449878DB7043A6BE8B"/>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567" w:hanging="534"/>
              <w:rPr>
                <w:rFonts w:ascii="Arial" w:hAnsi="Arial" w:cs="Arial"/>
                <w:sz w:val="20"/>
                <w:szCs w:val="20"/>
              </w:rPr>
            </w:pPr>
            <w:r w:rsidRPr="00D07B23">
              <w:rPr>
                <w:rFonts w:ascii="Arial" w:hAnsi="Arial" w:cs="Arial"/>
                <w:sz w:val="20"/>
                <w:szCs w:val="20"/>
              </w:rPr>
              <w:t xml:space="preserve">(c) </w:t>
            </w:r>
            <w:r w:rsidRPr="00D07B23">
              <w:rPr>
                <w:rFonts w:ascii="Arial" w:hAnsi="Arial" w:cs="Arial"/>
                <w:sz w:val="20"/>
                <w:szCs w:val="20"/>
              </w:rPr>
              <w:tab/>
              <w:t>cały personel służb ratowniczo-gaśniczych biorący udział w działaniu ratowniczym posiada odzież ochronną i sprzęt ochrony dróg oddechowych, umożliwiający skuteczne wykonywanie obowiązków w akcji; oraz</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15423771"/>
                <w:placeholder>
                  <w:docPart w:val="14BA05FCD2CB4B85A20A2AADF91904D4"/>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bottom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spacing w:before="120" w:after="120"/>
              <w:ind w:left="600" w:hanging="534"/>
              <w:rPr>
                <w:rFonts w:ascii="Arial" w:hAnsi="Arial" w:cs="Arial"/>
                <w:sz w:val="20"/>
                <w:szCs w:val="20"/>
              </w:rPr>
            </w:pPr>
            <w:r w:rsidRPr="00D07B23">
              <w:rPr>
                <w:rFonts w:ascii="Arial" w:hAnsi="Arial" w:cs="Arial"/>
                <w:sz w:val="20"/>
                <w:szCs w:val="20"/>
              </w:rPr>
              <w:t xml:space="preserve">(d) </w:t>
            </w:r>
            <w:r w:rsidRPr="00D07B23">
              <w:rPr>
                <w:rFonts w:ascii="Arial" w:hAnsi="Arial" w:cs="Arial"/>
                <w:sz w:val="20"/>
                <w:szCs w:val="20"/>
              </w:rPr>
              <w:tab/>
              <w:t>żadne inne zadania wykonywane przez personel służb ratowniczo-gaśniczych nie wpływają negatywnie na czas reakcji, lub jego bezpieczeństwo.</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213789668"/>
                <w:placeholder>
                  <w:docPart w:val="63E0AA6CC93849489D9DA6E064A698B1"/>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564DFE">
        <w:tc>
          <w:tcPr>
            <w:tcW w:w="223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565EBB" w:rsidRPr="00D07B23" w:rsidRDefault="00565EBB" w:rsidP="002E0139">
            <w:pPr>
              <w:pStyle w:val="CM4"/>
              <w:numPr>
                <w:ilvl w:val="0"/>
                <w:numId w:val="77"/>
              </w:numPr>
              <w:spacing w:before="120" w:after="120"/>
              <w:ind w:left="600"/>
              <w:rPr>
                <w:rFonts w:ascii="Arial" w:hAnsi="Arial" w:cs="Arial"/>
                <w:sz w:val="20"/>
                <w:szCs w:val="20"/>
              </w:rPr>
            </w:pPr>
            <w:r w:rsidRPr="00D07B23">
              <w:rPr>
                <w:rFonts w:ascii="Arial" w:hAnsi="Arial" w:cs="Arial"/>
                <w:sz w:val="20"/>
                <w:szCs w:val="20"/>
              </w:rPr>
              <w:t xml:space="preserve">personel ratowniczy i gaśniczy był odpowiednio przeszkolony, wyposażony i wykwalifikowany do działania w środowisku lotniska; oraz </w:t>
            </w:r>
          </w:p>
          <w:p w:rsidR="00565EBB" w:rsidRPr="00D07B23" w:rsidRDefault="00565EBB" w:rsidP="002E0139">
            <w:pPr>
              <w:pStyle w:val="CM4"/>
              <w:numPr>
                <w:ilvl w:val="0"/>
                <w:numId w:val="77"/>
              </w:numPr>
              <w:spacing w:before="120" w:after="120"/>
              <w:ind w:left="600"/>
              <w:rPr>
                <w:rFonts w:ascii="Arial" w:hAnsi="Arial" w:cs="Arial"/>
                <w:sz w:val="20"/>
                <w:szCs w:val="20"/>
              </w:rPr>
            </w:pPr>
            <w:r w:rsidRPr="00D07B23">
              <w:rPr>
                <w:rFonts w:ascii="Arial" w:hAnsi="Arial" w:cs="Arial"/>
                <w:sz w:val="20"/>
                <w:szCs w:val="20"/>
              </w:rPr>
              <w:t xml:space="preserve">członkowie personelu ratowniczego i gaśniczego, od których potencjalnie wymaga się udziału w akcjach ratunkowych w lotnictwie, przechodzili badania lekarskie potwierdzające stan zdrowotny umożliwiający wykonywanie powierzonych zadań, z uwzględnieniem rodzaju działalności. </w:t>
            </w:r>
          </w:p>
        </w:tc>
        <w:tc>
          <w:tcPr>
            <w:tcW w:w="1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681820002"/>
                <w:placeholder>
                  <w:docPart w:val="991C246D11CF4543B906190DAEE3FA04"/>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564DFE">
        <w:tc>
          <w:tcPr>
            <w:tcW w:w="223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bookmarkStart w:id="37" w:name="_Toc455572416"/>
            <w:r w:rsidRPr="00D07B23">
              <w:rPr>
                <w:rFonts w:ascii="Arial" w:hAnsi="Arial" w:cs="Arial"/>
                <w:sz w:val="20"/>
                <w:szCs w:val="20"/>
              </w:rPr>
              <w:t>AMC1 ADR.OPS.B.010</w:t>
            </w:r>
            <w:r w:rsidRPr="00D07B23">
              <w:rPr>
                <w:rFonts w:ascii="Arial" w:hAnsi="Arial" w:cs="Arial"/>
                <w:sz w:val="20"/>
                <w:szCs w:val="20"/>
              </w:rPr>
              <w:br/>
              <w:t xml:space="preserve">(a)(4)   </w:t>
            </w:r>
            <w:r w:rsidRPr="00D07B23">
              <w:rPr>
                <w:rFonts w:ascii="Arial" w:hAnsi="Arial" w:cs="Arial"/>
                <w:sz w:val="20"/>
                <w:szCs w:val="20"/>
              </w:rPr>
              <w:br/>
            </w:r>
            <w:r w:rsidRPr="00D07B23">
              <w:rPr>
                <w:rFonts w:ascii="Arial" w:hAnsi="Arial" w:cs="Arial"/>
                <w:sz w:val="20"/>
                <w:szCs w:val="20"/>
              </w:rPr>
              <w:lastRenderedPageBreak/>
              <w:t>Służby ratowniczo-gaśnicze</w:t>
            </w:r>
            <w:bookmarkEnd w:id="37"/>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lastRenderedPageBreak/>
              <w:t>MEDYCZNE STANDARDY PERSONELU RFFS</w:t>
            </w:r>
          </w:p>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 xml:space="preserve">Operator lotniska powinien zapewnić, że personel RFFS spełnia </w:t>
            </w:r>
            <w:r w:rsidRPr="00D07B23">
              <w:rPr>
                <w:rFonts w:ascii="Arial" w:hAnsi="Arial" w:cs="Arial"/>
                <w:sz w:val="20"/>
                <w:szCs w:val="20"/>
              </w:rPr>
              <w:lastRenderedPageBreak/>
              <w:t>odpowiednie standardy medyczne.</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620846222"/>
                <w:placeholder>
                  <w:docPart w:val="5DD1B28A407040A894F2FD1EC13142D7"/>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val="restart"/>
            <w:tcBorders>
              <w:top w:val="single" w:sz="4" w:space="0" w:color="auto"/>
              <w:left w:val="single" w:sz="4" w:space="0" w:color="auto"/>
              <w:right w:val="single" w:sz="4" w:space="0" w:color="auto"/>
            </w:tcBorders>
            <w:shd w:val="clear" w:color="auto" w:fill="548DD4" w:themeFill="text2" w:themeFillTint="99"/>
            <w:hideMark/>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565EBB" w:rsidRPr="00D07B23" w:rsidRDefault="00565EBB" w:rsidP="002E0139">
            <w:pPr>
              <w:pStyle w:val="CM4"/>
              <w:numPr>
                <w:ilvl w:val="0"/>
                <w:numId w:val="104"/>
              </w:numPr>
              <w:spacing w:before="120" w:after="120"/>
              <w:ind w:left="317"/>
              <w:rPr>
                <w:rFonts w:ascii="Arial" w:hAnsi="Arial" w:cs="Arial"/>
                <w:sz w:val="20"/>
                <w:szCs w:val="20"/>
              </w:rPr>
            </w:pPr>
            <w:r w:rsidRPr="00D07B23">
              <w:rPr>
                <w:rFonts w:ascii="Arial" w:hAnsi="Arial" w:cs="Arial"/>
                <w:sz w:val="20"/>
                <w:szCs w:val="20"/>
              </w:rPr>
              <w:t xml:space="preserve">Operator lotniska opracowuje i wdraża program szkoleniowy dla osób zaangażowanych w służby ratowniczo-gaśnicze na lotnisku; </w:t>
            </w:r>
          </w:p>
        </w:tc>
        <w:tc>
          <w:tcPr>
            <w:tcW w:w="1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220104934"/>
                <w:placeholder>
                  <w:docPart w:val="FA04D6C5269E4A84939547A89EBBFAD4"/>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bottom w:val="single" w:sz="4" w:space="0" w:color="auto"/>
              <w:right w:val="single" w:sz="4" w:space="0" w:color="auto"/>
            </w:tcBorders>
            <w:shd w:val="clear" w:color="auto" w:fill="548DD4" w:themeFill="text2" w:themeFillTint="99"/>
            <w:hideMark/>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565EBB" w:rsidRPr="00D07B23" w:rsidRDefault="00565EBB" w:rsidP="002E0139">
            <w:pPr>
              <w:pStyle w:val="CM4"/>
              <w:numPr>
                <w:ilvl w:val="0"/>
                <w:numId w:val="104"/>
              </w:numPr>
              <w:spacing w:before="120" w:after="120"/>
              <w:ind w:left="317"/>
              <w:rPr>
                <w:rFonts w:ascii="Arial" w:hAnsi="Arial" w:cs="Arial"/>
                <w:sz w:val="20"/>
                <w:szCs w:val="20"/>
              </w:rPr>
            </w:pPr>
            <w:r w:rsidRPr="00D07B23">
              <w:rPr>
                <w:rFonts w:ascii="Arial" w:hAnsi="Arial" w:cs="Arial"/>
                <w:sz w:val="20"/>
                <w:szCs w:val="20"/>
              </w:rPr>
              <w:t xml:space="preserve">Operator lotniska realizuje sprawdziany umiejętności w odpowiednich odstępach czasu, aby zapewnić zachowanie kompetencji; </w:t>
            </w:r>
          </w:p>
        </w:tc>
        <w:tc>
          <w:tcPr>
            <w:tcW w:w="1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986933519"/>
                <w:placeholder>
                  <w:docPart w:val="6A4F61EA6156471795EEB7E767E8D955"/>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0D24C4">
        <w:tc>
          <w:tcPr>
            <w:tcW w:w="2235" w:type="dxa"/>
            <w:vMerge w:val="restart"/>
            <w:tcBorders>
              <w:top w:val="single" w:sz="4" w:space="0" w:color="auto"/>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r w:rsidRPr="00D07B23">
              <w:rPr>
                <w:rFonts w:ascii="Arial" w:hAnsi="Arial" w:cs="Arial"/>
                <w:sz w:val="20"/>
                <w:szCs w:val="20"/>
              </w:rPr>
              <w:t xml:space="preserve">AMC1 ADR.OPS.B.010 (b);(c)    </w:t>
            </w:r>
            <w:r w:rsidRPr="00D07B23">
              <w:rPr>
                <w:rFonts w:ascii="Arial" w:hAnsi="Arial" w:cs="Arial"/>
                <w:sz w:val="20"/>
                <w:szCs w:val="20"/>
              </w:rPr>
              <w:br/>
              <w:t>Służby ratowniczo-gaśnicze</w:t>
            </w: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PROGRAM SZKOLENIA PERSONELU RFFS – INFORMACJE OGÓLNE</w:t>
            </w:r>
          </w:p>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Przepisy zawarte w AMC1 ADR.OR.017(a);(b) stosuje się również do programu szkolenia personelu RFFS.</w:t>
            </w:r>
          </w:p>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Dodatkowo, operator lotniska powinien zagwarantować, że:</w:t>
            </w:r>
          </w:p>
          <w:p w:rsidR="00565EBB" w:rsidRPr="00D07B23" w:rsidRDefault="00565EBB" w:rsidP="00565EBB">
            <w:pPr>
              <w:tabs>
                <w:tab w:val="left" w:pos="709"/>
              </w:tabs>
              <w:spacing w:before="120" w:after="120"/>
              <w:ind w:left="567" w:hanging="567"/>
              <w:rPr>
                <w:rFonts w:ascii="Arial" w:hAnsi="Arial" w:cs="Arial"/>
                <w:sz w:val="20"/>
                <w:szCs w:val="20"/>
              </w:rPr>
            </w:pPr>
            <w:r w:rsidRPr="00D07B23">
              <w:rPr>
                <w:rFonts w:ascii="Arial" w:hAnsi="Arial" w:cs="Arial"/>
                <w:sz w:val="20"/>
                <w:szCs w:val="20"/>
              </w:rPr>
              <w:t xml:space="preserve">(a) </w:t>
            </w:r>
            <w:r w:rsidRPr="00D07B23">
              <w:rPr>
                <w:rFonts w:ascii="Arial" w:hAnsi="Arial" w:cs="Arial"/>
                <w:sz w:val="20"/>
                <w:szCs w:val="20"/>
              </w:rPr>
              <w:tab/>
              <w:t>personel służb ratowniczo-gaśniczych aktywnie uczestniczy w ćwiczeniach gaszenia pożaru „na żywo”, dostosowanych do typów statków powietrznych i rodzaju sprzętu ratowniczo-gaśniczego stosowanego na danym lotnisku, włącznie z ćwiczeniami w gaszeniu ciśnieniowego pożaru paliwa; oraz</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34892778"/>
                <w:placeholder>
                  <w:docPart w:val="7BEB6E040B32493B839B2AB1F043CBAF"/>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bottom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spacing w:before="120" w:after="120"/>
              <w:ind w:left="600" w:hanging="600"/>
              <w:rPr>
                <w:rFonts w:ascii="Arial" w:hAnsi="Arial" w:cs="Arial"/>
                <w:sz w:val="20"/>
                <w:szCs w:val="20"/>
              </w:rPr>
            </w:pPr>
            <w:r w:rsidRPr="00D07B23">
              <w:rPr>
                <w:rFonts w:ascii="Arial" w:hAnsi="Arial" w:cs="Arial"/>
                <w:sz w:val="20"/>
                <w:szCs w:val="20"/>
              </w:rPr>
              <w:t xml:space="preserve"> (b) </w:t>
            </w:r>
            <w:r w:rsidRPr="00D07B23">
              <w:rPr>
                <w:rFonts w:ascii="Arial" w:hAnsi="Arial" w:cs="Arial"/>
                <w:sz w:val="20"/>
                <w:szCs w:val="20"/>
              </w:rPr>
              <w:tab/>
              <w:t>program szkolenia personelu ratowniczo-gaśniczego zawiera szkolenia w zakresie możliwości człowieka, w tym koordynacji zespołowej.</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504712202"/>
                <w:placeholder>
                  <w:docPart w:val="48EBB9425EB3464FB99F8B906DA84BA7"/>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564DFE">
        <w:tc>
          <w:tcPr>
            <w:tcW w:w="223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sz w:val="20"/>
                <w:szCs w:val="20"/>
              </w:rPr>
            </w:pPr>
            <w:bookmarkStart w:id="38" w:name="_Toc455572418"/>
            <w:r w:rsidRPr="00D07B23">
              <w:rPr>
                <w:rFonts w:ascii="Arial" w:hAnsi="Arial" w:cs="Arial"/>
                <w:sz w:val="20"/>
                <w:szCs w:val="20"/>
              </w:rPr>
              <w:t xml:space="preserve">AMC2 ADR.OPS.B.010 (b);(c)   </w:t>
            </w:r>
            <w:r w:rsidRPr="00D07B23">
              <w:rPr>
                <w:rFonts w:ascii="Arial" w:hAnsi="Arial" w:cs="Arial"/>
                <w:sz w:val="20"/>
                <w:szCs w:val="20"/>
              </w:rPr>
              <w:br/>
              <w:t>Służby ratowniczo-gaśnicze</w:t>
            </w:r>
            <w:bookmarkEnd w:id="38"/>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PROGRAM SZKOLENIA PERSONELU RFFS – SPRAWDZIANY UMIEJĘTNOŚCI SZKOLONYCH</w:t>
            </w:r>
          </w:p>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Sprawdzenie umiejętności szkolonego personelu RFFS powinno być prowadzone zgodnie z AMC2 ADR.OR.017(a);(b).</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790164947"/>
                <w:placeholder>
                  <w:docPart w:val="03AAB86EA8F44A0991B6E24EB4158516"/>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val="restart"/>
            <w:tcBorders>
              <w:top w:val="single" w:sz="4" w:space="0" w:color="auto"/>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 xml:space="preserve">AMC3 ADR.OPS.B.010 (b);(c)  </w:t>
            </w:r>
            <w:r>
              <w:rPr>
                <w:rFonts w:ascii="Arial" w:hAnsi="Arial" w:cs="Arial"/>
                <w:sz w:val="20"/>
                <w:szCs w:val="20"/>
              </w:rPr>
              <w:t xml:space="preserve"> </w:t>
            </w:r>
            <w:r>
              <w:rPr>
                <w:rFonts w:ascii="Arial" w:hAnsi="Arial" w:cs="Arial"/>
                <w:sz w:val="20"/>
                <w:szCs w:val="20"/>
              </w:rPr>
              <w:br/>
            </w:r>
            <w:r w:rsidRPr="00D07B23">
              <w:rPr>
                <w:rFonts w:ascii="Arial" w:hAnsi="Arial" w:cs="Arial"/>
                <w:sz w:val="20"/>
                <w:szCs w:val="20"/>
              </w:rPr>
              <w:t>Służby ratowniczo-gaśnicze</w:t>
            </w: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ZASADY I PROCEDURY</w:t>
            </w:r>
          </w:p>
          <w:p w:rsidR="00565EBB" w:rsidRPr="00D07B23" w:rsidRDefault="00565EBB" w:rsidP="00565EBB">
            <w:pPr>
              <w:tabs>
                <w:tab w:val="left" w:pos="459"/>
              </w:tabs>
              <w:spacing w:before="120" w:after="120"/>
              <w:ind w:left="459" w:hanging="459"/>
              <w:rPr>
                <w:rFonts w:ascii="Arial" w:hAnsi="Arial" w:cs="Arial"/>
                <w:sz w:val="20"/>
                <w:szCs w:val="20"/>
              </w:rPr>
            </w:pPr>
            <w:r w:rsidRPr="00D07B23">
              <w:rPr>
                <w:rFonts w:ascii="Arial" w:hAnsi="Arial" w:cs="Arial"/>
                <w:sz w:val="20"/>
                <w:szCs w:val="20"/>
              </w:rPr>
              <w:t xml:space="preserve">(a) </w:t>
            </w:r>
            <w:r w:rsidRPr="00D07B23">
              <w:rPr>
                <w:rFonts w:ascii="Arial" w:hAnsi="Arial" w:cs="Arial"/>
                <w:sz w:val="20"/>
                <w:szCs w:val="20"/>
              </w:rPr>
              <w:tab/>
              <w:t>Operator lotniska powinien zapewnić, że personel służb ratowniczo-gaśniczych zna zasady i procedury dotyczące funkcjonowania lotniska i związek jego obowiązków i zakresów odpowiedzialności z funkcjonowaniem lotniska, jako całości.</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797671027"/>
                <w:placeholder>
                  <w:docPart w:val="3E4E176BF805468599493952FCED44A3"/>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bottom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tabs>
                <w:tab w:val="left" w:pos="709"/>
              </w:tabs>
              <w:spacing w:before="120" w:after="120"/>
              <w:ind w:left="459" w:hanging="459"/>
              <w:rPr>
                <w:rFonts w:ascii="Arial" w:hAnsi="Arial" w:cs="Arial"/>
                <w:sz w:val="20"/>
                <w:szCs w:val="20"/>
              </w:rPr>
            </w:pPr>
            <w:r w:rsidRPr="00D07B23">
              <w:rPr>
                <w:rFonts w:ascii="Arial" w:hAnsi="Arial" w:cs="Arial"/>
                <w:sz w:val="20"/>
                <w:szCs w:val="20"/>
              </w:rPr>
              <w:t xml:space="preserve">(b) </w:t>
            </w:r>
            <w:r w:rsidRPr="00D07B23">
              <w:rPr>
                <w:rFonts w:ascii="Arial" w:hAnsi="Arial" w:cs="Arial"/>
                <w:sz w:val="20"/>
                <w:szCs w:val="20"/>
              </w:rPr>
              <w:tab/>
              <w:t>Sprawdziany umiejętności powinny weryfikować, czy personel ratowniczo-gaśniczy zna zasady i procedury odnoszące się do ich obowiązków i zakresów odpowiedzialności.</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931475578"/>
                <w:placeholder>
                  <w:docPart w:val="D89952F94C7343B7B3126B7897D88BA8"/>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564DFE">
        <w:tc>
          <w:tcPr>
            <w:tcW w:w="223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565EBB" w:rsidRPr="00D07B23" w:rsidRDefault="00565EBB" w:rsidP="002E0139">
            <w:pPr>
              <w:pStyle w:val="CM4"/>
              <w:numPr>
                <w:ilvl w:val="0"/>
                <w:numId w:val="104"/>
              </w:numPr>
              <w:spacing w:before="120" w:after="120"/>
              <w:ind w:left="459" w:hanging="426"/>
              <w:rPr>
                <w:rFonts w:ascii="Arial" w:hAnsi="Arial" w:cs="Arial"/>
                <w:sz w:val="20"/>
                <w:szCs w:val="20"/>
              </w:rPr>
            </w:pPr>
            <w:r w:rsidRPr="00D07B23">
              <w:rPr>
                <w:rFonts w:ascii="Arial" w:hAnsi="Arial" w:cs="Arial"/>
                <w:sz w:val="20"/>
                <w:szCs w:val="20"/>
              </w:rPr>
              <w:t xml:space="preserve">Operator lotniska zapewnia, by: </w:t>
            </w:r>
          </w:p>
          <w:p w:rsidR="00565EBB" w:rsidRPr="00D07B23" w:rsidRDefault="00565EBB" w:rsidP="002E0139">
            <w:pPr>
              <w:pStyle w:val="CM4"/>
              <w:numPr>
                <w:ilvl w:val="1"/>
                <w:numId w:val="75"/>
              </w:numPr>
              <w:spacing w:before="120" w:after="120"/>
              <w:ind w:left="583" w:hanging="283"/>
              <w:rPr>
                <w:rFonts w:ascii="Arial" w:hAnsi="Arial" w:cs="Arial"/>
                <w:sz w:val="20"/>
                <w:szCs w:val="20"/>
              </w:rPr>
            </w:pPr>
            <w:r w:rsidRPr="00D07B23">
              <w:rPr>
                <w:rFonts w:ascii="Arial" w:hAnsi="Arial" w:cs="Arial"/>
                <w:sz w:val="20"/>
                <w:szCs w:val="20"/>
              </w:rPr>
              <w:t xml:space="preserve">do realizacji programu szkolenia wyznaczeni zostali odpowiednio wykwalifikowani i doświadczeni instruktorzy </w:t>
            </w:r>
            <w:r>
              <w:rPr>
                <w:rFonts w:ascii="Arial" w:hAnsi="Arial" w:cs="Arial"/>
                <w:sz w:val="20"/>
                <w:szCs w:val="20"/>
              </w:rPr>
              <w:br/>
            </w:r>
            <w:r w:rsidRPr="00D07B23">
              <w:rPr>
                <w:rFonts w:ascii="Arial" w:hAnsi="Arial" w:cs="Arial"/>
                <w:sz w:val="20"/>
                <w:szCs w:val="20"/>
              </w:rPr>
              <w:t xml:space="preserve">i konsultanci; oraz </w:t>
            </w:r>
          </w:p>
          <w:p w:rsidR="00565EBB" w:rsidRPr="00D07B23" w:rsidRDefault="00565EBB" w:rsidP="002E0139">
            <w:pPr>
              <w:pStyle w:val="CM4"/>
              <w:numPr>
                <w:ilvl w:val="1"/>
                <w:numId w:val="75"/>
              </w:numPr>
              <w:spacing w:before="120" w:after="120"/>
              <w:ind w:left="583" w:hanging="283"/>
              <w:rPr>
                <w:rFonts w:ascii="Arial" w:hAnsi="Arial" w:cs="Arial"/>
                <w:sz w:val="20"/>
                <w:szCs w:val="20"/>
              </w:rPr>
            </w:pPr>
            <w:r w:rsidRPr="00D07B23">
              <w:rPr>
                <w:rFonts w:ascii="Arial" w:hAnsi="Arial" w:cs="Arial"/>
                <w:sz w:val="20"/>
                <w:szCs w:val="20"/>
              </w:rPr>
              <w:t xml:space="preserve">do prowadzenia szkoleń wykorzystywane były odpowiednie obiekty i środki. </w:t>
            </w:r>
          </w:p>
        </w:tc>
        <w:tc>
          <w:tcPr>
            <w:tcW w:w="1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879704904"/>
                <w:placeholder>
                  <w:docPart w:val="A692C82A446B4B9DA350A980A0A29986"/>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564DFE">
        <w:tc>
          <w:tcPr>
            <w:tcW w:w="223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bookmarkStart w:id="39" w:name="_Toc455572420"/>
            <w:r w:rsidRPr="00D07B23">
              <w:rPr>
                <w:rFonts w:ascii="Arial" w:hAnsi="Arial" w:cs="Arial"/>
                <w:sz w:val="20"/>
                <w:szCs w:val="20"/>
              </w:rPr>
              <w:lastRenderedPageBreak/>
              <w:t>AMC1 ADR.OPS.B.010(d)    Służby ratowniczo-gaśnicze</w:t>
            </w:r>
            <w:bookmarkEnd w:id="39"/>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INSTRUKTORZY – EGZAMINATORZY</w:t>
            </w:r>
          </w:p>
          <w:p w:rsidR="00565EBB" w:rsidRPr="00D07B23" w:rsidRDefault="00565EBB" w:rsidP="00565EBB">
            <w:pPr>
              <w:spacing w:before="120" w:after="120"/>
              <w:ind w:left="175"/>
              <w:rPr>
                <w:rFonts w:ascii="Arial" w:hAnsi="Arial" w:cs="Arial"/>
                <w:sz w:val="20"/>
                <w:szCs w:val="20"/>
              </w:rPr>
            </w:pPr>
            <w:r w:rsidRPr="00D07B23">
              <w:rPr>
                <w:rFonts w:ascii="Arial" w:hAnsi="Arial" w:cs="Arial"/>
                <w:sz w:val="20"/>
                <w:szCs w:val="20"/>
              </w:rPr>
              <w:t xml:space="preserve">Przepisy zawarte w AMC1 ADR.OR.D.017(d) dla instruktorów </w:t>
            </w:r>
            <w:r>
              <w:rPr>
                <w:rFonts w:ascii="Arial" w:hAnsi="Arial" w:cs="Arial"/>
                <w:sz w:val="20"/>
                <w:szCs w:val="20"/>
              </w:rPr>
              <w:br/>
            </w:r>
            <w:r w:rsidRPr="00D07B23">
              <w:rPr>
                <w:rFonts w:ascii="Arial" w:hAnsi="Arial" w:cs="Arial"/>
                <w:sz w:val="20"/>
                <w:szCs w:val="20"/>
              </w:rPr>
              <w:t xml:space="preserve">i egzaminatorów stosuje się również do instruktorów </w:t>
            </w:r>
            <w:r>
              <w:rPr>
                <w:rFonts w:ascii="Arial" w:hAnsi="Arial" w:cs="Arial"/>
                <w:sz w:val="20"/>
                <w:szCs w:val="20"/>
              </w:rPr>
              <w:br/>
            </w:r>
            <w:r w:rsidRPr="00D07B23">
              <w:rPr>
                <w:rFonts w:ascii="Arial" w:hAnsi="Arial" w:cs="Arial"/>
                <w:sz w:val="20"/>
                <w:szCs w:val="20"/>
              </w:rPr>
              <w:t>i egzaminatorów personelu służb ratowniczo-gaśniczych.</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526291874"/>
                <w:placeholder>
                  <w:docPart w:val="241F3382BB9C426D856940367488DCC9"/>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564DFE">
        <w:tc>
          <w:tcPr>
            <w:tcW w:w="223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565EBB" w:rsidRPr="00D07B23" w:rsidRDefault="00565EBB" w:rsidP="002E0139">
            <w:pPr>
              <w:pStyle w:val="CM4"/>
              <w:numPr>
                <w:ilvl w:val="0"/>
                <w:numId w:val="104"/>
              </w:numPr>
              <w:spacing w:before="120" w:after="120"/>
              <w:ind w:left="317"/>
              <w:rPr>
                <w:rFonts w:ascii="Arial" w:hAnsi="Arial" w:cs="Arial"/>
                <w:sz w:val="20"/>
                <w:szCs w:val="20"/>
              </w:rPr>
            </w:pPr>
            <w:r w:rsidRPr="00D07B23">
              <w:rPr>
                <w:rFonts w:ascii="Arial" w:hAnsi="Arial" w:cs="Arial"/>
                <w:sz w:val="20"/>
                <w:szCs w:val="20"/>
              </w:rPr>
              <w:t xml:space="preserve">Operator lotniska: </w:t>
            </w:r>
          </w:p>
          <w:p w:rsidR="00565EBB" w:rsidRPr="00D07B23" w:rsidRDefault="00565EBB" w:rsidP="002E0139">
            <w:pPr>
              <w:pStyle w:val="CM4"/>
              <w:numPr>
                <w:ilvl w:val="1"/>
                <w:numId w:val="76"/>
              </w:numPr>
              <w:spacing w:before="120" w:after="120"/>
              <w:ind w:left="583" w:hanging="283"/>
              <w:rPr>
                <w:rFonts w:ascii="Arial" w:hAnsi="Arial" w:cs="Arial"/>
                <w:sz w:val="20"/>
                <w:szCs w:val="20"/>
              </w:rPr>
            </w:pPr>
            <w:r w:rsidRPr="00D07B23">
              <w:rPr>
                <w:rFonts w:ascii="Arial" w:hAnsi="Arial" w:cs="Arial"/>
                <w:sz w:val="20"/>
                <w:szCs w:val="20"/>
              </w:rPr>
              <w:t xml:space="preserve">prowadzi odpowiednie rejestry kwalifikacji, szkoleń </w:t>
            </w:r>
            <w:r>
              <w:rPr>
                <w:rFonts w:ascii="Arial" w:hAnsi="Arial" w:cs="Arial"/>
                <w:sz w:val="20"/>
                <w:szCs w:val="20"/>
              </w:rPr>
              <w:br/>
            </w:r>
            <w:r w:rsidRPr="00D07B23">
              <w:rPr>
                <w:rFonts w:ascii="Arial" w:hAnsi="Arial" w:cs="Arial"/>
                <w:sz w:val="20"/>
                <w:szCs w:val="20"/>
              </w:rPr>
              <w:t xml:space="preserve">i sprawdzianów umiejętności w celu wykazania zgodności </w:t>
            </w:r>
            <w:r>
              <w:rPr>
                <w:rFonts w:ascii="Arial" w:hAnsi="Arial" w:cs="Arial"/>
                <w:sz w:val="20"/>
                <w:szCs w:val="20"/>
              </w:rPr>
              <w:br/>
            </w:r>
            <w:r w:rsidRPr="00D07B23">
              <w:rPr>
                <w:rFonts w:ascii="Arial" w:hAnsi="Arial" w:cs="Arial"/>
                <w:sz w:val="20"/>
                <w:szCs w:val="20"/>
              </w:rPr>
              <w:t xml:space="preserve">z niniejszym wymaganiem; </w:t>
            </w:r>
          </w:p>
          <w:p w:rsidR="00565EBB" w:rsidRPr="00D07B23" w:rsidRDefault="00565EBB" w:rsidP="002E0139">
            <w:pPr>
              <w:pStyle w:val="CM4"/>
              <w:numPr>
                <w:ilvl w:val="1"/>
                <w:numId w:val="76"/>
              </w:numPr>
              <w:spacing w:before="120" w:after="120"/>
              <w:ind w:left="583" w:hanging="283"/>
              <w:rPr>
                <w:rFonts w:ascii="Arial" w:hAnsi="Arial" w:cs="Arial"/>
                <w:sz w:val="20"/>
                <w:szCs w:val="20"/>
              </w:rPr>
            </w:pPr>
            <w:r w:rsidRPr="00D07B23">
              <w:rPr>
                <w:rFonts w:ascii="Arial" w:hAnsi="Arial" w:cs="Arial"/>
                <w:sz w:val="20"/>
                <w:szCs w:val="20"/>
              </w:rPr>
              <w:t xml:space="preserve">na żądanie udostępnia dany rejestr zainteresowanym pracownikom; oraz </w:t>
            </w:r>
          </w:p>
          <w:p w:rsidR="00565EBB" w:rsidRPr="00D07B23" w:rsidRDefault="00565EBB" w:rsidP="002E0139">
            <w:pPr>
              <w:pStyle w:val="Akapitzlist"/>
              <w:numPr>
                <w:ilvl w:val="1"/>
                <w:numId w:val="76"/>
              </w:numPr>
              <w:spacing w:before="120" w:after="120"/>
              <w:ind w:left="583" w:hanging="283"/>
              <w:rPr>
                <w:rFonts w:ascii="Arial" w:hAnsi="Arial" w:cs="Arial"/>
                <w:sz w:val="20"/>
                <w:szCs w:val="20"/>
              </w:rPr>
            </w:pPr>
            <w:r w:rsidRPr="00D07B23">
              <w:rPr>
                <w:rFonts w:ascii="Arial" w:hAnsi="Arial" w:cs="Arial"/>
                <w:sz w:val="20"/>
                <w:szCs w:val="20"/>
              </w:rPr>
              <w:t>w przypadku zatrudnienia danej osoby przez innego pracodawcę, udostępnia rejestr dotyczący tej osoby nowemu pracodawcy, na jego żądanie.</w:t>
            </w:r>
          </w:p>
        </w:tc>
        <w:tc>
          <w:tcPr>
            <w:tcW w:w="1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556075468"/>
                <w:placeholder>
                  <w:docPart w:val="C56648846DC144029262F816F11B3248"/>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564DFE">
        <w:trPr>
          <w:trHeight w:val="1187"/>
        </w:trPr>
        <w:tc>
          <w:tcPr>
            <w:tcW w:w="223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b/>
                <w:sz w:val="20"/>
                <w:szCs w:val="20"/>
              </w:rPr>
            </w:pPr>
            <w:bookmarkStart w:id="40" w:name="_Toc455572421"/>
            <w:r w:rsidRPr="00D07B23">
              <w:rPr>
                <w:rFonts w:ascii="Arial" w:hAnsi="Arial" w:cs="Arial"/>
                <w:sz w:val="20"/>
                <w:szCs w:val="20"/>
              </w:rPr>
              <w:t>AMC1 ADR.OPS.B.010(e)    Służby ratowniczo-gaśnicze</w:t>
            </w:r>
            <w:bookmarkEnd w:id="40"/>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DOKUMENTACJA PERSONELU RFFS</w:t>
            </w:r>
          </w:p>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Przepisy zawarte w AMC1 ADR.OR.D.017(e) mają również zastosowanie do dokumentacji personelu RFFS.</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420143010"/>
                <w:placeholder>
                  <w:docPart w:val="8949FBCD81B84CF78221019E76C8FF94"/>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564DFE">
        <w:tc>
          <w:tcPr>
            <w:tcW w:w="223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565EBB" w:rsidRPr="00D07B23" w:rsidRDefault="00565EBB" w:rsidP="002E0139">
            <w:pPr>
              <w:pStyle w:val="Akapitzlist"/>
              <w:numPr>
                <w:ilvl w:val="0"/>
                <w:numId w:val="104"/>
              </w:numPr>
              <w:spacing w:before="120" w:after="120"/>
              <w:ind w:left="317"/>
              <w:rPr>
                <w:rFonts w:ascii="Arial" w:hAnsi="Arial" w:cs="Arial"/>
                <w:sz w:val="20"/>
                <w:szCs w:val="20"/>
              </w:rPr>
            </w:pPr>
            <w:r w:rsidRPr="00D07B23">
              <w:rPr>
                <w:rFonts w:ascii="Arial" w:hAnsi="Arial" w:cs="Arial"/>
                <w:sz w:val="20"/>
                <w:szCs w:val="20"/>
              </w:rPr>
              <w:t>Tymczasowe zmniejszenie poziomu ochrony zapewnianego przez lotniskowe służby ratowniczo-gaśnicze z powodu nieprzewidzianych okoliczności nie wymaga uprzedniego zatwierdzenia przez właściwy organ.</w:t>
            </w:r>
          </w:p>
        </w:tc>
        <w:tc>
          <w:tcPr>
            <w:tcW w:w="1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908579762"/>
                <w:placeholder>
                  <w:docPart w:val="4ED28D395BEF4E0090A36D0E3E97D1ED"/>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B75350">
        <w:tc>
          <w:tcPr>
            <w:tcW w:w="2235" w:type="dxa"/>
            <w:vMerge w:val="restart"/>
            <w:tcBorders>
              <w:top w:val="single" w:sz="4" w:space="0" w:color="auto"/>
              <w:left w:val="single" w:sz="4" w:space="0" w:color="auto"/>
              <w:right w:val="single" w:sz="4" w:space="0" w:color="auto"/>
            </w:tcBorders>
            <w:shd w:val="clear" w:color="auto" w:fill="66FF66"/>
            <w:hideMark/>
          </w:tcPr>
          <w:p w:rsidR="00565EBB" w:rsidRPr="00D07B23" w:rsidRDefault="00565EBB" w:rsidP="00565EBB">
            <w:pPr>
              <w:spacing w:before="120" w:after="120"/>
              <w:rPr>
                <w:rFonts w:ascii="Arial" w:hAnsi="Arial" w:cs="Arial"/>
                <w:b/>
                <w:sz w:val="20"/>
                <w:szCs w:val="20"/>
              </w:rPr>
            </w:pPr>
            <w:r w:rsidRPr="00D07B23">
              <w:rPr>
                <w:rFonts w:ascii="Arial" w:hAnsi="Arial" w:cs="Arial"/>
                <w:b/>
                <w:bCs/>
                <w:sz w:val="20"/>
                <w:szCs w:val="20"/>
              </w:rPr>
              <w:t>ADR.OPS.B.015 Monitoring i inspekcje pola ruchu naziemnego i związanych z nim obiektów</w:t>
            </w: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hideMark/>
          </w:tcPr>
          <w:p w:rsidR="00565EBB" w:rsidRPr="00D07B23" w:rsidRDefault="00565EBB" w:rsidP="002E0139">
            <w:pPr>
              <w:pStyle w:val="CM4"/>
              <w:numPr>
                <w:ilvl w:val="0"/>
                <w:numId w:val="48"/>
              </w:numPr>
              <w:spacing w:before="120" w:after="120"/>
              <w:ind w:left="300" w:hanging="300"/>
              <w:rPr>
                <w:rFonts w:ascii="Arial" w:hAnsi="Arial" w:cs="Arial"/>
                <w:sz w:val="20"/>
                <w:szCs w:val="20"/>
              </w:rPr>
            </w:pPr>
            <w:r w:rsidRPr="00D07B23">
              <w:rPr>
                <w:rFonts w:ascii="Arial" w:hAnsi="Arial" w:cs="Arial"/>
                <w:sz w:val="20"/>
                <w:szCs w:val="20"/>
              </w:rPr>
              <w:t>Operator lotniska monitoruje warunki panujące w polu ruchu naziemnego i status operacyjny związanych z nim obiektów oraz przekazuje odpowiednim instytucjom zapewniającym służby ruchu lotniczego i instytucjom zapewniającym służby informacji lotniczej informacje dotyczące kwestii o znaczeniu operacyjnym, niezależnie od tego, czy mają one charakter tymczasowy, czy stały;</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458183644"/>
                <w:placeholder>
                  <w:docPart w:val="BD2FEDC2EEEC4F7895F147CFF3EF6A4B"/>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B75350">
        <w:tc>
          <w:tcPr>
            <w:tcW w:w="2235" w:type="dxa"/>
            <w:vMerge/>
            <w:tcBorders>
              <w:left w:val="single" w:sz="4" w:space="0" w:color="auto"/>
              <w:bottom w:val="single" w:sz="4" w:space="0" w:color="auto"/>
              <w:right w:val="single" w:sz="4" w:space="0" w:color="auto"/>
            </w:tcBorders>
            <w:shd w:val="clear" w:color="auto" w:fill="66FF66"/>
          </w:tcPr>
          <w:p w:rsidR="00565EBB" w:rsidRPr="00D07B23" w:rsidRDefault="00565EBB" w:rsidP="00565EBB">
            <w:pPr>
              <w:spacing w:before="120" w:after="120"/>
              <w:rPr>
                <w:rFonts w:ascii="Arial" w:hAnsi="Arial" w:cs="Arial"/>
                <w:b/>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hideMark/>
          </w:tcPr>
          <w:p w:rsidR="00565EBB" w:rsidRPr="00D07B23" w:rsidRDefault="00565EBB" w:rsidP="002E0139">
            <w:pPr>
              <w:pStyle w:val="Akapitzlist"/>
              <w:numPr>
                <w:ilvl w:val="0"/>
                <w:numId w:val="48"/>
              </w:numPr>
              <w:spacing w:before="120" w:after="120"/>
              <w:ind w:left="300" w:hanging="300"/>
              <w:rPr>
                <w:rFonts w:ascii="Arial" w:hAnsi="Arial" w:cs="Arial"/>
                <w:sz w:val="20"/>
                <w:szCs w:val="20"/>
              </w:rPr>
            </w:pPr>
            <w:r w:rsidRPr="00D07B23">
              <w:rPr>
                <w:rFonts w:ascii="Arial" w:hAnsi="Arial" w:cs="Arial"/>
                <w:sz w:val="20"/>
                <w:szCs w:val="20"/>
              </w:rPr>
              <w:t>Operator lotniska przeprowadza regularne inspekcje pola ruchu naziemnego i związanych z nim obiektów.</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2079548192"/>
                <w:placeholder>
                  <w:docPart w:val="3754D7A752B0480BABD683E6DF1BF080"/>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0D24C4">
        <w:tc>
          <w:tcPr>
            <w:tcW w:w="2235" w:type="dxa"/>
            <w:vMerge w:val="restart"/>
            <w:tcBorders>
              <w:top w:val="single" w:sz="4" w:space="0" w:color="auto"/>
              <w:left w:val="single" w:sz="4" w:space="0" w:color="auto"/>
              <w:right w:val="single" w:sz="4" w:space="0" w:color="auto"/>
            </w:tcBorders>
            <w:shd w:val="clear" w:color="auto" w:fill="99FF99"/>
            <w:hideMark/>
          </w:tcPr>
          <w:p w:rsidR="00565EBB" w:rsidRPr="00D07B23" w:rsidRDefault="00565EBB" w:rsidP="00565EBB">
            <w:pPr>
              <w:spacing w:before="120" w:after="120"/>
              <w:rPr>
                <w:rFonts w:ascii="Arial" w:hAnsi="Arial" w:cs="Arial"/>
                <w:b/>
                <w:sz w:val="20"/>
                <w:szCs w:val="20"/>
              </w:rPr>
            </w:pPr>
            <w:r w:rsidRPr="00D07B23">
              <w:rPr>
                <w:rFonts w:ascii="Arial" w:hAnsi="Arial" w:cs="Arial"/>
                <w:sz w:val="20"/>
                <w:szCs w:val="20"/>
              </w:rPr>
              <w:t>AMC1 ADR.OPS.B.015    Monitorowanie i inspekcje pola ruchu naziemnego i obiektów z nim związanych</w:t>
            </w: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INFORMACJE OGÓLNE</w:t>
            </w:r>
          </w:p>
          <w:p w:rsidR="00565EBB" w:rsidRPr="00D07B23" w:rsidRDefault="00565EBB" w:rsidP="002E0139">
            <w:pPr>
              <w:pStyle w:val="Akapitzlist"/>
              <w:numPr>
                <w:ilvl w:val="2"/>
                <w:numId w:val="49"/>
              </w:numPr>
              <w:tabs>
                <w:tab w:val="left" w:pos="709"/>
              </w:tabs>
              <w:spacing w:before="120" w:after="120"/>
              <w:ind w:left="300" w:hanging="284"/>
              <w:rPr>
                <w:rFonts w:ascii="Arial" w:hAnsi="Arial" w:cs="Arial"/>
                <w:sz w:val="20"/>
                <w:szCs w:val="20"/>
              </w:rPr>
            </w:pPr>
            <w:r w:rsidRPr="00D07B23">
              <w:rPr>
                <w:rFonts w:ascii="Arial" w:hAnsi="Arial" w:cs="Arial"/>
                <w:sz w:val="20"/>
                <w:szCs w:val="20"/>
              </w:rPr>
              <w:t xml:space="preserve">Operator lotniska powinien ustanowić program monitorowania i inspekcji pola ruchu naziemnego, który jest współmierny do przewidywanego ruchu na lotnisku i ma na celu identyfikowanie wszelkich usterek lub potencjalnych zagrożeń dla bezpieczeństwa statków powietrznych lub operacji lotniskowych. </w:t>
            </w:r>
          </w:p>
        </w:tc>
        <w:tc>
          <w:tcPr>
            <w:tcW w:w="1152" w:type="dxa"/>
            <w:tcBorders>
              <w:top w:val="single" w:sz="4" w:space="0" w:color="auto"/>
              <w:left w:val="single" w:sz="4" w:space="0" w:color="auto"/>
              <w:bottom w:val="single" w:sz="4" w:space="0" w:color="auto"/>
              <w:right w:val="single" w:sz="4" w:space="0" w:color="auto"/>
            </w:tcBorders>
            <w:shd w:val="clear" w:color="auto" w:fill="99FF99"/>
            <w:hideMark/>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725742407"/>
                <w:placeholder>
                  <w:docPart w:val="62E17F1640BB42EA95CB74DF2F8C48EE"/>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99FF99"/>
          </w:tcPr>
          <w:p w:rsidR="00565EBB" w:rsidRPr="00D07B23" w:rsidRDefault="00565EBB" w:rsidP="00565EB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2E0139">
            <w:pPr>
              <w:pStyle w:val="Akapitzlist"/>
              <w:numPr>
                <w:ilvl w:val="0"/>
                <w:numId w:val="92"/>
              </w:numPr>
              <w:tabs>
                <w:tab w:val="left" w:pos="709"/>
              </w:tabs>
              <w:spacing w:before="120" w:after="120"/>
              <w:ind w:left="317"/>
              <w:rPr>
                <w:rFonts w:ascii="Arial" w:hAnsi="Arial" w:cs="Arial"/>
                <w:sz w:val="20"/>
                <w:szCs w:val="20"/>
              </w:rPr>
            </w:pPr>
            <w:r w:rsidRPr="00D07B23">
              <w:rPr>
                <w:rFonts w:ascii="Arial" w:hAnsi="Arial" w:cs="Arial"/>
                <w:sz w:val="20"/>
                <w:szCs w:val="20"/>
              </w:rPr>
              <w:t>Inspekcje pola ruchu naziemnego obejmujące elementy, takie jak: obecność FOD, status pomocy wzrokowych, obecność zwierząt i aktualny stan nawierzchni, powinny być wykonywane codziennie, co najmniej raz gdy cyfrą kodu jest 1 lub 2, oraz co najmniej dwa razy gdy cyfrą kodu jest 3 lub 4.</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321880789"/>
                <w:placeholder>
                  <w:docPart w:val="CE57BCB873ED409CB9CC36E86F5A02FA"/>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99FF99"/>
          </w:tcPr>
          <w:p w:rsidR="00565EBB" w:rsidRPr="00D07B23" w:rsidRDefault="00565EBB" w:rsidP="00565EB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2E0139">
            <w:pPr>
              <w:pStyle w:val="Akapitzlist"/>
              <w:numPr>
                <w:ilvl w:val="0"/>
                <w:numId w:val="92"/>
              </w:numPr>
              <w:tabs>
                <w:tab w:val="left" w:pos="709"/>
              </w:tabs>
              <w:spacing w:before="120" w:after="120"/>
              <w:ind w:left="317"/>
              <w:rPr>
                <w:rFonts w:ascii="Arial" w:hAnsi="Arial" w:cs="Arial"/>
                <w:sz w:val="20"/>
                <w:szCs w:val="20"/>
              </w:rPr>
            </w:pPr>
            <w:r w:rsidRPr="00D07B23">
              <w:rPr>
                <w:rFonts w:ascii="Arial" w:hAnsi="Arial" w:cs="Arial"/>
                <w:sz w:val="20"/>
                <w:szCs w:val="20"/>
              </w:rPr>
              <w:t xml:space="preserve">Inspekcje obejmujące inne elementy, takie jak inne systemy świetlne wymagane dla zapewnienia bezpieczeństwa operacji </w:t>
            </w:r>
            <w:r w:rsidRPr="00D07B23">
              <w:rPr>
                <w:rFonts w:ascii="Arial" w:hAnsi="Arial" w:cs="Arial"/>
                <w:sz w:val="20"/>
                <w:szCs w:val="20"/>
              </w:rPr>
              <w:lastRenderedPageBreak/>
              <w:t>lotniskowych, nawierzchnie sztuczne przyległych powierzchni na ziemi, systemy odwodnienia i gromadzenia wody opadowej, ogrodzenie i inne urządzenia kontroli dostępu, środowisko pola ruchu naziemnego w granicach lotniska i poza granicami lotniska w zasięgu wzroku, powinny być przeprowadzane, co najmniej raz w tygodniu.</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pPr>
            <w:sdt>
              <w:sdtPr>
                <w:rPr>
                  <w:rFonts w:ascii="Arial" w:hAnsi="Arial" w:cs="Arial"/>
                  <w:sz w:val="20"/>
                  <w:szCs w:val="20"/>
                </w:rPr>
                <w:id w:val="-1646809415"/>
                <w:placeholder>
                  <w:docPart w:val="2BABA7F34817488AA511882D5433B349"/>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99FF99"/>
          </w:tcPr>
          <w:p w:rsidR="00565EBB" w:rsidRPr="00D07B23" w:rsidRDefault="00565EBB" w:rsidP="00565EB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2E0139">
            <w:pPr>
              <w:pStyle w:val="Akapitzlist"/>
              <w:numPr>
                <w:ilvl w:val="0"/>
                <w:numId w:val="92"/>
              </w:numPr>
              <w:tabs>
                <w:tab w:val="left" w:pos="709"/>
              </w:tabs>
              <w:spacing w:before="120" w:after="120"/>
              <w:ind w:left="317"/>
              <w:rPr>
                <w:rFonts w:ascii="Arial" w:hAnsi="Arial" w:cs="Arial"/>
                <w:sz w:val="20"/>
                <w:szCs w:val="20"/>
              </w:rPr>
            </w:pPr>
            <w:r w:rsidRPr="00D07B23">
              <w:rPr>
                <w:rFonts w:ascii="Arial" w:hAnsi="Arial" w:cs="Arial"/>
                <w:sz w:val="20"/>
                <w:szCs w:val="20"/>
              </w:rPr>
              <w:t>Operator lotniska, podczas skrajnych warunków pogodowych (nadmierne upały, mróz, okresy odwilży, po wystąpieniu znaczącej burzy itp.), powinien przeprowadzać dodatkowe inspekcje obszarów o nawierzchni sztucznej, aby sprawdzić nawiane zanieczyszczenia i szczątki, które mogłyby doprowadzić do uszkodzenia statku powietrznego lub spowodować utratę kontroli kierunku przez pilotów.</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851874773"/>
                <w:placeholder>
                  <w:docPart w:val="D21C1E7A96014DC2AF1C439BE3F9F807"/>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bottom w:val="single" w:sz="4" w:space="0" w:color="auto"/>
              <w:right w:val="single" w:sz="4" w:space="0" w:color="auto"/>
            </w:tcBorders>
            <w:shd w:val="clear" w:color="auto" w:fill="99FF99"/>
          </w:tcPr>
          <w:p w:rsidR="00565EBB" w:rsidRPr="00D07B23" w:rsidRDefault="00565EBB" w:rsidP="00565EB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2E0139">
            <w:pPr>
              <w:pStyle w:val="Akapitzlist"/>
              <w:numPr>
                <w:ilvl w:val="0"/>
                <w:numId w:val="92"/>
              </w:numPr>
              <w:tabs>
                <w:tab w:val="left" w:pos="709"/>
              </w:tabs>
              <w:spacing w:before="120" w:after="120"/>
              <w:ind w:left="317"/>
              <w:rPr>
                <w:rFonts w:ascii="Arial" w:hAnsi="Arial" w:cs="Arial"/>
                <w:sz w:val="20"/>
                <w:szCs w:val="20"/>
              </w:rPr>
            </w:pPr>
            <w:r w:rsidRPr="00D07B23">
              <w:rPr>
                <w:rFonts w:ascii="Arial" w:hAnsi="Arial" w:cs="Arial"/>
                <w:sz w:val="20"/>
                <w:szCs w:val="20"/>
              </w:rPr>
              <w:t xml:space="preserve">Operator lotniska powinien prowadzić dziennik wszystkich rutynowych i </w:t>
            </w:r>
            <w:proofErr w:type="spellStart"/>
            <w:r w:rsidRPr="00D07B23">
              <w:rPr>
                <w:rFonts w:ascii="Arial" w:hAnsi="Arial" w:cs="Arial"/>
                <w:sz w:val="20"/>
                <w:szCs w:val="20"/>
              </w:rPr>
              <w:t>nierutynowych</w:t>
            </w:r>
            <w:proofErr w:type="spellEnd"/>
            <w:r w:rsidRPr="00D07B23">
              <w:rPr>
                <w:rFonts w:ascii="Arial" w:hAnsi="Arial" w:cs="Arial"/>
                <w:sz w:val="20"/>
                <w:szCs w:val="20"/>
              </w:rPr>
              <w:t xml:space="preserve"> inspekcji pola ruchu naziemnego </w:t>
            </w:r>
            <w:r>
              <w:rPr>
                <w:rFonts w:ascii="Arial" w:hAnsi="Arial" w:cs="Arial"/>
                <w:sz w:val="20"/>
                <w:szCs w:val="20"/>
              </w:rPr>
              <w:br/>
            </w:r>
            <w:r w:rsidRPr="00D07B23">
              <w:rPr>
                <w:rFonts w:ascii="Arial" w:hAnsi="Arial" w:cs="Arial"/>
                <w:sz w:val="20"/>
                <w:szCs w:val="20"/>
              </w:rPr>
              <w:t>i związanych z nimi urządzeń.</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2037102721"/>
                <w:placeholder>
                  <w:docPart w:val="A1FEEDF51900457381DECF97AA2D3696"/>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C1391C">
        <w:trPr>
          <w:trHeight w:val="1576"/>
        </w:trPr>
        <w:tc>
          <w:tcPr>
            <w:tcW w:w="2235" w:type="dxa"/>
            <w:vMerge w:val="restart"/>
            <w:tcBorders>
              <w:top w:val="single" w:sz="4" w:space="0" w:color="auto"/>
              <w:left w:val="single" w:sz="4" w:space="0" w:color="auto"/>
              <w:right w:val="single" w:sz="4" w:space="0" w:color="auto"/>
            </w:tcBorders>
            <w:shd w:val="clear" w:color="auto" w:fill="99FF99"/>
          </w:tcPr>
          <w:p w:rsidR="00565EBB" w:rsidRPr="00D07B23" w:rsidRDefault="00565EBB" w:rsidP="00565EBB">
            <w:pPr>
              <w:pStyle w:val="Nagwek3"/>
              <w:tabs>
                <w:tab w:val="left" w:pos="0"/>
              </w:tabs>
              <w:ind w:left="0" w:firstLine="0"/>
              <w:outlineLvl w:val="2"/>
              <w:rPr>
                <w:rFonts w:ascii="Arial" w:hAnsi="Arial" w:cs="Arial"/>
                <w:b w:val="0"/>
                <w:sz w:val="20"/>
                <w:szCs w:val="20"/>
              </w:rPr>
            </w:pPr>
            <w:bookmarkStart w:id="41" w:name="_Toc455572423"/>
            <w:r w:rsidRPr="00D07B23">
              <w:rPr>
                <w:rFonts w:ascii="Arial" w:hAnsi="Arial" w:cs="Arial"/>
                <w:b w:val="0"/>
                <w:sz w:val="20"/>
                <w:szCs w:val="20"/>
              </w:rPr>
              <w:t>AMC2 ADR.OPS.B.015    Monitorowanie i inspekcje pola ruchu naziemnego i obiektów z nim związanych</w:t>
            </w:r>
            <w:bookmarkEnd w:id="41"/>
          </w:p>
          <w:p w:rsidR="00565EBB" w:rsidRPr="00D07B23" w:rsidRDefault="00565EBB" w:rsidP="00565EB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WYMAGANIA DLA PERSONELU WYKONUJĄCEGO INSPEKCJE POLA RUCHU NAZIEMNEGO</w:t>
            </w:r>
          </w:p>
          <w:p w:rsidR="00565EBB" w:rsidRPr="00D07B23" w:rsidRDefault="00565EBB" w:rsidP="002E0139">
            <w:pPr>
              <w:pStyle w:val="Akapitzlist"/>
              <w:numPr>
                <w:ilvl w:val="2"/>
                <w:numId w:val="50"/>
              </w:numPr>
              <w:tabs>
                <w:tab w:val="left" w:pos="709"/>
              </w:tabs>
              <w:spacing w:before="120" w:after="120"/>
              <w:ind w:left="300" w:hanging="284"/>
              <w:rPr>
                <w:rFonts w:ascii="Arial" w:hAnsi="Arial" w:cs="Arial"/>
                <w:sz w:val="20"/>
                <w:szCs w:val="20"/>
              </w:rPr>
            </w:pPr>
            <w:r w:rsidRPr="00D07B23">
              <w:rPr>
                <w:rFonts w:ascii="Arial" w:hAnsi="Arial" w:cs="Arial"/>
                <w:sz w:val="20"/>
                <w:szCs w:val="20"/>
              </w:rPr>
              <w:t>Operator lotniska powinien wyznaczyć personel odpowiedzialny za przeprowadzanie inspekcji pola ruchu naziemnego</w:t>
            </w:r>
          </w:p>
        </w:tc>
        <w:tc>
          <w:tcPr>
            <w:tcW w:w="1152" w:type="dxa"/>
            <w:tcBorders>
              <w:top w:val="single" w:sz="4" w:space="0" w:color="auto"/>
              <w:left w:val="single" w:sz="4" w:space="0" w:color="auto"/>
              <w:bottom w:val="single" w:sz="4" w:space="0" w:color="auto"/>
              <w:right w:val="single" w:sz="4" w:space="0" w:color="auto"/>
            </w:tcBorders>
            <w:shd w:val="clear" w:color="auto" w:fill="99FF99"/>
            <w:hideMark/>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2015559214"/>
                <w:placeholder>
                  <w:docPart w:val="F9E21D1FDE9D46448478D70E9F672191"/>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99FF99"/>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C1391C" w:rsidRDefault="00565EBB" w:rsidP="002E0139">
            <w:pPr>
              <w:pStyle w:val="Akapitzlist"/>
              <w:numPr>
                <w:ilvl w:val="0"/>
                <w:numId w:val="93"/>
              </w:numPr>
              <w:tabs>
                <w:tab w:val="left" w:pos="709"/>
              </w:tabs>
              <w:spacing w:before="120" w:after="120"/>
              <w:ind w:left="317"/>
              <w:rPr>
                <w:rFonts w:ascii="Arial" w:hAnsi="Arial" w:cs="Arial"/>
                <w:sz w:val="20"/>
                <w:szCs w:val="20"/>
              </w:rPr>
            </w:pPr>
            <w:r w:rsidRPr="00D07B23">
              <w:rPr>
                <w:rFonts w:ascii="Arial" w:hAnsi="Arial" w:cs="Arial"/>
                <w:sz w:val="20"/>
                <w:szCs w:val="20"/>
              </w:rPr>
              <w:t>Operator lotniska powinien zapewnić, że wszystkie pojazdy na polu manewrowym, są w kontakcie radiowym z odpowiednimi służbami ruchu lotniczego, bezpośrednio lub poprzez eskortę.</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504312"/>
                <w:placeholder>
                  <w:docPart w:val="DABAA24B3A724F109DAD105E47ABF863"/>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99FF99"/>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C1391C" w:rsidRDefault="00565EBB" w:rsidP="002E0139">
            <w:pPr>
              <w:pStyle w:val="Akapitzlist"/>
              <w:numPr>
                <w:ilvl w:val="0"/>
                <w:numId w:val="93"/>
              </w:numPr>
              <w:tabs>
                <w:tab w:val="left" w:pos="709"/>
              </w:tabs>
              <w:spacing w:before="120" w:after="120"/>
              <w:ind w:left="317"/>
              <w:rPr>
                <w:rFonts w:ascii="Arial" w:hAnsi="Arial" w:cs="Arial"/>
                <w:sz w:val="20"/>
                <w:szCs w:val="20"/>
              </w:rPr>
            </w:pPr>
            <w:r w:rsidRPr="00D07B23">
              <w:rPr>
                <w:rFonts w:ascii="Arial" w:hAnsi="Arial" w:cs="Arial"/>
                <w:sz w:val="20"/>
                <w:szCs w:val="20"/>
              </w:rPr>
              <w:t>W celu zapobiegania wtargnięciom na drogę startową operator lotniska powinien mieć wdrożone procedury prowadzenia inspekcji drogi startowej, obejmujące kierunek inspekcji drogi startowej, procedury łączności, działania w przypadku awarii łączności lub uszkodzenia pojazdu, przejazdy przez poprzeczki zatrzymania i przez drogę startową, itd.</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967815027"/>
                <w:placeholder>
                  <w:docPart w:val="793E165D708F404CAED1AA7D3E6E9D12"/>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bottom w:val="single" w:sz="4" w:space="0" w:color="auto"/>
              <w:right w:val="single" w:sz="4" w:space="0" w:color="auto"/>
            </w:tcBorders>
            <w:shd w:val="clear" w:color="auto" w:fill="99FF99"/>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2E0139">
            <w:pPr>
              <w:pStyle w:val="Akapitzlist"/>
              <w:numPr>
                <w:ilvl w:val="0"/>
                <w:numId w:val="93"/>
              </w:numPr>
              <w:tabs>
                <w:tab w:val="left" w:pos="709"/>
              </w:tabs>
              <w:spacing w:before="120" w:after="120"/>
              <w:ind w:left="317"/>
              <w:rPr>
                <w:rFonts w:ascii="Arial" w:hAnsi="Arial" w:cs="Arial"/>
                <w:sz w:val="20"/>
                <w:szCs w:val="20"/>
              </w:rPr>
            </w:pPr>
            <w:r w:rsidRPr="00D07B23">
              <w:rPr>
                <w:rFonts w:ascii="Arial" w:hAnsi="Arial" w:cs="Arial"/>
                <w:sz w:val="20"/>
                <w:szCs w:val="20"/>
              </w:rPr>
              <w:t>Operator lotniska powinien zapewnić, że personel przeprowadzający inspekcje pola ruchu naziemnego został przeszkolony, w co najmniej następujących obszarach:</w:t>
            </w:r>
          </w:p>
          <w:p w:rsidR="00565EBB" w:rsidRPr="00D07B23" w:rsidRDefault="00565EBB" w:rsidP="002E0139">
            <w:pPr>
              <w:pStyle w:val="Akapitzlist"/>
              <w:numPr>
                <w:ilvl w:val="3"/>
                <w:numId w:val="50"/>
              </w:numPr>
              <w:tabs>
                <w:tab w:val="left" w:pos="1134"/>
              </w:tabs>
              <w:spacing w:before="120" w:after="120"/>
              <w:ind w:left="725" w:hanging="284"/>
              <w:rPr>
                <w:rFonts w:ascii="Arial" w:hAnsi="Arial" w:cs="Arial"/>
                <w:sz w:val="20"/>
                <w:szCs w:val="20"/>
              </w:rPr>
            </w:pPr>
            <w:r w:rsidRPr="00D07B23">
              <w:rPr>
                <w:rFonts w:ascii="Arial" w:hAnsi="Arial" w:cs="Arial"/>
                <w:sz w:val="20"/>
                <w:szCs w:val="20"/>
              </w:rPr>
              <w:t>znajomość lotniska, w tym oznakowanie poziome, znaki pionowe i oświetlenie;</w:t>
            </w:r>
          </w:p>
          <w:p w:rsidR="00565EBB" w:rsidRPr="00D07B23" w:rsidRDefault="00565EBB" w:rsidP="002E0139">
            <w:pPr>
              <w:pStyle w:val="Akapitzlist"/>
              <w:numPr>
                <w:ilvl w:val="3"/>
                <w:numId w:val="50"/>
              </w:numPr>
              <w:tabs>
                <w:tab w:val="left" w:pos="1134"/>
              </w:tabs>
              <w:spacing w:before="120" w:after="120"/>
              <w:ind w:left="725" w:hanging="284"/>
              <w:rPr>
                <w:rFonts w:ascii="Arial" w:hAnsi="Arial" w:cs="Arial"/>
                <w:sz w:val="20"/>
                <w:szCs w:val="20"/>
              </w:rPr>
            </w:pPr>
            <w:r w:rsidRPr="00D07B23">
              <w:rPr>
                <w:rFonts w:ascii="Arial" w:hAnsi="Arial" w:cs="Arial"/>
                <w:sz w:val="20"/>
                <w:szCs w:val="20"/>
              </w:rPr>
              <w:t>Instrukcja operacyjna lotniska;</w:t>
            </w:r>
          </w:p>
          <w:p w:rsidR="00565EBB" w:rsidRPr="00D07B23" w:rsidRDefault="00565EBB" w:rsidP="002E0139">
            <w:pPr>
              <w:pStyle w:val="Akapitzlist"/>
              <w:numPr>
                <w:ilvl w:val="3"/>
                <w:numId w:val="50"/>
              </w:numPr>
              <w:tabs>
                <w:tab w:val="left" w:pos="1134"/>
              </w:tabs>
              <w:spacing w:before="120" w:after="120"/>
              <w:ind w:left="725" w:hanging="284"/>
              <w:rPr>
                <w:rFonts w:ascii="Arial" w:hAnsi="Arial" w:cs="Arial"/>
                <w:sz w:val="20"/>
                <w:szCs w:val="20"/>
              </w:rPr>
            </w:pPr>
            <w:r w:rsidRPr="00D07B23">
              <w:rPr>
                <w:rFonts w:ascii="Arial" w:hAnsi="Arial" w:cs="Arial"/>
                <w:sz w:val="20"/>
                <w:szCs w:val="20"/>
              </w:rPr>
              <w:t>Plan działania w sytuacjach zagrożenia na lotnisku;</w:t>
            </w:r>
          </w:p>
          <w:p w:rsidR="00565EBB" w:rsidRPr="00D07B23" w:rsidRDefault="00565EBB" w:rsidP="002E0139">
            <w:pPr>
              <w:pStyle w:val="Akapitzlist"/>
              <w:numPr>
                <w:ilvl w:val="3"/>
                <w:numId w:val="50"/>
              </w:numPr>
              <w:tabs>
                <w:tab w:val="left" w:pos="1134"/>
              </w:tabs>
              <w:spacing w:before="120" w:after="120"/>
              <w:ind w:left="725" w:hanging="284"/>
              <w:rPr>
                <w:rFonts w:ascii="Arial" w:hAnsi="Arial" w:cs="Arial"/>
                <w:sz w:val="20"/>
                <w:szCs w:val="20"/>
              </w:rPr>
            </w:pPr>
            <w:r w:rsidRPr="00D07B23">
              <w:rPr>
                <w:rFonts w:ascii="Arial" w:hAnsi="Arial" w:cs="Arial"/>
                <w:sz w:val="20"/>
                <w:szCs w:val="20"/>
              </w:rPr>
              <w:t>Procedury powiadamiania NOTAM;</w:t>
            </w:r>
          </w:p>
          <w:p w:rsidR="00565EBB" w:rsidRPr="00D07B23" w:rsidRDefault="00565EBB" w:rsidP="002E0139">
            <w:pPr>
              <w:pStyle w:val="Akapitzlist"/>
              <w:numPr>
                <w:ilvl w:val="3"/>
                <w:numId w:val="50"/>
              </w:numPr>
              <w:tabs>
                <w:tab w:val="left" w:pos="1134"/>
              </w:tabs>
              <w:spacing w:before="120" w:after="120"/>
              <w:ind w:left="725" w:hanging="284"/>
              <w:rPr>
                <w:rFonts w:ascii="Arial" w:hAnsi="Arial" w:cs="Arial"/>
                <w:sz w:val="20"/>
                <w:szCs w:val="20"/>
              </w:rPr>
            </w:pPr>
            <w:r w:rsidRPr="00D07B23">
              <w:rPr>
                <w:rFonts w:ascii="Arial" w:hAnsi="Arial" w:cs="Arial"/>
                <w:sz w:val="20"/>
                <w:szCs w:val="20"/>
              </w:rPr>
              <w:t>Zasady ruchu pojazdów na lotnisku;</w:t>
            </w:r>
          </w:p>
          <w:p w:rsidR="00565EBB" w:rsidRPr="00D07B23" w:rsidRDefault="00565EBB" w:rsidP="002E0139">
            <w:pPr>
              <w:pStyle w:val="Akapitzlist"/>
              <w:numPr>
                <w:ilvl w:val="3"/>
                <w:numId w:val="50"/>
              </w:numPr>
              <w:tabs>
                <w:tab w:val="left" w:pos="1134"/>
              </w:tabs>
              <w:spacing w:before="120" w:after="120"/>
              <w:ind w:left="725" w:hanging="284"/>
              <w:rPr>
                <w:rFonts w:ascii="Arial" w:hAnsi="Arial" w:cs="Arial"/>
                <w:sz w:val="20"/>
                <w:szCs w:val="20"/>
              </w:rPr>
            </w:pPr>
            <w:r w:rsidRPr="00D07B23">
              <w:rPr>
                <w:rFonts w:ascii="Arial" w:hAnsi="Arial" w:cs="Arial"/>
                <w:sz w:val="20"/>
                <w:szCs w:val="20"/>
              </w:rPr>
              <w:t>Procedury łączności radiotelefonicznej;</w:t>
            </w:r>
          </w:p>
          <w:p w:rsidR="00565EBB" w:rsidRPr="00D07B23" w:rsidRDefault="00565EBB" w:rsidP="002E0139">
            <w:pPr>
              <w:pStyle w:val="Akapitzlist"/>
              <w:numPr>
                <w:ilvl w:val="3"/>
                <w:numId w:val="50"/>
              </w:numPr>
              <w:tabs>
                <w:tab w:val="left" w:pos="1134"/>
              </w:tabs>
              <w:spacing w:before="120" w:after="120"/>
              <w:ind w:left="725" w:hanging="284"/>
              <w:rPr>
                <w:rFonts w:ascii="Arial" w:hAnsi="Arial" w:cs="Arial"/>
                <w:sz w:val="20"/>
                <w:szCs w:val="20"/>
              </w:rPr>
            </w:pPr>
            <w:r w:rsidRPr="00D07B23">
              <w:rPr>
                <w:rFonts w:ascii="Arial" w:hAnsi="Arial" w:cs="Arial"/>
                <w:sz w:val="20"/>
                <w:szCs w:val="20"/>
              </w:rPr>
              <w:t>Procedury i techniki prowadzenia inspekcji lotniska; oraz</w:t>
            </w:r>
          </w:p>
          <w:p w:rsidR="00565EBB" w:rsidRPr="00C1391C" w:rsidRDefault="00565EBB" w:rsidP="002E0139">
            <w:pPr>
              <w:pStyle w:val="Akapitzlist"/>
              <w:numPr>
                <w:ilvl w:val="3"/>
                <w:numId w:val="50"/>
              </w:numPr>
              <w:tabs>
                <w:tab w:val="left" w:pos="1134"/>
              </w:tabs>
              <w:spacing w:before="120" w:after="120"/>
              <w:ind w:left="725" w:hanging="284"/>
              <w:rPr>
                <w:rFonts w:ascii="Arial" w:hAnsi="Arial" w:cs="Arial"/>
                <w:sz w:val="20"/>
                <w:szCs w:val="20"/>
              </w:rPr>
            </w:pPr>
            <w:r w:rsidRPr="00D07B23">
              <w:rPr>
                <w:rFonts w:ascii="Arial" w:hAnsi="Arial" w:cs="Arial"/>
                <w:sz w:val="20"/>
                <w:szCs w:val="20"/>
              </w:rPr>
              <w:t>Procedury raportowania wyników inspekcji i uwag.</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97318062"/>
                <w:placeholder>
                  <w:docPart w:val="A8FFBBD0191D4BE7AB6C6BA0777B8F13"/>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val="restart"/>
            <w:tcBorders>
              <w:top w:val="single" w:sz="4" w:space="0" w:color="auto"/>
              <w:left w:val="single" w:sz="4" w:space="0" w:color="auto"/>
              <w:right w:val="single" w:sz="4" w:space="0" w:color="auto"/>
            </w:tcBorders>
            <w:shd w:val="clear" w:color="auto" w:fill="548DD4" w:themeFill="text2" w:themeFillTint="99"/>
            <w:hideMark/>
          </w:tcPr>
          <w:p w:rsidR="00565EBB" w:rsidRPr="00D07B23" w:rsidRDefault="00565EBB" w:rsidP="00565EBB">
            <w:pPr>
              <w:spacing w:before="120" w:after="120"/>
              <w:rPr>
                <w:rFonts w:ascii="Arial" w:hAnsi="Arial" w:cs="Arial"/>
                <w:b/>
                <w:sz w:val="20"/>
                <w:szCs w:val="20"/>
              </w:rPr>
            </w:pPr>
            <w:r w:rsidRPr="00D07B23">
              <w:rPr>
                <w:rFonts w:ascii="Arial" w:hAnsi="Arial" w:cs="Arial"/>
                <w:b/>
                <w:bCs/>
                <w:sz w:val="20"/>
                <w:szCs w:val="20"/>
              </w:rPr>
              <w:t xml:space="preserve">ADR.OPS.B.020 Zmniejszanie zagrożenia zderzeniem z dziką </w:t>
            </w:r>
            <w:r w:rsidRPr="00D07B23">
              <w:rPr>
                <w:rFonts w:ascii="Arial" w:hAnsi="Arial" w:cs="Arial"/>
                <w:b/>
                <w:bCs/>
                <w:sz w:val="20"/>
                <w:szCs w:val="20"/>
              </w:rPr>
              <w:lastRenderedPageBreak/>
              <w:t>zwierzyną</w:t>
            </w:r>
          </w:p>
        </w:tc>
        <w:tc>
          <w:tcPr>
            <w:tcW w:w="60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565EBB" w:rsidRPr="00D07B23" w:rsidRDefault="00565EBB" w:rsidP="00565EBB">
            <w:pPr>
              <w:pStyle w:val="CM4"/>
              <w:spacing w:before="120" w:after="120"/>
              <w:ind w:left="317" w:hanging="284"/>
              <w:rPr>
                <w:rFonts w:ascii="Arial" w:hAnsi="Arial" w:cs="Arial"/>
                <w:sz w:val="20"/>
                <w:szCs w:val="20"/>
              </w:rPr>
            </w:pPr>
            <w:r w:rsidRPr="00D07B23">
              <w:rPr>
                <w:rFonts w:ascii="Arial" w:hAnsi="Arial" w:cs="Arial"/>
                <w:sz w:val="20"/>
                <w:szCs w:val="20"/>
              </w:rPr>
              <w:lastRenderedPageBreak/>
              <w:t xml:space="preserve">Operator lotniska: </w:t>
            </w:r>
          </w:p>
          <w:p w:rsidR="00565EBB" w:rsidRPr="00C1391C" w:rsidRDefault="00565EBB" w:rsidP="002E0139">
            <w:pPr>
              <w:pStyle w:val="CM4"/>
              <w:numPr>
                <w:ilvl w:val="0"/>
                <w:numId w:val="51"/>
              </w:numPr>
              <w:spacing w:before="120" w:after="120"/>
              <w:ind w:left="317" w:hanging="284"/>
              <w:rPr>
                <w:rFonts w:ascii="Arial" w:hAnsi="Arial" w:cs="Arial"/>
                <w:sz w:val="20"/>
                <w:szCs w:val="20"/>
              </w:rPr>
            </w:pPr>
            <w:r w:rsidRPr="00D07B23">
              <w:rPr>
                <w:rFonts w:ascii="Arial" w:hAnsi="Arial" w:cs="Arial"/>
                <w:sz w:val="20"/>
                <w:szCs w:val="20"/>
              </w:rPr>
              <w:t xml:space="preserve">ocenia zagrożenie ze strony dzikiej zwierzyny na lotnisku i w jego otoczeniu; </w:t>
            </w:r>
          </w:p>
        </w:tc>
        <w:tc>
          <w:tcPr>
            <w:tcW w:w="1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221746664"/>
                <w:placeholder>
                  <w:docPart w:val="6E4332068269400A98CDAB5EF23624E9"/>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548DD4" w:themeFill="text2" w:themeFillTint="99"/>
          </w:tcPr>
          <w:p w:rsidR="00565EBB" w:rsidRPr="00D07B23" w:rsidRDefault="00565EBB" w:rsidP="00565EBB">
            <w:pPr>
              <w:spacing w:before="120" w:after="120"/>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565EBB" w:rsidRPr="00C1391C" w:rsidRDefault="00565EBB" w:rsidP="002E0139">
            <w:pPr>
              <w:pStyle w:val="CM4"/>
              <w:numPr>
                <w:ilvl w:val="0"/>
                <w:numId w:val="51"/>
              </w:numPr>
              <w:spacing w:before="120" w:after="120"/>
              <w:ind w:left="317" w:hanging="284"/>
              <w:rPr>
                <w:rFonts w:ascii="Arial" w:hAnsi="Arial" w:cs="Arial"/>
                <w:sz w:val="20"/>
                <w:szCs w:val="20"/>
              </w:rPr>
            </w:pPr>
            <w:r w:rsidRPr="00D07B23">
              <w:rPr>
                <w:rFonts w:ascii="Arial" w:hAnsi="Arial" w:cs="Arial"/>
                <w:sz w:val="20"/>
                <w:szCs w:val="20"/>
              </w:rPr>
              <w:t xml:space="preserve">ustanawia środki i procedury minimalizujące ryzyko kolizji między dziką zwierzyną i statkami powietrznymi na lotnisku; oraz </w:t>
            </w:r>
          </w:p>
        </w:tc>
        <w:tc>
          <w:tcPr>
            <w:tcW w:w="1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959763868"/>
                <w:placeholder>
                  <w:docPart w:val="E0E7398BF1364FC09418A1D81F4B6EA5"/>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bottom w:val="single" w:sz="4" w:space="0" w:color="auto"/>
              <w:right w:val="single" w:sz="4" w:space="0" w:color="auto"/>
            </w:tcBorders>
            <w:shd w:val="clear" w:color="auto" w:fill="548DD4" w:themeFill="text2" w:themeFillTint="99"/>
          </w:tcPr>
          <w:p w:rsidR="00565EBB" w:rsidRPr="00D07B23" w:rsidRDefault="00565EBB" w:rsidP="00565EBB">
            <w:pPr>
              <w:spacing w:before="120" w:after="120"/>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565EBB" w:rsidRPr="00D07B23" w:rsidRDefault="00565EBB" w:rsidP="002E0139">
            <w:pPr>
              <w:pStyle w:val="CM4"/>
              <w:numPr>
                <w:ilvl w:val="0"/>
                <w:numId w:val="51"/>
              </w:numPr>
              <w:spacing w:before="120" w:after="120"/>
              <w:ind w:left="317" w:hanging="284"/>
              <w:rPr>
                <w:rFonts w:ascii="Arial" w:hAnsi="Arial" w:cs="Arial"/>
                <w:sz w:val="20"/>
                <w:szCs w:val="20"/>
              </w:rPr>
            </w:pPr>
            <w:r w:rsidRPr="00C1391C">
              <w:rPr>
                <w:rFonts w:ascii="Arial" w:hAnsi="Arial" w:cs="Arial"/>
                <w:sz w:val="20"/>
                <w:szCs w:val="20"/>
              </w:rPr>
              <w:t>powiadamia odpowiednie organy, jeżeli ocena dotycząca dzikiej zwierzyny wskazuje na to, że warunki panujące w otoczeniu lotniska sprzyjają powstawaniu związanych z nią zagrożeń.</w:t>
            </w:r>
          </w:p>
        </w:tc>
        <w:tc>
          <w:tcPr>
            <w:tcW w:w="1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920530045"/>
                <w:placeholder>
                  <w:docPart w:val="7FE1F3022F5D4FC3BD1BFC991DB34FA6"/>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0D24C4">
        <w:tc>
          <w:tcPr>
            <w:tcW w:w="2235" w:type="dxa"/>
            <w:vMerge w:val="restart"/>
            <w:tcBorders>
              <w:top w:val="single" w:sz="4" w:space="0" w:color="auto"/>
              <w:left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ind w:left="0" w:firstLine="0"/>
              <w:outlineLvl w:val="2"/>
              <w:rPr>
                <w:rFonts w:ascii="Arial" w:hAnsi="Arial" w:cs="Arial"/>
                <w:b w:val="0"/>
                <w:sz w:val="20"/>
                <w:szCs w:val="20"/>
              </w:rPr>
            </w:pPr>
            <w:bookmarkStart w:id="42" w:name="_Toc455572424"/>
            <w:r w:rsidRPr="00D07B23">
              <w:rPr>
                <w:rFonts w:ascii="Arial" w:hAnsi="Arial" w:cs="Arial"/>
                <w:b w:val="0"/>
                <w:sz w:val="20"/>
                <w:szCs w:val="20"/>
              </w:rPr>
              <w:t>AMC1 ADR.OPS.B.020    Zmniejszanie zagrożeń zderzenia ze zwierzętami</w:t>
            </w:r>
            <w:bookmarkEnd w:id="42"/>
          </w:p>
          <w:p w:rsidR="00565EBB" w:rsidRPr="00D07B23" w:rsidRDefault="00565EBB" w:rsidP="00565EB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INFORMACJE OGÓLNE</w:t>
            </w:r>
          </w:p>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Operator lotniska powinien:</w:t>
            </w:r>
          </w:p>
          <w:p w:rsidR="00565EBB" w:rsidRPr="00D07B23" w:rsidRDefault="00565EBB" w:rsidP="002E0139">
            <w:pPr>
              <w:pStyle w:val="Akapitzlist"/>
              <w:numPr>
                <w:ilvl w:val="2"/>
                <w:numId w:val="52"/>
              </w:numPr>
              <w:tabs>
                <w:tab w:val="left" w:pos="709"/>
              </w:tabs>
              <w:spacing w:before="120" w:after="120"/>
              <w:ind w:left="300" w:hanging="284"/>
              <w:rPr>
                <w:rFonts w:ascii="Arial" w:hAnsi="Arial" w:cs="Arial"/>
                <w:sz w:val="20"/>
                <w:szCs w:val="20"/>
              </w:rPr>
            </w:pPr>
            <w:r w:rsidRPr="00D07B23">
              <w:rPr>
                <w:rFonts w:ascii="Arial" w:hAnsi="Arial" w:cs="Arial"/>
                <w:sz w:val="20"/>
                <w:szCs w:val="20"/>
              </w:rPr>
              <w:t>uczestniczyć w krajowym programie zmniejszania zagrożeń zderzenia ze zwierzętami;</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957100873"/>
                <w:placeholder>
                  <w:docPart w:val="6E7C62E0F7E54E9EB17D604C3B5BD3DB"/>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C1391C" w:rsidRDefault="00565EBB" w:rsidP="002E0139">
            <w:pPr>
              <w:pStyle w:val="Akapitzlist"/>
              <w:numPr>
                <w:ilvl w:val="0"/>
                <w:numId w:val="100"/>
              </w:numPr>
              <w:tabs>
                <w:tab w:val="left" w:pos="709"/>
              </w:tabs>
              <w:spacing w:before="120" w:after="120"/>
              <w:ind w:left="317" w:hanging="284"/>
              <w:rPr>
                <w:rFonts w:ascii="Arial" w:hAnsi="Arial" w:cs="Arial"/>
                <w:sz w:val="20"/>
                <w:szCs w:val="20"/>
              </w:rPr>
            </w:pPr>
            <w:r w:rsidRPr="00D07B23">
              <w:rPr>
                <w:rFonts w:ascii="Arial" w:hAnsi="Arial" w:cs="Arial"/>
                <w:sz w:val="20"/>
                <w:szCs w:val="20"/>
              </w:rPr>
              <w:t>ustanowić procedury rejestrowania i zgłaszania do właściwych władz przypadków zderzeń statków powietrznych ze zwierzętami na lotnisku, w ścisłej współpracy z organizacjami działającymi lub zapewniającymi służby na lotnisku;</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711269519"/>
                <w:placeholder>
                  <w:docPart w:val="651BA9498B144C16809CE7BAE9B70D26"/>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C1391C" w:rsidRDefault="00565EBB" w:rsidP="002E0139">
            <w:pPr>
              <w:pStyle w:val="Akapitzlist"/>
              <w:numPr>
                <w:ilvl w:val="0"/>
                <w:numId w:val="100"/>
              </w:numPr>
              <w:tabs>
                <w:tab w:val="left" w:pos="709"/>
              </w:tabs>
              <w:spacing w:before="120" w:after="120"/>
              <w:ind w:left="317" w:hanging="317"/>
              <w:rPr>
                <w:rFonts w:ascii="Arial" w:hAnsi="Arial" w:cs="Arial"/>
                <w:sz w:val="20"/>
                <w:szCs w:val="20"/>
              </w:rPr>
            </w:pPr>
            <w:r w:rsidRPr="00D07B23">
              <w:rPr>
                <w:rFonts w:ascii="Arial" w:hAnsi="Arial" w:cs="Arial"/>
                <w:sz w:val="20"/>
                <w:szCs w:val="20"/>
              </w:rPr>
              <w:t>zapewnić, że ocena zagrożeń ze strony zwierząt dokonywana jest przez kompetentnych pracowników; oraz</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346442306"/>
                <w:placeholder>
                  <w:docPart w:val="B7F1390F3D3345FAAA267EE7A814E784"/>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bottom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C1391C" w:rsidRDefault="00565EBB" w:rsidP="002E0139">
            <w:pPr>
              <w:pStyle w:val="Akapitzlist"/>
              <w:numPr>
                <w:ilvl w:val="0"/>
                <w:numId w:val="100"/>
              </w:numPr>
              <w:tabs>
                <w:tab w:val="left" w:pos="709"/>
              </w:tabs>
              <w:spacing w:before="120" w:after="120"/>
              <w:ind w:left="317" w:hanging="317"/>
              <w:rPr>
                <w:rFonts w:ascii="Arial" w:hAnsi="Arial" w:cs="Arial"/>
                <w:sz w:val="20"/>
                <w:szCs w:val="20"/>
              </w:rPr>
            </w:pPr>
            <w:r w:rsidRPr="00D07B23">
              <w:rPr>
                <w:rFonts w:ascii="Arial" w:hAnsi="Arial" w:cs="Arial"/>
                <w:sz w:val="20"/>
                <w:szCs w:val="20"/>
              </w:rPr>
              <w:t>ustanowić, wdrożyć i utrzymywać program zarządzania ryzykiem związanym ze zwierzętami.</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815256462"/>
                <w:placeholder>
                  <w:docPart w:val="0EA33F34102246AD9D9D1BCCF6E5C234"/>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564DFE">
        <w:trPr>
          <w:trHeight w:val="1083"/>
        </w:trPr>
        <w:tc>
          <w:tcPr>
            <w:tcW w:w="2235" w:type="dxa"/>
            <w:tcBorders>
              <w:top w:val="single" w:sz="4" w:space="0" w:color="auto"/>
              <w:left w:val="single" w:sz="4" w:space="0" w:color="auto"/>
              <w:bottom w:val="single" w:sz="4" w:space="0" w:color="auto"/>
              <w:right w:val="single" w:sz="4" w:space="0" w:color="auto"/>
            </w:tcBorders>
            <w:shd w:val="clear" w:color="auto" w:fill="66FF66"/>
            <w:hideMark/>
          </w:tcPr>
          <w:p w:rsidR="00565EBB" w:rsidRPr="00D07B23" w:rsidRDefault="00565EBB" w:rsidP="00565EBB">
            <w:pPr>
              <w:spacing w:before="120" w:after="120"/>
              <w:rPr>
                <w:rFonts w:ascii="Arial" w:hAnsi="Arial" w:cs="Arial"/>
                <w:b/>
                <w:sz w:val="20"/>
                <w:szCs w:val="20"/>
              </w:rPr>
            </w:pPr>
            <w:r w:rsidRPr="00D07B23">
              <w:rPr>
                <w:rFonts w:ascii="Arial" w:hAnsi="Arial" w:cs="Arial"/>
                <w:b/>
                <w:bCs/>
                <w:sz w:val="20"/>
                <w:szCs w:val="20"/>
              </w:rPr>
              <w:t>ADR.OPS.B.025 Użytkowanie pojazdów</w:t>
            </w: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hideMark/>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 xml:space="preserve">Operator lotniska ustanawia i wdraża procedury szkolenia i oceny wszystkich kierowców operujących w polu ruchu naziemnego, </w:t>
            </w:r>
            <w:r>
              <w:rPr>
                <w:rFonts w:ascii="Arial" w:hAnsi="Arial" w:cs="Arial"/>
                <w:sz w:val="20"/>
                <w:szCs w:val="20"/>
              </w:rPr>
              <w:br/>
            </w:r>
            <w:r w:rsidRPr="00D07B23">
              <w:rPr>
                <w:rFonts w:ascii="Arial" w:hAnsi="Arial" w:cs="Arial"/>
                <w:sz w:val="20"/>
                <w:szCs w:val="20"/>
              </w:rPr>
              <w:t>a także udzielania tym kierowcom odpowiednich upoważnień.</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316650088"/>
                <w:placeholder>
                  <w:docPart w:val="C587FD109369400E8882FCAD9D97C0A4"/>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564DFE">
        <w:tc>
          <w:tcPr>
            <w:tcW w:w="2235" w:type="dxa"/>
            <w:tcBorders>
              <w:top w:val="single" w:sz="4" w:space="0" w:color="auto"/>
              <w:left w:val="single" w:sz="4" w:space="0" w:color="auto"/>
              <w:bottom w:val="single" w:sz="4" w:space="0" w:color="auto"/>
              <w:right w:val="single" w:sz="4" w:space="0" w:color="auto"/>
            </w:tcBorders>
            <w:shd w:val="clear" w:color="auto" w:fill="99FF99"/>
            <w:hideMark/>
          </w:tcPr>
          <w:p w:rsidR="00565EBB" w:rsidRPr="00D07B23" w:rsidRDefault="00565EBB" w:rsidP="00565EBB">
            <w:pPr>
              <w:pStyle w:val="Nagwek3"/>
              <w:tabs>
                <w:tab w:val="left" w:pos="0"/>
              </w:tabs>
              <w:ind w:left="0" w:firstLine="0"/>
              <w:outlineLvl w:val="2"/>
              <w:rPr>
                <w:rFonts w:ascii="Arial" w:hAnsi="Arial" w:cs="Arial"/>
                <w:b w:val="0"/>
                <w:sz w:val="20"/>
                <w:szCs w:val="20"/>
              </w:rPr>
            </w:pPr>
            <w:r w:rsidRPr="00D07B23">
              <w:rPr>
                <w:rFonts w:ascii="Arial" w:hAnsi="Arial" w:cs="Arial"/>
                <w:b w:val="0"/>
                <w:sz w:val="20"/>
                <w:szCs w:val="20"/>
              </w:rPr>
              <w:t>AMC1 ADR.OPS.B.025    Użytkowanie pojazdów</w:t>
            </w: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PROGRAM SZKOLENIA</w:t>
            </w:r>
          </w:p>
          <w:p w:rsidR="00565EBB" w:rsidRPr="00D07B23" w:rsidRDefault="00565EBB" w:rsidP="002E0139">
            <w:pPr>
              <w:pStyle w:val="Akapitzlist"/>
              <w:numPr>
                <w:ilvl w:val="2"/>
                <w:numId w:val="53"/>
              </w:numPr>
              <w:tabs>
                <w:tab w:val="left" w:pos="709"/>
              </w:tabs>
              <w:spacing w:before="120" w:after="120"/>
              <w:ind w:left="301" w:hanging="284"/>
              <w:contextualSpacing w:val="0"/>
              <w:rPr>
                <w:rFonts w:ascii="Arial" w:hAnsi="Arial" w:cs="Arial"/>
                <w:sz w:val="20"/>
                <w:szCs w:val="20"/>
              </w:rPr>
            </w:pPr>
            <w:r w:rsidRPr="00D07B23">
              <w:rPr>
                <w:rFonts w:ascii="Arial" w:hAnsi="Arial" w:cs="Arial"/>
                <w:sz w:val="20"/>
                <w:szCs w:val="20"/>
              </w:rPr>
              <w:t>W zależności od skali i złożoności lotniska oraz indywidualnych wymagań kierowcy, program szkolenia powinien uwzględniać następujące główne obszary:</w:t>
            </w:r>
          </w:p>
          <w:p w:rsidR="00565EBB" w:rsidRPr="00D07B23" w:rsidRDefault="00565EBB" w:rsidP="002E0139">
            <w:pPr>
              <w:pStyle w:val="Akapitzlist"/>
              <w:numPr>
                <w:ilvl w:val="3"/>
                <w:numId w:val="53"/>
              </w:numPr>
              <w:tabs>
                <w:tab w:val="left" w:pos="1134"/>
              </w:tabs>
              <w:spacing w:before="120" w:after="120"/>
              <w:ind w:left="725"/>
              <w:rPr>
                <w:rFonts w:ascii="Arial" w:hAnsi="Arial" w:cs="Arial"/>
                <w:sz w:val="20"/>
                <w:szCs w:val="20"/>
              </w:rPr>
            </w:pPr>
            <w:r w:rsidRPr="00D07B23">
              <w:rPr>
                <w:rFonts w:ascii="Arial" w:hAnsi="Arial" w:cs="Arial"/>
                <w:sz w:val="20"/>
                <w:szCs w:val="20"/>
              </w:rPr>
              <w:t>ogólny program szkolenia kierowców pojazdów poruszających się w strefie operacyjnej lotniska, który obejmuje bezpieczeństwo operacyjne pojazdów i urządzeń działających w bezpośrednim sąsiedztwie statków powietrznych w polu ruchu naziemnego, to jest na drogach startowych, drogach kołowania, płytach postojowych, stanowiskach postojowych, drogach ruchu kołowego oraz w terenie przylegającym do pola ruchu naziemnego;</w:t>
            </w:r>
          </w:p>
          <w:p w:rsidR="00565EBB" w:rsidRPr="00D07B23" w:rsidRDefault="00565EBB" w:rsidP="002E0139">
            <w:pPr>
              <w:pStyle w:val="Akapitzlist"/>
              <w:numPr>
                <w:ilvl w:val="3"/>
                <w:numId w:val="53"/>
              </w:numPr>
              <w:tabs>
                <w:tab w:val="left" w:pos="1134"/>
              </w:tabs>
              <w:spacing w:before="120" w:after="120"/>
              <w:ind w:left="725"/>
              <w:rPr>
                <w:rFonts w:ascii="Arial" w:hAnsi="Arial" w:cs="Arial"/>
                <w:sz w:val="20"/>
                <w:szCs w:val="20"/>
              </w:rPr>
            </w:pPr>
            <w:r w:rsidRPr="00D07B23">
              <w:rPr>
                <w:rFonts w:ascii="Arial" w:hAnsi="Arial" w:cs="Arial"/>
                <w:sz w:val="20"/>
                <w:szCs w:val="20"/>
              </w:rPr>
              <w:t>szkolenie na konkretnym pojeździe lub urządzeniu, np. samochodzie, holowniku, podnośniku kontenerów, autokarze;</w:t>
            </w:r>
          </w:p>
          <w:p w:rsidR="00565EBB" w:rsidRPr="00C1391C" w:rsidRDefault="00565EBB" w:rsidP="002E0139">
            <w:pPr>
              <w:pStyle w:val="Akapitzlist"/>
              <w:numPr>
                <w:ilvl w:val="3"/>
                <w:numId w:val="53"/>
              </w:numPr>
              <w:tabs>
                <w:tab w:val="left" w:pos="1134"/>
              </w:tabs>
              <w:spacing w:before="120" w:after="120"/>
              <w:ind w:left="725"/>
              <w:rPr>
                <w:rFonts w:ascii="Arial" w:hAnsi="Arial" w:cs="Arial"/>
                <w:sz w:val="20"/>
                <w:szCs w:val="20"/>
              </w:rPr>
            </w:pPr>
            <w:r w:rsidRPr="00D07B23">
              <w:rPr>
                <w:rFonts w:ascii="Arial" w:hAnsi="Arial" w:cs="Arial"/>
                <w:sz w:val="20"/>
                <w:szCs w:val="20"/>
              </w:rPr>
              <w:t xml:space="preserve">dodatkowe szkolenie, w zakresie zagrożeń związanych </w:t>
            </w:r>
            <w:r>
              <w:rPr>
                <w:rFonts w:ascii="Arial" w:hAnsi="Arial" w:cs="Arial"/>
                <w:sz w:val="20"/>
                <w:szCs w:val="20"/>
              </w:rPr>
              <w:br/>
            </w:r>
            <w:r w:rsidRPr="00D07B23">
              <w:rPr>
                <w:rFonts w:ascii="Arial" w:hAnsi="Arial" w:cs="Arial"/>
                <w:sz w:val="20"/>
                <w:szCs w:val="20"/>
              </w:rPr>
              <w:t xml:space="preserve">z drogami startowymi i drogami kołowania, oraz </w:t>
            </w:r>
            <w:r>
              <w:rPr>
                <w:rFonts w:ascii="Arial" w:hAnsi="Arial" w:cs="Arial"/>
                <w:sz w:val="20"/>
                <w:szCs w:val="20"/>
              </w:rPr>
              <w:br/>
            </w:r>
            <w:r w:rsidRPr="00D07B23">
              <w:rPr>
                <w:rFonts w:ascii="Arial" w:hAnsi="Arial" w:cs="Arial"/>
                <w:sz w:val="20"/>
                <w:szCs w:val="20"/>
              </w:rPr>
              <w:t>w zakresie używania środków łączności radiotelefonicznej i właściwego stosowania standardowej frazeologii RTF, powinno być prowadzone dla kierowców pojazdów, które mają poruszać się w polu manewrowym.</w:t>
            </w:r>
          </w:p>
        </w:tc>
        <w:tc>
          <w:tcPr>
            <w:tcW w:w="1152" w:type="dxa"/>
            <w:tcBorders>
              <w:top w:val="single" w:sz="4" w:space="0" w:color="auto"/>
              <w:left w:val="single" w:sz="4" w:space="0" w:color="auto"/>
              <w:bottom w:val="single" w:sz="4" w:space="0" w:color="auto"/>
              <w:right w:val="single" w:sz="4" w:space="0" w:color="auto"/>
            </w:tcBorders>
            <w:shd w:val="clear" w:color="auto" w:fill="99FF99"/>
            <w:hideMark/>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937526173"/>
                <w:placeholder>
                  <w:docPart w:val="BA97B34758024802A2A0E255807403AE"/>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564DFE">
        <w:tc>
          <w:tcPr>
            <w:tcW w:w="2235"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C1391C" w:rsidRDefault="00565EBB" w:rsidP="002E0139">
            <w:pPr>
              <w:pStyle w:val="Akapitzlist"/>
              <w:numPr>
                <w:ilvl w:val="0"/>
                <w:numId w:val="53"/>
              </w:numPr>
              <w:spacing w:before="120" w:after="120"/>
              <w:ind w:left="317"/>
              <w:rPr>
                <w:rFonts w:ascii="Arial" w:hAnsi="Arial" w:cs="Arial"/>
                <w:sz w:val="20"/>
                <w:szCs w:val="20"/>
              </w:rPr>
            </w:pPr>
            <w:r w:rsidRPr="00C1391C">
              <w:rPr>
                <w:rFonts w:ascii="Arial" w:hAnsi="Arial" w:cs="Arial"/>
                <w:sz w:val="20"/>
                <w:szCs w:val="20"/>
              </w:rPr>
              <w:t>Operator lotniska powinien ustanowić system wydawania zezwoleń na prowadzenie pojazdów w polu ruchu naziemnego oraz warunków ich przedłużenia.</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550799518"/>
                <w:placeholder>
                  <w:docPart w:val="41D680A9C60F4B2BAFB6A049621994F4"/>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rPr>
          <w:trHeight w:val="1691"/>
        </w:trPr>
        <w:tc>
          <w:tcPr>
            <w:tcW w:w="2235" w:type="dxa"/>
            <w:vMerge w:val="restart"/>
            <w:tcBorders>
              <w:top w:val="single" w:sz="4" w:space="0" w:color="auto"/>
              <w:left w:val="single" w:sz="4" w:space="0" w:color="auto"/>
              <w:right w:val="single" w:sz="4" w:space="0" w:color="auto"/>
            </w:tcBorders>
            <w:shd w:val="clear" w:color="auto" w:fill="99FF99"/>
            <w:hideMark/>
          </w:tcPr>
          <w:p w:rsidR="00565EBB" w:rsidRPr="00D07B23" w:rsidRDefault="00565EBB" w:rsidP="00565EBB">
            <w:pPr>
              <w:pStyle w:val="Nagwek3"/>
              <w:tabs>
                <w:tab w:val="left" w:pos="0"/>
              </w:tabs>
              <w:ind w:left="0" w:firstLine="0"/>
              <w:outlineLvl w:val="2"/>
              <w:rPr>
                <w:rFonts w:ascii="Arial" w:hAnsi="Arial" w:cs="Arial"/>
                <w:b w:val="0"/>
                <w:sz w:val="20"/>
                <w:szCs w:val="20"/>
              </w:rPr>
            </w:pPr>
            <w:bookmarkStart w:id="43" w:name="_Toc455572426"/>
            <w:r w:rsidRPr="00D07B23">
              <w:rPr>
                <w:rFonts w:ascii="Arial" w:hAnsi="Arial" w:cs="Arial"/>
                <w:b w:val="0"/>
                <w:sz w:val="20"/>
                <w:szCs w:val="20"/>
              </w:rPr>
              <w:t>AMC2 ADR.OPS.B.025    Użytkowanie pojazdów</w:t>
            </w:r>
            <w:bookmarkEnd w:id="43"/>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hideMark/>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SZKOLENIE W ZAKRESIE PROWADZENIA POJAZDÓW W POLU RUCHU NAZIEMNEGO</w:t>
            </w:r>
          </w:p>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Szkolenie w zakresie prowadzenia pojazdów w polu ruchu naziemnego powinno zawierać następujące elementy:</w:t>
            </w:r>
          </w:p>
          <w:p w:rsidR="00565EBB" w:rsidRPr="00C1391C" w:rsidRDefault="00565EBB" w:rsidP="002E0139">
            <w:pPr>
              <w:pStyle w:val="Akapitzlist"/>
              <w:numPr>
                <w:ilvl w:val="2"/>
                <w:numId w:val="54"/>
              </w:numPr>
              <w:tabs>
                <w:tab w:val="left" w:pos="709"/>
              </w:tabs>
              <w:spacing w:before="120" w:after="120"/>
              <w:ind w:left="441" w:hanging="283"/>
              <w:rPr>
                <w:rFonts w:ascii="Arial" w:hAnsi="Arial" w:cs="Arial"/>
                <w:sz w:val="20"/>
                <w:szCs w:val="20"/>
              </w:rPr>
            </w:pPr>
            <w:r w:rsidRPr="00D07B23">
              <w:rPr>
                <w:rFonts w:ascii="Arial" w:hAnsi="Arial" w:cs="Arial"/>
                <w:sz w:val="20"/>
                <w:szCs w:val="20"/>
              </w:rPr>
              <w:t>geografię lotniska;</w:t>
            </w:r>
          </w:p>
        </w:tc>
        <w:tc>
          <w:tcPr>
            <w:tcW w:w="1152" w:type="dxa"/>
            <w:tcBorders>
              <w:top w:val="single" w:sz="4" w:space="0" w:color="auto"/>
              <w:left w:val="single" w:sz="4" w:space="0" w:color="auto"/>
              <w:bottom w:val="single" w:sz="4" w:space="0" w:color="auto"/>
              <w:right w:val="single" w:sz="4" w:space="0" w:color="auto"/>
            </w:tcBorders>
            <w:shd w:val="clear" w:color="auto" w:fill="99FF99"/>
            <w:hideMark/>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337667887"/>
                <w:placeholder>
                  <w:docPart w:val="27BB3BEC0EA9449099D3F5A535FA1C66"/>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rPr>
          <w:trHeight w:val="498"/>
        </w:trPr>
        <w:tc>
          <w:tcPr>
            <w:tcW w:w="2235" w:type="dxa"/>
            <w:vMerge/>
            <w:tcBorders>
              <w:left w:val="single" w:sz="4" w:space="0" w:color="auto"/>
              <w:right w:val="single" w:sz="4" w:space="0" w:color="auto"/>
            </w:tcBorders>
            <w:shd w:val="clear" w:color="auto" w:fill="99FF99"/>
          </w:tcPr>
          <w:p w:rsidR="00565EBB" w:rsidRPr="00D07B23" w:rsidRDefault="00565EBB" w:rsidP="00565EBB"/>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C1391C" w:rsidRDefault="00565EBB" w:rsidP="002E0139">
            <w:pPr>
              <w:pStyle w:val="Akapitzlist"/>
              <w:numPr>
                <w:ilvl w:val="2"/>
                <w:numId w:val="54"/>
              </w:numPr>
              <w:tabs>
                <w:tab w:val="left" w:pos="709"/>
              </w:tabs>
              <w:spacing w:before="60" w:after="60"/>
              <w:ind w:left="443" w:hanging="284"/>
              <w:rPr>
                <w:rFonts w:ascii="Arial" w:hAnsi="Arial" w:cs="Arial"/>
                <w:sz w:val="20"/>
                <w:szCs w:val="20"/>
              </w:rPr>
            </w:pPr>
            <w:r w:rsidRPr="00D07B23">
              <w:rPr>
                <w:rFonts w:ascii="Arial" w:hAnsi="Arial" w:cs="Arial"/>
                <w:sz w:val="20"/>
                <w:szCs w:val="20"/>
              </w:rPr>
              <w:t>oznakowanie poziome, znaki pionowe i oświetlenie lotniska; oraz</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pPr>
            <w:sdt>
              <w:sdtPr>
                <w:rPr>
                  <w:rFonts w:ascii="Arial" w:hAnsi="Arial" w:cs="Arial"/>
                  <w:sz w:val="20"/>
                  <w:szCs w:val="20"/>
                </w:rPr>
                <w:id w:val="1952281460"/>
                <w:placeholder>
                  <w:docPart w:val="60C3A2050A60416680F5A8F34D90CBBA"/>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rPr>
          <w:trHeight w:val="498"/>
        </w:trPr>
        <w:tc>
          <w:tcPr>
            <w:tcW w:w="2235" w:type="dxa"/>
            <w:vMerge/>
            <w:tcBorders>
              <w:left w:val="single" w:sz="4" w:space="0" w:color="auto"/>
              <w:right w:val="single" w:sz="4" w:space="0" w:color="auto"/>
            </w:tcBorders>
            <w:shd w:val="clear" w:color="auto" w:fill="99FF99"/>
          </w:tcPr>
          <w:p w:rsidR="00565EBB" w:rsidRPr="00D07B23" w:rsidRDefault="00565EBB" w:rsidP="00565EBB"/>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C1391C" w:rsidRDefault="00565EBB" w:rsidP="002E0139">
            <w:pPr>
              <w:pStyle w:val="Akapitzlist"/>
              <w:numPr>
                <w:ilvl w:val="2"/>
                <w:numId w:val="54"/>
              </w:numPr>
              <w:tabs>
                <w:tab w:val="left" w:pos="709"/>
              </w:tabs>
              <w:spacing w:before="60" w:after="60"/>
              <w:ind w:left="443" w:hanging="284"/>
              <w:rPr>
                <w:rFonts w:ascii="Arial" w:hAnsi="Arial" w:cs="Arial"/>
                <w:sz w:val="20"/>
                <w:szCs w:val="20"/>
              </w:rPr>
            </w:pPr>
            <w:r w:rsidRPr="00D07B23">
              <w:rPr>
                <w:rFonts w:ascii="Arial" w:hAnsi="Arial" w:cs="Arial"/>
                <w:sz w:val="20"/>
                <w:szCs w:val="20"/>
              </w:rPr>
              <w:t>operacyjne procedury radiotelefoniczne, jeśli obowiązki wymagają prowadzenia pojazdów w polu manewrowym;</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pPr>
            <w:sdt>
              <w:sdtPr>
                <w:rPr>
                  <w:rFonts w:ascii="Arial" w:hAnsi="Arial" w:cs="Arial"/>
                  <w:sz w:val="20"/>
                  <w:szCs w:val="20"/>
                </w:rPr>
                <w:id w:val="-151292420"/>
                <w:placeholder>
                  <w:docPart w:val="0456B287F44C48E794C79E67E696A7D8"/>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rPr>
          <w:trHeight w:val="498"/>
        </w:trPr>
        <w:tc>
          <w:tcPr>
            <w:tcW w:w="2235" w:type="dxa"/>
            <w:vMerge/>
            <w:tcBorders>
              <w:left w:val="single" w:sz="4" w:space="0" w:color="auto"/>
              <w:right w:val="single" w:sz="4" w:space="0" w:color="auto"/>
            </w:tcBorders>
            <w:shd w:val="clear" w:color="auto" w:fill="99FF99"/>
          </w:tcPr>
          <w:p w:rsidR="00565EBB" w:rsidRPr="00D07B23" w:rsidRDefault="00565EBB" w:rsidP="00565EBB"/>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2E0139">
            <w:pPr>
              <w:pStyle w:val="Akapitzlist"/>
              <w:numPr>
                <w:ilvl w:val="2"/>
                <w:numId w:val="54"/>
              </w:numPr>
              <w:tabs>
                <w:tab w:val="left" w:pos="709"/>
              </w:tabs>
              <w:spacing w:before="60" w:after="60"/>
              <w:ind w:left="443" w:hanging="284"/>
              <w:rPr>
                <w:rFonts w:ascii="Arial" w:hAnsi="Arial" w:cs="Arial"/>
                <w:sz w:val="20"/>
                <w:szCs w:val="20"/>
              </w:rPr>
            </w:pPr>
            <w:r w:rsidRPr="00D07B23">
              <w:rPr>
                <w:rFonts w:ascii="Arial" w:hAnsi="Arial" w:cs="Arial"/>
                <w:sz w:val="20"/>
                <w:szCs w:val="20"/>
              </w:rPr>
              <w:t>terminy i wyrażenia używane w kontroli lotniska, w tym literowanie alfabetu ICAO, jeśli obowiązki wymagają komunikowania się z kontrolą lotniska;</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pPr>
            <w:sdt>
              <w:sdtPr>
                <w:rPr>
                  <w:rFonts w:ascii="Arial" w:hAnsi="Arial" w:cs="Arial"/>
                  <w:sz w:val="20"/>
                  <w:szCs w:val="20"/>
                </w:rPr>
                <w:id w:val="1921754099"/>
                <w:placeholder>
                  <w:docPart w:val="2029900753E34A128C0F7A1593D3FE89"/>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rPr>
          <w:trHeight w:val="498"/>
        </w:trPr>
        <w:tc>
          <w:tcPr>
            <w:tcW w:w="2235" w:type="dxa"/>
            <w:vMerge/>
            <w:tcBorders>
              <w:left w:val="single" w:sz="4" w:space="0" w:color="auto"/>
              <w:right w:val="single" w:sz="4" w:space="0" w:color="auto"/>
            </w:tcBorders>
            <w:shd w:val="clear" w:color="auto" w:fill="99FF99"/>
          </w:tcPr>
          <w:p w:rsidR="00565EBB" w:rsidRPr="00D07B23" w:rsidRDefault="00565EBB" w:rsidP="00565EBB"/>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2E0139">
            <w:pPr>
              <w:pStyle w:val="Akapitzlist"/>
              <w:numPr>
                <w:ilvl w:val="2"/>
                <w:numId w:val="54"/>
              </w:numPr>
              <w:tabs>
                <w:tab w:val="left" w:pos="709"/>
              </w:tabs>
              <w:spacing w:before="60" w:after="60"/>
              <w:ind w:left="443" w:hanging="284"/>
              <w:rPr>
                <w:rFonts w:ascii="Arial" w:hAnsi="Arial" w:cs="Arial"/>
                <w:sz w:val="20"/>
                <w:szCs w:val="20"/>
              </w:rPr>
            </w:pPr>
            <w:r w:rsidRPr="00D07B23">
              <w:rPr>
                <w:rFonts w:ascii="Arial" w:hAnsi="Arial" w:cs="Arial"/>
                <w:sz w:val="20"/>
                <w:szCs w:val="20"/>
              </w:rPr>
              <w:t>przepisy służb ruchu lotniczego, które odnoszą się do operacji naziemnych;</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pPr>
            <w:sdt>
              <w:sdtPr>
                <w:rPr>
                  <w:rFonts w:ascii="Arial" w:hAnsi="Arial" w:cs="Arial"/>
                  <w:sz w:val="20"/>
                  <w:szCs w:val="20"/>
                </w:rPr>
                <w:id w:val="-962652173"/>
                <w:placeholder>
                  <w:docPart w:val="BA91BC3BB02344B4A36F59CC51953AC5"/>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rPr>
          <w:trHeight w:val="498"/>
        </w:trPr>
        <w:tc>
          <w:tcPr>
            <w:tcW w:w="2235" w:type="dxa"/>
            <w:vMerge/>
            <w:tcBorders>
              <w:left w:val="single" w:sz="4" w:space="0" w:color="auto"/>
              <w:right w:val="single" w:sz="4" w:space="0" w:color="auto"/>
            </w:tcBorders>
            <w:shd w:val="clear" w:color="auto" w:fill="99FF99"/>
          </w:tcPr>
          <w:p w:rsidR="00565EBB" w:rsidRPr="00D07B23" w:rsidRDefault="00565EBB" w:rsidP="00565EBB"/>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2E0139">
            <w:pPr>
              <w:pStyle w:val="Akapitzlist"/>
              <w:numPr>
                <w:ilvl w:val="2"/>
                <w:numId w:val="54"/>
              </w:numPr>
              <w:tabs>
                <w:tab w:val="left" w:pos="709"/>
              </w:tabs>
              <w:spacing w:before="60" w:after="60"/>
              <w:ind w:left="443" w:hanging="284"/>
              <w:rPr>
                <w:rFonts w:ascii="Arial" w:hAnsi="Arial" w:cs="Arial"/>
                <w:sz w:val="20"/>
                <w:szCs w:val="20"/>
              </w:rPr>
            </w:pPr>
            <w:r w:rsidRPr="00D07B23">
              <w:rPr>
                <w:rFonts w:ascii="Arial" w:hAnsi="Arial" w:cs="Arial"/>
                <w:sz w:val="20"/>
                <w:szCs w:val="20"/>
              </w:rPr>
              <w:t>zasady i procedury lotniskowe;</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pPr>
            <w:sdt>
              <w:sdtPr>
                <w:rPr>
                  <w:rFonts w:ascii="Arial" w:hAnsi="Arial" w:cs="Arial"/>
                  <w:sz w:val="20"/>
                  <w:szCs w:val="20"/>
                </w:rPr>
                <w:id w:val="1565147929"/>
                <w:placeholder>
                  <w:docPart w:val="0EF91270666146D5A0BBADA9961BCF00"/>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rPr>
          <w:trHeight w:val="498"/>
        </w:trPr>
        <w:tc>
          <w:tcPr>
            <w:tcW w:w="2235" w:type="dxa"/>
            <w:vMerge/>
            <w:tcBorders>
              <w:left w:val="single" w:sz="4" w:space="0" w:color="auto"/>
              <w:right w:val="single" w:sz="4" w:space="0" w:color="auto"/>
            </w:tcBorders>
            <w:shd w:val="clear" w:color="auto" w:fill="99FF99"/>
          </w:tcPr>
          <w:p w:rsidR="00565EBB" w:rsidRPr="00D07B23" w:rsidRDefault="00565EBB" w:rsidP="00565EBB"/>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2E0139">
            <w:pPr>
              <w:pStyle w:val="Akapitzlist"/>
              <w:numPr>
                <w:ilvl w:val="2"/>
                <w:numId w:val="54"/>
              </w:numPr>
              <w:tabs>
                <w:tab w:val="left" w:pos="709"/>
              </w:tabs>
              <w:spacing w:before="60" w:after="60"/>
              <w:ind w:left="443" w:hanging="284"/>
              <w:rPr>
                <w:rFonts w:ascii="Arial" w:hAnsi="Arial" w:cs="Arial"/>
                <w:sz w:val="20"/>
                <w:szCs w:val="20"/>
              </w:rPr>
            </w:pPr>
            <w:r w:rsidRPr="00D07B23">
              <w:rPr>
                <w:rFonts w:ascii="Arial" w:hAnsi="Arial" w:cs="Arial"/>
                <w:sz w:val="20"/>
                <w:szCs w:val="20"/>
              </w:rPr>
              <w:t>procedury operacji w warunkach ograniczonej widzialności; oraz</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pPr>
            <w:sdt>
              <w:sdtPr>
                <w:rPr>
                  <w:rFonts w:ascii="Arial" w:hAnsi="Arial" w:cs="Arial"/>
                  <w:sz w:val="20"/>
                  <w:szCs w:val="20"/>
                </w:rPr>
                <w:id w:val="-2028020581"/>
                <w:placeholder>
                  <w:docPart w:val="E3A4B8BBDD2B41EE9571DC745B796677"/>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rPr>
          <w:trHeight w:val="498"/>
        </w:trPr>
        <w:tc>
          <w:tcPr>
            <w:tcW w:w="2235" w:type="dxa"/>
            <w:vMerge/>
            <w:tcBorders>
              <w:left w:val="single" w:sz="4" w:space="0" w:color="auto"/>
              <w:bottom w:val="single" w:sz="4" w:space="0" w:color="auto"/>
              <w:right w:val="single" w:sz="4" w:space="0" w:color="auto"/>
            </w:tcBorders>
            <w:shd w:val="clear" w:color="auto" w:fill="99FF99"/>
          </w:tcPr>
          <w:p w:rsidR="00565EBB" w:rsidRPr="00D07B23" w:rsidRDefault="00565EBB" w:rsidP="00565EBB"/>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2E0139">
            <w:pPr>
              <w:pStyle w:val="Akapitzlist"/>
              <w:numPr>
                <w:ilvl w:val="2"/>
                <w:numId w:val="54"/>
              </w:numPr>
              <w:tabs>
                <w:tab w:val="left" w:pos="709"/>
              </w:tabs>
              <w:spacing w:before="60" w:after="60"/>
              <w:ind w:left="443" w:hanging="284"/>
              <w:rPr>
                <w:rFonts w:ascii="Arial" w:hAnsi="Arial" w:cs="Arial"/>
                <w:sz w:val="20"/>
                <w:szCs w:val="20"/>
              </w:rPr>
            </w:pPr>
            <w:r w:rsidRPr="00D07B23">
              <w:rPr>
                <w:rFonts w:ascii="Arial" w:hAnsi="Arial" w:cs="Arial"/>
                <w:sz w:val="20"/>
                <w:szCs w:val="20"/>
              </w:rPr>
              <w:t>funkcje specjalistyczne, zgodnie z potrzebami, na przykład ratownictwo i gaszenie pożarów.</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pPr>
            <w:sdt>
              <w:sdtPr>
                <w:rPr>
                  <w:rFonts w:ascii="Arial" w:hAnsi="Arial" w:cs="Arial"/>
                  <w:sz w:val="20"/>
                  <w:szCs w:val="20"/>
                </w:rPr>
                <w:id w:val="-1896039731"/>
                <w:placeholder>
                  <w:docPart w:val="42C7FCFA62D74E528DCDEBF477DC6F4A"/>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564DFE">
        <w:trPr>
          <w:trHeight w:val="1017"/>
        </w:trPr>
        <w:tc>
          <w:tcPr>
            <w:tcW w:w="223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565EBB" w:rsidRPr="00D07B23" w:rsidRDefault="00565EBB" w:rsidP="00565EBB">
            <w:pPr>
              <w:spacing w:before="120" w:after="120"/>
              <w:rPr>
                <w:rFonts w:ascii="Arial" w:hAnsi="Arial" w:cs="Arial"/>
                <w:b/>
                <w:sz w:val="20"/>
                <w:szCs w:val="20"/>
              </w:rPr>
            </w:pPr>
            <w:r w:rsidRPr="00D07B23">
              <w:rPr>
                <w:rFonts w:ascii="Arial" w:hAnsi="Arial" w:cs="Arial"/>
                <w:b/>
                <w:bCs/>
                <w:sz w:val="20"/>
                <w:szCs w:val="20"/>
              </w:rPr>
              <w:t>ADR.OPS.B.030 System kierowania i kontroli ruchu naziemnego</w:t>
            </w:r>
          </w:p>
        </w:tc>
        <w:tc>
          <w:tcPr>
            <w:tcW w:w="60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Operator lotniska zapewnia działanie lotniskowego systemu kierowania i kontroli ruchu naziemnego.</w:t>
            </w:r>
          </w:p>
        </w:tc>
        <w:tc>
          <w:tcPr>
            <w:tcW w:w="1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506513958"/>
                <w:placeholder>
                  <w:docPart w:val="2869594551214EA09032F3D9EBCE1289"/>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0D24C4">
        <w:tc>
          <w:tcPr>
            <w:tcW w:w="2235" w:type="dxa"/>
            <w:vMerge w:val="restart"/>
            <w:tcBorders>
              <w:top w:val="single" w:sz="4" w:space="0" w:color="auto"/>
              <w:left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ind w:left="0" w:firstLine="0"/>
              <w:outlineLvl w:val="2"/>
              <w:rPr>
                <w:rFonts w:ascii="Arial" w:hAnsi="Arial" w:cs="Arial"/>
                <w:b w:val="0"/>
                <w:sz w:val="20"/>
                <w:szCs w:val="20"/>
              </w:rPr>
            </w:pPr>
            <w:bookmarkStart w:id="44" w:name="_Toc455572427"/>
            <w:r w:rsidRPr="00D07B23">
              <w:rPr>
                <w:rFonts w:ascii="Arial" w:hAnsi="Arial" w:cs="Arial"/>
                <w:b w:val="0"/>
                <w:sz w:val="20"/>
                <w:szCs w:val="20"/>
              </w:rPr>
              <w:t>AMC1 ADR.OPS.B.030    System kierowania i kontroli ruchu naziemnego</w:t>
            </w:r>
            <w:bookmarkEnd w:id="44"/>
          </w:p>
          <w:p w:rsidR="00565EBB" w:rsidRPr="00D07B23" w:rsidRDefault="00565EBB" w:rsidP="00565EB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INFORMACJE OGÓLNE</w:t>
            </w:r>
          </w:p>
          <w:p w:rsidR="00565EBB" w:rsidRPr="00D07B23" w:rsidRDefault="00565EBB" w:rsidP="002E0139">
            <w:pPr>
              <w:pStyle w:val="Akapitzlist"/>
              <w:numPr>
                <w:ilvl w:val="0"/>
                <w:numId w:val="55"/>
              </w:numPr>
              <w:tabs>
                <w:tab w:val="left" w:pos="300"/>
              </w:tabs>
              <w:spacing w:before="120" w:after="120"/>
              <w:ind w:left="301" w:hanging="284"/>
              <w:contextualSpacing w:val="0"/>
              <w:rPr>
                <w:rFonts w:ascii="Arial" w:hAnsi="Arial" w:cs="Arial"/>
                <w:sz w:val="20"/>
                <w:szCs w:val="20"/>
              </w:rPr>
            </w:pPr>
            <w:r w:rsidRPr="00D07B23">
              <w:rPr>
                <w:rFonts w:ascii="Arial" w:hAnsi="Arial" w:cs="Arial"/>
                <w:sz w:val="20"/>
                <w:szCs w:val="20"/>
              </w:rPr>
              <w:t>System kierowania i kontroli ruchu naziemnego powinien uwzględniać:</w:t>
            </w:r>
          </w:p>
          <w:p w:rsidR="00565EBB" w:rsidRPr="00D07B23" w:rsidRDefault="00565EBB" w:rsidP="002E0139">
            <w:pPr>
              <w:pStyle w:val="Akapitzlist"/>
              <w:numPr>
                <w:ilvl w:val="1"/>
                <w:numId w:val="56"/>
              </w:numPr>
              <w:tabs>
                <w:tab w:val="left" w:pos="725"/>
                <w:tab w:val="left" w:pos="1134"/>
              </w:tabs>
              <w:spacing w:before="120" w:after="120"/>
              <w:ind w:left="725" w:hanging="284"/>
              <w:rPr>
                <w:rFonts w:ascii="Arial" w:hAnsi="Arial" w:cs="Arial"/>
                <w:sz w:val="20"/>
                <w:szCs w:val="20"/>
              </w:rPr>
            </w:pPr>
            <w:r w:rsidRPr="00D07B23">
              <w:rPr>
                <w:rFonts w:ascii="Arial" w:hAnsi="Arial" w:cs="Arial"/>
                <w:sz w:val="20"/>
                <w:szCs w:val="20"/>
              </w:rPr>
              <w:t>natężenie ruchu lotniczego;</w:t>
            </w:r>
          </w:p>
          <w:p w:rsidR="00565EBB" w:rsidRPr="00D07B23" w:rsidRDefault="00565EBB" w:rsidP="002E0139">
            <w:pPr>
              <w:pStyle w:val="Akapitzlist"/>
              <w:numPr>
                <w:ilvl w:val="1"/>
                <w:numId w:val="56"/>
              </w:numPr>
              <w:tabs>
                <w:tab w:val="left" w:pos="725"/>
                <w:tab w:val="left" w:pos="1134"/>
              </w:tabs>
              <w:spacing w:before="120" w:after="120"/>
              <w:ind w:left="725" w:hanging="284"/>
              <w:rPr>
                <w:rFonts w:ascii="Arial" w:hAnsi="Arial" w:cs="Arial"/>
                <w:sz w:val="20"/>
                <w:szCs w:val="20"/>
              </w:rPr>
            </w:pPr>
            <w:r w:rsidRPr="00D07B23">
              <w:rPr>
                <w:rFonts w:ascii="Arial" w:hAnsi="Arial" w:cs="Arial"/>
                <w:sz w:val="20"/>
                <w:szCs w:val="20"/>
              </w:rPr>
              <w:t>warunki widzialności, w jakich wykonywane będą operacje;</w:t>
            </w:r>
          </w:p>
          <w:p w:rsidR="00565EBB" w:rsidRPr="00D07B23" w:rsidRDefault="00565EBB" w:rsidP="002E0139">
            <w:pPr>
              <w:pStyle w:val="Akapitzlist"/>
              <w:numPr>
                <w:ilvl w:val="1"/>
                <w:numId w:val="56"/>
              </w:numPr>
              <w:tabs>
                <w:tab w:val="left" w:pos="725"/>
                <w:tab w:val="left" w:pos="1134"/>
              </w:tabs>
              <w:spacing w:before="120" w:after="120"/>
              <w:ind w:left="725" w:hanging="284"/>
              <w:rPr>
                <w:rFonts w:ascii="Arial" w:hAnsi="Arial" w:cs="Arial"/>
                <w:sz w:val="20"/>
                <w:szCs w:val="20"/>
              </w:rPr>
            </w:pPr>
            <w:r w:rsidRPr="00D07B23">
              <w:rPr>
                <w:rFonts w:ascii="Arial" w:hAnsi="Arial" w:cs="Arial"/>
                <w:sz w:val="20"/>
                <w:szCs w:val="20"/>
              </w:rPr>
              <w:t>wymagania związane z zapewnieniem orientacji pilotów;</w:t>
            </w:r>
          </w:p>
          <w:p w:rsidR="00565EBB" w:rsidRPr="00D07B23" w:rsidRDefault="00565EBB" w:rsidP="002E0139">
            <w:pPr>
              <w:pStyle w:val="Akapitzlist"/>
              <w:numPr>
                <w:ilvl w:val="1"/>
                <w:numId w:val="56"/>
              </w:numPr>
              <w:tabs>
                <w:tab w:val="left" w:pos="725"/>
                <w:tab w:val="left" w:pos="1134"/>
              </w:tabs>
              <w:spacing w:before="120" w:after="120"/>
              <w:ind w:left="725" w:hanging="284"/>
              <w:rPr>
                <w:rFonts w:ascii="Arial" w:hAnsi="Arial" w:cs="Arial"/>
                <w:sz w:val="20"/>
                <w:szCs w:val="20"/>
              </w:rPr>
            </w:pPr>
            <w:r w:rsidRPr="00D07B23">
              <w:rPr>
                <w:rFonts w:ascii="Arial" w:hAnsi="Arial" w:cs="Arial"/>
                <w:sz w:val="20"/>
                <w:szCs w:val="20"/>
              </w:rPr>
              <w:t>złożoność układu lotniska; oraz</w:t>
            </w:r>
          </w:p>
          <w:p w:rsidR="00565EBB" w:rsidRPr="00D07B23" w:rsidRDefault="00565EBB" w:rsidP="002E0139">
            <w:pPr>
              <w:pStyle w:val="Akapitzlist"/>
              <w:numPr>
                <w:ilvl w:val="1"/>
                <w:numId w:val="56"/>
              </w:numPr>
              <w:tabs>
                <w:tab w:val="left" w:pos="725"/>
                <w:tab w:val="left" w:pos="1134"/>
              </w:tabs>
              <w:spacing w:before="120" w:after="120"/>
              <w:ind w:left="725" w:hanging="284"/>
              <w:rPr>
                <w:rFonts w:ascii="Arial" w:hAnsi="Arial" w:cs="Arial"/>
                <w:sz w:val="20"/>
                <w:szCs w:val="20"/>
              </w:rPr>
            </w:pPr>
            <w:r w:rsidRPr="00D07B23">
              <w:rPr>
                <w:rFonts w:ascii="Arial" w:hAnsi="Arial" w:cs="Arial"/>
                <w:sz w:val="20"/>
                <w:szCs w:val="20"/>
              </w:rPr>
              <w:t xml:space="preserve">ruch pojazdów. </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894119864"/>
                <w:placeholder>
                  <w:docPart w:val="EF65655351094FB18CABF306D1E44EB3"/>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2E0139">
            <w:pPr>
              <w:pStyle w:val="Akapitzlist"/>
              <w:numPr>
                <w:ilvl w:val="0"/>
                <w:numId w:val="55"/>
              </w:numPr>
              <w:tabs>
                <w:tab w:val="left" w:pos="300"/>
              </w:tabs>
              <w:spacing w:before="120" w:after="120"/>
              <w:ind w:left="300" w:hanging="284"/>
              <w:rPr>
                <w:rFonts w:ascii="Arial" w:hAnsi="Arial" w:cs="Arial"/>
                <w:sz w:val="20"/>
                <w:szCs w:val="20"/>
              </w:rPr>
            </w:pPr>
            <w:r w:rsidRPr="00D07B23">
              <w:rPr>
                <w:rFonts w:ascii="Arial" w:hAnsi="Arial" w:cs="Arial"/>
                <w:sz w:val="20"/>
                <w:szCs w:val="20"/>
              </w:rPr>
              <w:t xml:space="preserve">System kierowania i kontroli ruchu naziemnego powinien być zaprojektowany tak, aby pomóc w zapobieganiu nieumyślnemu wtargnięciu statku powietrznego lub pojazdu na drogę startową będącą w użyciu; </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665279980"/>
                <w:placeholder>
                  <w:docPart w:val="A3F6898C795C4596A278D79538BEA3E7"/>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497833" w:rsidRDefault="00565EBB" w:rsidP="002E0139">
            <w:pPr>
              <w:pStyle w:val="Akapitzlist"/>
              <w:numPr>
                <w:ilvl w:val="0"/>
                <w:numId w:val="55"/>
              </w:numPr>
              <w:tabs>
                <w:tab w:val="left" w:pos="300"/>
              </w:tabs>
              <w:spacing w:before="120" w:after="120"/>
              <w:ind w:left="300" w:hanging="284"/>
              <w:rPr>
                <w:rFonts w:ascii="Arial" w:hAnsi="Arial" w:cs="Arial"/>
                <w:sz w:val="20"/>
                <w:szCs w:val="20"/>
              </w:rPr>
            </w:pPr>
            <w:r w:rsidRPr="00D07B23">
              <w:rPr>
                <w:rFonts w:ascii="Arial" w:hAnsi="Arial" w:cs="Arial"/>
                <w:sz w:val="20"/>
                <w:szCs w:val="20"/>
              </w:rPr>
              <w:t xml:space="preserve">System powinien być zaprojektowany tak, aby pomóc w zapobieganiu kolizjom statków powietrznych oraz statków powietrznych i pojazdów lub obiektów, na każdej części pola </w:t>
            </w:r>
            <w:r w:rsidRPr="00D07B23">
              <w:rPr>
                <w:rFonts w:ascii="Arial" w:hAnsi="Arial" w:cs="Arial"/>
                <w:sz w:val="20"/>
                <w:szCs w:val="20"/>
              </w:rPr>
              <w:lastRenderedPageBreak/>
              <w:t>ruchu naziemnego.</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530021306"/>
                <w:placeholder>
                  <w:docPart w:val="CFDAC1C866F44150899E7B70885FD584"/>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2E0139">
            <w:pPr>
              <w:pStyle w:val="Akapitzlist"/>
              <w:numPr>
                <w:ilvl w:val="0"/>
                <w:numId w:val="55"/>
              </w:numPr>
              <w:tabs>
                <w:tab w:val="left" w:pos="300"/>
              </w:tabs>
              <w:spacing w:before="120" w:after="120"/>
              <w:ind w:left="301" w:hanging="284"/>
              <w:contextualSpacing w:val="0"/>
              <w:rPr>
                <w:rFonts w:ascii="Arial" w:hAnsi="Arial" w:cs="Arial"/>
                <w:sz w:val="20"/>
                <w:szCs w:val="20"/>
              </w:rPr>
            </w:pPr>
            <w:r w:rsidRPr="00D07B23">
              <w:rPr>
                <w:rFonts w:ascii="Arial" w:hAnsi="Arial" w:cs="Arial"/>
                <w:sz w:val="20"/>
                <w:szCs w:val="20"/>
              </w:rPr>
              <w:t>Jeżeli system kierowania i kontroli ruchu naziemnego jest zapewniany przez selektywne przełączania poprzeczek zatrzymania i świateł linii środkowej drogi kołowania, to powinny być spełnione następujące wymagania:</w:t>
            </w:r>
          </w:p>
          <w:p w:rsidR="00565EBB" w:rsidRPr="00D07B23" w:rsidRDefault="00565EBB" w:rsidP="002E0139">
            <w:pPr>
              <w:pStyle w:val="Akapitzlist"/>
              <w:numPr>
                <w:ilvl w:val="1"/>
                <w:numId w:val="57"/>
              </w:numPr>
              <w:tabs>
                <w:tab w:val="left" w:pos="300"/>
                <w:tab w:val="left" w:pos="1134"/>
              </w:tabs>
              <w:spacing w:before="120" w:after="120"/>
              <w:ind w:left="725" w:hanging="284"/>
              <w:rPr>
                <w:rFonts w:ascii="Arial" w:hAnsi="Arial" w:cs="Arial"/>
                <w:sz w:val="20"/>
                <w:szCs w:val="20"/>
              </w:rPr>
            </w:pPr>
            <w:r w:rsidRPr="00D07B23">
              <w:rPr>
                <w:rFonts w:ascii="Arial" w:hAnsi="Arial" w:cs="Arial"/>
                <w:sz w:val="20"/>
                <w:szCs w:val="20"/>
              </w:rPr>
              <w:t>trasy kołowania, które są wskazane przez podświetlenie świateł linii środkowej drogi kołowania powinny mieć możliwość oznaczenia ich zakończenia za pomocą podświetlonej poprzeczki zatrzymania;</w:t>
            </w:r>
          </w:p>
          <w:p w:rsidR="00565EBB" w:rsidRPr="00D07B23" w:rsidRDefault="00565EBB" w:rsidP="002E0139">
            <w:pPr>
              <w:pStyle w:val="Akapitzlist"/>
              <w:numPr>
                <w:ilvl w:val="1"/>
                <w:numId w:val="57"/>
              </w:numPr>
              <w:tabs>
                <w:tab w:val="left" w:pos="300"/>
                <w:tab w:val="left" w:pos="1134"/>
              </w:tabs>
              <w:spacing w:before="120" w:after="120"/>
              <w:ind w:left="725" w:hanging="284"/>
              <w:rPr>
                <w:rFonts w:ascii="Arial" w:hAnsi="Arial" w:cs="Arial"/>
                <w:sz w:val="20"/>
                <w:szCs w:val="20"/>
              </w:rPr>
            </w:pPr>
            <w:r w:rsidRPr="00D07B23">
              <w:rPr>
                <w:rFonts w:ascii="Arial" w:hAnsi="Arial" w:cs="Arial"/>
                <w:sz w:val="20"/>
                <w:szCs w:val="20"/>
              </w:rPr>
              <w:t>układy sterowania powinny być tak zaprojektowane, że gdy poprzeczka zatrzymania znajdująca się przed statkiem powietrznym jest podświetlona, to odpowiedni odcinek świateł linii środkowej drogi kołowania poza nią jest wyłączony; oraz</w:t>
            </w:r>
          </w:p>
          <w:p w:rsidR="00565EBB" w:rsidRPr="00497833" w:rsidRDefault="00565EBB" w:rsidP="002E0139">
            <w:pPr>
              <w:pStyle w:val="Akapitzlist"/>
              <w:numPr>
                <w:ilvl w:val="1"/>
                <w:numId w:val="57"/>
              </w:numPr>
              <w:tabs>
                <w:tab w:val="left" w:pos="300"/>
                <w:tab w:val="left" w:pos="1134"/>
              </w:tabs>
              <w:spacing w:before="120" w:after="120"/>
              <w:ind w:left="725" w:hanging="284"/>
              <w:rPr>
                <w:rFonts w:ascii="Arial" w:hAnsi="Arial" w:cs="Arial"/>
                <w:sz w:val="20"/>
                <w:szCs w:val="20"/>
              </w:rPr>
            </w:pPr>
            <w:r w:rsidRPr="00D07B23">
              <w:rPr>
                <w:rFonts w:ascii="Arial" w:hAnsi="Arial" w:cs="Arial"/>
                <w:sz w:val="20"/>
                <w:szCs w:val="20"/>
              </w:rPr>
              <w:t>światła linii środkowej drogi kołowania są aktywowane przed statkiem powietrznym, gdy poprzeczka zatrzymania jest wyłączona.</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924343825"/>
                <w:placeholder>
                  <w:docPart w:val="7830F6222B8F48C693AA95216F32DB2D"/>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bottom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497833" w:rsidRDefault="00565EBB" w:rsidP="002E0139">
            <w:pPr>
              <w:pStyle w:val="Akapitzlist"/>
              <w:numPr>
                <w:ilvl w:val="0"/>
                <w:numId w:val="55"/>
              </w:numPr>
              <w:tabs>
                <w:tab w:val="left" w:pos="300"/>
              </w:tabs>
              <w:spacing w:before="120" w:after="120"/>
              <w:ind w:left="300" w:hanging="284"/>
              <w:rPr>
                <w:rFonts w:ascii="Arial" w:hAnsi="Arial" w:cs="Arial"/>
                <w:sz w:val="20"/>
                <w:szCs w:val="20"/>
              </w:rPr>
            </w:pPr>
            <w:r w:rsidRPr="00D07B23">
              <w:rPr>
                <w:rFonts w:ascii="Arial" w:hAnsi="Arial" w:cs="Arial"/>
                <w:sz w:val="20"/>
                <w:szCs w:val="20"/>
              </w:rPr>
              <w:t>Operator lotniska powinien rozwijać procedury systemu kierowania i kontroli ruchu naziemnego we współpracy z instytucją zapewniającą służby ruchu lotniczego na lotnisku.</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343514921"/>
                <w:placeholder>
                  <w:docPart w:val="4D3A30580A2B44C0ABAFDD0077607732"/>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564DFE">
        <w:trPr>
          <w:trHeight w:val="891"/>
        </w:trPr>
        <w:tc>
          <w:tcPr>
            <w:tcW w:w="2235" w:type="dxa"/>
            <w:tcBorders>
              <w:top w:val="single" w:sz="4" w:space="0" w:color="auto"/>
              <w:left w:val="single" w:sz="4" w:space="0" w:color="auto"/>
              <w:bottom w:val="single" w:sz="4" w:space="0" w:color="auto"/>
              <w:right w:val="single" w:sz="4" w:space="0" w:color="auto"/>
            </w:tcBorders>
            <w:shd w:val="clear" w:color="auto" w:fill="66FF66"/>
            <w:hideMark/>
          </w:tcPr>
          <w:p w:rsidR="00565EBB" w:rsidRPr="00D07B23" w:rsidRDefault="00565EBB" w:rsidP="00565EBB">
            <w:pPr>
              <w:spacing w:before="120" w:after="120"/>
              <w:rPr>
                <w:rFonts w:ascii="Arial" w:hAnsi="Arial" w:cs="Arial"/>
                <w:b/>
                <w:sz w:val="20"/>
                <w:szCs w:val="20"/>
              </w:rPr>
            </w:pPr>
            <w:r w:rsidRPr="00D07B23">
              <w:rPr>
                <w:rFonts w:ascii="Arial" w:hAnsi="Arial" w:cs="Arial"/>
                <w:b/>
                <w:bCs/>
                <w:sz w:val="20"/>
                <w:szCs w:val="20"/>
              </w:rPr>
              <w:t>ADR.OPS.B.035 Operacje w warunkach zimowych</w:t>
            </w: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hideMark/>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Operator lotniska zapewnia ustanowienie i wdrożenie środków i procedur gwarantujących bezpieczeństwo użytkowania lotniska w warunkach zimowych.</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712608951"/>
                <w:placeholder>
                  <w:docPart w:val="861F925B0C6F40EE960E121FABE8F9DC"/>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497833">
        <w:trPr>
          <w:trHeight w:val="2802"/>
        </w:trPr>
        <w:tc>
          <w:tcPr>
            <w:tcW w:w="2235" w:type="dxa"/>
            <w:vMerge w:val="restart"/>
            <w:tcBorders>
              <w:top w:val="single" w:sz="4" w:space="0" w:color="auto"/>
              <w:left w:val="single" w:sz="4" w:space="0" w:color="auto"/>
              <w:right w:val="single" w:sz="4" w:space="0" w:color="auto"/>
            </w:tcBorders>
            <w:shd w:val="clear" w:color="auto" w:fill="99FF99"/>
          </w:tcPr>
          <w:p w:rsidR="00565EBB" w:rsidRPr="00D07B23" w:rsidRDefault="00565EBB" w:rsidP="00565EBB">
            <w:pPr>
              <w:pStyle w:val="Nagwek3"/>
              <w:tabs>
                <w:tab w:val="left" w:pos="0"/>
              </w:tabs>
              <w:ind w:left="0" w:firstLine="0"/>
              <w:outlineLvl w:val="2"/>
              <w:rPr>
                <w:rFonts w:ascii="Arial" w:hAnsi="Arial" w:cs="Arial"/>
                <w:b w:val="0"/>
                <w:sz w:val="20"/>
                <w:szCs w:val="20"/>
              </w:rPr>
            </w:pPr>
            <w:bookmarkStart w:id="45" w:name="_Toc455572428"/>
            <w:r w:rsidRPr="00D07B23">
              <w:rPr>
                <w:rFonts w:ascii="Arial" w:hAnsi="Arial" w:cs="Arial"/>
                <w:b w:val="0"/>
                <w:sz w:val="20"/>
                <w:szCs w:val="20"/>
              </w:rPr>
              <w:t>AMC1 ADR.OPS.B.035    Operacje w warunkach zimowych</w:t>
            </w:r>
            <w:bookmarkEnd w:id="45"/>
          </w:p>
          <w:p w:rsidR="00565EBB" w:rsidRPr="00D07B23" w:rsidRDefault="00565EBB" w:rsidP="00565EB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INFORMACJE OGÓLNE</w:t>
            </w:r>
          </w:p>
          <w:p w:rsidR="00565EBB" w:rsidRPr="00497833" w:rsidRDefault="00565EBB" w:rsidP="002E0139">
            <w:pPr>
              <w:pStyle w:val="Akapitzlist"/>
              <w:numPr>
                <w:ilvl w:val="0"/>
                <w:numId w:val="58"/>
              </w:numPr>
              <w:tabs>
                <w:tab w:val="left" w:pos="300"/>
              </w:tabs>
              <w:spacing w:before="120" w:after="120"/>
              <w:ind w:left="300" w:hanging="284"/>
              <w:rPr>
                <w:rFonts w:ascii="Arial" w:hAnsi="Arial" w:cs="Arial"/>
                <w:sz w:val="20"/>
                <w:szCs w:val="20"/>
              </w:rPr>
            </w:pPr>
            <w:r w:rsidRPr="00D07B23">
              <w:rPr>
                <w:rFonts w:ascii="Arial" w:hAnsi="Arial" w:cs="Arial"/>
                <w:sz w:val="20"/>
                <w:szCs w:val="20"/>
              </w:rPr>
              <w:t>Operator lotniska powinien, we współpracy z instytucją zapewniającą służby ruchu lotniczego i innymi zainteresowanymi stronami, przygotować procedury utrzymania zimowego lotniska (plan odśnieżania lotniska). Procedury powinny zawierać wymagania dotyczące inspekcji, kryteria i priorytety odśnieżania, kryteria przygotowania powierzchni operacyjnych, wymagania dotyczące oznakowania zaśnieżonych powierzchni operacyjnych i metody oceny oraz zgłaszania informacji o warunkach powierzchni. Kryteria określone w procedurach utrzymania zimowego lotniska powinny być kryteriami minimalnymi dla utrzymania bezpieczeństwa operacji lotniskowych, w tym kryteria zawieszania operacji na drodze startowej.</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850517297"/>
                <w:placeholder>
                  <w:docPart w:val="865DDC7E2CF9406383163649E2E300B9"/>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rPr>
          <w:trHeight w:val="698"/>
        </w:trPr>
        <w:tc>
          <w:tcPr>
            <w:tcW w:w="2235" w:type="dxa"/>
            <w:vMerge/>
            <w:tcBorders>
              <w:left w:val="single" w:sz="4" w:space="0" w:color="auto"/>
              <w:right w:val="single" w:sz="4" w:space="0" w:color="auto"/>
            </w:tcBorders>
            <w:shd w:val="clear" w:color="auto" w:fill="99FF99"/>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497833" w:rsidRDefault="00565EBB" w:rsidP="002E0139">
            <w:pPr>
              <w:pStyle w:val="Akapitzlist"/>
              <w:numPr>
                <w:ilvl w:val="0"/>
                <w:numId w:val="58"/>
              </w:numPr>
              <w:tabs>
                <w:tab w:val="left" w:pos="300"/>
              </w:tabs>
              <w:spacing w:before="120" w:after="120"/>
              <w:ind w:left="300" w:hanging="284"/>
              <w:rPr>
                <w:rFonts w:ascii="Arial" w:hAnsi="Arial" w:cs="Arial"/>
                <w:sz w:val="20"/>
                <w:szCs w:val="20"/>
              </w:rPr>
            </w:pPr>
            <w:r w:rsidRPr="00D07B23">
              <w:rPr>
                <w:rFonts w:ascii="Arial" w:hAnsi="Arial" w:cs="Arial"/>
                <w:sz w:val="20"/>
                <w:szCs w:val="20"/>
              </w:rPr>
              <w:t>Operator lotniska powinien zapewniać, że ​​śnieg, błoto pośniegowe, lód, stojąca woda, i inne zanieczyszczenia są usuwane z powierzchni nawierzchni sztucznej drogi startowej, tak szybko i całkowicie, jak to możliwe, aby zminimalizować ich nagromadzanie.</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766375481"/>
                <w:placeholder>
                  <w:docPart w:val="6FA289B061ED459DBA5E335177BAB6C7"/>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rPr>
          <w:trHeight w:val="698"/>
        </w:trPr>
        <w:tc>
          <w:tcPr>
            <w:tcW w:w="2235" w:type="dxa"/>
            <w:vMerge/>
            <w:tcBorders>
              <w:left w:val="single" w:sz="4" w:space="0" w:color="auto"/>
              <w:bottom w:val="single" w:sz="4" w:space="0" w:color="auto"/>
              <w:right w:val="single" w:sz="4" w:space="0" w:color="auto"/>
            </w:tcBorders>
            <w:shd w:val="clear" w:color="auto" w:fill="99FF99"/>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2E0139">
            <w:pPr>
              <w:pStyle w:val="Akapitzlist"/>
              <w:numPr>
                <w:ilvl w:val="0"/>
                <w:numId w:val="58"/>
              </w:numPr>
              <w:tabs>
                <w:tab w:val="left" w:pos="300"/>
              </w:tabs>
              <w:spacing w:before="120" w:after="120"/>
              <w:ind w:left="300" w:hanging="284"/>
              <w:rPr>
                <w:rFonts w:ascii="Arial" w:hAnsi="Arial" w:cs="Arial"/>
                <w:sz w:val="20"/>
                <w:szCs w:val="20"/>
              </w:rPr>
            </w:pPr>
            <w:r w:rsidRPr="00D07B23">
              <w:rPr>
                <w:rFonts w:ascii="Arial" w:hAnsi="Arial" w:cs="Arial"/>
                <w:sz w:val="20"/>
                <w:szCs w:val="20"/>
              </w:rPr>
              <w:t xml:space="preserve">Operator lotniska, w przypadku stosowania środków chemicznych do usuwania śniegu, błota pośniegowego, lodu i innych zanieczyszczeń z powierzchni operacyjnych, powinien w wystarczającym stopniu, unikać szkodliwego wpływu na środowisko naturalne, statki powietrzne lub nawierzchnie </w:t>
            </w:r>
            <w:r w:rsidRPr="00D07B23">
              <w:rPr>
                <w:rFonts w:ascii="Arial" w:hAnsi="Arial" w:cs="Arial"/>
                <w:sz w:val="20"/>
                <w:szCs w:val="20"/>
              </w:rPr>
              <w:lastRenderedPageBreak/>
              <w:t>sztuczne.</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973475971"/>
                <w:placeholder>
                  <w:docPart w:val="8B1284EC65AC4ADEA7500506C300032B"/>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564DFE">
        <w:trPr>
          <w:trHeight w:val="881"/>
        </w:trPr>
        <w:tc>
          <w:tcPr>
            <w:tcW w:w="223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565EBB" w:rsidRPr="00D07B23" w:rsidRDefault="00565EBB" w:rsidP="00565EBB">
            <w:pPr>
              <w:spacing w:before="120" w:after="120"/>
              <w:rPr>
                <w:rFonts w:ascii="Arial" w:hAnsi="Arial" w:cs="Arial"/>
                <w:b/>
                <w:sz w:val="20"/>
                <w:szCs w:val="20"/>
              </w:rPr>
            </w:pPr>
            <w:r w:rsidRPr="00D07B23">
              <w:rPr>
                <w:rFonts w:ascii="Arial" w:hAnsi="Arial" w:cs="Arial"/>
                <w:b/>
                <w:bCs/>
                <w:sz w:val="20"/>
                <w:szCs w:val="20"/>
              </w:rPr>
              <w:lastRenderedPageBreak/>
              <w:t>ADR.OPS.B.040 Operacje nocne</w:t>
            </w:r>
          </w:p>
        </w:tc>
        <w:tc>
          <w:tcPr>
            <w:tcW w:w="60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Operator lotniska zapewnia ustanowienie i wdrożenie środków i procedur gwarantujących bezpieczeństwo użytkowania lotniska podczas operacji nocnych.</w:t>
            </w:r>
          </w:p>
        </w:tc>
        <w:tc>
          <w:tcPr>
            <w:tcW w:w="1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157491993"/>
                <w:placeholder>
                  <w:docPart w:val="9F39C0B1CDA34B8A92F05D5250020B33"/>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564DFE">
        <w:trPr>
          <w:trHeight w:val="2113"/>
        </w:trPr>
        <w:tc>
          <w:tcPr>
            <w:tcW w:w="22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65EBB" w:rsidRPr="00D07B23" w:rsidRDefault="00565EBB" w:rsidP="00565EBB">
            <w:pPr>
              <w:spacing w:before="120" w:after="120"/>
              <w:rPr>
                <w:rFonts w:ascii="Arial" w:hAnsi="Arial" w:cs="Arial"/>
                <w:b/>
                <w:sz w:val="20"/>
                <w:szCs w:val="20"/>
              </w:rPr>
            </w:pPr>
            <w:r w:rsidRPr="00D07B23">
              <w:rPr>
                <w:rFonts w:ascii="Arial" w:hAnsi="Arial" w:cs="Arial"/>
                <w:sz w:val="20"/>
                <w:szCs w:val="20"/>
              </w:rPr>
              <w:t>AMC1 ADR.OPS.B.040    Operacje nocne</w:t>
            </w: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INFORMACJE OGÓLNE</w:t>
            </w:r>
          </w:p>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Operator lotniska, w przypadku lotnisk użytkowanych w nocy, powinien, we współpracy z instytucją zapewniającą służby ruchu lotniczego, upewnić się, że zainstalowane, użytkowane i utrzymywane pomoce wzrokowe umożliwiają bezpieczne wykonywanie operacji statków powietrznych.</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73782811"/>
                <w:placeholder>
                  <w:docPart w:val="07C6C06E6D554CEE906759217F6533BB"/>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96764C">
        <w:trPr>
          <w:trHeight w:val="893"/>
        </w:trPr>
        <w:tc>
          <w:tcPr>
            <w:tcW w:w="2235" w:type="dxa"/>
            <w:vMerge w:val="restart"/>
            <w:tcBorders>
              <w:top w:val="single" w:sz="4" w:space="0" w:color="auto"/>
              <w:left w:val="single" w:sz="4" w:space="0" w:color="auto"/>
              <w:right w:val="single" w:sz="4" w:space="0" w:color="auto"/>
            </w:tcBorders>
            <w:shd w:val="clear" w:color="auto" w:fill="66FF66"/>
            <w:hideMark/>
          </w:tcPr>
          <w:p w:rsidR="00565EBB" w:rsidRPr="00D07B23" w:rsidRDefault="00565EBB" w:rsidP="00565EBB">
            <w:pPr>
              <w:spacing w:before="120" w:after="120"/>
              <w:rPr>
                <w:rFonts w:ascii="Arial" w:hAnsi="Arial" w:cs="Arial"/>
                <w:b/>
                <w:sz w:val="20"/>
                <w:szCs w:val="20"/>
              </w:rPr>
            </w:pPr>
            <w:r w:rsidRPr="00D07B23">
              <w:rPr>
                <w:rFonts w:ascii="Arial" w:hAnsi="Arial" w:cs="Arial"/>
                <w:b/>
                <w:bCs/>
                <w:sz w:val="20"/>
                <w:szCs w:val="20"/>
              </w:rPr>
              <w:t>ADR.OPS.B.045 Operacje przy ograniczonej widzialności</w:t>
            </w: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hideMark/>
          </w:tcPr>
          <w:p w:rsidR="00565EBB" w:rsidRPr="00D07B23" w:rsidRDefault="00565EBB" w:rsidP="002E0139">
            <w:pPr>
              <w:pStyle w:val="CM4"/>
              <w:numPr>
                <w:ilvl w:val="0"/>
                <w:numId w:val="59"/>
              </w:numPr>
              <w:spacing w:before="120" w:after="120"/>
              <w:ind w:left="300" w:hanging="284"/>
              <w:rPr>
                <w:rFonts w:ascii="Arial" w:hAnsi="Arial" w:cs="Arial"/>
                <w:sz w:val="20"/>
                <w:szCs w:val="20"/>
              </w:rPr>
            </w:pPr>
            <w:r w:rsidRPr="00D07B23">
              <w:rPr>
                <w:rFonts w:ascii="Arial" w:hAnsi="Arial" w:cs="Arial"/>
                <w:sz w:val="20"/>
                <w:szCs w:val="20"/>
              </w:rPr>
              <w:t xml:space="preserve">Operator lotniska zapewnia ustanowienie i wdrożenie środków i procedur gwarantujących bezpieczeństwo użytkowania lotniska w warunkach ograniczonej widzialności. </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35205680"/>
                <w:placeholder>
                  <w:docPart w:val="6117D57AF2EB4C4F9235299A81814409"/>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96764C">
        <w:trPr>
          <w:trHeight w:val="696"/>
        </w:trPr>
        <w:tc>
          <w:tcPr>
            <w:tcW w:w="2235" w:type="dxa"/>
            <w:vMerge/>
            <w:tcBorders>
              <w:left w:val="single" w:sz="4" w:space="0" w:color="auto"/>
              <w:bottom w:val="single" w:sz="4" w:space="0" w:color="auto"/>
              <w:right w:val="single" w:sz="4" w:space="0" w:color="auto"/>
            </w:tcBorders>
            <w:shd w:val="clear" w:color="auto" w:fill="66FF66"/>
          </w:tcPr>
          <w:p w:rsidR="00565EBB" w:rsidRPr="00D07B23" w:rsidRDefault="00565EBB" w:rsidP="00565EBB">
            <w:pPr>
              <w:spacing w:before="120" w:after="120"/>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tcPr>
          <w:p w:rsidR="00565EBB" w:rsidRPr="00D07B23" w:rsidRDefault="00565EBB" w:rsidP="002E0139">
            <w:pPr>
              <w:pStyle w:val="CM4"/>
              <w:numPr>
                <w:ilvl w:val="0"/>
                <w:numId w:val="59"/>
              </w:numPr>
              <w:spacing w:before="120" w:after="120"/>
              <w:ind w:left="317" w:hanging="284"/>
              <w:rPr>
                <w:rFonts w:ascii="Arial" w:hAnsi="Arial" w:cs="Arial"/>
                <w:sz w:val="20"/>
                <w:szCs w:val="20"/>
              </w:rPr>
            </w:pPr>
            <w:r w:rsidRPr="00D07B23">
              <w:rPr>
                <w:rFonts w:ascii="Arial" w:hAnsi="Arial" w:cs="Arial"/>
                <w:sz w:val="20"/>
                <w:szCs w:val="20"/>
              </w:rPr>
              <w:t>Procedury ograniczonej widzialności wymagają uprzedniego zatwierdzenia przez właściwy organ.</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2068068749"/>
                <w:placeholder>
                  <w:docPart w:val="CAE013F687D44D1B9C7DDE079ECF5171"/>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0D24C4">
        <w:tc>
          <w:tcPr>
            <w:tcW w:w="2235" w:type="dxa"/>
            <w:vMerge w:val="restart"/>
            <w:tcBorders>
              <w:top w:val="single" w:sz="4" w:space="0" w:color="auto"/>
              <w:left w:val="single" w:sz="4" w:space="0" w:color="auto"/>
              <w:right w:val="single" w:sz="4" w:space="0" w:color="auto"/>
            </w:tcBorders>
            <w:shd w:val="clear" w:color="auto" w:fill="99FF99"/>
          </w:tcPr>
          <w:p w:rsidR="00565EBB" w:rsidRPr="00D07B23" w:rsidRDefault="00565EBB" w:rsidP="00565EBB">
            <w:pPr>
              <w:pStyle w:val="Nagwek3"/>
              <w:tabs>
                <w:tab w:val="left" w:pos="0"/>
              </w:tabs>
              <w:ind w:left="0" w:firstLine="0"/>
              <w:outlineLvl w:val="2"/>
              <w:rPr>
                <w:rFonts w:ascii="Arial" w:hAnsi="Arial" w:cs="Arial"/>
                <w:b w:val="0"/>
                <w:sz w:val="20"/>
                <w:szCs w:val="20"/>
              </w:rPr>
            </w:pPr>
            <w:bookmarkStart w:id="46" w:name="_Toc455572430"/>
            <w:r w:rsidRPr="00D07B23">
              <w:rPr>
                <w:rFonts w:ascii="Arial" w:hAnsi="Arial" w:cs="Arial"/>
                <w:b w:val="0"/>
                <w:sz w:val="20"/>
                <w:szCs w:val="20"/>
              </w:rPr>
              <w:t>AMC1 ADR.OPS.B.045    Operacje w warunkach ograniczonej widzialności</w:t>
            </w:r>
            <w:bookmarkEnd w:id="46"/>
          </w:p>
          <w:p w:rsidR="00565EBB" w:rsidRPr="00D07B23" w:rsidRDefault="00565EBB" w:rsidP="00565EBB">
            <w:pPr>
              <w:tabs>
                <w:tab w:val="left" w:pos="2040"/>
              </w:tabs>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INFORMACJE OGÓLNE</w:t>
            </w:r>
          </w:p>
          <w:p w:rsidR="00565EBB" w:rsidRPr="0096764C" w:rsidRDefault="00565EBB" w:rsidP="002E0139">
            <w:pPr>
              <w:pStyle w:val="Akapitzlist"/>
              <w:numPr>
                <w:ilvl w:val="0"/>
                <w:numId w:val="60"/>
              </w:numPr>
              <w:tabs>
                <w:tab w:val="left" w:pos="300"/>
              </w:tabs>
              <w:spacing w:before="120" w:after="120"/>
              <w:ind w:left="300" w:hanging="300"/>
              <w:rPr>
                <w:rFonts w:ascii="Arial" w:hAnsi="Arial" w:cs="Arial"/>
                <w:sz w:val="20"/>
                <w:szCs w:val="20"/>
              </w:rPr>
            </w:pPr>
            <w:r w:rsidRPr="00D07B23">
              <w:rPr>
                <w:rFonts w:ascii="Arial" w:hAnsi="Arial" w:cs="Arial"/>
                <w:sz w:val="20"/>
                <w:szCs w:val="20"/>
              </w:rPr>
              <w:t xml:space="preserve">Operator lotniska powinien, we współpracy z instytucją zapewniającą służby ruchu lotniczego i z instytucją zapewniającą służbę zarządzania płytą postojową, jeśli jest zapewniana, ustanowić procedury dla operacji w warunkach ograniczonej widzialności, gdy są wykonywane podejścia  poniżej standardu w kategorii I, innej niż standardowe w kategoria II, w kategorii II lub III oraz wykonywane są starty </w:t>
            </w:r>
            <w:r>
              <w:rPr>
                <w:rFonts w:ascii="Arial" w:hAnsi="Arial" w:cs="Arial"/>
                <w:sz w:val="20"/>
                <w:szCs w:val="20"/>
              </w:rPr>
              <w:br/>
            </w:r>
            <w:r w:rsidRPr="00D07B23">
              <w:rPr>
                <w:rFonts w:ascii="Arial" w:hAnsi="Arial" w:cs="Arial"/>
                <w:sz w:val="20"/>
                <w:szCs w:val="20"/>
              </w:rPr>
              <w:t>w warunkach ograniczonej widzialności.</w:t>
            </w:r>
          </w:p>
        </w:tc>
        <w:tc>
          <w:tcPr>
            <w:tcW w:w="1152" w:type="dxa"/>
            <w:tcBorders>
              <w:top w:val="single" w:sz="4" w:space="0" w:color="auto"/>
              <w:left w:val="single" w:sz="4" w:space="0" w:color="auto"/>
              <w:bottom w:val="single" w:sz="4" w:space="0" w:color="auto"/>
              <w:right w:val="single" w:sz="4" w:space="0" w:color="auto"/>
            </w:tcBorders>
            <w:shd w:val="clear" w:color="auto" w:fill="99FF99"/>
            <w:hideMark/>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894226843"/>
                <w:placeholder>
                  <w:docPart w:val="93406EDBDE0944BCA29F665FD3F9799F"/>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99FF99"/>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96764C" w:rsidRDefault="00565EBB" w:rsidP="002E0139">
            <w:pPr>
              <w:pStyle w:val="Akapitzlist"/>
              <w:numPr>
                <w:ilvl w:val="0"/>
                <w:numId w:val="60"/>
              </w:numPr>
              <w:tabs>
                <w:tab w:val="left" w:pos="300"/>
              </w:tabs>
              <w:spacing w:before="120" w:after="120"/>
              <w:ind w:left="300" w:hanging="300"/>
              <w:rPr>
                <w:rFonts w:ascii="Arial" w:hAnsi="Arial" w:cs="Arial"/>
                <w:sz w:val="20"/>
                <w:szCs w:val="20"/>
              </w:rPr>
            </w:pPr>
            <w:r w:rsidRPr="00D07B23">
              <w:rPr>
                <w:rFonts w:ascii="Arial" w:hAnsi="Arial" w:cs="Arial"/>
                <w:sz w:val="20"/>
                <w:szCs w:val="20"/>
              </w:rPr>
              <w:t>W przypadku, gdy procedury ograniczonej widzialności (LVP) są wdrożone, operator lotniska powinien udostępnić służbom informacji lotniczej i/lub służbom ruchu lotniczego, według właściwości, informacje na temat statusu urządzeń lotniskowych.</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908001534"/>
                <w:placeholder>
                  <w:docPart w:val="7EF3DD90E9AF412F9FA5E4ABE8F2A7DD"/>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99FF99"/>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96764C" w:rsidRDefault="00565EBB" w:rsidP="002E0139">
            <w:pPr>
              <w:pStyle w:val="Akapitzlist"/>
              <w:numPr>
                <w:ilvl w:val="0"/>
                <w:numId w:val="60"/>
              </w:numPr>
              <w:tabs>
                <w:tab w:val="left" w:pos="300"/>
              </w:tabs>
              <w:spacing w:before="120" w:after="120"/>
              <w:ind w:left="300" w:hanging="300"/>
              <w:rPr>
                <w:rFonts w:ascii="Arial" w:hAnsi="Arial" w:cs="Arial"/>
                <w:sz w:val="20"/>
                <w:szCs w:val="20"/>
              </w:rPr>
            </w:pPr>
            <w:r w:rsidRPr="00D07B23">
              <w:rPr>
                <w:rFonts w:ascii="Arial" w:hAnsi="Arial" w:cs="Arial"/>
                <w:sz w:val="20"/>
                <w:szCs w:val="20"/>
              </w:rPr>
              <w:t xml:space="preserve">Operator lotniska powinien ustanowić i wdrożyć procedury </w:t>
            </w:r>
            <w:r>
              <w:rPr>
                <w:rFonts w:ascii="Arial" w:hAnsi="Arial" w:cs="Arial"/>
                <w:sz w:val="20"/>
                <w:szCs w:val="20"/>
              </w:rPr>
              <w:br/>
            </w:r>
            <w:r w:rsidRPr="00D07B23">
              <w:rPr>
                <w:rFonts w:ascii="Arial" w:hAnsi="Arial" w:cs="Arial"/>
                <w:sz w:val="20"/>
                <w:szCs w:val="20"/>
              </w:rPr>
              <w:t>w celu zapewnienia, że jeżeli procedury ograniczonej widzialności (LVP) są stosowane, to obecność osób i pojazdów poruszających się na płycie postojowej jest ograniczona do niezbędnego minimum.</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720715635"/>
                <w:placeholder>
                  <w:docPart w:val="E287BE97D9014B8FAEC38EF1F761149E"/>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bottom w:val="single" w:sz="4" w:space="0" w:color="auto"/>
              <w:right w:val="single" w:sz="4" w:space="0" w:color="auto"/>
            </w:tcBorders>
            <w:shd w:val="clear" w:color="auto" w:fill="99FF99"/>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2E0139">
            <w:pPr>
              <w:pStyle w:val="Akapitzlist"/>
              <w:numPr>
                <w:ilvl w:val="0"/>
                <w:numId w:val="60"/>
              </w:numPr>
              <w:tabs>
                <w:tab w:val="left" w:pos="300"/>
              </w:tabs>
              <w:spacing w:before="120" w:after="120"/>
              <w:ind w:left="301" w:hanging="301"/>
              <w:contextualSpacing w:val="0"/>
              <w:rPr>
                <w:rFonts w:ascii="Arial" w:hAnsi="Arial" w:cs="Arial"/>
                <w:sz w:val="20"/>
                <w:szCs w:val="20"/>
              </w:rPr>
            </w:pPr>
            <w:r w:rsidRPr="00D07B23">
              <w:rPr>
                <w:rFonts w:ascii="Arial" w:hAnsi="Arial" w:cs="Arial"/>
                <w:sz w:val="20"/>
                <w:szCs w:val="20"/>
              </w:rPr>
              <w:t>procedury, które mają być ustanowione przez operatora lotniska do zapewnienia bezpieczeństwa operacji lotniskowych w warunkach ograniczonej widzialności powinny obejmować następujące zagadnienia:</w:t>
            </w:r>
          </w:p>
          <w:p w:rsidR="00565EBB" w:rsidRPr="00D07B23" w:rsidRDefault="00565EBB" w:rsidP="002E0139">
            <w:pPr>
              <w:pStyle w:val="Akapitzlist"/>
              <w:numPr>
                <w:ilvl w:val="0"/>
                <w:numId w:val="61"/>
              </w:numPr>
              <w:tabs>
                <w:tab w:val="left" w:pos="725"/>
              </w:tabs>
              <w:spacing w:before="120" w:after="120"/>
              <w:ind w:left="725" w:hanging="284"/>
              <w:rPr>
                <w:rFonts w:ascii="Arial" w:hAnsi="Arial" w:cs="Arial"/>
                <w:sz w:val="20"/>
                <w:szCs w:val="20"/>
              </w:rPr>
            </w:pPr>
            <w:r w:rsidRPr="00D07B23">
              <w:rPr>
                <w:rFonts w:ascii="Arial" w:hAnsi="Arial" w:cs="Arial"/>
                <w:sz w:val="20"/>
                <w:szCs w:val="20"/>
              </w:rPr>
              <w:t>cechy fizyczne środowiska drogi startowej, w tym obszary przed progiem, podejścia do lądowania i odlotu;</w:t>
            </w:r>
          </w:p>
          <w:p w:rsidR="00565EBB" w:rsidRPr="00D07B23" w:rsidRDefault="00565EBB" w:rsidP="002E0139">
            <w:pPr>
              <w:pStyle w:val="Akapitzlist"/>
              <w:numPr>
                <w:ilvl w:val="0"/>
                <w:numId w:val="61"/>
              </w:numPr>
              <w:tabs>
                <w:tab w:val="left" w:pos="725"/>
              </w:tabs>
              <w:spacing w:before="120" w:after="120"/>
              <w:ind w:left="725" w:hanging="284"/>
              <w:rPr>
                <w:rFonts w:ascii="Arial" w:hAnsi="Arial" w:cs="Arial"/>
                <w:sz w:val="20"/>
                <w:szCs w:val="20"/>
              </w:rPr>
            </w:pPr>
            <w:r w:rsidRPr="00D07B23">
              <w:rPr>
                <w:rFonts w:ascii="Arial" w:hAnsi="Arial" w:cs="Arial"/>
                <w:sz w:val="20"/>
                <w:szCs w:val="20"/>
              </w:rPr>
              <w:t>powierzchnie ograniczające przeszkody;</w:t>
            </w:r>
          </w:p>
          <w:p w:rsidR="00565EBB" w:rsidRPr="00D07B23" w:rsidRDefault="00565EBB" w:rsidP="002E0139">
            <w:pPr>
              <w:pStyle w:val="Akapitzlist"/>
              <w:numPr>
                <w:ilvl w:val="0"/>
                <w:numId w:val="61"/>
              </w:numPr>
              <w:tabs>
                <w:tab w:val="left" w:pos="725"/>
              </w:tabs>
              <w:spacing w:before="120" w:after="120"/>
              <w:ind w:left="725" w:hanging="284"/>
              <w:rPr>
                <w:rFonts w:ascii="Arial" w:hAnsi="Arial" w:cs="Arial"/>
                <w:sz w:val="20"/>
                <w:szCs w:val="20"/>
              </w:rPr>
            </w:pPr>
            <w:r w:rsidRPr="00D07B23">
              <w:rPr>
                <w:rFonts w:ascii="Arial" w:hAnsi="Arial" w:cs="Arial"/>
                <w:sz w:val="20"/>
                <w:szCs w:val="20"/>
              </w:rPr>
              <w:t>nadzór i utrzymanie pomocy wzrokowych;</w:t>
            </w:r>
          </w:p>
          <w:p w:rsidR="00565EBB" w:rsidRPr="00D07B23" w:rsidRDefault="00565EBB" w:rsidP="002E0139">
            <w:pPr>
              <w:pStyle w:val="Akapitzlist"/>
              <w:numPr>
                <w:ilvl w:val="0"/>
                <w:numId w:val="61"/>
              </w:numPr>
              <w:tabs>
                <w:tab w:val="left" w:pos="725"/>
              </w:tabs>
              <w:spacing w:before="120" w:after="120"/>
              <w:ind w:left="725" w:hanging="284"/>
              <w:rPr>
                <w:rFonts w:ascii="Arial" w:hAnsi="Arial" w:cs="Arial"/>
                <w:sz w:val="20"/>
                <w:szCs w:val="20"/>
              </w:rPr>
            </w:pPr>
            <w:r w:rsidRPr="00D07B23">
              <w:rPr>
                <w:rFonts w:ascii="Arial" w:hAnsi="Arial" w:cs="Arial"/>
                <w:sz w:val="20"/>
                <w:szCs w:val="20"/>
              </w:rPr>
              <w:lastRenderedPageBreak/>
              <w:t xml:space="preserve">zabezpieczenie pomocy </w:t>
            </w:r>
            <w:proofErr w:type="spellStart"/>
            <w:r w:rsidRPr="00D07B23">
              <w:rPr>
                <w:rFonts w:ascii="Arial" w:hAnsi="Arial" w:cs="Arial"/>
                <w:sz w:val="20"/>
                <w:szCs w:val="20"/>
              </w:rPr>
              <w:t>niewzrokowych</w:t>
            </w:r>
            <w:proofErr w:type="spellEnd"/>
            <w:r w:rsidRPr="00D07B23">
              <w:rPr>
                <w:rFonts w:ascii="Arial" w:hAnsi="Arial" w:cs="Arial"/>
                <w:sz w:val="20"/>
                <w:szCs w:val="20"/>
              </w:rPr>
              <w:t xml:space="preserve"> niezbędnych do procedur ograniczonej widzialności;</w:t>
            </w:r>
          </w:p>
          <w:p w:rsidR="00565EBB" w:rsidRPr="00D07B23" w:rsidRDefault="00565EBB" w:rsidP="002E0139">
            <w:pPr>
              <w:pStyle w:val="Akapitzlist"/>
              <w:numPr>
                <w:ilvl w:val="0"/>
                <w:numId w:val="61"/>
              </w:numPr>
              <w:tabs>
                <w:tab w:val="left" w:pos="725"/>
              </w:tabs>
              <w:spacing w:before="120" w:after="120"/>
              <w:ind w:left="725" w:hanging="284"/>
              <w:rPr>
                <w:rFonts w:ascii="Arial" w:hAnsi="Arial" w:cs="Arial"/>
                <w:sz w:val="20"/>
                <w:szCs w:val="20"/>
              </w:rPr>
            </w:pPr>
            <w:r w:rsidRPr="00D07B23">
              <w:rPr>
                <w:rFonts w:ascii="Arial" w:hAnsi="Arial" w:cs="Arial"/>
                <w:sz w:val="20"/>
                <w:szCs w:val="20"/>
              </w:rPr>
              <w:t>rezerwowe źródła zasilania;</w:t>
            </w:r>
          </w:p>
          <w:p w:rsidR="00565EBB" w:rsidRPr="00D07B23" w:rsidRDefault="00565EBB" w:rsidP="002E0139">
            <w:pPr>
              <w:pStyle w:val="Akapitzlist"/>
              <w:numPr>
                <w:ilvl w:val="0"/>
                <w:numId w:val="61"/>
              </w:numPr>
              <w:tabs>
                <w:tab w:val="left" w:pos="725"/>
              </w:tabs>
              <w:spacing w:before="120" w:after="120"/>
              <w:ind w:left="725" w:hanging="284"/>
              <w:rPr>
                <w:rFonts w:ascii="Arial" w:hAnsi="Arial" w:cs="Arial"/>
                <w:sz w:val="20"/>
                <w:szCs w:val="20"/>
              </w:rPr>
            </w:pPr>
            <w:r w:rsidRPr="00D07B23">
              <w:rPr>
                <w:rFonts w:ascii="Arial" w:hAnsi="Arial" w:cs="Arial"/>
                <w:sz w:val="20"/>
                <w:szCs w:val="20"/>
              </w:rPr>
              <w:t>bezpieczeństwo pola ruchu naziemnego;</w:t>
            </w:r>
          </w:p>
          <w:p w:rsidR="00565EBB" w:rsidRPr="00D07B23" w:rsidRDefault="00565EBB" w:rsidP="002E0139">
            <w:pPr>
              <w:pStyle w:val="Akapitzlist"/>
              <w:numPr>
                <w:ilvl w:val="0"/>
                <w:numId w:val="61"/>
              </w:numPr>
              <w:tabs>
                <w:tab w:val="left" w:pos="725"/>
              </w:tabs>
              <w:spacing w:before="120" w:after="120"/>
              <w:ind w:left="725" w:hanging="284"/>
              <w:rPr>
                <w:rFonts w:ascii="Arial" w:hAnsi="Arial" w:cs="Arial"/>
                <w:sz w:val="20"/>
                <w:szCs w:val="20"/>
              </w:rPr>
            </w:pPr>
            <w:r w:rsidRPr="00D07B23">
              <w:rPr>
                <w:rFonts w:ascii="Arial" w:hAnsi="Arial" w:cs="Arial"/>
                <w:sz w:val="20"/>
                <w:szCs w:val="20"/>
              </w:rPr>
              <w:t>służby ratowniczo-gaśnicze.</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2426483"/>
                <w:placeholder>
                  <w:docPart w:val="12C5F43C506B48028D77A591EE2D5B7A"/>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564DFE">
        <w:trPr>
          <w:trHeight w:val="1167"/>
        </w:trPr>
        <w:tc>
          <w:tcPr>
            <w:tcW w:w="223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565EBB" w:rsidRPr="00D07B23" w:rsidRDefault="00565EBB" w:rsidP="00565EBB">
            <w:pPr>
              <w:spacing w:before="120" w:after="120"/>
              <w:rPr>
                <w:rFonts w:ascii="Arial" w:hAnsi="Arial" w:cs="Arial"/>
                <w:b/>
                <w:sz w:val="20"/>
                <w:szCs w:val="20"/>
              </w:rPr>
            </w:pPr>
            <w:r w:rsidRPr="00D07B23">
              <w:rPr>
                <w:rFonts w:ascii="Arial" w:hAnsi="Arial" w:cs="Arial"/>
                <w:b/>
                <w:bCs/>
                <w:sz w:val="20"/>
                <w:szCs w:val="20"/>
              </w:rPr>
              <w:lastRenderedPageBreak/>
              <w:t>ADR.OPS.B.050 Operacje w niekorzystnych warunkach pogodowych</w:t>
            </w:r>
          </w:p>
        </w:tc>
        <w:tc>
          <w:tcPr>
            <w:tcW w:w="60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Operator lotniska zapewnia ustanowienie i wdrożenie środków i procedur gwarantujących bezpieczeństwo użytkowania lotniska w niekorzystnych warunkach pogodowych.</w:t>
            </w:r>
          </w:p>
        </w:tc>
        <w:tc>
          <w:tcPr>
            <w:tcW w:w="1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559442400"/>
                <w:placeholder>
                  <w:docPart w:val="4A60E96C4B884D5DAE314766F2E97392"/>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96764C">
        <w:trPr>
          <w:trHeight w:val="2199"/>
        </w:trPr>
        <w:tc>
          <w:tcPr>
            <w:tcW w:w="223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ind w:left="0" w:firstLine="0"/>
              <w:outlineLvl w:val="2"/>
              <w:rPr>
                <w:rFonts w:ascii="Arial" w:hAnsi="Arial" w:cs="Arial"/>
                <w:b w:val="0"/>
                <w:sz w:val="20"/>
                <w:szCs w:val="20"/>
              </w:rPr>
            </w:pPr>
            <w:bookmarkStart w:id="47" w:name="_Toc455572431"/>
            <w:r w:rsidRPr="00D07B23">
              <w:rPr>
                <w:rFonts w:ascii="Arial" w:hAnsi="Arial" w:cs="Arial"/>
                <w:b w:val="0"/>
                <w:sz w:val="20"/>
                <w:szCs w:val="20"/>
              </w:rPr>
              <w:t>AMC1 ADR.OPS.B.050    Operacje w niekorzystnych warunkach pogodowych</w:t>
            </w:r>
            <w:bookmarkEnd w:id="47"/>
          </w:p>
          <w:p w:rsidR="00565EBB" w:rsidRPr="00D07B23" w:rsidRDefault="00565EBB" w:rsidP="00565EB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PROCEDURY</w:t>
            </w:r>
          </w:p>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Operator lotniska powinien, razem ze służbami ruchu lotniczego i innymi zainteresowanymi podmiotami działającymi na lotnisku, ustanowić i wdrożyć procedury wymagane do zmniejszenia ryzyka działania lotniska w niekorzystnych warunkach pogodowych, takich jak silne wiatry, intensywne opady deszczu i burze, włącznie z zawieszeniem operacji lotniczych na drodze startowej (drogach startowych), jeżeli uzna to za konieczne.</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436757075"/>
                <w:placeholder>
                  <w:docPart w:val="723A01B1640A4CAE90320283EC953AEF"/>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564DFE">
        <w:trPr>
          <w:trHeight w:val="1597"/>
        </w:trPr>
        <w:tc>
          <w:tcPr>
            <w:tcW w:w="2235" w:type="dxa"/>
            <w:tcBorders>
              <w:top w:val="single" w:sz="4" w:space="0" w:color="auto"/>
              <w:left w:val="single" w:sz="4" w:space="0" w:color="auto"/>
              <w:bottom w:val="single" w:sz="4" w:space="0" w:color="auto"/>
              <w:right w:val="single" w:sz="4" w:space="0" w:color="auto"/>
            </w:tcBorders>
            <w:shd w:val="clear" w:color="auto" w:fill="66FF66"/>
            <w:hideMark/>
          </w:tcPr>
          <w:p w:rsidR="00565EBB" w:rsidRPr="00D07B23" w:rsidRDefault="00565EBB" w:rsidP="00565EBB">
            <w:pPr>
              <w:spacing w:before="120" w:after="120"/>
              <w:rPr>
                <w:rFonts w:ascii="Arial" w:hAnsi="Arial" w:cs="Arial"/>
                <w:b/>
                <w:sz w:val="20"/>
                <w:szCs w:val="20"/>
              </w:rPr>
            </w:pPr>
            <w:r w:rsidRPr="00D07B23">
              <w:rPr>
                <w:rFonts w:ascii="Arial" w:hAnsi="Arial" w:cs="Arial"/>
                <w:b/>
                <w:bCs/>
                <w:sz w:val="20"/>
                <w:szCs w:val="20"/>
              </w:rPr>
              <w:t>ADR.OPS.B.055 Jakość paliwa</w:t>
            </w: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hideMark/>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Operator lotniska sprawdza, czy organizacje zaangażowane w składowanie paliwa i zaopatrywanie w nie statków powietrznych posiadają procedury zapewniające, aby paliwo dostarczane statkom powietrznym było wolne od zanieczyszczeń i posiadało prawidłowe właściwości.</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695357254"/>
                <w:placeholder>
                  <w:docPart w:val="9579C892DA39470DBE1CBA7958003F97"/>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0D24C4">
        <w:tc>
          <w:tcPr>
            <w:tcW w:w="2235" w:type="dxa"/>
            <w:vMerge w:val="restart"/>
            <w:tcBorders>
              <w:top w:val="single" w:sz="4" w:space="0" w:color="auto"/>
              <w:left w:val="single" w:sz="4" w:space="0" w:color="auto"/>
              <w:right w:val="single" w:sz="4" w:space="0" w:color="auto"/>
            </w:tcBorders>
            <w:shd w:val="clear" w:color="auto" w:fill="B3FFB3"/>
            <w:hideMark/>
          </w:tcPr>
          <w:p w:rsidR="00565EBB" w:rsidRPr="00D07B23" w:rsidRDefault="00565EBB" w:rsidP="00565EBB">
            <w:pPr>
              <w:spacing w:before="120" w:after="120"/>
              <w:rPr>
                <w:rFonts w:ascii="Arial" w:hAnsi="Arial" w:cs="Arial"/>
                <w:b/>
                <w:sz w:val="20"/>
                <w:szCs w:val="20"/>
              </w:rPr>
            </w:pPr>
            <w:bookmarkStart w:id="48" w:name="_Toc455572432"/>
            <w:r w:rsidRPr="00D07B23">
              <w:rPr>
                <w:rFonts w:ascii="Arial" w:hAnsi="Arial" w:cs="Arial"/>
                <w:sz w:val="20"/>
                <w:szCs w:val="20"/>
              </w:rPr>
              <w:t>AMC1 ADR.OPS.B.055    Jakość paliwa</w:t>
            </w:r>
            <w:bookmarkEnd w:id="48"/>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INFORMACJE OGÓLNE</w:t>
            </w:r>
          </w:p>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Operator lotniska powinien sprawdzić, samodzielnie lub poprzez uzgodnienia ze stronami trzecimi, że organizacje zajmujące się przechowywaniem i dostarczaniem paliwa dla statków powietrznych, wdrażają procedury dotyczące:</w:t>
            </w:r>
          </w:p>
          <w:p w:rsidR="00565EBB" w:rsidRPr="0096764C" w:rsidRDefault="00565EBB" w:rsidP="002E0139">
            <w:pPr>
              <w:pStyle w:val="Akapitzlist"/>
              <w:numPr>
                <w:ilvl w:val="0"/>
                <w:numId w:val="62"/>
              </w:numPr>
              <w:tabs>
                <w:tab w:val="left" w:pos="300"/>
              </w:tabs>
              <w:spacing w:before="120" w:after="120"/>
              <w:ind w:left="300" w:hanging="284"/>
              <w:rPr>
                <w:rFonts w:ascii="Arial" w:hAnsi="Arial" w:cs="Arial"/>
                <w:sz w:val="20"/>
                <w:szCs w:val="20"/>
              </w:rPr>
            </w:pPr>
            <w:r w:rsidRPr="00D07B23">
              <w:rPr>
                <w:rFonts w:ascii="Arial" w:hAnsi="Arial" w:cs="Arial"/>
                <w:sz w:val="20"/>
                <w:szCs w:val="20"/>
              </w:rPr>
              <w:t>obsługi technicznej i utrzymania instalacji i urządzeń do przechowywania i wydawania paliwa w takich warunkach, aby nie uczynić go niezdatnym do użytku dla statkach powietrznych;</w:t>
            </w:r>
          </w:p>
        </w:tc>
        <w:tc>
          <w:tcPr>
            <w:tcW w:w="1152" w:type="dxa"/>
            <w:tcBorders>
              <w:top w:val="single" w:sz="4" w:space="0" w:color="auto"/>
              <w:left w:val="single" w:sz="4" w:space="0" w:color="auto"/>
              <w:bottom w:val="single" w:sz="4" w:space="0" w:color="auto"/>
              <w:right w:val="single" w:sz="4" w:space="0" w:color="auto"/>
            </w:tcBorders>
            <w:shd w:val="clear" w:color="auto" w:fill="B3FFB3"/>
            <w:hideMark/>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390796236"/>
                <w:placeholder>
                  <w:docPart w:val="98B708D1A99743A8AE089953FC31437E"/>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B3FFB3"/>
          </w:tcPr>
          <w:p w:rsidR="00565EBB" w:rsidRPr="00D07B23" w:rsidRDefault="00565EBB" w:rsidP="00565EB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565EBB" w:rsidRPr="00D07B23" w:rsidRDefault="00565EBB" w:rsidP="002E0139">
            <w:pPr>
              <w:pStyle w:val="Akapitzlist"/>
              <w:numPr>
                <w:ilvl w:val="0"/>
                <w:numId w:val="62"/>
              </w:numPr>
              <w:tabs>
                <w:tab w:val="left" w:pos="300"/>
              </w:tabs>
              <w:spacing w:before="120" w:after="120"/>
              <w:ind w:left="300" w:hanging="284"/>
              <w:rPr>
                <w:rFonts w:ascii="Arial" w:hAnsi="Arial" w:cs="Arial"/>
                <w:sz w:val="20"/>
                <w:szCs w:val="20"/>
              </w:rPr>
            </w:pPr>
            <w:r w:rsidRPr="00D07B23">
              <w:rPr>
                <w:rFonts w:ascii="Arial" w:hAnsi="Arial" w:cs="Arial"/>
                <w:sz w:val="20"/>
                <w:szCs w:val="20"/>
              </w:rPr>
              <w:t xml:space="preserve">oznaczania takich instalacji i urządzeń w sposób odpowiedni do gatunku paliwa; </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383755525"/>
                <w:placeholder>
                  <w:docPart w:val="71738C5D7D8C470A816EE3166848F2A3"/>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B3FFB3"/>
          </w:tcPr>
          <w:p w:rsidR="00565EBB" w:rsidRPr="00D07B23" w:rsidRDefault="00565EBB" w:rsidP="00565EB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565EBB" w:rsidRPr="00D07B23" w:rsidRDefault="00565EBB" w:rsidP="002E0139">
            <w:pPr>
              <w:pStyle w:val="Akapitzlist"/>
              <w:numPr>
                <w:ilvl w:val="0"/>
                <w:numId w:val="62"/>
              </w:numPr>
              <w:tabs>
                <w:tab w:val="left" w:pos="300"/>
              </w:tabs>
              <w:spacing w:before="120" w:after="120"/>
              <w:ind w:left="300" w:hanging="284"/>
              <w:rPr>
                <w:rFonts w:ascii="Arial" w:hAnsi="Arial" w:cs="Arial"/>
                <w:sz w:val="20"/>
                <w:szCs w:val="20"/>
              </w:rPr>
            </w:pPr>
            <w:r w:rsidRPr="00D07B23">
              <w:rPr>
                <w:rFonts w:ascii="Arial" w:hAnsi="Arial" w:cs="Arial"/>
                <w:sz w:val="20"/>
                <w:szCs w:val="20"/>
              </w:rPr>
              <w:t xml:space="preserve">pobierania próbek paliw na odpowiednich etapach przechowywania i wydawania paliwa do samolotu, </w:t>
            </w:r>
            <w:r>
              <w:rPr>
                <w:rFonts w:ascii="Arial" w:hAnsi="Arial" w:cs="Arial"/>
                <w:sz w:val="20"/>
                <w:szCs w:val="20"/>
              </w:rPr>
              <w:br/>
            </w:r>
            <w:r w:rsidRPr="00D07B23">
              <w:rPr>
                <w:rFonts w:ascii="Arial" w:hAnsi="Arial" w:cs="Arial"/>
                <w:sz w:val="20"/>
                <w:szCs w:val="20"/>
              </w:rPr>
              <w:t>i prowadzenia rejestrów takich próbek; oraz</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95287061"/>
                <w:placeholder>
                  <w:docPart w:val="FA1EB135564742B9AB110A7E1F5DA292"/>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bottom w:val="single" w:sz="4" w:space="0" w:color="auto"/>
              <w:right w:val="single" w:sz="4" w:space="0" w:color="auto"/>
            </w:tcBorders>
            <w:shd w:val="clear" w:color="auto" w:fill="B3FFB3"/>
          </w:tcPr>
          <w:p w:rsidR="00565EBB" w:rsidRPr="00D07B23" w:rsidRDefault="00565EBB" w:rsidP="00565EB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565EBB" w:rsidRPr="00D07B23" w:rsidRDefault="00565EBB" w:rsidP="002E0139">
            <w:pPr>
              <w:pStyle w:val="Akapitzlist"/>
              <w:numPr>
                <w:ilvl w:val="0"/>
                <w:numId w:val="62"/>
              </w:numPr>
              <w:tabs>
                <w:tab w:val="left" w:pos="300"/>
              </w:tabs>
              <w:spacing w:before="120" w:after="120"/>
              <w:ind w:left="300" w:hanging="284"/>
              <w:rPr>
                <w:rFonts w:ascii="Arial" w:hAnsi="Arial" w:cs="Arial"/>
                <w:sz w:val="20"/>
                <w:szCs w:val="20"/>
              </w:rPr>
            </w:pPr>
            <w:r w:rsidRPr="00D07B23">
              <w:rPr>
                <w:rFonts w:ascii="Arial" w:hAnsi="Arial" w:cs="Arial"/>
                <w:sz w:val="20"/>
                <w:szCs w:val="20"/>
              </w:rPr>
              <w:t xml:space="preserve">wykorzystania odpowiednio wykwalifikowanego </w:t>
            </w:r>
            <w:r>
              <w:rPr>
                <w:rFonts w:ascii="Arial" w:hAnsi="Arial" w:cs="Arial"/>
                <w:sz w:val="20"/>
                <w:szCs w:val="20"/>
              </w:rPr>
              <w:br/>
            </w:r>
            <w:r w:rsidRPr="00D07B23">
              <w:rPr>
                <w:rFonts w:ascii="Arial" w:hAnsi="Arial" w:cs="Arial"/>
                <w:sz w:val="20"/>
                <w:szCs w:val="20"/>
              </w:rPr>
              <w:t xml:space="preserve">i przeszkolonego personelu do prac związanych z przechowywaniem, wydawaniem i innym obchodzeniem się </w:t>
            </w:r>
            <w:r>
              <w:rPr>
                <w:rFonts w:ascii="Arial" w:hAnsi="Arial" w:cs="Arial"/>
                <w:sz w:val="20"/>
                <w:szCs w:val="20"/>
              </w:rPr>
              <w:br/>
            </w:r>
            <w:r w:rsidRPr="00D07B23">
              <w:rPr>
                <w:rFonts w:ascii="Arial" w:hAnsi="Arial" w:cs="Arial"/>
                <w:sz w:val="20"/>
                <w:szCs w:val="20"/>
              </w:rPr>
              <w:t>z paliwem na lotnisku.</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726760715"/>
                <w:placeholder>
                  <w:docPart w:val="E1F40CB9F7F54D17A80A9F93BB297204"/>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564DFE">
        <w:trPr>
          <w:trHeight w:val="1170"/>
        </w:trPr>
        <w:tc>
          <w:tcPr>
            <w:tcW w:w="223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565EBB" w:rsidRPr="00D07B23" w:rsidRDefault="00565EBB" w:rsidP="00565EBB">
            <w:pPr>
              <w:spacing w:before="120" w:after="120"/>
              <w:rPr>
                <w:rFonts w:ascii="Arial" w:hAnsi="Arial" w:cs="Arial"/>
                <w:b/>
                <w:sz w:val="20"/>
                <w:szCs w:val="20"/>
              </w:rPr>
            </w:pPr>
            <w:r w:rsidRPr="00D07B23">
              <w:rPr>
                <w:rFonts w:ascii="Arial" w:hAnsi="Arial" w:cs="Arial"/>
                <w:b/>
                <w:bCs/>
                <w:sz w:val="20"/>
                <w:szCs w:val="20"/>
              </w:rPr>
              <w:lastRenderedPageBreak/>
              <w:t>ADR.OPS.B.065 Pomoce wzrokowe i systemy elektryczne lotniska</w:t>
            </w:r>
          </w:p>
        </w:tc>
        <w:tc>
          <w:tcPr>
            <w:tcW w:w="60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Operator lotniska musi posiadać procedury zapewniające, by pomoce wzrokowe i systemy elektryczne lotniska funkcjonowały zgodnie z przeznaczeniem.</w:t>
            </w:r>
          </w:p>
        </w:tc>
        <w:tc>
          <w:tcPr>
            <w:tcW w:w="1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77439613"/>
                <w:placeholder>
                  <w:docPart w:val="5DF4D5A877AC4268A87A9F360C44DE5F"/>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0D24C4">
        <w:tc>
          <w:tcPr>
            <w:tcW w:w="2235" w:type="dxa"/>
            <w:vMerge w:val="restart"/>
            <w:tcBorders>
              <w:top w:val="single" w:sz="4" w:space="0" w:color="auto"/>
              <w:left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ind w:left="0" w:firstLine="0"/>
              <w:outlineLvl w:val="2"/>
              <w:rPr>
                <w:rFonts w:ascii="Arial" w:hAnsi="Arial" w:cs="Arial"/>
                <w:b w:val="0"/>
                <w:sz w:val="20"/>
                <w:szCs w:val="20"/>
              </w:rPr>
            </w:pPr>
            <w:bookmarkStart w:id="49" w:name="_Toc455572433"/>
            <w:r w:rsidRPr="00D07B23">
              <w:rPr>
                <w:rFonts w:ascii="Arial" w:hAnsi="Arial" w:cs="Arial"/>
                <w:b w:val="0"/>
                <w:sz w:val="20"/>
                <w:szCs w:val="20"/>
              </w:rPr>
              <w:t>AMC1 ADR.OPS.B.065    Pomoce wzrokowe i systemy elektryczne lotniska</w:t>
            </w:r>
            <w:bookmarkEnd w:id="49"/>
          </w:p>
          <w:p w:rsidR="00565EBB" w:rsidRPr="00D07B23" w:rsidRDefault="00565EBB" w:rsidP="00565EB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INFORMACJE OGÓLNE</w:t>
            </w:r>
          </w:p>
          <w:p w:rsidR="00565EBB" w:rsidRPr="0096764C" w:rsidRDefault="00565EBB" w:rsidP="002E0139">
            <w:pPr>
              <w:pStyle w:val="Akapitzlist"/>
              <w:numPr>
                <w:ilvl w:val="0"/>
                <w:numId w:val="63"/>
              </w:numPr>
              <w:tabs>
                <w:tab w:val="left" w:pos="300"/>
              </w:tabs>
              <w:spacing w:before="120" w:after="120"/>
              <w:ind w:left="300" w:hanging="300"/>
              <w:rPr>
                <w:rFonts w:ascii="Arial" w:hAnsi="Arial" w:cs="Arial"/>
                <w:sz w:val="20"/>
                <w:szCs w:val="20"/>
              </w:rPr>
            </w:pPr>
            <w:r w:rsidRPr="00D07B23">
              <w:rPr>
                <w:rFonts w:ascii="Arial" w:hAnsi="Arial" w:cs="Arial"/>
                <w:sz w:val="20"/>
                <w:szCs w:val="20"/>
              </w:rPr>
              <w:t>Operator lotniska powinien ustanowić system monitorowania świateł naziemnych lotniska, tak aby informować instytucję zapewniającą służby ruchu lotniczego, jeśli nie jest już możliwe zapewnienie bezpieczeństwa operacji.</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639538794"/>
                <w:placeholder>
                  <w:docPart w:val="FAA8CAD71D444494BD5832E63AAB9C05"/>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96764C" w:rsidRDefault="00565EBB" w:rsidP="002E0139">
            <w:pPr>
              <w:pStyle w:val="Akapitzlist"/>
              <w:numPr>
                <w:ilvl w:val="0"/>
                <w:numId w:val="63"/>
              </w:numPr>
              <w:tabs>
                <w:tab w:val="left" w:pos="300"/>
              </w:tabs>
              <w:spacing w:before="120" w:after="120"/>
              <w:ind w:left="300" w:hanging="300"/>
              <w:rPr>
                <w:rFonts w:ascii="Arial" w:hAnsi="Arial" w:cs="Arial"/>
                <w:sz w:val="20"/>
                <w:szCs w:val="20"/>
              </w:rPr>
            </w:pPr>
            <w:r w:rsidRPr="00D07B23">
              <w:rPr>
                <w:rFonts w:ascii="Arial" w:hAnsi="Arial" w:cs="Arial"/>
                <w:sz w:val="20"/>
                <w:szCs w:val="20"/>
              </w:rPr>
              <w:t>Operator lotniska powinien ustanowić procedury eksploatacji pomocy wzrokowych.</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283915135"/>
                <w:placeholder>
                  <w:docPart w:val="8474FB61B090444BBEA7137C20059007"/>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bottom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96764C" w:rsidRDefault="00565EBB" w:rsidP="002E0139">
            <w:pPr>
              <w:pStyle w:val="Akapitzlist"/>
              <w:numPr>
                <w:ilvl w:val="0"/>
                <w:numId w:val="63"/>
              </w:numPr>
              <w:tabs>
                <w:tab w:val="left" w:pos="300"/>
              </w:tabs>
              <w:spacing w:before="120" w:after="120"/>
              <w:ind w:left="300" w:hanging="300"/>
              <w:rPr>
                <w:rFonts w:ascii="Arial" w:hAnsi="Arial" w:cs="Arial"/>
                <w:sz w:val="20"/>
                <w:szCs w:val="20"/>
              </w:rPr>
            </w:pPr>
            <w:r w:rsidRPr="00D07B23">
              <w:rPr>
                <w:rFonts w:ascii="Arial" w:hAnsi="Arial" w:cs="Arial"/>
                <w:sz w:val="20"/>
                <w:szCs w:val="20"/>
              </w:rPr>
              <w:t>Operator lotniska powinien ustanowić procedury udostępniania i usuwania tymczasowego oznakowania poziomego, znaków pionowych i świateł.</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053418686"/>
                <w:placeholder>
                  <w:docPart w:val="077BB5D79C7F42CF9E535D7ABED95A12"/>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val="restart"/>
            <w:tcBorders>
              <w:top w:val="single" w:sz="4" w:space="0" w:color="auto"/>
              <w:left w:val="single" w:sz="4" w:space="0" w:color="auto"/>
              <w:right w:val="single" w:sz="4" w:space="0" w:color="auto"/>
            </w:tcBorders>
            <w:shd w:val="clear" w:color="auto" w:fill="66FF66"/>
          </w:tcPr>
          <w:p w:rsidR="00565EBB" w:rsidRPr="00D07B23" w:rsidRDefault="00565EBB" w:rsidP="00565EBB">
            <w:pPr>
              <w:spacing w:before="120" w:after="120"/>
              <w:rPr>
                <w:rFonts w:ascii="Arial" w:hAnsi="Arial" w:cs="Arial"/>
                <w:b/>
                <w:sz w:val="20"/>
                <w:szCs w:val="20"/>
              </w:rPr>
            </w:pPr>
            <w:r w:rsidRPr="00D07B23">
              <w:rPr>
                <w:rFonts w:ascii="Arial" w:hAnsi="Arial" w:cs="Arial"/>
                <w:b/>
                <w:bCs/>
                <w:sz w:val="20"/>
                <w:szCs w:val="20"/>
              </w:rPr>
              <w:t>ADR.OPS.B.070 Bezpieczeństwo prac prowadzonych na lotnisku</w:t>
            </w: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hideMark/>
          </w:tcPr>
          <w:p w:rsidR="00565EBB" w:rsidRPr="00D07B23" w:rsidRDefault="00565EBB" w:rsidP="002E0139">
            <w:pPr>
              <w:pStyle w:val="CM4"/>
              <w:numPr>
                <w:ilvl w:val="0"/>
                <w:numId w:val="64"/>
              </w:numPr>
              <w:spacing w:before="120" w:after="120"/>
              <w:ind w:left="300" w:hanging="284"/>
              <w:rPr>
                <w:rFonts w:ascii="Arial" w:hAnsi="Arial" w:cs="Arial"/>
                <w:sz w:val="20"/>
                <w:szCs w:val="20"/>
              </w:rPr>
            </w:pPr>
            <w:r w:rsidRPr="00D07B23">
              <w:rPr>
                <w:rFonts w:ascii="Arial" w:hAnsi="Arial" w:cs="Arial"/>
                <w:sz w:val="20"/>
                <w:szCs w:val="20"/>
              </w:rPr>
              <w:t xml:space="preserve">Operator lotniska ustanawia i wdraża procedury zapewniające, by: </w:t>
            </w:r>
          </w:p>
          <w:p w:rsidR="00565EBB" w:rsidRPr="00D07B23" w:rsidRDefault="00565EBB" w:rsidP="002E0139">
            <w:pPr>
              <w:pStyle w:val="CM4"/>
              <w:numPr>
                <w:ilvl w:val="1"/>
                <w:numId w:val="64"/>
              </w:numPr>
              <w:spacing w:before="120" w:after="120"/>
              <w:ind w:left="584" w:hanging="289"/>
              <w:contextualSpacing/>
              <w:rPr>
                <w:rFonts w:ascii="Arial" w:hAnsi="Arial" w:cs="Arial"/>
                <w:sz w:val="20"/>
                <w:szCs w:val="20"/>
              </w:rPr>
            </w:pPr>
            <w:r w:rsidRPr="00D07B23">
              <w:rPr>
                <w:rFonts w:ascii="Arial" w:hAnsi="Arial" w:cs="Arial"/>
                <w:sz w:val="20"/>
                <w:szCs w:val="20"/>
              </w:rPr>
              <w:t xml:space="preserve">prace prowadzone na lotnisku nie miały wpływu na bezpieczeństwo statków powietrznych; oraz </w:t>
            </w:r>
          </w:p>
          <w:p w:rsidR="00565EBB" w:rsidRDefault="00565EBB" w:rsidP="002E0139">
            <w:pPr>
              <w:pStyle w:val="CM4"/>
              <w:numPr>
                <w:ilvl w:val="1"/>
                <w:numId w:val="64"/>
              </w:numPr>
              <w:spacing w:before="120" w:after="120"/>
              <w:ind w:left="584" w:hanging="289"/>
              <w:contextualSpacing/>
              <w:rPr>
                <w:rFonts w:ascii="Arial" w:hAnsi="Arial" w:cs="Arial"/>
                <w:sz w:val="20"/>
                <w:szCs w:val="20"/>
              </w:rPr>
            </w:pPr>
            <w:r w:rsidRPr="00D07B23">
              <w:rPr>
                <w:rFonts w:ascii="Arial" w:hAnsi="Arial" w:cs="Arial"/>
                <w:sz w:val="20"/>
                <w:szCs w:val="20"/>
              </w:rPr>
              <w:t>działania związane z użytkowaniem lotniska nie miały wpływu na bezpieczeństwo prac prowadzonych na lotnisku.</w:t>
            </w:r>
          </w:p>
          <w:p w:rsidR="00565EBB" w:rsidRPr="008372BF" w:rsidRDefault="00565EBB" w:rsidP="002E0139">
            <w:pPr>
              <w:pStyle w:val="CM4"/>
              <w:numPr>
                <w:ilvl w:val="1"/>
                <w:numId w:val="64"/>
              </w:numPr>
              <w:spacing w:before="120" w:after="120"/>
              <w:ind w:left="584" w:hanging="289"/>
              <w:contextualSpacing/>
              <w:rPr>
                <w:rFonts w:ascii="Arial" w:hAnsi="Arial" w:cs="Arial"/>
                <w:sz w:val="20"/>
                <w:szCs w:val="20"/>
              </w:rPr>
            </w:pPr>
            <w:r w:rsidRPr="008372BF">
              <w:rPr>
                <w:rFonts w:ascii="Arial" w:hAnsi="Arial" w:cs="Arial"/>
                <w:color w:val="000000"/>
                <w:sz w:val="20"/>
                <w:szCs w:val="20"/>
              </w:rPr>
              <w:t>zagrożenia związane z działalnością człowieka i użytkowaniem gruntu, aby podejmować stosowne działania w ramach swoich kompetencji.</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658732807"/>
                <w:placeholder>
                  <w:docPart w:val="8FCE90247B8C4E47BA9D6CB8FAC0A5EA"/>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bottom w:val="single" w:sz="4" w:space="0" w:color="auto"/>
              <w:right w:val="single" w:sz="4" w:space="0" w:color="auto"/>
            </w:tcBorders>
            <w:shd w:val="clear" w:color="auto" w:fill="66FF66"/>
          </w:tcPr>
          <w:p w:rsidR="00565EBB" w:rsidRPr="00D07B23" w:rsidRDefault="00565EBB" w:rsidP="00565EBB">
            <w:pPr>
              <w:spacing w:before="120" w:after="120"/>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tcPr>
          <w:p w:rsidR="00565EBB" w:rsidRPr="008372BF" w:rsidRDefault="00565EBB" w:rsidP="002E0139">
            <w:pPr>
              <w:pStyle w:val="CM4"/>
              <w:numPr>
                <w:ilvl w:val="0"/>
                <w:numId w:val="64"/>
              </w:numPr>
              <w:spacing w:before="120" w:after="120"/>
              <w:ind w:left="317" w:hanging="284"/>
              <w:rPr>
                <w:rFonts w:ascii="Arial" w:hAnsi="Arial" w:cs="Arial"/>
                <w:sz w:val="20"/>
                <w:szCs w:val="20"/>
              </w:rPr>
            </w:pPr>
            <w:r w:rsidRPr="008372BF">
              <w:rPr>
                <w:rFonts w:ascii="Arial" w:hAnsi="Arial" w:cs="Arial"/>
                <w:color w:val="000000"/>
                <w:sz w:val="20"/>
                <w:szCs w:val="20"/>
              </w:rPr>
              <w:t>Operator lotniska musi posiadać procedury łagodzenia ryzyka związanego z przeszkodami, wydarzeniami i działaniami w obrębie monitorowanych obszarów, które mogą mieć wpływ na bezpieczne użytkowanie statków powietrznych wykonujących operacje na lotnisku, lądujących na lotnisku lub startujących z lotniska.</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659994884"/>
                <w:placeholder>
                  <w:docPart w:val="9C75BE3DCB114A569082B01023802EC7"/>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0D24C4">
        <w:tc>
          <w:tcPr>
            <w:tcW w:w="2235" w:type="dxa"/>
            <w:vMerge w:val="restart"/>
            <w:tcBorders>
              <w:top w:val="single" w:sz="4" w:space="0" w:color="auto"/>
              <w:left w:val="single" w:sz="4" w:space="0" w:color="auto"/>
              <w:right w:val="single" w:sz="4" w:space="0" w:color="auto"/>
            </w:tcBorders>
            <w:shd w:val="clear" w:color="auto" w:fill="99FF99"/>
          </w:tcPr>
          <w:p w:rsidR="00565EBB" w:rsidRPr="008372BF" w:rsidRDefault="00565EBB" w:rsidP="00565EBB">
            <w:pPr>
              <w:pStyle w:val="Nagwek3"/>
              <w:tabs>
                <w:tab w:val="left" w:pos="0"/>
              </w:tabs>
              <w:ind w:left="0" w:firstLine="0"/>
              <w:outlineLvl w:val="2"/>
              <w:rPr>
                <w:rFonts w:ascii="Arial" w:hAnsi="Arial" w:cs="Arial"/>
                <w:b w:val="0"/>
                <w:sz w:val="20"/>
                <w:szCs w:val="20"/>
              </w:rPr>
            </w:pPr>
            <w:bookmarkStart w:id="50" w:name="_Toc455572434"/>
            <w:r>
              <w:rPr>
                <w:rFonts w:ascii="Arial" w:hAnsi="Arial" w:cs="Arial"/>
                <w:b w:val="0"/>
                <w:sz w:val="20"/>
                <w:szCs w:val="20"/>
              </w:rPr>
              <w:t xml:space="preserve">AMC1 </w:t>
            </w:r>
            <w:r w:rsidRPr="008372BF">
              <w:rPr>
                <w:rFonts w:ascii="Arial" w:hAnsi="Arial" w:cs="Arial"/>
                <w:b w:val="0"/>
                <w:sz w:val="20"/>
                <w:szCs w:val="20"/>
              </w:rPr>
              <w:t>.DR.OPS.B.070    Bezpieczeństwo prac prowadzonych na lotnisku</w:t>
            </w:r>
            <w:bookmarkEnd w:id="50"/>
          </w:p>
          <w:p w:rsidR="00565EBB" w:rsidRPr="008372BF" w:rsidRDefault="00565EBB" w:rsidP="00565EB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INFORMACJE OGÓLNE</w:t>
            </w:r>
          </w:p>
          <w:p w:rsidR="00565EBB" w:rsidRPr="00D07B23" w:rsidRDefault="00565EBB" w:rsidP="002E0139">
            <w:pPr>
              <w:pStyle w:val="Akapitzlist"/>
              <w:numPr>
                <w:ilvl w:val="0"/>
                <w:numId w:val="65"/>
              </w:numPr>
              <w:tabs>
                <w:tab w:val="left" w:pos="300"/>
              </w:tabs>
              <w:spacing w:before="120" w:after="120"/>
              <w:ind w:left="300" w:hanging="300"/>
              <w:rPr>
                <w:rFonts w:ascii="Arial" w:hAnsi="Arial" w:cs="Arial"/>
                <w:sz w:val="20"/>
                <w:szCs w:val="20"/>
              </w:rPr>
            </w:pPr>
            <w:r w:rsidRPr="00D07B23">
              <w:rPr>
                <w:rFonts w:ascii="Arial" w:hAnsi="Arial" w:cs="Arial"/>
                <w:sz w:val="20"/>
                <w:szCs w:val="20"/>
              </w:rPr>
              <w:t xml:space="preserve">Procedury powinny być dostosowane do wielkości i </w:t>
            </w:r>
            <w:r>
              <w:rPr>
                <w:rFonts w:ascii="Arial" w:hAnsi="Arial" w:cs="Arial"/>
                <w:sz w:val="20"/>
                <w:szCs w:val="20"/>
              </w:rPr>
              <w:t>charakteru operacji na lotnisku.</w:t>
            </w:r>
          </w:p>
        </w:tc>
        <w:tc>
          <w:tcPr>
            <w:tcW w:w="1152" w:type="dxa"/>
            <w:tcBorders>
              <w:top w:val="single" w:sz="4" w:space="0" w:color="auto"/>
              <w:left w:val="single" w:sz="4" w:space="0" w:color="auto"/>
              <w:bottom w:val="single" w:sz="4" w:space="0" w:color="auto"/>
              <w:right w:val="single" w:sz="4" w:space="0" w:color="auto"/>
            </w:tcBorders>
            <w:shd w:val="clear" w:color="auto" w:fill="99FF99"/>
            <w:hideMark/>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690828590"/>
                <w:placeholder>
                  <w:docPart w:val="8B0405C7A6FA425A85553998692E05AA"/>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99FF99"/>
          </w:tcPr>
          <w:p w:rsidR="00565EBB" w:rsidRPr="00D07B23" w:rsidRDefault="00565EBB" w:rsidP="00565EBB">
            <w:pPr>
              <w:pStyle w:val="Nagwek3"/>
              <w:tabs>
                <w:tab w:val="left" w:pos="0"/>
              </w:tabs>
              <w:ind w:left="0" w:firstLine="0"/>
              <w:outlineLvl w:val="2"/>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2E0139">
            <w:pPr>
              <w:pStyle w:val="Akapitzlist"/>
              <w:numPr>
                <w:ilvl w:val="0"/>
                <w:numId w:val="65"/>
              </w:numPr>
              <w:tabs>
                <w:tab w:val="left" w:pos="300"/>
              </w:tabs>
              <w:spacing w:before="120" w:after="120"/>
              <w:ind w:left="300" w:hanging="300"/>
              <w:rPr>
                <w:rFonts w:ascii="Arial" w:hAnsi="Arial" w:cs="Arial"/>
                <w:sz w:val="20"/>
                <w:szCs w:val="20"/>
              </w:rPr>
            </w:pPr>
            <w:r w:rsidRPr="00D07B23">
              <w:rPr>
                <w:rFonts w:ascii="Arial" w:hAnsi="Arial" w:cs="Arial"/>
                <w:sz w:val="20"/>
                <w:szCs w:val="20"/>
              </w:rPr>
              <w:t xml:space="preserve">Prace budowlane lub związane z utrzymaniem i obsługą techniczną prowadzone w polu ruchu naziemnego lub prace mające wpływ na operacje lotniskowe powinny być planowane, ustanawiane, wdrażane lub zatwierdzane przez operatora lotniska. </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140878062"/>
                <w:placeholder>
                  <w:docPart w:val="229B135E96B24D399A353C8E2DCCAC1A"/>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99FF99"/>
          </w:tcPr>
          <w:p w:rsidR="00565EBB" w:rsidRPr="00D07B23" w:rsidRDefault="00565EBB" w:rsidP="00565EBB">
            <w:pPr>
              <w:pStyle w:val="Nagwek3"/>
              <w:tabs>
                <w:tab w:val="left" w:pos="0"/>
              </w:tabs>
              <w:ind w:left="0" w:firstLine="0"/>
              <w:outlineLvl w:val="2"/>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2E0139">
            <w:pPr>
              <w:pStyle w:val="Akapitzlist"/>
              <w:numPr>
                <w:ilvl w:val="0"/>
                <w:numId w:val="65"/>
              </w:numPr>
              <w:tabs>
                <w:tab w:val="left" w:pos="300"/>
              </w:tabs>
              <w:spacing w:before="120" w:after="120"/>
              <w:ind w:left="300" w:hanging="300"/>
              <w:rPr>
                <w:rFonts w:ascii="Arial" w:hAnsi="Arial" w:cs="Arial"/>
                <w:sz w:val="20"/>
                <w:szCs w:val="20"/>
              </w:rPr>
            </w:pPr>
            <w:r w:rsidRPr="00D07B23">
              <w:rPr>
                <w:rFonts w:ascii="Arial" w:hAnsi="Arial" w:cs="Arial"/>
                <w:sz w:val="20"/>
                <w:szCs w:val="20"/>
              </w:rPr>
              <w:t xml:space="preserve">Zakres prac, rozmiar i okres czasu ich prowadzenia powinien być zgłoszony do zainteresowanych właściwych stron. Jeśli taka praca będzie wprowadzać ograniczenia w korzystaniu z określonej drogi startowej, to powinny być wdrożone dodatkowe środki w celu zapewnienia bezpieczeństwa. </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539252642"/>
                <w:placeholder>
                  <w:docPart w:val="4521392D5407446F8B31265A236B1F1C"/>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99FF99"/>
          </w:tcPr>
          <w:p w:rsidR="00565EBB" w:rsidRPr="00D07B23" w:rsidRDefault="00565EBB" w:rsidP="00565EBB">
            <w:pPr>
              <w:pStyle w:val="Nagwek3"/>
              <w:tabs>
                <w:tab w:val="left" w:pos="0"/>
              </w:tabs>
              <w:ind w:left="0" w:firstLine="0"/>
              <w:outlineLvl w:val="2"/>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2E0139">
            <w:pPr>
              <w:pStyle w:val="Akapitzlist"/>
              <w:numPr>
                <w:ilvl w:val="0"/>
                <w:numId w:val="65"/>
              </w:numPr>
              <w:tabs>
                <w:tab w:val="left" w:pos="300"/>
              </w:tabs>
              <w:spacing w:before="120" w:after="120"/>
              <w:ind w:left="300" w:hanging="300"/>
              <w:rPr>
                <w:rFonts w:ascii="Arial" w:hAnsi="Arial" w:cs="Arial"/>
                <w:sz w:val="20"/>
                <w:szCs w:val="20"/>
              </w:rPr>
            </w:pPr>
            <w:r w:rsidRPr="00D07B23">
              <w:rPr>
                <w:rFonts w:ascii="Arial" w:hAnsi="Arial" w:cs="Arial"/>
                <w:sz w:val="20"/>
                <w:szCs w:val="20"/>
              </w:rPr>
              <w:t xml:space="preserve">Zadania i obowiązki dla operacji i zadań związanych ze skróceniem rozporządzalnej długości drogi startowej oraz </w:t>
            </w:r>
            <w:r w:rsidRPr="00D07B23">
              <w:rPr>
                <w:rFonts w:ascii="Arial" w:hAnsi="Arial" w:cs="Arial"/>
                <w:sz w:val="20"/>
                <w:szCs w:val="20"/>
              </w:rPr>
              <w:lastRenderedPageBreak/>
              <w:t xml:space="preserve">prowadzonymi pracami (WIP) są zrozumiałe i przestrzegane. </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723438677"/>
                <w:placeholder>
                  <w:docPart w:val="8E5339E06DC54323914C97E7EF0AFE59"/>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99FF99"/>
          </w:tcPr>
          <w:p w:rsidR="00565EBB" w:rsidRPr="00D07B23" w:rsidRDefault="00565EBB" w:rsidP="00565EBB">
            <w:pPr>
              <w:pStyle w:val="Nagwek3"/>
              <w:tabs>
                <w:tab w:val="left" w:pos="0"/>
              </w:tabs>
              <w:ind w:left="0" w:firstLine="0"/>
              <w:outlineLvl w:val="2"/>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2E0139">
            <w:pPr>
              <w:pStyle w:val="Akapitzlist"/>
              <w:numPr>
                <w:ilvl w:val="0"/>
                <w:numId w:val="65"/>
              </w:numPr>
              <w:tabs>
                <w:tab w:val="left" w:pos="300"/>
              </w:tabs>
              <w:spacing w:before="120" w:after="120"/>
              <w:ind w:left="300" w:hanging="300"/>
              <w:rPr>
                <w:rFonts w:ascii="Arial" w:hAnsi="Arial" w:cs="Arial"/>
                <w:sz w:val="20"/>
                <w:szCs w:val="20"/>
              </w:rPr>
            </w:pPr>
            <w:r w:rsidRPr="00D07B23">
              <w:rPr>
                <w:rFonts w:ascii="Arial" w:hAnsi="Arial" w:cs="Arial"/>
                <w:sz w:val="20"/>
                <w:szCs w:val="20"/>
              </w:rPr>
              <w:t xml:space="preserve">Operator lotniska powinien wdrożyć odpowiednie środki w celu monitorowania bezpieczeństwa operacji lotniskowych i statków powietrznych w czasie prac prowadzonych na lotnisku w taki sposób, aby, jeśli to konieczne, w odpowiednim czasie podjęto działania naprawcze dla zapewnienia bezpieczeństwa dalszych operacji. </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188981556"/>
                <w:placeholder>
                  <w:docPart w:val="E755504E47CB4611ADDA9C1CC91D56BC"/>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bottom w:val="single" w:sz="4" w:space="0" w:color="auto"/>
              <w:right w:val="single" w:sz="4" w:space="0" w:color="auto"/>
            </w:tcBorders>
            <w:shd w:val="clear" w:color="auto" w:fill="99FF99"/>
          </w:tcPr>
          <w:p w:rsidR="00565EBB" w:rsidRPr="00D07B23" w:rsidRDefault="00565EBB" w:rsidP="00565EBB">
            <w:pPr>
              <w:pStyle w:val="Nagwek3"/>
              <w:tabs>
                <w:tab w:val="left" w:pos="0"/>
              </w:tabs>
              <w:ind w:left="0" w:firstLine="0"/>
              <w:outlineLvl w:val="2"/>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2E0139">
            <w:pPr>
              <w:pStyle w:val="Akapitzlist"/>
              <w:numPr>
                <w:ilvl w:val="0"/>
                <w:numId w:val="65"/>
              </w:numPr>
              <w:tabs>
                <w:tab w:val="left" w:pos="300"/>
              </w:tabs>
              <w:spacing w:before="120" w:after="120"/>
              <w:ind w:left="301" w:hanging="301"/>
              <w:contextualSpacing w:val="0"/>
              <w:rPr>
                <w:rFonts w:ascii="Arial" w:hAnsi="Arial" w:cs="Arial"/>
                <w:sz w:val="20"/>
                <w:szCs w:val="20"/>
              </w:rPr>
            </w:pPr>
            <w:r w:rsidRPr="00D07B23">
              <w:rPr>
                <w:rFonts w:ascii="Arial" w:hAnsi="Arial" w:cs="Arial"/>
                <w:sz w:val="20"/>
                <w:szCs w:val="20"/>
              </w:rPr>
              <w:t>Operator lotniska powinien zapewnić, że teren budowy powraca do użytku operacyjnego w sposób bezpieczny i w odpowiednim czasie, poprzez:</w:t>
            </w:r>
          </w:p>
          <w:p w:rsidR="00565EBB" w:rsidRPr="00D07B23" w:rsidRDefault="00565EBB" w:rsidP="002E0139">
            <w:pPr>
              <w:pStyle w:val="Akapitzlist"/>
              <w:numPr>
                <w:ilvl w:val="0"/>
                <w:numId w:val="66"/>
              </w:numPr>
              <w:tabs>
                <w:tab w:val="left" w:pos="1134"/>
              </w:tabs>
              <w:spacing w:before="120" w:after="120"/>
              <w:rPr>
                <w:rFonts w:ascii="Arial" w:hAnsi="Arial" w:cs="Arial"/>
                <w:sz w:val="20"/>
                <w:szCs w:val="20"/>
              </w:rPr>
            </w:pPr>
            <w:r w:rsidRPr="00D07B23">
              <w:rPr>
                <w:rFonts w:ascii="Arial" w:hAnsi="Arial" w:cs="Arial"/>
                <w:sz w:val="20"/>
                <w:szCs w:val="20"/>
              </w:rPr>
              <w:t>bezpieczne i terminowe usunięcie z terenu budowy personelu, pojazdów i roślin;</w:t>
            </w:r>
          </w:p>
          <w:p w:rsidR="00565EBB" w:rsidRPr="00D07B23" w:rsidRDefault="00565EBB" w:rsidP="002E0139">
            <w:pPr>
              <w:pStyle w:val="Akapitzlist"/>
              <w:numPr>
                <w:ilvl w:val="0"/>
                <w:numId w:val="66"/>
              </w:numPr>
              <w:tabs>
                <w:tab w:val="left" w:pos="1134"/>
              </w:tabs>
              <w:spacing w:before="120" w:after="120"/>
              <w:rPr>
                <w:rFonts w:ascii="Arial" w:hAnsi="Arial" w:cs="Arial"/>
                <w:sz w:val="20"/>
                <w:szCs w:val="20"/>
              </w:rPr>
            </w:pPr>
            <w:r w:rsidRPr="00D07B23">
              <w:rPr>
                <w:rFonts w:ascii="Arial" w:hAnsi="Arial" w:cs="Arial"/>
                <w:sz w:val="20"/>
                <w:szCs w:val="20"/>
              </w:rPr>
              <w:t>sprawdzenie pod kątem sprawności operacyjnej, zgodnie z procedurami zwrotu, terenu prowadzenia prac; oraz</w:t>
            </w:r>
          </w:p>
          <w:p w:rsidR="00565EBB" w:rsidRPr="00D07B23" w:rsidRDefault="00565EBB" w:rsidP="002E0139">
            <w:pPr>
              <w:pStyle w:val="Akapitzlist"/>
              <w:numPr>
                <w:ilvl w:val="0"/>
                <w:numId w:val="66"/>
              </w:numPr>
              <w:tabs>
                <w:tab w:val="left" w:pos="1134"/>
              </w:tabs>
              <w:spacing w:before="120" w:after="120"/>
              <w:rPr>
                <w:rFonts w:ascii="Arial" w:hAnsi="Arial" w:cs="Arial"/>
                <w:sz w:val="20"/>
                <w:szCs w:val="20"/>
              </w:rPr>
            </w:pPr>
            <w:r w:rsidRPr="00D07B23">
              <w:rPr>
                <w:rFonts w:ascii="Arial" w:hAnsi="Arial" w:cs="Arial"/>
                <w:sz w:val="20"/>
                <w:szCs w:val="20"/>
              </w:rPr>
              <w:t>poinformowanie, zgodnie z procedurami, za pomocą odpowiednich środków łączności, odpowiednich władz lub organizacji o przywróceniu sprawności lotniska.</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65859686"/>
                <w:placeholder>
                  <w:docPart w:val="1B00251E338E472BA3344292FC1893C3"/>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val="restart"/>
            <w:tcBorders>
              <w:top w:val="single" w:sz="4" w:space="0" w:color="auto"/>
              <w:left w:val="single" w:sz="4" w:space="0" w:color="auto"/>
              <w:right w:val="single" w:sz="4" w:space="0" w:color="auto"/>
            </w:tcBorders>
            <w:shd w:val="clear" w:color="auto" w:fill="99FF99"/>
          </w:tcPr>
          <w:p w:rsidR="00565EBB" w:rsidRPr="00D07B23" w:rsidRDefault="00565EBB" w:rsidP="00565EBB">
            <w:pPr>
              <w:pStyle w:val="Nagwek3"/>
              <w:tabs>
                <w:tab w:val="left" w:pos="0"/>
              </w:tabs>
              <w:ind w:left="0" w:firstLine="0"/>
              <w:outlineLvl w:val="2"/>
              <w:rPr>
                <w:rFonts w:ascii="Arial" w:hAnsi="Arial" w:cs="Arial"/>
                <w:b w:val="0"/>
                <w:sz w:val="20"/>
                <w:szCs w:val="20"/>
              </w:rPr>
            </w:pPr>
            <w:bookmarkStart w:id="51" w:name="_Toc455572435"/>
            <w:r w:rsidRPr="00D07B23">
              <w:rPr>
                <w:rFonts w:ascii="Arial" w:hAnsi="Arial" w:cs="Arial"/>
                <w:b w:val="0"/>
                <w:sz w:val="20"/>
                <w:szCs w:val="20"/>
              </w:rPr>
              <w:t>AMC2 ADR.OPS.B.070    Bezpieczeństwo prac prowadzonych na lotnisku</w:t>
            </w:r>
            <w:bookmarkEnd w:id="51"/>
          </w:p>
          <w:p w:rsidR="00565EBB" w:rsidRPr="00D07B23" w:rsidRDefault="00565EBB" w:rsidP="00565EB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REMONTY NAWIERZCHNI SZTUCZNEJ DROGI STARTOWEJ</w:t>
            </w:r>
          </w:p>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Operator lotniska powinien zapewnić, że:</w:t>
            </w:r>
          </w:p>
          <w:p w:rsidR="00565EBB" w:rsidRPr="00D07B23" w:rsidRDefault="00565EBB" w:rsidP="002E0139">
            <w:pPr>
              <w:pStyle w:val="Akapitzlist"/>
              <w:numPr>
                <w:ilvl w:val="0"/>
                <w:numId w:val="67"/>
              </w:numPr>
              <w:tabs>
                <w:tab w:val="left" w:pos="300"/>
              </w:tabs>
              <w:spacing w:before="120" w:after="120"/>
              <w:ind w:left="301" w:hanging="284"/>
              <w:contextualSpacing w:val="0"/>
              <w:rPr>
                <w:rFonts w:ascii="Arial" w:hAnsi="Arial" w:cs="Arial"/>
                <w:sz w:val="20"/>
                <w:szCs w:val="20"/>
              </w:rPr>
            </w:pPr>
            <w:r w:rsidRPr="00D07B23">
              <w:rPr>
                <w:rFonts w:ascii="Arial" w:hAnsi="Arial" w:cs="Arial"/>
                <w:sz w:val="20"/>
                <w:szCs w:val="20"/>
              </w:rPr>
              <w:t>kiedy, przed zakończeniem wymiany nawierzchni na drodze startowej przywracany jest tymczasowo status operacyjny dla tej drogi, to podłużne nachylenie tymczasowej rampy, mierzone w odniesieniu do istniejącej powierzchni drogi startowej lub poprzedniej warstwy powinno wynosić:</w:t>
            </w:r>
          </w:p>
          <w:p w:rsidR="00565EBB" w:rsidRPr="00D07B23" w:rsidRDefault="00565EBB" w:rsidP="002E0139">
            <w:pPr>
              <w:pStyle w:val="Akapitzlist"/>
              <w:numPr>
                <w:ilvl w:val="1"/>
                <w:numId w:val="67"/>
              </w:numPr>
              <w:tabs>
                <w:tab w:val="left" w:pos="1008"/>
                <w:tab w:val="left" w:pos="1134"/>
              </w:tabs>
              <w:spacing w:before="120" w:after="120"/>
              <w:ind w:left="725" w:hanging="284"/>
              <w:rPr>
                <w:rFonts w:ascii="Arial" w:hAnsi="Arial" w:cs="Arial"/>
                <w:sz w:val="20"/>
                <w:szCs w:val="20"/>
              </w:rPr>
            </w:pPr>
            <w:r w:rsidRPr="00D07B23">
              <w:rPr>
                <w:rFonts w:ascii="Arial" w:hAnsi="Arial" w:cs="Arial"/>
                <w:sz w:val="20"/>
                <w:szCs w:val="20"/>
              </w:rPr>
              <w:t>0,5 do 1,0% dla warstw do 5 cm grubości; oraz</w:t>
            </w:r>
          </w:p>
          <w:p w:rsidR="00565EBB" w:rsidRPr="0096764C" w:rsidRDefault="00565EBB" w:rsidP="002E0139">
            <w:pPr>
              <w:pStyle w:val="Akapitzlist"/>
              <w:numPr>
                <w:ilvl w:val="1"/>
                <w:numId w:val="67"/>
              </w:numPr>
              <w:tabs>
                <w:tab w:val="left" w:pos="1008"/>
                <w:tab w:val="left" w:pos="1134"/>
              </w:tabs>
              <w:spacing w:before="120" w:after="120"/>
              <w:ind w:left="725" w:hanging="284"/>
              <w:rPr>
                <w:rFonts w:ascii="Arial" w:hAnsi="Arial" w:cs="Arial"/>
                <w:sz w:val="20"/>
                <w:szCs w:val="20"/>
              </w:rPr>
            </w:pPr>
            <w:r w:rsidRPr="00D07B23">
              <w:rPr>
                <w:rFonts w:ascii="Arial" w:hAnsi="Arial" w:cs="Arial"/>
                <w:sz w:val="20"/>
                <w:szCs w:val="20"/>
              </w:rPr>
              <w:t>nie więcej niż 0,5% w przypadku warstw powyżej 5 cm grubości.</w:t>
            </w:r>
          </w:p>
        </w:tc>
        <w:tc>
          <w:tcPr>
            <w:tcW w:w="1152" w:type="dxa"/>
            <w:tcBorders>
              <w:top w:val="single" w:sz="4" w:space="0" w:color="auto"/>
              <w:left w:val="single" w:sz="4" w:space="0" w:color="auto"/>
              <w:bottom w:val="single" w:sz="4" w:space="0" w:color="auto"/>
              <w:right w:val="single" w:sz="4" w:space="0" w:color="auto"/>
            </w:tcBorders>
            <w:shd w:val="clear" w:color="auto" w:fill="99FF99"/>
            <w:hideMark/>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245103965"/>
                <w:placeholder>
                  <w:docPart w:val="1A1CD923F76D4926A23B3EF8CDDE7BDD"/>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99FF99"/>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96764C" w:rsidRDefault="00565EBB" w:rsidP="002E0139">
            <w:pPr>
              <w:pStyle w:val="Akapitzlist"/>
              <w:numPr>
                <w:ilvl w:val="0"/>
                <w:numId w:val="67"/>
              </w:numPr>
              <w:tabs>
                <w:tab w:val="left" w:pos="300"/>
              </w:tabs>
              <w:spacing w:before="120" w:after="120"/>
              <w:ind w:left="300" w:hanging="284"/>
              <w:rPr>
                <w:rFonts w:ascii="Arial" w:hAnsi="Arial" w:cs="Arial"/>
                <w:sz w:val="20"/>
                <w:szCs w:val="20"/>
              </w:rPr>
            </w:pPr>
            <w:r w:rsidRPr="00D07B23">
              <w:rPr>
                <w:rFonts w:ascii="Arial" w:hAnsi="Arial" w:cs="Arial"/>
                <w:sz w:val="20"/>
                <w:szCs w:val="20"/>
              </w:rPr>
              <w:t>przed oddaniem do tymczasowego użytkowania operacyjnego remontowanej drogi startowej, należy wykonać oznakowanie linii środkowej drogi startowej, zgodnie z obowiązującymi specyfikacjami zawartymi w podstawie certyfikacji lotniska.</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777128823"/>
                <w:placeholder>
                  <w:docPart w:val="41F6BFC1AB18490F9D542071E004F5CD"/>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bottom w:val="single" w:sz="4" w:space="0" w:color="auto"/>
              <w:right w:val="single" w:sz="4" w:space="0" w:color="auto"/>
            </w:tcBorders>
            <w:shd w:val="clear" w:color="auto" w:fill="99FF99"/>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96764C" w:rsidRDefault="00565EBB" w:rsidP="002E0139">
            <w:pPr>
              <w:pStyle w:val="Akapitzlist"/>
              <w:numPr>
                <w:ilvl w:val="0"/>
                <w:numId w:val="67"/>
              </w:numPr>
              <w:tabs>
                <w:tab w:val="left" w:pos="300"/>
              </w:tabs>
              <w:spacing w:before="120" w:after="120"/>
              <w:ind w:left="300" w:hanging="284"/>
              <w:rPr>
                <w:rFonts w:ascii="Arial" w:hAnsi="Arial" w:cs="Arial"/>
                <w:sz w:val="20"/>
                <w:szCs w:val="20"/>
              </w:rPr>
            </w:pPr>
            <w:r w:rsidRPr="00D07B23">
              <w:rPr>
                <w:rFonts w:ascii="Arial" w:hAnsi="Arial" w:cs="Arial"/>
                <w:sz w:val="20"/>
                <w:szCs w:val="20"/>
              </w:rPr>
              <w:t>lokalizacja dowolnego tymczasowego progu powinna być oznakowana linią poprzeczną o szerokości 3,6 m.</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318116466"/>
                <w:placeholder>
                  <w:docPart w:val="DD8CA7F72F114211B17D4165007318C4"/>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val="restart"/>
            <w:tcBorders>
              <w:top w:val="single" w:sz="4" w:space="0" w:color="auto"/>
              <w:left w:val="single" w:sz="4" w:space="0" w:color="auto"/>
              <w:right w:val="single" w:sz="4" w:space="0" w:color="auto"/>
            </w:tcBorders>
            <w:shd w:val="clear" w:color="auto" w:fill="99FF99"/>
          </w:tcPr>
          <w:p w:rsidR="00565EBB" w:rsidRPr="00D07B23" w:rsidRDefault="00565EBB" w:rsidP="00565EBB">
            <w:pPr>
              <w:pStyle w:val="Nagwek3"/>
              <w:tabs>
                <w:tab w:val="left" w:pos="0"/>
              </w:tabs>
              <w:ind w:left="0" w:firstLine="0"/>
              <w:outlineLvl w:val="2"/>
              <w:rPr>
                <w:rFonts w:ascii="Arial" w:hAnsi="Arial" w:cs="Arial"/>
                <w:b w:val="0"/>
                <w:sz w:val="20"/>
                <w:szCs w:val="20"/>
              </w:rPr>
            </w:pPr>
            <w:bookmarkStart w:id="52" w:name="_Toc455572436"/>
            <w:r w:rsidRPr="00D07B23">
              <w:rPr>
                <w:rFonts w:ascii="Arial" w:hAnsi="Arial" w:cs="Arial"/>
                <w:b w:val="0"/>
                <w:sz w:val="20"/>
                <w:szCs w:val="20"/>
              </w:rPr>
              <w:t>AMC3 ADR.OPS.B.070    Bezpieczeństwo prac prowadzonych na lotnisku</w:t>
            </w:r>
            <w:bookmarkEnd w:id="52"/>
          </w:p>
          <w:p w:rsidR="00565EBB" w:rsidRPr="00D07B23" w:rsidRDefault="00565EBB" w:rsidP="00565EB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OZNAKOWANIE I OŚWIETLENIE STREF WYŁĄCZONYCH</w:t>
            </w:r>
            <w:r>
              <w:rPr>
                <w:rFonts w:ascii="Arial" w:hAnsi="Arial" w:cs="Arial"/>
                <w:sz w:val="20"/>
                <w:szCs w:val="20"/>
              </w:rPr>
              <w:br/>
            </w:r>
            <w:r w:rsidRPr="00D07B23">
              <w:rPr>
                <w:rFonts w:ascii="Arial" w:hAnsi="Arial" w:cs="Arial"/>
                <w:sz w:val="20"/>
                <w:szCs w:val="20"/>
              </w:rPr>
              <w:t xml:space="preserve"> Z UŻYTKU</w:t>
            </w:r>
          </w:p>
          <w:p w:rsidR="00565EBB" w:rsidRPr="00D07B23" w:rsidRDefault="00565EBB" w:rsidP="002E0139">
            <w:pPr>
              <w:pStyle w:val="Akapitzlist"/>
              <w:numPr>
                <w:ilvl w:val="0"/>
                <w:numId w:val="68"/>
              </w:numPr>
              <w:tabs>
                <w:tab w:val="left" w:pos="300"/>
              </w:tabs>
              <w:spacing w:before="120" w:after="120"/>
              <w:ind w:left="301" w:hanging="301"/>
              <w:contextualSpacing w:val="0"/>
              <w:rPr>
                <w:rFonts w:ascii="Arial" w:hAnsi="Arial" w:cs="Arial"/>
                <w:sz w:val="20"/>
                <w:szCs w:val="20"/>
              </w:rPr>
            </w:pPr>
            <w:r w:rsidRPr="00D07B23">
              <w:rPr>
                <w:rFonts w:ascii="Arial" w:hAnsi="Arial" w:cs="Arial"/>
                <w:sz w:val="20"/>
                <w:szCs w:val="20"/>
              </w:rPr>
              <w:t xml:space="preserve">Operator lotniska powinien zapewnić, że: </w:t>
            </w:r>
          </w:p>
          <w:p w:rsidR="00565EBB" w:rsidRPr="00D07B23" w:rsidRDefault="00565EBB" w:rsidP="002E0139">
            <w:pPr>
              <w:pStyle w:val="Akapitzlist"/>
              <w:numPr>
                <w:ilvl w:val="1"/>
                <w:numId w:val="68"/>
              </w:numPr>
              <w:tabs>
                <w:tab w:val="left" w:pos="867"/>
                <w:tab w:val="left" w:pos="1134"/>
              </w:tabs>
              <w:spacing w:before="120" w:after="120"/>
              <w:ind w:left="725" w:hanging="300"/>
              <w:rPr>
                <w:rFonts w:ascii="Arial" w:hAnsi="Arial" w:cs="Arial"/>
                <w:sz w:val="20"/>
                <w:szCs w:val="20"/>
              </w:rPr>
            </w:pPr>
            <w:r w:rsidRPr="00D07B23">
              <w:rPr>
                <w:rFonts w:ascii="Arial" w:hAnsi="Arial" w:cs="Arial"/>
                <w:sz w:val="20"/>
                <w:szCs w:val="20"/>
              </w:rPr>
              <w:t>wystawiane są oznaczniki strefy wyłączonej z użytkowania, gdy jakakolwiek część drogi kołowania, płyty postojowej lub zatoki oczekiwania jest niezdatna dla ruchu statków powietrznych, ale nadal istnieje możliwość, aby statek powietrzny bezpiecznie ominął tą strefę;</w:t>
            </w:r>
          </w:p>
          <w:p w:rsidR="00565EBB" w:rsidRPr="00D07B23" w:rsidRDefault="00565EBB" w:rsidP="002E0139">
            <w:pPr>
              <w:pStyle w:val="Akapitzlist"/>
              <w:numPr>
                <w:ilvl w:val="1"/>
                <w:numId w:val="68"/>
              </w:numPr>
              <w:tabs>
                <w:tab w:val="left" w:pos="867"/>
                <w:tab w:val="left" w:pos="1134"/>
              </w:tabs>
              <w:spacing w:before="120" w:after="120"/>
              <w:ind w:left="725" w:hanging="300"/>
              <w:rPr>
                <w:rFonts w:ascii="Arial" w:hAnsi="Arial" w:cs="Arial"/>
                <w:sz w:val="20"/>
                <w:szCs w:val="20"/>
              </w:rPr>
            </w:pPr>
            <w:r w:rsidRPr="00D07B23">
              <w:rPr>
                <w:rFonts w:ascii="Arial" w:hAnsi="Arial" w:cs="Arial"/>
                <w:sz w:val="20"/>
                <w:szCs w:val="20"/>
              </w:rPr>
              <w:t>na pola ruchu naziemnego użytkowanym w nocy, należy stosować światła strefy wyłączonej z użytkowania; oraz</w:t>
            </w:r>
          </w:p>
          <w:p w:rsidR="00565EBB" w:rsidRPr="0096764C" w:rsidRDefault="00565EBB" w:rsidP="002E0139">
            <w:pPr>
              <w:pStyle w:val="Akapitzlist"/>
              <w:numPr>
                <w:ilvl w:val="1"/>
                <w:numId w:val="68"/>
              </w:numPr>
              <w:tabs>
                <w:tab w:val="left" w:pos="867"/>
                <w:tab w:val="left" w:pos="1134"/>
              </w:tabs>
              <w:spacing w:before="120" w:after="120"/>
              <w:ind w:left="725" w:hanging="300"/>
              <w:rPr>
                <w:rFonts w:ascii="Arial" w:hAnsi="Arial" w:cs="Arial"/>
                <w:sz w:val="20"/>
                <w:szCs w:val="20"/>
              </w:rPr>
            </w:pPr>
            <w:r w:rsidRPr="00D07B23">
              <w:rPr>
                <w:rFonts w:ascii="Arial" w:hAnsi="Arial" w:cs="Arial"/>
                <w:sz w:val="20"/>
                <w:szCs w:val="20"/>
              </w:rPr>
              <w:t xml:space="preserve">oznaczniki i światła strefy wyłączonej z użytkowania są umieszczone w wystarczająco bliskich odstępach, aby </w:t>
            </w:r>
            <w:r w:rsidRPr="00D07B23">
              <w:rPr>
                <w:rFonts w:ascii="Arial" w:hAnsi="Arial" w:cs="Arial"/>
                <w:sz w:val="20"/>
                <w:szCs w:val="20"/>
              </w:rPr>
              <w:lastRenderedPageBreak/>
              <w:t>wyraźne nakreślić strefę wyłączoną z użytkowania.</w:t>
            </w:r>
          </w:p>
        </w:tc>
        <w:tc>
          <w:tcPr>
            <w:tcW w:w="1152" w:type="dxa"/>
            <w:tcBorders>
              <w:top w:val="single" w:sz="4" w:space="0" w:color="auto"/>
              <w:left w:val="single" w:sz="4" w:space="0" w:color="auto"/>
              <w:bottom w:val="single" w:sz="4" w:space="0" w:color="auto"/>
              <w:right w:val="single" w:sz="4" w:space="0" w:color="auto"/>
            </w:tcBorders>
            <w:shd w:val="clear" w:color="auto" w:fill="99FF99"/>
            <w:hideMark/>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074476073"/>
                <w:placeholder>
                  <w:docPart w:val="67657900BA9A4D4E898C597ABFFCD6DC"/>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99FF99"/>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96764C" w:rsidRDefault="00565EBB" w:rsidP="002E0139">
            <w:pPr>
              <w:pStyle w:val="Akapitzlist"/>
              <w:numPr>
                <w:ilvl w:val="0"/>
                <w:numId w:val="68"/>
              </w:numPr>
              <w:tabs>
                <w:tab w:val="left" w:pos="300"/>
              </w:tabs>
              <w:spacing w:before="120" w:after="120"/>
              <w:ind w:left="300" w:hanging="300"/>
              <w:rPr>
                <w:rFonts w:ascii="Arial" w:hAnsi="Arial" w:cs="Arial"/>
                <w:sz w:val="20"/>
                <w:szCs w:val="20"/>
              </w:rPr>
            </w:pPr>
            <w:r w:rsidRPr="00D07B23">
              <w:rPr>
                <w:rFonts w:ascii="Arial" w:hAnsi="Arial" w:cs="Arial"/>
                <w:sz w:val="20"/>
                <w:szCs w:val="20"/>
              </w:rPr>
              <w:t>Oznaczniki strefy wyłączonej z użytkowania powinny składać się z rzucających się w oczy, wystających urządzeń, takich jak flagi, oznaczniki stożkowe lub tablice.</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856118879"/>
                <w:placeholder>
                  <w:docPart w:val="D0E6C4B2915B4F9490EB7A8672B3A233"/>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bottom w:val="single" w:sz="4" w:space="0" w:color="auto"/>
              <w:right w:val="single" w:sz="4" w:space="0" w:color="auto"/>
            </w:tcBorders>
            <w:shd w:val="clear" w:color="auto" w:fill="99FF99"/>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99FF99"/>
            <w:vAlign w:val="center"/>
          </w:tcPr>
          <w:p w:rsidR="00565EBB" w:rsidRPr="0096764C" w:rsidRDefault="00565EBB" w:rsidP="002E0139">
            <w:pPr>
              <w:pStyle w:val="Akapitzlist"/>
              <w:numPr>
                <w:ilvl w:val="0"/>
                <w:numId w:val="68"/>
              </w:numPr>
              <w:tabs>
                <w:tab w:val="left" w:pos="300"/>
              </w:tabs>
              <w:spacing w:before="120" w:after="120"/>
              <w:ind w:left="300" w:hanging="300"/>
              <w:rPr>
                <w:rFonts w:ascii="Arial" w:hAnsi="Arial" w:cs="Arial"/>
                <w:sz w:val="20"/>
                <w:szCs w:val="20"/>
              </w:rPr>
            </w:pPr>
            <w:r w:rsidRPr="00D07B23">
              <w:rPr>
                <w:rFonts w:ascii="Arial" w:hAnsi="Arial" w:cs="Arial"/>
                <w:sz w:val="20"/>
                <w:szCs w:val="20"/>
              </w:rPr>
              <w:t>Oznaczniki strefy wyłączonej z użytkowania powinny spełniać wymagania specyfikacji opisanych w CS ADR.DSN.R.870.</w:t>
            </w:r>
          </w:p>
        </w:tc>
        <w:tc>
          <w:tcPr>
            <w:tcW w:w="1152" w:type="dxa"/>
            <w:tcBorders>
              <w:top w:val="single" w:sz="4" w:space="0" w:color="auto"/>
              <w:left w:val="single" w:sz="4" w:space="0" w:color="auto"/>
              <w:bottom w:val="single" w:sz="4" w:space="0" w:color="auto"/>
              <w:right w:val="single" w:sz="4" w:space="0" w:color="auto"/>
            </w:tcBorders>
            <w:shd w:val="clear" w:color="auto" w:fill="99FF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116520822"/>
                <w:placeholder>
                  <w:docPart w:val="8F6400987D524F69A51FB537E1AFDD82"/>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val="restart"/>
            <w:tcBorders>
              <w:top w:val="single" w:sz="4" w:space="0" w:color="auto"/>
              <w:left w:val="single" w:sz="4" w:space="0" w:color="auto"/>
              <w:right w:val="single" w:sz="4" w:space="0" w:color="auto"/>
            </w:tcBorders>
            <w:shd w:val="clear" w:color="auto" w:fill="548DD4" w:themeFill="text2" w:themeFillTint="99"/>
            <w:hideMark/>
          </w:tcPr>
          <w:p w:rsidR="00565EBB" w:rsidRPr="00D07B23" w:rsidRDefault="00565EBB" w:rsidP="00565EBB">
            <w:pPr>
              <w:spacing w:before="120" w:after="120"/>
              <w:rPr>
                <w:rFonts w:ascii="Arial" w:hAnsi="Arial" w:cs="Arial"/>
                <w:b/>
                <w:sz w:val="20"/>
                <w:szCs w:val="20"/>
              </w:rPr>
            </w:pPr>
            <w:r w:rsidRPr="00D07B23">
              <w:rPr>
                <w:rFonts w:ascii="Arial" w:hAnsi="Arial" w:cs="Arial"/>
                <w:b/>
                <w:bCs/>
                <w:sz w:val="20"/>
                <w:szCs w:val="20"/>
              </w:rPr>
              <w:t>ADR.OPS.B.075 Zabezpieczenie lotniska</w:t>
            </w:r>
          </w:p>
        </w:tc>
        <w:tc>
          <w:tcPr>
            <w:tcW w:w="60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565EBB" w:rsidRPr="00D07B23" w:rsidRDefault="00565EBB" w:rsidP="002E0139">
            <w:pPr>
              <w:pStyle w:val="CM4"/>
              <w:numPr>
                <w:ilvl w:val="0"/>
                <w:numId w:val="69"/>
              </w:numPr>
              <w:spacing w:before="120" w:after="120"/>
              <w:ind w:left="317" w:hanging="301"/>
              <w:rPr>
                <w:rFonts w:ascii="Arial" w:hAnsi="Arial" w:cs="Arial"/>
                <w:sz w:val="20"/>
                <w:szCs w:val="20"/>
              </w:rPr>
            </w:pPr>
            <w:r w:rsidRPr="00D07B23">
              <w:rPr>
                <w:rFonts w:ascii="Arial" w:hAnsi="Arial" w:cs="Arial"/>
                <w:sz w:val="20"/>
                <w:szCs w:val="20"/>
              </w:rPr>
              <w:t xml:space="preserve">Na lotnisku i w jego otoczeniu operator lotniska monitoruje: </w:t>
            </w:r>
          </w:p>
          <w:p w:rsidR="00565EBB" w:rsidRPr="00D07B23" w:rsidRDefault="00565EBB" w:rsidP="002E0139">
            <w:pPr>
              <w:pStyle w:val="CM4"/>
              <w:numPr>
                <w:ilvl w:val="1"/>
                <w:numId w:val="69"/>
              </w:numPr>
              <w:spacing w:before="120" w:after="120"/>
              <w:ind w:left="583" w:hanging="283"/>
              <w:rPr>
                <w:rFonts w:ascii="Arial" w:hAnsi="Arial" w:cs="Arial"/>
                <w:sz w:val="20"/>
                <w:szCs w:val="20"/>
              </w:rPr>
            </w:pPr>
            <w:r w:rsidRPr="00D07B23">
              <w:rPr>
                <w:rFonts w:ascii="Arial" w:hAnsi="Arial" w:cs="Arial"/>
                <w:sz w:val="20"/>
                <w:szCs w:val="20"/>
              </w:rPr>
              <w:t xml:space="preserve">powierzchnie ograniczające przeszkody i powierzchnie zabezpieczenia przeszkodowego wyznaczone zgodnie z podstawą certyfikacji, oraz inne powierzchnie i obszary powiązane z lotniskiem, aby podejmować – w zakresie swoich kompetencji – odpowiednie działania łagodzące ryzyko związane z ingerencją w te powierzchnie i obszary; </w:t>
            </w:r>
          </w:p>
          <w:p w:rsidR="00565EBB" w:rsidRPr="00D07B23" w:rsidRDefault="00565EBB" w:rsidP="002E0139">
            <w:pPr>
              <w:pStyle w:val="CM4"/>
              <w:numPr>
                <w:ilvl w:val="1"/>
                <w:numId w:val="69"/>
              </w:numPr>
              <w:spacing w:before="120" w:after="120"/>
              <w:ind w:left="583" w:hanging="283"/>
              <w:rPr>
                <w:rFonts w:ascii="Arial" w:hAnsi="Arial" w:cs="Arial"/>
                <w:sz w:val="20"/>
                <w:szCs w:val="20"/>
              </w:rPr>
            </w:pPr>
            <w:r w:rsidRPr="00D07B23">
              <w:rPr>
                <w:rFonts w:ascii="Arial" w:hAnsi="Arial" w:cs="Arial"/>
                <w:sz w:val="20"/>
                <w:szCs w:val="20"/>
              </w:rPr>
              <w:t xml:space="preserve">oznakowanie poziome i oświetlenie przeszkód, aby móc podejmować stosowne działania w ramach swoich kompetencji; oraz </w:t>
            </w:r>
          </w:p>
          <w:p w:rsidR="00565EBB" w:rsidRPr="00D07B23" w:rsidRDefault="00565EBB" w:rsidP="002E0139">
            <w:pPr>
              <w:pStyle w:val="CM4"/>
              <w:numPr>
                <w:ilvl w:val="1"/>
                <w:numId w:val="69"/>
              </w:numPr>
              <w:spacing w:before="120" w:after="120"/>
              <w:ind w:left="583" w:hanging="283"/>
              <w:rPr>
                <w:rFonts w:ascii="Arial" w:hAnsi="Arial" w:cs="Arial"/>
                <w:sz w:val="20"/>
                <w:szCs w:val="20"/>
              </w:rPr>
            </w:pPr>
            <w:r w:rsidRPr="00D07B23">
              <w:rPr>
                <w:rFonts w:ascii="Arial" w:hAnsi="Arial" w:cs="Arial"/>
                <w:sz w:val="20"/>
                <w:szCs w:val="20"/>
              </w:rPr>
              <w:t xml:space="preserve">zagrożenia związane z działalnością człowieka i użytkowaniem gruntu, aby podejmować stosowne działania w ramach swoich kompetencji. </w:t>
            </w:r>
          </w:p>
        </w:tc>
        <w:tc>
          <w:tcPr>
            <w:tcW w:w="1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245247761"/>
                <w:placeholder>
                  <w:docPart w:val="B13A0AF66BFE4AB1975232350695982F"/>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bottom w:val="single" w:sz="4" w:space="0" w:color="auto"/>
              <w:right w:val="single" w:sz="4" w:space="0" w:color="auto"/>
            </w:tcBorders>
            <w:shd w:val="clear" w:color="auto" w:fill="548DD4" w:themeFill="text2" w:themeFillTint="99"/>
          </w:tcPr>
          <w:p w:rsidR="00565EBB" w:rsidRPr="00D07B23" w:rsidRDefault="00565EBB" w:rsidP="00565EBB">
            <w:pPr>
              <w:spacing w:before="120" w:after="120"/>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565EBB" w:rsidRPr="00D07B23" w:rsidRDefault="00565EBB" w:rsidP="002E0139">
            <w:pPr>
              <w:pStyle w:val="CM4"/>
              <w:numPr>
                <w:ilvl w:val="0"/>
                <w:numId w:val="69"/>
              </w:numPr>
              <w:spacing w:before="120" w:after="120"/>
              <w:ind w:left="317" w:hanging="284"/>
              <w:rPr>
                <w:rFonts w:ascii="Arial" w:hAnsi="Arial" w:cs="Arial"/>
                <w:sz w:val="20"/>
                <w:szCs w:val="20"/>
              </w:rPr>
            </w:pPr>
            <w:r w:rsidRPr="00D07B23">
              <w:rPr>
                <w:rFonts w:ascii="Arial" w:hAnsi="Arial" w:cs="Arial"/>
                <w:sz w:val="20"/>
                <w:szCs w:val="20"/>
              </w:rPr>
              <w:t>Operator lotniska musi posiadać procedury łagodzenia ryzyka związanego z przeszkodami, wydarzeniami i działaniami w obrębie monitorowanych obszarów, które mogą mieć wpływ na bezpieczne użytkowanie statków powietrznych wykonujących operacje na lotnisku, lądujących na lotnisku lub startujących z lotniska.</w:t>
            </w:r>
          </w:p>
        </w:tc>
        <w:tc>
          <w:tcPr>
            <w:tcW w:w="1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607811495"/>
                <w:placeholder>
                  <w:docPart w:val="296C4B7EC80B48DA806D58E3992CD09B"/>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0D24C4">
        <w:tc>
          <w:tcPr>
            <w:tcW w:w="2235" w:type="dxa"/>
            <w:vMerge w:val="restart"/>
            <w:tcBorders>
              <w:top w:val="single" w:sz="4" w:space="0" w:color="auto"/>
              <w:left w:val="single" w:sz="4" w:space="0" w:color="auto"/>
              <w:right w:val="single" w:sz="4" w:space="0" w:color="auto"/>
            </w:tcBorders>
            <w:shd w:val="clear" w:color="auto" w:fill="C6D9F1" w:themeFill="text2" w:themeFillTint="33"/>
            <w:hideMark/>
          </w:tcPr>
          <w:p w:rsidR="00565EBB" w:rsidRPr="00D07B23" w:rsidRDefault="00565EBB" w:rsidP="00565EBB">
            <w:pPr>
              <w:spacing w:before="120" w:after="120"/>
              <w:rPr>
                <w:rFonts w:ascii="Arial" w:hAnsi="Arial" w:cs="Arial"/>
                <w:b/>
                <w:sz w:val="20"/>
                <w:szCs w:val="20"/>
              </w:rPr>
            </w:pPr>
            <w:r w:rsidRPr="00D07B23">
              <w:rPr>
                <w:rFonts w:ascii="Arial" w:hAnsi="Arial" w:cs="Arial"/>
                <w:sz w:val="20"/>
                <w:szCs w:val="20"/>
              </w:rPr>
              <w:t>AMC1 ADR.OPS.B.075    Zabezpieczenie lotniska</w:t>
            </w: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INFORMACJE OGÓLNE</w:t>
            </w:r>
          </w:p>
          <w:p w:rsidR="00565EBB" w:rsidRPr="008372BF" w:rsidRDefault="00565EBB" w:rsidP="002E0139">
            <w:pPr>
              <w:pStyle w:val="Akapitzlist"/>
              <w:numPr>
                <w:ilvl w:val="0"/>
                <w:numId w:val="70"/>
              </w:numPr>
              <w:tabs>
                <w:tab w:val="left" w:pos="709"/>
              </w:tabs>
              <w:spacing w:before="120" w:after="120"/>
              <w:ind w:left="300" w:hanging="284"/>
              <w:rPr>
                <w:rFonts w:ascii="Arial" w:hAnsi="Arial" w:cs="Arial"/>
                <w:sz w:val="20"/>
                <w:szCs w:val="20"/>
              </w:rPr>
            </w:pPr>
            <w:r w:rsidRPr="00D07B23">
              <w:rPr>
                <w:rFonts w:ascii="Arial" w:hAnsi="Arial" w:cs="Arial"/>
                <w:sz w:val="20"/>
                <w:szCs w:val="20"/>
              </w:rPr>
              <w:t xml:space="preserve">Operator lotniska powinien posiadać procedury w celu monitorowania zmian w środowisku przeszkód, oznakowaniu </w:t>
            </w:r>
            <w:r>
              <w:rPr>
                <w:rFonts w:ascii="Arial" w:hAnsi="Arial" w:cs="Arial"/>
                <w:sz w:val="20"/>
                <w:szCs w:val="20"/>
              </w:rPr>
              <w:br/>
            </w:r>
            <w:r w:rsidRPr="00D07B23">
              <w:rPr>
                <w:rFonts w:ascii="Arial" w:hAnsi="Arial" w:cs="Arial"/>
                <w:sz w:val="20"/>
                <w:szCs w:val="20"/>
              </w:rPr>
              <w:t>i oświetleniu oraz związanych działalnością człowieka lub użytkowaniem gruntów na lotnisku i obszarów wokół lotniska, określone w koordynacji z właściwym organem. Zakres, granice, zadania i obowiązki w zakresie monitorowania powinny być określone w koordynacji z właściwymi</w:t>
            </w:r>
            <w:r>
              <w:rPr>
                <w:rFonts w:ascii="Arial" w:hAnsi="Arial" w:cs="Arial"/>
                <w:sz w:val="20"/>
                <w:szCs w:val="20"/>
              </w:rPr>
              <w:t xml:space="preserve"> </w:t>
            </w:r>
            <w:r w:rsidRPr="008372BF">
              <w:rPr>
                <w:rFonts w:ascii="Arial" w:hAnsi="Arial" w:cs="Arial"/>
                <w:sz w:val="20"/>
                <w:szCs w:val="20"/>
              </w:rPr>
              <w:t xml:space="preserve">instytucjami zapewniającymi służby ruchu lotniczego oraz </w:t>
            </w:r>
            <w:r>
              <w:rPr>
                <w:rFonts w:ascii="Arial" w:hAnsi="Arial" w:cs="Arial"/>
                <w:sz w:val="20"/>
                <w:szCs w:val="20"/>
              </w:rPr>
              <w:br/>
            </w:r>
            <w:r w:rsidRPr="008372BF">
              <w:rPr>
                <w:rFonts w:ascii="Arial" w:hAnsi="Arial" w:cs="Arial"/>
                <w:sz w:val="20"/>
                <w:szCs w:val="20"/>
              </w:rPr>
              <w:t>z właściwym organem i innymi odpowiednimi organami.</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2129004859"/>
                <w:placeholder>
                  <w:docPart w:val="FC37BF58AD4E4B1699CA5FAF17C5C0AE"/>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2E0139">
            <w:pPr>
              <w:pStyle w:val="Akapitzlist"/>
              <w:numPr>
                <w:ilvl w:val="0"/>
                <w:numId w:val="70"/>
              </w:numPr>
              <w:tabs>
                <w:tab w:val="left" w:pos="709"/>
              </w:tabs>
              <w:spacing w:before="120" w:after="120"/>
              <w:ind w:left="300" w:hanging="284"/>
              <w:rPr>
                <w:rFonts w:ascii="Arial" w:hAnsi="Arial" w:cs="Arial"/>
                <w:sz w:val="20"/>
                <w:szCs w:val="20"/>
              </w:rPr>
            </w:pPr>
            <w:r w:rsidRPr="00D07B23">
              <w:rPr>
                <w:rFonts w:ascii="Arial" w:hAnsi="Arial" w:cs="Arial"/>
                <w:sz w:val="20"/>
                <w:szCs w:val="20"/>
              </w:rPr>
              <w:t xml:space="preserve">Granice otoczenia lotniska, które powinny być monitorowane przez operatora lotniska są określane w koordynacji z właściwym organem i powinny obejmować obszary, które mogą być monitorowane wzrokowo w trakcie inspekcji pola manewrowego. </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862244099"/>
                <w:placeholder>
                  <w:docPart w:val="7618934871664EC392924B42F26CAD94"/>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2E0139">
            <w:pPr>
              <w:pStyle w:val="Akapitzlist"/>
              <w:numPr>
                <w:ilvl w:val="0"/>
                <w:numId w:val="70"/>
              </w:numPr>
              <w:tabs>
                <w:tab w:val="left" w:pos="709"/>
              </w:tabs>
              <w:spacing w:before="120" w:after="120"/>
              <w:ind w:left="300" w:hanging="284"/>
              <w:rPr>
                <w:rFonts w:ascii="Arial" w:hAnsi="Arial" w:cs="Arial"/>
                <w:sz w:val="20"/>
                <w:szCs w:val="20"/>
              </w:rPr>
            </w:pPr>
            <w:r w:rsidRPr="00D07B23">
              <w:rPr>
                <w:rFonts w:ascii="Arial" w:hAnsi="Arial" w:cs="Arial"/>
                <w:sz w:val="20"/>
                <w:szCs w:val="20"/>
              </w:rPr>
              <w:t xml:space="preserve">Operator lotniska powinien posiadać procedury łagodzenia ryzyka związanego ze zmianami na lotnisku i w jego otoczeniu, zidentyfikowanych za pomocą procedur monitorowania. Zakres, granice, zadania i obowiązki dotyczące łagodzenie ryzyka związanego z przeszkodami lub zagrożeniami spoza ogrodzenia lotniska, powinny być </w:t>
            </w:r>
            <w:r w:rsidRPr="00D07B23">
              <w:rPr>
                <w:rFonts w:ascii="Arial" w:hAnsi="Arial" w:cs="Arial"/>
                <w:sz w:val="20"/>
                <w:szCs w:val="20"/>
              </w:rPr>
              <w:lastRenderedPageBreak/>
              <w:t xml:space="preserve">określone w koordynacji z właściwymi instytucjami zapewniającymi służby ruchu lotniczego oraz z właściwym organem i innymi odpowiednimi władzami. </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602382508"/>
                <w:placeholder>
                  <w:docPart w:val="A393B0E0A3A7432AA7691411DB4EF38A"/>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bottom w:val="single" w:sz="4" w:space="0" w:color="auto"/>
              <w:right w:val="single" w:sz="4" w:space="0" w:color="auto"/>
            </w:tcBorders>
            <w:shd w:val="clear" w:color="auto" w:fill="C6D9F1" w:themeFill="text2" w:themeFillTint="33"/>
          </w:tcPr>
          <w:p w:rsidR="00565EBB" w:rsidRPr="00D07B23" w:rsidRDefault="00565EBB" w:rsidP="00565EB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2E0139">
            <w:pPr>
              <w:pStyle w:val="Akapitzlist"/>
              <w:numPr>
                <w:ilvl w:val="0"/>
                <w:numId w:val="70"/>
              </w:numPr>
              <w:tabs>
                <w:tab w:val="left" w:pos="709"/>
              </w:tabs>
              <w:spacing w:before="120" w:after="120"/>
              <w:ind w:left="301" w:hanging="284"/>
              <w:contextualSpacing w:val="0"/>
              <w:rPr>
                <w:rFonts w:ascii="Arial" w:hAnsi="Arial" w:cs="Arial"/>
                <w:sz w:val="20"/>
                <w:szCs w:val="20"/>
              </w:rPr>
            </w:pPr>
            <w:r w:rsidRPr="00D07B23">
              <w:rPr>
                <w:rFonts w:ascii="Arial" w:hAnsi="Arial" w:cs="Arial"/>
                <w:sz w:val="20"/>
                <w:szCs w:val="20"/>
              </w:rPr>
              <w:t xml:space="preserve">Ryzyko powodowane przez działalność człowieka </w:t>
            </w:r>
            <w:r>
              <w:rPr>
                <w:rFonts w:ascii="Arial" w:hAnsi="Arial" w:cs="Arial"/>
                <w:sz w:val="20"/>
                <w:szCs w:val="20"/>
              </w:rPr>
              <w:br/>
            </w:r>
            <w:r w:rsidRPr="00D07B23">
              <w:rPr>
                <w:rFonts w:ascii="Arial" w:hAnsi="Arial" w:cs="Arial"/>
                <w:sz w:val="20"/>
                <w:szCs w:val="20"/>
              </w:rPr>
              <w:t>i użytkowanie gruntów, które powinno być oceniane i łagodzone, powinno obejmować:</w:t>
            </w:r>
          </w:p>
          <w:p w:rsidR="00565EBB" w:rsidRPr="00D07B23" w:rsidRDefault="00565EBB" w:rsidP="002E0139">
            <w:pPr>
              <w:pStyle w:val="Akapitzlist"/>
              <w:numPr>
                <w:ilvl w:val="0"/>
                <w:numId w:val="71"/>
              </w:numPr>
              <w:tabs>
                <w:tab w:val="left" w:pos="583"/>
              </w:tabs>
              <w:spacing w:before="120" w:after="120"/>
              <w:ind w:left="583" w:hanging="283"/>
              <w:rPr>
                <w:rFonts w:ascii="Arial" w:hAnsi="Arial" w:cs="Arial"/>
                <w:sz w:val="20"/>
                <w:szCs w:val="20"/>
              </w:rPr>
            </w:pPr>
            <w:r w:rsidRPr="00D07B23">
              <w:rPr>
                <w:rFonts w:ascii="Arial" w:hAnsi="Arial" w:cs="Arial"/>
                <w:sz w:val="20"/>
                <w:szCs w:val="20"/>
              </w:rPr>
              <w:t>przeszkody i możliwość wywoływania turbulencji;</w:t>
            </w:r>
          </w:p>
          <w:p w:rsidR="00565EBB" w:rsidRPr="00D07B23" w:rsidRDefault="00565EBB" w:rsidP="002E0139">
            <w:pPr>
              <w:pStyle w:val="Akapitzlist"/>
              <w:numPr>
                <w:ilvl w:val="0"/>
                <w:numId w:val="71"/>
              </w:numPr>
              <w:tabs>
                <w:tab w:val="left" w:pos="583"/>
              </w:tabs>
              <w:spacing w:before="120" w:after="120"/>
              <w:ind w:left="583" w:hanging="283"/>
              <w:rPr>
                <w:rFonts w:ascii="Arial" w:hAnsi="Arial" w:cs="Arial"/>
                <w:sz w:val="20"/>
                <w:szCs w:val="20"/>
              </w:rPr>
            </w:pPr>
            <w:r w:rsidRPr="00D07B23">
              <w:rPr>
                <w:rFonts w:ascii="Arial" w:hAnsi="Arial" w:cs="Arial"/>
                <w:sz w:val="20"/>
                <w:szCs w:val="20"/>
              </w:rPr>
              <w:t>stosowanie niebezpiecznych, mylących lub wprowadzających w błąd świateł;</w:t>
            </w:r>
          </w:p>
          <w:p w:rsidR="00565EBB" w:rsidRPr="00D07B23" w:rsidRDefault="00565EBB" w:rsidP="002E0139">
            <w:pPr>
              <w:pStyle w:val="Akapitzlist"/>
              <w:numPr>
                <w:ilvl w:val="0"/>
                <w:numId w:val="71"/>
              </w:numPr>
              <w:tabs>
                <w:tab w:val="left" w:pos="583"/>
              </w:tabs>
              <w:spacing w:before="120" w:after="120"/>
              <w:ind w:left="583" w:hanging="283"/>
              <w:rPr>
                <w:rFonts w:ascii="Arial" w:hAnsi="Arial" w:cs="Arial"/>
                <w:sz w:val="20"/>
                <w:szCs w:val="20"/>
              </w:rPr>
            </w:pPr>
            <w:r w:rsidRPr="00D07B23">
              <w:rPr>
                <w:rFonts w:ascii="Arial" w:hAnsi="Arial" w:cs="Arial"/>
                <w:sz w:val="20"/>
                <w:szCs w:val="20"/>
              </w:rPr>
              <w:t>oślepianie spowodowane dużymi, wysoce odblaskowymi powierzchniami;</w:t>
            </w:r>
          </w:p>
          <w:p w:rsidR="00565EBB" w:rsidRPr="00D07B23" w:rsidRDefault="00565EBB" w:rsidP="002E0139">
            <w:pPr>
              <w:pStyle w:val="Akapitzlist"/>
              <w:numPr>
                <w:ilvl w:val="0"/>
                <w:numId w:val="71"/>
              </w:numPr>
              <w:tabs>
                <w:tab w:val="left" w:pos="583"/>
              </w:tabs>
              <w:spacing w:before="120" w:after="120"/>
              <w:ind w:left="583" w:hanging="283"/>
              <w:rPr>
                <w:rFonts w:ascii="Arial" w:hAnsi="Arial" w:cs="Arial"/>
                <w:sz w:val="20"/>
                <w:szCs w:val="20"/>
              </w:rPr>
            </w:pPr>
            <w:r w:rsidRPr="00D07B23">
              <w:rPr>
                <w:rFonts w:ascii="Arial" w:hAnsi="Arial" w:cs="Arial"/>
                <w:sz w:val="20"/>
                <w:szCs w:val="20"/>
              </w:rPr>
              <w:t>źródła niewidocznego promieniowania lub obecność ruchomych lub stałych przedmiotów, które mogą zakłócać lub negatywnie wpływać na działanie łączności lotniczej, systemów nawigacji i dozorowania; oraz</w:t>
            </w:r>
          </w:p>
          <w:p w:rsidR="00565EBB" w:rsidRPr="00D07B23" w:rsidRDefault="00565EBB" w:rsidP="002E0139">
            <w:pPr>
              <w:pStyle w:val="Akapitzlist"/>
              <w:numPr>
                <w:ilvl w:val="0"/>
                <w:numId w:val="71"/>
              </w:numPr>
              <w:tabs>
                <w:tab w:val="left" w:pos="583"/>
              </w:tabs>
              <w:spacing w:before="120" w:after="120"/>
              <w:ind w:left="583" w:hanging="283"/>
              <w:rPr>
                <w:rFonts w:ascii="Arial" w:hAnsi="Arial" w:cs="Arial"/>
                <w:sz w:val="20"/>
                <w:szCs w:val="20"/>
              </w:rPr>
            </w:pPr>
            <w:r w:rsidRPr="00D07B23">
              <w:rPr>
                <w:rFonts w:ascii="Arial" w:hAnsi="Arial" w:cs="Arial"/>
                <w:sz w:val="20"/>
                <w:szCs w:val="20"/>
              </w:rPr>
              <w:t>nie-lotnicze światła naziemne w pobliżu lotniska, które mogą stanowić zagrożenie dla bezpieczeństwa statków powietrznych i które powinny być zgaszone, zasłonięte, lub w inny sposób zmodyfikowane, aby wyeliminować źródło zagrożenia.</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164592626"/>
                <w:placeholder>
                  <w:docPart w:val="80DD892C052A4D8E8843FAEA8A76F603"/>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7072AF">
        <w:trPr>
          <w:trHeight w:val="1857"/>
        </w:trPr>
        <w:tc>
          <w:tcPr>
            <w:tcW w:w="2235" w:type="dxa"/>
            <w:tcBorders>
              <w:top w:val="single" w:sz="4" w:space="0" w:color="auto"/>
              <w:left w:val="single" w:sz="4" w:space="0" w:color="auto"/>
              <w:bottom w:val="single" w:sz="4" w:space="0" w:color="auto"/>
              <w:right w:val="single" w:sz="4" w:space="0" w:color="auto"/>
            </w:tcBorders>
            <w:shd w:val="clear" w:color="auto" w:fill="66FF66"/>
            <w:hideMark/>
          </w:tcPr>
          <w:p w:rsidR="00565EBB" w:rsidRPr="00D07B23" w:rsidRDefault="00565EBB" w:rsidP="00565EBB">
            <w:pPr>
              <w:spacing w:before="120" w:after="120"/>
              <w:rPr>
                <w:rFonts w:ascii="Arial" w:hAnsi="Arial" w:cs="Arial"/>
                <w:b/>
                <w:sz w:val="20"/>
                <w:szCs w:val="20"/>
              </w:rPr>
            </w:pPr>
            <w:r w:rsidRPr="00D07B23">
              <w:rPr>
                <w:rFonts w:ascii="Arial" w:hAnsi="Arial" w:cs="Arial"/>
                <w:b/>
                <w:bCs/>
                <w:sz w:val="20"/>
                <w:szCs w:val="20"/>
              </w:rPr>
              <w:t>ADR.OPS.B.080 Oznakowanie poziome oraz oświetlenie pojazdów i innych obiektów ruchomych</w:t>
            </w: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hideMark/>
          </w:tcPr>
          <w:p w:rsidR="00565EBB" w:rsidRPr="00D07B23" w:rsidRDefault="00565EBB" w:rsidP="00565EBB">
            <w:pPr>
              <w:spacing w:before="120" w:after="120"/>
              <w:ind w:left="175"/>
              <w:rPr>
                <w:rFonts w:ascii="Arial" w:hAnsi="Arial" w:cs="Arial"/>
                <w:sz w:val="20"/>
                <w:szCs w:val="20"/>
              </w:rPr>
            </w:pPr>
            <w:r w:rsidRPr="00D07B23">
              <w:rPr>
                <w:rFonts w:ascii="Arial" w:hAnsi="Arial" w:cs="Arial"/>
                <w:sz w:val="20"/>
                <w:szCs w:val="20"/>
              </w:rPr>
              <w:t>Operator lotniska zapewnia, by pojazdy i inne ruchome obiekty,</w:t>
            </w:r>
            <w:r>
              <w:rPr>
                <w:rFonts w:ascii="Arial" w:hAnsi="Arial" w:cs="Arial"/>
                <w:sz w:val="20"/>
                <w:szCs w:val="20"/>
              </w:rPr>
              <w:br/>
            </w:r>
            <w:r w:rsidRPr="00D07B23">
              <w:rPr>
                <w:rFonts w:ascii="Arial" w:hAnsi="Arial" w:cs="Arial"/>
                <w:sz w:val="20"/>
                <w:szCs w:val="20"/>
              </w:rPr>
              <w:t xml:space="preserve"> z wyjątkiem statków powietrznych, znajdujące się w polu ruchu naziemnego lotniska, były oznakowane i oświetlone w trakcie ich używania w nocy lub w warunkach ograniczonej widzialności. Wyposażenie i pojazdy do obsługi statków powietrznych, które są użytkowane tylko na płycie postojowej, mogą zostać zwolnione z tego obowiązku.</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010719951"/>
                <w:placeholder>
                  <w:docPart w:val="C99BA8484B0849AC86CD76970FBE689A"/>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0D24C4">
        <w:tc>
          <w:tcPr>
            <w:tcW w:w="2235" w:type="dxa"/>
            <w:vMerge w:val="restart"/>
            <w:tcBorders>
              <w:top w:val="single" w:sz="4" w:space="0" w:color="auto"/>
              <w:left w:val="single" w:sz="4" w:space="0" w:color="auto"/>
              <w:right w:val="single" w:sz="4" w:space="0" w:color="auto"/>
            </w:tcBorders>
            <w:shd w:val="clear" w:color="auto" w:fill="B3FFB3"/>
          </w:tcPr>
          <w:p w:rsidR="00565EBB" w:rsidRPr="00D07B23" w:rsidRDefault="00565EBB" w:rsidP="00565EBB">
            <w:pPr>
              <w:pStyle w:val="Nagwek3"/>
              <w:tabs>
                <w:tab w:val="left" w:pos="0"/>
              </w:tabs>
              <w:ind w:left="0" w:firstLine="0"/>
              <w:outlineLvl w:val="2"/>
              <w:rPr>
                <w:rFonts w:ascii="Arial" w:hAnsi="Arial" w:cs="Arial"/>
                <w:b w:val="0"/>
                <w:sz w:val="20"/>
                <w:szCs w:val="20"/>
              </w:rPr>
            </w:pPr>
            <w:bookmarkStart w:id="53" w:name="_Toc455572438"/>
            <w:r w:rsidRPr="00D07B23">
              <w:rPr>
                <w:rFonts w:ascii="Arial" w:hAnsi="Arial" w:cs="Arial"/>
                <w:b w:val="0"/>
                <w:sz w:val="20"/>
                <w:szCs w:val="20"/>
              </w:rPr>
              <w:t xml:space="preserve">AMC1 ADR.OPS.B.080    Oznakowanie i oświetlenie pojazdów </w:t>
            </w:r>
            <w:r>
              <w:rPr>
                <w:rFonts w:ascii="Arial" w:hAnsi="Arial" w:cs="Arial"/>
                <w:b w:val="0"/>
                <w:sz w:val="20"/>
                <w:szCs w:val="20"/>
              </w:rPr>
              <w:br/>
            </w:r>
            <w:r w:rsidRPr="00D07B23">
              <w:rPr>
                <w:rFonts w:ascii="Arial" w:hAnsi="Arial" w:cs="Arial"/>
                <w:b w:val="0"/>
                <w:sz w:val="20"/>
                <w:szCs w:val="20"/>
              </w:rPr>
              <w:t>i innych obiektów ruchomych</w:t>
            </w:r>
            <w:bookmarkEnd w:id="53"/>
          </w:p>
          <w:p w:rsidR="00565EBB" w:rsidRPr="00D07B23" w:rsidRDefault="00565EBB" w:rsidP="00565EB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565EBB" w:rsidRPr="00D07B23" w:rsidRDefault="00565EBB" w:rsidP="00565EBB">
            <w:pPr>
              <w:spacing w:before="120" w:after="120"/>
              <w:rPr>
                <w:rFonts w:ascii="Arial" w:hAnsi="Arial" w:cs="Arial"/>
                <w:sz w:val="20"/>
                <w:szCs w:val="20"/>
              </w:rPr>
            </w:pPr>
            <w:r w:rsidRPr="00D07B23">
              <w:rPr>
                <w:rFonts w:ascii="Arial" w:hAnsi="Arial" w:cs="Arial"/>
                <w:sz w:val="20"/>
                <w:szCs w:val="20"/>
              </w:rPr>
              <w:t>INFORMACJE OGÓLNE</w:t>
            </w:r>
          </w:p>
          <w:p w:rsidR="00565EBB" w:rsidRPr="00D07B23" w:rsidRDefault="00565EBB" w:rsidP="002E0139">
            <w:pPr>
              <w:pStyle w:val="Akapitzlist"/>
              <w:numPr>
                <w:ilvl w:val="0"/>
                <w:numId w:val="72"/>
              </w:numPr>
              <w:tabs>
                <w:tab w:val="left" w:pos="300"/>
              </w:tabs>
              <w:spacing w:before="120" w:after="120"/>
              <w:ind w:left="300" w:hanging="300"/>
              <w:rPr>
                <w:rFonts w:ascii="Arial" w:hAnsi="Arial" w:cs="Arial"/>
                <w:sz w:val="20"/>
                <w:szCs w:val="20"/>
              </w:rPr>
            </w:pPr>
            <w:r w:rsidRPr="00D07B23">
              <w:rPr>
                <w:rFonts w:ascii="Arial" w:hAnsi="Arial" w:cs="Arial"/>
                <w:sz w:val="20"/>
                <w:szCs w:val="20"/>
              </w:rPr>
              <w:t>Operator lotniska powinien zapewnić, że wszystkie pojazdy poruszające się w polu manewrowym są oznakowane kolorami lub wyposażone we flagi.</w:t>
            </w:r>
          </w:p>
        </w:tc>
        <w:tc>
          <w:tcPr>
            <w:tcW w:w="1152" w:type="dxa"/>
            <w:tcBorders>
              <w:top w:val="single" w:sz="4" w:space="0" w:color="auto"/>
              <w:left w:val="single" w:sz="4" w:space="0" w:color="auto"/>
              <w:bottom w:val="single" w:sz="4" w:space="0" w:color="auto"/>
              <w:right w:val="single" w:sz="4" w:space="0" w:color="auto"/>
            </w:tcBorders>
            <w:shd w:val="clear" w:color="auto" w:fill="B3FFB3"/>
            <w:hideMark/>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72887386"/>
                <w:placeholder>
                  <w:docPart w:val="0A531E20C404419782DC7FFB2AA51698"/>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B3FFB3"/>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565EBB" w:rsidRPr="00D07B23" w:rsidRDefault="00565EBB" w:rsidP="002E0139">
            <w:pPr>
              <w:pStyle w:val="Akapitzlist"/>
              <w:numPr>
                <w:ilvl w:val="0"/>
                <w:numId w:val="72"/>
              </w:numPr>
              <w:tabs>
                <w:tab w:val="left" w:pos="300"/>
              </w:tabs>
              <w:spacing w:before="120" w:after="120"/>
              <w:ind w:left="300" w:hanging="300"/>
              <w:rPr>
                <w:rFonts w:ascii="Arial" w:hAnsi="Arial" w:cs="Arial"/>
                <w:sz w:val="20"/>
                <w:szCs w:val="20"/>
              </w:rPr>
            </w:pPr>
            <w:r w:rsidRPr="00D07B23">
              <w:rPr>
                <w:rFonts w:ascii="Arial" w:hAnsi="Arial" w:cs="Arial"/>
                <w:sz w:val="20"/>
                <w:szCs w:val="20"/>
              </w:rPr>
              <w:t xml:space="preserve">W przypadku obiektów ruchomych oznaczanych kolorem, powinny być stosowane kolory rzucające się w oczy; </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52437884"/>
                <w:placeholder>
                  <w:docPart w:val="BD9EC2D2B5BC4D2FACC2117B313F3439"/>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B3FFB3"/>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565EBB" w:rsidRPr="00D07B23" w:rsidRDefault="00565EBB" w:rsidP="002E0139">
            <w:pPr>
              <w:pStyle w:val="Akapitzlist"/>
              <w:numPr>
                <w:ilvl w:val="0"/>
                <w:numId w:val="72"/>
              </w:numPr>
              <w:tabs>
                <w:tab w:val="left" w:pos="300"/>
              </w:tabs>
              <w:spacing w:before="120" w:after="120"/>
              <w:ind w:left="300" w:hanging="300"/>
              <w:rPr>
                <w:rFonts w:ascii="Arial" w:hAnsi="Arial" w:cs="Arial"/>
                <w:sz w:val="20"/>
                <w:szCs w:val="20"/>
              </w:rPr>
            </w:pPr>
            <w:r w:rsidRPr="00D07B23">
              <w:rPr>
                <w:rFonts w:ascii="Arial" w:hAnsi="Arial" w:cs="Arial"/>
                <w:sz w:val="20"/>
                <w:szCs w:val="20"/>
              </w:rPr>
              <w:t xml:space="preserve">W przypadku używania flag do oznakowania obiektów ruchomych, powinny one być zgodne z obowiązującymi specyfikacjami certyfikacyjnymi; </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866367146"/>
                <w:placeholder>
                  <w:docPart w:val="961DE6E080E145BBBFA9B378FE47FF79"/>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B3FFB3"/>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565EBB" w:rsidRPr="00D07B23" w:rsidRDefault="00565EBB" w:rsidP="002E0139">
            <w:pPr>
              <w:pStyle w:val="Akapitzlist"/>
              <w:numPr>
                <w:ilvl w:val="0"/>
                <w:numId w:val="72"/>
              </w:numPr>
              <w:tabs>
                <w:tab w:val="left" w:pos="300"/>
              </w:tabs>
              <w:spacing w:before="120" w:after="120"/>
              <w:ind w:left="300" w:hanging="300"/>
              <w:rPr>
                <w:rFonts w:ascii="Arial" w:hAnsi="Arial" w:cs="Arial"/>
                <w:sz w:val="20"/>
                <w:szCs w:val="20"/>
              </w:rPr>
            </w:pPr>
            <w:r w:rsidRPr="00D07B23">
              <w:rPr>
                <w:rFonts w:ascii="Arial" w:hAnsi="Arial" w:cs="Arial"/>
                <w:sz w:val="20"/>
                <w:szCs w:val="20"/>
              </w:rPr>
              <w:t xml:space="preserve">Światła przeszkodowe niskiej intensywności, Typu C, powinny być montowane na pojazdach i innych obiektach ruchomych z własnym napędem, z wyłączeniem statków powietrznych; </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856341723"/>
                <w:placeholder>
                  <w:docPart w:val="10E7023ABBED493E9D7F5D79BF87BF69"/>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bottom w:val="single" w:sz="4" w:space="0" w:color="auto"/>
              <w:right w:val="single" w:sz="4" w:space="0" w:color="auto"/>
            </w:tcBorders>
            <w:shd w:val="clear" w:color="auto" w:fill="B3FFB3"/>
          </w:tcPr>
          <w:p w:rsidR="00565EBB" w:rsidRPr="00D07B23" w:rsidRDefault="00565EBB" w:rsidP="00565EBB">
            <w:pPr>
              <w:pStyle w:val="Nagwek3"/>
              <w:tabs>
                <w:tab w:val="left" w:pos="0"/>
              </w:tabs>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565EBB" w:rsidRPr="0048256B" w:rsidRDefault="00565EBB" w:rsidP="002E0139">
            <w:pPr>
              <w:pStyle w:val="Akapitzlist"/>
              <w:numPr>
                <w:ilvl w:val="0"/>
                <w:numId w:val="72"/>
              </w:numPr>
              <w:tabs>
                <w:tab w:val="left" w:pos="300"/>
              </w:tabs>
              <w:spacing w:before="120" w:after="120"/>
              <w:ind w:left="300" w:hanging="300"/>
              <w:rPr>
                <w:rFonts w:ascii="Arial" w:hAnsi="Arial" w:cs="Arial"/>
                <w:sz w:val="20"/>
                <w:szCs w:val="20"/>
              </w:rPr>
            </w:pPr>
            <w:r w:rsidRPr="00D07B23">
              <w:rPr>
                <w:rFonts w:ascii="Arial" w:hAnsi="Arial" w:cs="Arial"/>
                <w:sz w:val="20"/>
                <w:szCs w:val="20"/>
              </w:rPr>
              <w:t>Światła przeszkodowe niskiej intensywności, Typu D, powinny być montowane na pojazdach prowadzących „</w:t>
            </w:r>
            <w:proofErr w:type="spellStart"/>
            <w:r w:rsidRPr="00D07B23">
              <w:rPr>
                <w:rFonts w:ascii="Arial" w:hAnsi="Arial" w:cs="Arial"/>
                <w:i/>
                <w:sz w:val="20"/>
                <w:szCs w:val="20"/>
              </w:rPr>
              <w:t>follow</w:t>
            </w:r>
            <w:proofErr w:type="spellEnd"/>
            <w:r w:rsidRPr="00D07B23">
              <w:rPr>
                <w:rFonts w:ascii="Arial" w:hAnsi="Arial" w:cs="Arial"/>
                <w:i/>
                <w:sz w:val="20"/>
                <w:szCs w:val="20"/>
              </w:rPr>
              <w:t>-me</w:t>
            </w:r>
            <w:r w:rsidRPr="00D07B23">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2088565940"/>
                <w:placeholder>
                  <w:docPart w:val="A9DB47F32E1349BBAF8DA2B2786844C7"/>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val="restart"/>
            <w:tcBorders>
              <w:top w:val="single" w:sz="4" w:space="0" w:color="auto"/>
              <w:left w:val="single" w:sz="4" w:space="0" w:color="auto"/>
              <w:right w:val="single" w:sz="4" w:space="0" w:color="auto"/>
            </w:tcBorders>
            <w:shd w:val="clear" w:color="auto" w:fill="548DD4" w:themeFill="text2" w:themeFillTint="99"/>
            <w:hideMark/>
          </w:tcPr>
          <w:p w:rsidR="00565EBB" w:rsidRPr="00D07B23" w:rsidRDefault="00565EBB" w:rsidP="00565EBB">
            <w:pPr>
              <w:spacing w:before="120" w:after="120"/>
              <w:rPr>
                <w:rFonts w:ascii="Arial" w:hAnsi="Arial" w:cs="Arial"/>
                <w:b/>
                <w:sz w:val="20"/>
                <w:szCs w:val="20"/>
              </w:rPr>
            </w:pPr>
            <w:r w:rsidRPr="00D07B23">
              <w:rPr>
                <w:rFonts w:ascii="Arial" w:hAnsi="Arial" w:cs="Arial"/>
                <w:b/>
                <w:bCs/>
                <w:sz w:val="20"/>
                <w:szCs w:val="20"/>
              </w:rPr>
              <w:t xml:space="preserve">ADR.OPS.B.090 Użytkowanie lotniska przez statki powietrzne o </w:t>
            </w:r>
            <w:r w:rsidRPr="00D07B23">
              <w:rPr>
                <w:rFonts w:ascii="Arial" w:hAnsi="Arial" w:cs="Arial"/>
                <w:b/>
                <w:bCs/>
                <w:sz w:val="20"/>
                <w:szCs w:val="20"/>
              </w:rPr>
              <w:lastRenderedPageBreak/>
              <w:t>wyższej literze kodu</w:t>
            </w:r>
          </w:p>
        </w:tc>
        <w:tc>
          <w:tcPr>
            <w:tcW w:w="60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565EBB" w:rsidRPr="00D07B23" w:rsidRDefault="00565EBB" w:rsidP="002E0139">
            <w:pPr>
              <w:pStyle w:val="CM4"/>
              <w:numPr>
                <w:ilvl w:val="0"/>
                <w:numId w:val="73"/>
              </w:numPr>
              <w:spacing w:before="120" w:after="120"/>
              <w:ind w:left="300" w:hanging="300"/>
              <w:rPr>
                <w:rFonts w:ascii="Arial" w:hAnsi="Arial" w:cs="Arial"/>
                <w:sz w:val="20"/>
                <w:szCs w:val="20"/>
              </w:rPr>
            </w:pPr>
            <w:r w:rsidRPr="00D07B23">
              <w:rPr>
                <w:rFonts w:ascii="Arial" w:hAnsi="Arial" w:cs="Arial"/>
                <w:sz w:val="20"/>
                <w:szCs w:val="20"/>
              </w:rPr>
              <w:lastRenderedPageBreak/>
              <w:t xml:space="preserve">Z wyjątkiem sytuacji awaryjnych z udziałem statków powietrznych, operator lotniska może, za uprzednim zatwierdzeniem udzielonym przez właściwy organ, zezwolić na użytkowanie lotniska lub jego części przez statki powietrzne </w:t>
            </w:r>
            <w:r>
              <w:rPr>
                <w:rFonts w:ascii="Arial" w:hAnsi="Arial" w:cs="Arial"/>
                <w:sz w:val="20"/>
                <w:szCs w:val="20"/>
              </w:rPr>
              <w:br/>
            </w:r>
            <w:r w:rsidRPr="00D07B23">
              <w:rPr>
                <w:rFonts w:ascii="Arial" w:hAnsi="Arial" w:cs="Arial"/>
                <w:sz w:val="20"/>
                <w:szCs w:val="20"/>
              </w:rPr>
              <w:t xml:space="preserve">o wyższej literze kodu niż przewidziany w charakterystyce </w:t>
            </w:r>
            <w:r w:rsidRPr="00D07B23">
              <w:rPr>
                <w:rFonts w:ascii="Arial" w:hAnsi="Arial" w:cs="Arial"/>
                <w:sz w:val="20"/>
                <w:szCs w:val="20"/>
              </w:rPr>
              <w:lastRenderedPageBreak/>
              <w:t xml:space="preserve">konstrukcyjnej lotniska określonej w warunkach certyfikatu. </w:t>
            </w:r>
          </w:p>
        </w:tc>
        <w:tc>
          <w:tcPr>
            <w:tcW w:w="1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1262798690"/>
                <w:placeholder>
                  <w:docPart w:val="1E1C89E532D74083873B8D224F7C59C8"/>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bottom w:val="single" w:sz="4" w:space="0" w:color="auto"/>
              <w:right w:val="single" w:sz="4" w:space="0" w:color="auto"/>
            </w:tcBorders>
            <w:shd w:val="clear" w:color="auto" w:fill="548DD4" w:themeFill="text2" w:themeFillTint="99"/>
          </w:tcPr>
          <w:p w:rsidR="00565EBB" w:rsidRPr="00D07B23" w:rsidRDefault="00565EBB" w:rsidP="00565EBB">
            <w:pPr>
              <w:spacing w:before="120" w:after="120"/>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565EBB" w:rsidRPr="00D07B23" w:rsidRDefault="00565EBB" w:rsidP="002E0139">
            <w:pPr>
              <w:pStyle w:val="Akapitzlist"/>
              <w:numPr>
                <w:ilvl w:val="0"/>
                <w:numId w:val="73"/>
              </w:numPr>
              <w:spacing w:before="120" w:after="120"/>
              <w:ind w:left="300" w:hanging="300"/>
              <w:rPr>
                <w:rFonts w:ascii="Arial" w:hAnsi="Arial" w:cs="Arial"/>
                <w:sz w:val="20"/>
                <w:szCs w:val="20"/>
              </w:rPr>
            </w:pPr>
            <w:r w:rsidRPr="00D07B23">
              <w:rPr>
                <w:rFonts w:ascii="Arial" w:hAnsi="Arial" w:cs="Arial"/>
                <w:sz w:val="20"/>
                <w:szCs w:val="20"/>
              </w:rPr>
              <w:t>Przy wykazywaniu zgodności z lit. a) zastosowanie mają przepisy ADR.OR.B.040.</w:t>
            </w:r>
          </w:p>
        </w:tc>
        <w:tc>
          <w:tcPr>
            <w:tcW w:w="1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65EBB" w:rsidRPr="00D07B23" w:rsidRDefault="000E7202" w:rsidP="00565EBB">
            <w:pPr>
              <w:spacing w:before="120" w:after="120"/>
              <w:jc w:val="center"/>
              <w:rPr>
                <w:rFonts w:ascii="Arial" w:hAnsi="Arial" w:cs="Arial"/>
                <w:sz w:val="20"/>
                <w:szCs w:val="20"/>
              </w:rPr>
            </w:pPr>
            <w:sdt>
              <w:sdtPr>
                <w:rPr>
                  <w:rFonts w:ascii="Arial" w:hAnsi="Arial" w:cs="Arial"/>
                  <w:sz w:val="20"/>
                  <w:szCs w:val="20"/>
                </w:rPr>
                <w:id w:val="728806270"/>
                <w:placeholder>
                  <w:docPart w:val="807F72C28A3D480CAD51A35DCBF32BAC"/>
                </w:placeholder>
                <w:comboBox>
                  <w:listItem w:displayText="n/d" w:value="n/d"/>
                  <w:listItem w:displayText="TAK" w:value="TAK"/>
                  <w:listItem w:displayText="NIE" w:value="NIE"/>
                </w:comboBox>
              </w:sdtPr>
              <w:sdtContent>
                <w:r w:rsidR="00565EBB" w:rsidRPr="00D07B23">
                  <w:rPr>
                    <w:rFonts w:ascii="Arial" w:hAnsi="Arial" w:cs="Arial"/>
                    <w:sz w:val="20"/>
                    <w:szCs w:val="20"/>
                  </w:rPr>
                  <w:t>n/d</w:t>
                </w:r>
              </w:sdtContent>
            </w:sdt>
          </w:p>
        </w:tc>
      </w:tr>
      <w:tr w:rsidR="00565EBB" w:rsidRPr="00D07B23" w:rsidTr="000D24C4">
        <w:tc>
          <w:tcPr>
            <w:tcW w:w="2235" w:type="dxa"/>
            <w:vMerge w:val="restart"/>
            <w:tcBorders>
              <w:top w:val="single" w:sz="4" w:space="0" w:color="auto"/>
              <w:left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spacing w:after="60"/>
              <w:ind w:left="0" w:firstLine="0"/>
              <w:outlineLvl w:val="2"/>
              <w:rPr>
                <w:rFonts w:ascii="Arial" w:hAnsi="Arial" w:cs="Arial"/>
                <w:b w:val="0"/>
                <w:sz w:val="20"/>
                <w:szCs w:val="20"/>
              </w:rPr>
            </w:pPr>
            <w:bookmarkStart w:id="54" w:name="_Toc455572439"/>
            <w:r w:rsidRPr="00D07B23">
              <w:rPr>
                <w:rFonts w:ascii="Arial" w:hAnsi="Arial" w:cs="Arial"/>
                <w:b w:val="0"/>
                <w:sz w:val="20"/>
                <w:szCs w:val="20"/>
              </w:rPr>
              <w:t>AMC1 ADR.OPS.B.090    Użytkowanie lotniska przez statki powietrzne o wyższej literze kodu</w:t>
            </w:r>
            <w:bookmarkEnd w:id="54"/>
          </w:p>
          <w:p w:rsidR="00565EBB" w:rsidRPr="00D07B23" w:rsidRDefault="00565EBB" w:rsidP="00565EBB">
            <w:pPr>
              <w:spacing w:before="120" w:after="6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565EBB">
            <w:pPr>
              <w:spacing w:before="120" w:after="60"/>
              <w:rPr>
                <w:rFonts w:ascii="Arial" w:hAnsi="Arial" w:cs="Arial"/>
                <w:sz w:val="20"/>
                <w:szCs w:val="20"/>
              </w:rPr>
            </w:pPr>
            <w:r w:rsidRPr="00D07B23">
              <w:rPr>
                <w:rFonts w:ascii="Arial" w:hAnsi="Arial" w:cs="Arial"/>
                <w:sz w:val="20"/>
                <w:szCs w:val="20"/>
              </w:rPr>
              <w:t>ELEMENTY PODLEGAJĄCE OCENIE</w:t>
            </w:r>
          </w:p>
          <w:p w:rsidR="00565EBB" w:rsidRPr="00D07B23" w:rsidRDefault="00565EBB" w:rsidP="00565EBB">
            <w:pPr>
              <w:spacing w:before="120" w:after="60"/>
              <w:rPr>
                <w:rFonts w:ascii="Arial" w:hAnsi="Arial" w:cs="Arial"/>
                <w:sz w:val="20"/>
                <w:szCs w:val="20"/>
              </w:rPr>
            </w:pPr>
            <w:r w:rsidRPr="00D07B23">
              <w:rPr>
                <w:rFonts w:ascii="Arial" w:hAnsi="Arial" w:cs="Arial"/>
                <w:sz w:val="20"/>
                <w:szCs w:val="20"/>
              </w:rPr>
              <w:t xml:space="preserve">Przy ocenie możliwości eksploatacji statków powietrznych, których litera kodu jest wyższa niż litera kodu referencyjnego lotniska, operator lotniska powinien, oprócz innych kwestii, dokonać oceny wpływu charakterystyk statku powietrznego na lotnisko, jego urządzenia, wyposażenie oraz jego działanie i na odwrót </w:t>
            </w:r>
            <w:r w:rsidRPr="00D07B23">
              <w:rPr>
                <w:rFonts w:ascii="Arial" w:hAnsi="Arial" w:cs="Arial"/>
                <w:i/>
                <w:sz w:val="20"/>
                <w:szCs w:val="20"/>
              </w:rPr>
              <w:t>(vice versa).</w:t>
            </w:r>
          </w:p>
          <w:p w:rsidR="00565EBB" w:rsidRPr="00D07B23" w:rsidRDefault="00565EBB" w:rsidP="00565EBB">
            <w:pPr>
              <w:spacing w:before="120" w:after="60"/>
              <w:rPr>
                <w:rFonts w:ascii="Arial" w:hAnsi="Arial" w:cs="Arial"/>
                <w:sz w:val="20"/>
                <w:szCs w:val="20"/>
              </w:rPr>
            </w:pPr>
            <w:r w:rsidRPr="00D07B23">
              <w:rPr>
                <w:rFonts w:ascii="Arial" w:hAnsi="Arial" w:cs="Arial"/>
                <w:sz w:val="20"/>
                <w:szCs w:val="20"/>
              </w:rPr>
              <w:t>Charakterystyki statków powietrznych podlegających ocenie obejmują, lecz nie ograniczają się do:</w:t>
            </w:r>
          </w:p>
          <w:p w:rsidR="00565EBB" w:rsidRPr="00D07B23" w:rsidRDefault="00565EBB" w:rsidP="002E0139">
            <w:pPr>
              <w:pStyle w:val="Akapitzlist"/>
              <w:numPr>
                <w:ilvl w:val="0"/>
                <w:numId w:val="74"/>
              </w:numPr>
              <w:tabs>
                <w:tab w:val="left" w:pos="300"/>
              </w:tabs>
              <w:spacing w:before="120" w:after="60"/>
              <w:ind w:left="300" w:hanging="284"/>
              <w:rPr>
                <w:rFonts w:ascii="Arial" w:hAnsi="Arial" w:cs="Arial"/>
                <w:sz w:val="20"/>
                <w:szCs w:val="20"/>
              </w:rPr>
            </w:pPr>
            <w:r w:rsidRPr="00D07B23">
              <w:rPr>
                <w:rFonts w:ascii="Arial" w:hAnsi="Arial" w:cs="Arial"/>
                <w:sz w:val="20"/>
                <w:szCs w:val="20"/>
              </w:rPr>
              <w:t xml:space="preserve">długości kadłuba; </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65EBB" w:rsidRPr="00D07B23" w:rsidRDefault="000E7202" w:rsidP="00565EBB">
            <w:pPr>
              <w:spacing w:before="120" w:after="60"/>
              <w:jc w:val="center"/>
              <w:rPr>
                <w:rFonts w:ascii="Arial" w:hAnsi="Arial" w:cs="Arial"/>
                <w:sz w:val="20"/>
                <w:szCs w:val="20"/>
              </w:rPr>
            </w:pPr>
            <w:sdt>
              <w:sdtPr>
                <w:rPr>
                  <w:rFonts w:ascii="Arial" w:hAnsi="Arial" w:cs="Arial"/>
                  <w:sz w:val="20"/>
                  <w:szCs w:val="20"/>
                </w:rPr>
                <w:id w:val="614328526"/>
                <w:placeholder>
                  <w:docPart w:val="4842AFA4801F429482E2D17273F7E56B"/>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rPr>
          <w:trHeight w:val="352"/>
        </w:trPr>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spacing w:before="60" w:after="60"/>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48256B" w:rsidRDefault="00565EBB" w:rsidP="002E0139">
            <w:pPr>
              <w:pStyle w:val="Akapitzlist"/>
              <w:numPr>
                <w:ilvl w:val="0"/>
                <w:numId w:val="74"/>
              </w:numPr>
              <w:tabs>
                <w:tab w:val="left" w:pos="300"/>
              </w:tabs>
              <w:spacing w:before="60" w:after="60"/>
              <w:ind w:left="300" w:hanging="284"/>
              <w:rPr>
                <w:rFonts w:ascii="Arial" w:hAnsi="Arial" w:cs="Arial"/>
                <w:sz w:val="20"/>
                <w:szCs w:val="20"/>
              </w:rPr>
            </w:pPr>
            <w:r w:rsidRPr="00D07B23">
              <w:rPr>
                <w:rFonts w:ascii="Arial" w:hAnsi="Arial" w:cs="Arial"/>
                <w:sz w:val="20"/>
                <w:szCs w:val="20"/>
              </w:rPr>
              <w:t>szerokości kadłuba;</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60" w:after="60"/>
              <w:jc w:val="center"/>
              <w:rPr>
                <w:rFonts w:ascii="Arial" w:hAnsi="Arial" w:cs="Arial"/>
                <w:sz w:val="20"/>
                <w:szCs w:val="20"/>
              </w:rPr>
            </w:pPr>
            <w:sdt>
              <w:sdtPr>
                <w:rPr>
                  <w:rFonts w:ascii="Arial" w:hAnsi="Arial" w:cs="Arial"/>
                  <w:sz w:val="20"/>
                  <w:szCs w:val="20"/>
                </w:rPr>
                <w:id w:val="-1287188974"/>
                <w:placeholder>
                  <w:docPart w:val="B53863B62F164745B747E18F396054AF"/>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spacing w:before="60" w:after="60"/>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2E0139">
            <w:pPr>
              <w:pStyle w:val="Akapitzlist"/>
              <w:numPr>
                <w:ilvl w:val="0"/>
                <w:numId w:val="74"/>
              </w:numPr>
              <w:tabs>
                <w:tab w:val="left" w:pos="300"/>
              </w:tabs>
              <w:spacing w:before="60" w:after="60"/>
              <w:ind w:left="300" w:hanging="284"/>
              <w:rPr>
                <w:rFonts w:ascii="Arial" w:hAnsi="Arial" w:cs="Arial"/>
                <w:sz w:val="20"/>
                <w:szCs w:val="20"/>
              </w:rPr>
            </w:pPr>
            <w:r w:rsidRPr="00D07B23">
              <w:rPr>
                <w:rFonts w:ascii="Arial" w:hAnsi="Arial" w:cs="Arial"/>
                <w:sz w:val="20"/>
                <w:szCs w:val="20"/>
              </w:rPr>
              <w:t xml:space="preserve">wysokości kadłuba; </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60" w:after="60"/>
              <w:jc w:val="center"/>
              <w:rPr>
                <w:rFonts w:ascii="Arial" w:hAnsi="Arial" w:cs="Arial"/>
                <w:sz w:val="20"/>
                <w:szCs w:val="20"/>
              </w:rPr>
            </w:pPr>
            <w:sdt>
              <w:sdtPr>
                <w:rPr>
                  <w:rFonts w:ascii="Arial" w:hAnsi="Arial" w:cs="Arial"/>
                  <w:sz w:val="20"/>
                  <w:szCs w:val="20"/>
                </w:rPr>
                <w:id w:val="1376125770"/>
                <w:placeholder>
                  <w:docPart w:val="30A5E8EEF09B42D5BB67CC8E3CD694DB"/>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spacing w:before="60" w:after="60"/>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2E0139">
            <w:pPr>
              <w:pStyle w:val="Akapitzlist"/>
              <w:numPr>
                <w:ilvl w:val="0"/>
                <w:numId w:val="74"/>
              </w:numPr>
              <w:tabs>
                <w:tab w:val="left" w:pos="300"/>
              </w:tabs>
              <w:spacing w:before="60" w:after="60"/>
              <w:ind w:left="300" w:hanging="284"/>
              <w:rPr>
                <w:rFonts w:ascii="Arial" w:hAnsi="Arial" w:cs="Arial"/>
                <w:sz w:val="20"/>
                <w:szCs w:val="20"/>
              </w:rPr>
            </w:pPr>
            <w:r w:rsidRPr="00D07B23">
              <w:rPr>
                <w:rFonts w:ascii="Arial" w:hAnsi="Arial" w:cs="Arial"/>
                <w:sz w:val="20"/>
                <w:szCs w:val="20"/>
              </w:rPr>
              <w:t xml:space="preserve">wysokości ogona; </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60" w:after="60"/>
              <w:jc w:val="center"/>
              <w:rPr>
                <w:rFonts w:ascii="Arial" w:hAnsi="Arial" w:cs="Arial"/>
                <w:sz w:val="20"/>
                <w:szCs w:val="20"/>
              </w:rPr>
            </w:pPr>
            <w:sdt>
              <w:sdtPr>
                <w:rPr>
                  <w:rFonts w:ascii="Arial" w:hAnsi="Arial" w:cs="Arial"/>
                  <w:sz w:val="20"/>
                  <w:szCs w:val="20"/>
                </w:rPr>
                <w:id w:val="21914815"/>
                <w:placeholder>
                  <w:docPart w:val="A3CF40F1A45E4AD8B86976F8137DFDDA"/>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spacing w:before="60" w:after="60"/>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2E0139">
            <w:pPr>
              <w:pStyle w:val="Akapitzlist"/>
              <w:numPr>
                <w:ilvl w:val="0"/>
                <w:numId w:val="74"/>
              </w:numPr>
              <w:tabs>
                <w:tab w:val="left" w:pos="300"/>
              </w:tabs>
              <w:spacing w:before="60" w:after="60"/>
              <w:ind w:left="300" w:hanging="284"/>
              <w:rPr>
                <w:rFonts w:ascii="Arial" w:hAnsi="Arial" w:cs="Arial"/>
                <w:sz w:val="20"/>
                <w:szCs w:val="20"/>
              </w:rPr>
            </w:pPr>
            <w:r w:rsidRPr="00D07B23">
              <w:rPr>
                <w:rFonts w:ascii="Arial" w:hAnsi="Arial" w:cs="Arial"/>
                <w:sz w:val="20"/>
                <w:szCs w:val="20"/>
              </w:rPr>
              <w:t xml:space="preserve">rozpiętości skrzydeł; </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60" w:after="60"/>
              <w:jc w:val="center"/>
              <w:rPr>
                <w:rFonts w:ascii="Arial" w:hAnsi="Arial" w:cs="Arial"/>
                <w:sz w:val="20"/>
                <w:szCs w:val="20"/>
              </w:rPr>
            </w:pPr>
            <w:sdt>
              <w:sdtPr>
                <w:rPr>
                  <w:rFonts w:ascii="Arial" w:hAnsi="Arial" w:cs="Arial"/>
                  <w:sz w:val="20"/>
                  <w:szCs w:val="20"/>
                </w:rPr>
                <w:id w:val="1211237922"/>
                <w:placeholder>
                  <w:docPart w:val="F13A9F9BD7914F50B6BB7F8F3F0A2C21"/>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spacing w:before="60" w:after="60"/>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2E0139">
            <w:pPr>
              <w:pStyle w:val="Akapitzlist"/>
              <w:numPr>
                <w:ilvl w:val="0"/>
                <w:numId w:val="74"/>
              </w:numPr>
              <w:tabs>
                <w:tab w:val="left" w:pos="300"/>
              </w:tabs>
              <w:spacing w:before="60" w:after="60"/>
              <w:ind w:left="300" w:hanging="284"/>
              <w:rPr>
                <w:rFonts w:ascii="Arial" w:hAnsi="Arial" w:cs="Arial"/>
                <w:sz w:val="20"/>
                <w:szCs w:val="20"/>
              </w:rPr>
            </w:pPr>
            <w:r w:rsidRPr="00D07B23">
              <w:rPr>
                <w:rFonts w:ascii="Arial" w:hAnsi="Arial" w:cs="Arial"/>
                <w:sz w:val="20"/>
                <w:szCs w:val="20"/>
              </w:rPr>
              <w:t xml:space="preserve">pionowego prześwitu końcówki skrzydła; </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60" w:after="60"/>
              <w:jc w:val="center"/>
              <w:rPr>
                <w:rFonts w:ascii="Arial" w:hAnsi="Arial" w:cs="Arial"/>
                <w:sz w:val="20"/>
                <w:szCs w:val="20"/>
              </w:rPr>
            </w:pPr>
            <w:sdt>
              <w:sdtPr>
                <w:rPr>
                  <w:rFonts w:ascii="Arial" w:hAnsi="Arial" w:cs="Arial"/>
                  <w:sz w:val="20"/>
                  <w:szCs w:val="20"/>
                </w:rPr>
                <w:id w:val="-2043193224"/>
                <w:placeholder>
                  <w:docPart w:val="3066FDCF9E5E49A8A2F7F51D58107A9A"/>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rPr>
          <w:trHeight w:val="404"/>
        </w:trPr>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spacing w:before="60" w:after="60"/>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2E0139">
            <w:pPr>
              <w:pStyle w:val="Akapitzlist"/>
              <w:numPr>
                <w:ilvl w:val="0"/>
                <w:numId w:val="74"/>
              </w:numPr>
              <w:tabs>
                <w:tab w:val="left" w:pos="300"/>
              </w:tabs>
              <w:spacing w:before="60" w:after="60"/>
              <w:ind w:left="300" w:hanging="284"/>
              <w:rPr>
                <w:rFonts w:ascii="Arial" w:hAnsi="Arial" w:cs="Arial"/>
                <w:sz w:val="20"/>
                <w:szCs w:val="20"/>
              </w:rPr>
            </w:pPr>
            <w:r w:rsidRPr="00D07B23">
              <w:rPr>
                <w:rFonts w:ascii="Arial" w:hAnsi="Arial" w:cs="Arial"/>
                <w:sz w:val="20"/>
                <w:szCs w:val="20"/>
              </w:rPr>
              <w:t>widoku z kokpitu;</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60" w:after="60"/>
              <w:jc w:val="center"/>
              <w:rPr>
                <w:rFonts w:ascii="Arial" w:hAnsi="Arial" w:cs="Arial"/>
                <w:sz w:val="20"/>
                <w:szCs w:val="20"/>
              </w:rPr>
            </w:pPr>
            <w:sdt>
              <w:sdtPr>
                <w:rPr>
                  <w:rFonts w:ascii="Arial" w:hAnsi="Arial" w:cs="Arial"/>
                  <w:sz w:val="20"/>
                  <w:szCs w:val="20"/>
                </w:rPr>
                <w:id w:val="-311569782"/>
                <w:placeholder>
                  <w:docPart w:val="B9D4426761B6458DACEA487815EE16F9"/>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spacing w:before="60" w:after="60"/>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2E0139">
            <w:pPr>
              <w:pStyle w:val="Akapitzlist"/>
              <w:numPr>
                <w:ilvl w:val="0"/>
                <w:numId w:val="74"/>
              </w:numPr>
              <w:tabs>
                <w:tab w:val="left" w:pos="300"/>
              </w:tabs>
              <w:spacing w:before="60" w:after="60"/>
              <w:ind w:left="300" w:hanging="284"/>
              <w:rPr>
                <w:rFonts w:ascii="Arial" w:hAnsi="Arial" w:cs="Arial"/>
                <w:sz w:val="20"/>
                <w:szCs w:val="20"/>
              </w:rPr>
            </w:pPr>
            <w:r w:rsidRPr="00D07B23">
              <w:rPr>
                <w:rFonts w:ascii="Arial" w:hAnsi="Arial" w:cs="Arial"/>
                <w:sz w:val="20"/>
                <w:szCs w:val="20"/>
              </w:rPr>
              <w:t xml:space="preserve">odległości od położenia oczu pilota do nosa podwozia przedniego i do podwozia głównego; </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60" w:after="60"/>
              <w:jc w:val="center"/>
              <w:rPr>
                <w:rFonts w:ascii="Arial" w:hAnsi="Arial" w:cs="Arial"/>
                <w:sz w:val="20"/>
                <w:szCs w:val="20"/>
              </w:rPr>
            </w:pPr>
            <w:sdt>
              <w:sdtPr>
                <w:rPr>
                  <w:rFonts w:ascii="Arial" w:hAnsi="Arial" w:cs="Arial"/>
                  <w:sz w:val="20"/>
                  <w:szCs w:val="20"/>
                </w:rPr>
                <w:id w:val="-546755570"/>
                <w:placeholder>
                  <w:docPart w:val="68AA70BA01F5420E8D559ED0DC9057A0"/>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spacing w:before="60" w:after="60"/>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2E0139">
            <w:pPr>
              <w:pStyle w:val="Akapitzlist"/>
              <w:numPr>
                <w:ilvl w:val="0"/>
                <w:numId w:val="74"/>
              </w:numPr>
              <w:tabs>
                <w:tab w:val="left" w:pos="300"/>
              </w:tabs>
              <w:spacing w:before="60" w:after="60"/>
              <w:ind w:left="300" w:hanging="284"/>
              <w:rPr>
                <w:rFonts w:ascii="Arial" w:hAnsi="Arial" w:cs="Arial"/>
                <w:sz w:val="20"/>
                <w:szCs w:val="20"/>
              </w:rPr>
            </w:pPr>
            <w:r w:rsidRPr="00D07B23">
              <w:rPr>
                <w:rFonts w:ascii="Arial" w:hAnsi="Arial" w:cs="Arial"/>
                <w:sz w:val="20"/>
                <w:szCs w:val="20"/>
              </w:rPr>
              <w:t>rozpiętości zewnętrznych kół podwozia głównego;</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60" w:after="60"/>
              <w:jc w:val="center"/>
              <w:rPr>
                <w:rFonts w:ascii="Arial" w:hAnsi="Arial" w:cs="Arial"/>
                <w:sz w:val="20"/>
                <w:szCs w:val="20"/>
              </w:rPr>
            </w:pPr>
            <w:sdt>
              <w:sdtPr>
                <w:rPr>
                  <w:rFonts w:ascii="Arial" w:hAnsi="Arial" w:cs="Arial"/>
                  <w:sz w:val="20"/>
                  <w:szCs w:val="20"/>
                </w:rPr>
                <w:id w:val="894396826"/>
                <w:placeholder>
                  <w:docPart w:val="CEFDC585B2854BBB8E8DDC86A8942129"/>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spacing w:before="60" w:after="60"/>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2E0139">
            <w:pPr>
              <w:pStyle w:val="Akapitzlist"/>
              <w:numPr>
                <w:ilvl w:val="0"/>
                <w:numId w:val="74"/>
              </w:numPr>
              <w:tabs>
                <w:tab w:val="left" w:pos="300"/>
              </w:tabs>
              <w:spacing w:before="60" w:after="60"/>
              <w:ind w:left="300" w:hanging="284"/>
              <w:rPr>
                <w:rFonts w:ascii="Arial" w:hAnsi="Arial" w:cs="Arial"/>
                <w:sz w:val="20"/>
                <w:szCs w:val="20"/>
              </w:rPr>
            </w:pPr>
            <w:r w:rsidRPr="00D07B23">
              <w:rPr>
                <w:rFonts w:ascii="Arial" w:hAnsi="Arial" w:cs="Arial"/>
                <w:sz w:val="20"/>
                <w:szCs w:val="20"/>
              </w:rPr>
              <w:t>rozstawu osi podwozia;</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60" w:after="60"/>
              <w:jc w:val="center"/>
              <w:rPr>
                <w:rFonts w:ascii="Arial" w:hAnsi="Arial" w:cs="Arial"/>
                <w:sz w:val="20"/>
                <w:szCs w:val="20"/>
              </w:rPr>
            </w:pPr>
            <w:sdt>
              <w:sdtPr>
                <w:rPr>
                  <w:rFonts w:ascii="Arial" w:hAnsi="Arial" w:cs="Arial"/>
                  <w:sz w:val="20"/>
                  <w:szCs w:val="20"/>
                </w:rPr>
                <w:id w:val="1736810410"/>
                <w:placeholder>
                  <w:docPart w:val="EEE800110C8045CAABAE87A282EC2536"/>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spacing w:before="60" w:after="60"/>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2E0139">
            <w:pPr>
              <w:pStyle w:val="Akapitzlist"/>
              <w:numPr>
                <w:ilvl w:val="0"/>
                <w:numId w:val="74"/>
              </w:numPr>
              <w:tabs>
                <w:tab w:val="left" w:pos="300"/>
              </w:tabs>
              <w:spacing w:before="60" w:after="60"/>
              <w:ind w:left="300" w:hanging="284"/>
              <w:rPr>
                <w:rFonts w:ascii="Arial" w:hAnsi="Arial" w:cs="Arial"/>
                <w:sz w:val="20"/>
                <w:szCs w:val="20"/>
              </w:rPr>
            </w:pPr>
            <w:r w:rsidRPr="00D07B23">
              <w:rPr>
                <w:rFonts w:ascii="Arial" w:hAnsi="Arial" w:cs="Arial"/>
                <w:sz w:val="20"/>
                <w:szCs w:val="20"/>
              </w:rPr>
              <w:t xml:space="preserve">systemu sterowania podwozia głównego; </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60" w:after="60"/>
              <w:jc w:val="center"/>
              <w:rPr>
                <w:rFonts w:ascii="Arial" w:hAnsi="Arial" w:cs="Arial"/>
                <w:sz w:val="20"/>
                <w:szCs w:val="20"/>
              </w:rPr>
            </w:pPr>
            <w:sdt>
              <w:sdtPr>
                <w:rPr>
                  <w:rFonts w:ascii="Arial" w:hAnsi="Arial" w:cs="Arial"/>
                  <w:sz w:val="20"/>
                  <w:szCs w:val="20"/>
                </w:rPr>
                <w:id w:val="-871456796"/>
                <w:placeholder>
                  <w:docPart w:val="153A68210645427ABED8690F6F1D0086"/>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spacing w:before="60" w:after="60"/>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2E0139">
            <w:pPr>
              <w:pStyle w:val="Akapitzlist"/>
              <w:numPr>
                <w:ilvl w:val="0"/>
                <w:numId w:val="74"/>
              </w:numPr>
              <w:tabs>
                <w:tab w:val="left" w:pos="300"/>
              </w:tabs>
              <w:spacing w:before="60" w:after="60"/>
              <w:ind w:left="300" w:hanging="284"/>
              <w:rPr>
                <w:rFonts w:ascii="Arial" w:hAnsi="Arial" w:cs="Arial"/>
                <w:sz w:val="20"/>
                <w:szCs w:val="20"/>
              </w:rPr>
            </w:pPr>
            <w:r w:rsidRPr="00D07B23">
              <w:rPr>
                <w:rFonts w:ascii="Arial" w:hAnsi="Arial" w:cs="Arial"/>
                <w:sz w:val="20"/>
                <w:szCs w:val="20"/>
              </w:rPr>
              <w:t xml:space="preserve">geometrii podwozia; </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60" w:after="60"/>
              <w:jc w:val="center"/>
              <w:rPr>
                <w:rFonts w:ascii="Arial" w:hAnsi="Arial" w:cs="Arial"/>
                <w:sz w:val="20"/>
                <w:szCs w:val="20"/>
              </w:rPr>
            </w:pPr>
            <w:sdt>
              <w:sdtPr>
                <w:rPr>
                  <w:rFonts w:ascii="Arial" w:hAnsi="Arial" w:cs="Arial"/>
                  <w:sz w:val="20"/>
                  <w:szCs w:val="20"/>
                </w:rPr>
                <w:id w:val="-1435275116"/>
                <w:placeholder>
                  <w:docPart w:val="484733C412084945A68B0F09A28145FA"/>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spacing w:before="60" w:after="60"/>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2E0139">
            <w:pPr>
              <w:pStyle w:val="Akapitzlist"/>
              <w:numPr>
                <w:ilvl w:val="0"/>
                <w:numId w:val="74"/>
              </w:numPr>
              <w:tabs>
                <w:tab w:val="left" w:pos="300"/>
                <w:tab w:val="left" w:pos="709"/>
              </w:tabs>
              <w:spacing w:before="60" w:after="60"/>
              <w:ind w:left="567" w:hanging="567"/>
              <w:rPr>
                <w:rFonts w:ascii="Arial" w:hAnsi="Arial" w:cs="Arial"/>
                <w:sz w:val="20"/>
                <w:szCs w:val="20"/>
              </w:rPr>
            </w:pPr>
            <w:r w:rsidRPr="007072AF">
              <w:rPr>
                <w:rFonts w:ascii="Arial" w:hAnsi="Arial" w:cs="Arial"/>
                <w:sz w:val="20"/>
                <w:szCs w:val="20"/>
              </w:rPr>
              <w:t>danych silnika;</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60" w:after="60"/>
              <w:jc w:val="center"/>
              <w:rPr>
                <w:rFonts w:ascii="Arial" w:hAnsi="Arial" w:cs="Arial"/>
                <w:sz w:val="20"/>
                <w:szCs w:val="20"/>
              </w:rPr>
            </w:pPr>
            <w:sdt>
              <w:sdtPr>
                <w:rPr>
                  <w:rFonts w:ascii="Arial" w:hAnsi="Arial" w:cs="Arial"/>
                  <w:sz w:val="20"/>
                  <w:szCs w:val="20"/>
                </w:rPr>
                <w:id w:val="996771883"/>
                <w:placeholder>
                  <w:docPart w:val="B3927B64D31E414EAF25E50CD6DA9EB4"/>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rPr>
          <w:trHeight w:val="414"/>
        </w:trPr>
        <w:tc>
          <w:tcPr>
            <w:tcW w:w="2235" w:type="dxa"/>
            <w:vMerge/>
            <w:tcBorders>
              <w:left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spacing w:before="60" w:after="60"/>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2E0139">
            <w:pPr>
              <w:pStyle w:val="Akapitzlist"/>
              <w:numPr>
                <w:ilvl w:val="0"/>
                <w:numId w:val="74"/>
              </w:numPr>
              <w:tabs>
                <w:tab w:val="left" w:pos="300"/>
              </w:tabs>
              <w:spacing w:before="60" w:after="60"/>
              <w:ind w:left="300" w:hanging="284"/>
              <w:rPr>
                <w:rFonts w:ascii="Arial" w:hAnsi="Arial" w:cs="Arial"/>
                <w:sz w:val="20"/>
                <w:szCs w:val="20"/>
              </w:rPr>
            </w:pPr>
            <w:r w:rsidRPr="00D07B23">
              <w:rPr>
                <w:rFonts w:ascii="Arial" w:hAnsi="Arial" w:cs="Arial"/>
                <w:sz w:val="20"/>
                <w:szCs w:val="20"/>
              </w:rPr>
              <w:t>osiągów lotu; oraz</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60" w:after="60"/>
              <w:jc w:val="center"/>
              <w:rPr>
                <w:rFonts w:ascii="Arial" w:hAnsi="Arial" w:cs="Arial"/>
                <w:sz w:val="20"/>
                <w:szCs w:val="20"/>
              </w:rPr>
            </w:pPr>
            <w:sdt>
              <w:sdtPr>
                <w:rPr>
                  <w:rFonts w:ascii="Arial" w:hAnsi="Arial" w:cs="Arial"/>
                  <w:sz w:val="20"/>
                  <w:szCs w:val="20"/>
                </w:rPr>
                <w:id w:val="1229577400"/>
                <w:placeholder>
                  <w:docPart w:val="F3B20C62AFB645A9A264AA33482C01EF"/>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r w:rsidR="00565EBB" w:rsidRPr="00D07B23" w:rsidTr="000D24C4">
        <w:tc>
          <w:tcPr>
            <w:tcW w:w="2235" w:type="dxa"/>
            <w:vMerge/>
            <w:tcBorders>
              <w:left w:val="single" w:sz="4" w:space="0" w:color="auto"/>
              <w:bottom w:val="single" w:sz="4" w:space="0" w:color="auto"/>
              <w:right w:val="single" w:sz="4" w:space="0" w:color="auto"/>
            </w:tcBorders>
            <w:shd w:val="clear" w:color="auto" w:fill="C6D9F1" w:themeFill="text2" w:themeFillTint="33"/>
          </w:tcPr>
          <w:p w:rsidR="00565EBB" w:rsidRPr="00D07B23" w:rsidRDefault="00565EBB" w:rsidP="00565EBB">
            <w:pPr>
              <w:pStyle w:val="Nagwek3"/>
              <w:tabs>
                <w:tab w:val="left" w:pos="0"/>
              </w:tabs>
              <w:spacing w:before="60" w:after="60"/>
              <w:ind w:left="0" w:firstLine="0"/>
              <w:outlineLvl w:val="2"/>
              <w:rPr>
                <w:rFonts w:ascii="Arial" w:hAnsi="Arial" w:cs="Arial"/>
                <w:b w:val="0"/>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EBB" w:rsidRPr="00D07B23" w:rsidRDefault="00565EBB" w:rsidP="002E0139">
            <w:pPr>
              <w:pStyle w:val="Akapitzlist"/>
              <w:numPr>
                <w:ilvl w:val="0"/>
                <w:numId w:val="74"/>
              </w:numPr>
              <w:tabs>
                <w:tab w:val="left" w:pos="300"/>
                <w:tab w:val="left" w:pos="709"/>
              </w:tabs>
              <w:spacing w:before="60" w:after="60"/>
              <w:ind w:left="567" w:hanging="567"/>
              <w:rPr>
                <w:rFonts w:ascii="Arial" w:hAnsi="Arial" w:cs="Arial"/>
                <w:sz w:val="20"/>
                <w:szCs w:val="20"/>
              </w:rPr>
            </w:pPr>
            <w:r w:rsidRPr="007072AF">
              <w:rPr>
                <w:rFonts w:ascii="Arial" w:hAnsi="Arial" w:cs="Arial"/>
                <w:sz w:val="20"/>
                <w:szCs w:val="20"/>
              </w:rPr>
              <w:t>rozwoju technologii.</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5EBB" w:rsidRPr="00D07B23" w:rsidRDefault="000E7202" w:rsidP="00565EBB">
            <w:pPr>
              <w:spacing w:before="60" w:after="60"/>
              <w:jc w:val="center"/>
              <w:rPr>
                <w:rFonts w:ascii="Arial" w:hAnsi="Arial" w:cs="Arial"/>
                <w:sz w:val="20"/>
                <w:szCs w:val="20"/>
              </w:rPr>
            </w:pPr>
            <w:sdt>
              <w:sdtPr>
                <w:rPr>
                  <w:rFonts w:ascii="Arial" w:hAnsi="Arial" w:cs="Arial"/>
                  <w:sz w:val="20"/>
                  <w:szCs w:val="20"/>
                </w:rPr>
                <w:id w:val="1143163372"/>
                <w:placeholder>
                  <w:docPart w:val="AF51D7F9B6B94DE08F179A2A085671D8"/>
                </w:placeholder>
                <w:comboBox>
                  <w:listItem w:displayText="n/d" w:value="n/d"/>
                  <w:listItem w:displayText="TAK" w:value="TAK"/>
                  <w:listItem w:displayText="NIE" w:value="NIE"/>
                  <w:listItem w:displayText="AltAMC" w:value="AltAMC"/>
                </w:comboBox>
              </w:sdtPr>
              <w:sdtContent>
                <w:r w:rsidR="00565EBB" w:rsidRPr="00D07B23">
                  <w:rPr>
                    <w:rFonts w:ascii="Arial" w:hAnsi="Arial" w:cs="Arial"/>
                    <w:sz w:val="20"/>
                    <w:szCs w:val="20"/>
                  </w:rPr>
                  <w:t>n/d</w:t>
                </w:r>
              </w:sdtContent>
            </w:sdt>
          </w:p>
        </w:tc>
      </w:tr>
    </w:tbl>
    <w:p w:rsidR="007072AF" w:rsidRDefault="007072AF" w:rsidP="009938E0">
      <w:pPr>
        <w:jc w:val="center"/>
        <w:rPr>
          <w:rFonts w:ascii="Arial" w:hAnsi="Arial" w:cs="Arial"/>
          <w:b/>
        </w:rPr>
      </w:pPr>
    </w:p>
    <w:p w:rsidR="007072AF" w:rsidRDefault="007072AF" w:rsidP="009938E0">
      <w:pPr>
        <w:jc w:val="center"/>
        <w:rPr>
          <w:rFonts w:ascii="Arial" w:hAnsi="Arial" w:cs="Arial"/>
          <w:b/>
        </w:rPr>
      </w:pPr>
    </w:p>
    <w:p w:rsidR="007072AF" w:rsidRDefault="007072AF" w:rsidP="009938E0">
      <w:pPr>
        <w:jc w:val="center"/>
        <w:rPr>
          <w:rFonts w:ascii="Arial" w:hAnsi="Arial" w:cs="Arial"/>
          <w:b/>
        </w:rPr>
      </w:pPr>
    </w:p>
    <w:p w:rsidR="007072AF" w:rsidRDefault="007072AF" w:rsidP="009938E0">
      <w:pPr>
        <w:jc w:val="center"/>
        <w:rPr>
          <w:rFonts w:ascii="Arial" w:hAnsi="Arial" w:cs="Arial"/>
          <w:b/>
        </w:rPr>
      </w:pPr>
    </w:p>
    <w:p w:rsidR="007072AF" w:rsidRPr="0051444D" w:rsidRDefault="007072AF" w:rsidP="007072AF">
      <w:pPr>
        <w:jc w:val="center"/>
        <w:rPr>
          <w:rFonts w:ascii="Arial" w:hAnsi="Arial" w:cs="Arial"/>
          <w:b/>
        </w:rPr>
      </w:pPr>
      <w:r w:rsidRPr="0051444D">
        <w:rPr>
          <w:rFonts w:ascii="Arial" w:hAnsi="Arial" w:cs="Arial"/>
          <w:b/>
        </w:rPr>
        <w:t xml:space="preserve">PODCZĘŚĆ </w:t>
      </w:r>
      <w:r w:rsidR="0072385B">
        <w:rPr>
          <w:rFonts w:ascii="Arial" w:hAnsi="Arial" w:cs="Arial"/>
          <w:b/>
        </w:rPr>
        <w:t>C</w:t>
      </w:r>
      <w:r w:rsidRPr="0051444D">
        <w:rPr>
          <w:rFonts w:ascii="Arial" w:hAnsi="Arial" w:cs="Arial"/>
          <w:b/>
        </w:rPr>
        <w:t xml:space="preserve"> — </w:t>
      </w:r>
      <w:r w:rsidR="0072385B">
        <w:rPr>
          <w:rFonts w:ascii="Arial" w:hAnsi="Arial" w:cs="Arial"/>
          <w:b/>
        </w:rPr>
        <w:t>OBSŁUGA TECHNICZNA LOTNISKA (ADR.OPS.C)</w:t>
      </w:r>
    </w:p>
    <w:p w:rsidR="0072385B" w:rsidRPr="0051444D" w:rsidRDefault="0072385B" w:rsidP="009938E0">
      <w:pPr>
        <w:jc w:val="center"/>
        <w:rPr>
          <w:rFonts w:ascii="Arial" w:hAnsi="Arial" w:cs="Arial"/>
          <w:b/>
        </w:rPr>
      </w:pPr>
    </w:p>
    <w:tbl>
      <w:tblPr>
        <w:tblStyle w:val="Tabela-Siatka"/>
        <w:tblpPr w:leftFromText="141" w:rightFromText="141" w:vertAnchor="text" w:tblpY="1"/>
        <w:tblOverlap w:val="never"/>
        <w:tblW w:w="9471" w:type="dxa"/>
        <w:tblLayout w:type="fixed"/>
        <w:tblLook w:val="04A0" w:firstRow="1" w:lastRow="0" w:firstColumn="1" w:lastColumn="0" w:noHBand="0" w:noVBand="1"/>
      </w:tblPr>
      <w:tblGrid>
        <w:gridCol w:w="2235"/>
        <w:gridCol w:w="6084"/>
        <w:gridCol w:w="1152"/>
      </w:tblGrid>
      <w:tr w:rsidR="00592CFC" w:rsidRPr="00592CFC" w:rsidTr="00592CFC">
        <w:tc>
          <w:tcPr>
            <w:tcW w:w="2235" w:type="dxa"/>
            <w:tcBorders>
              <w:top w:val="single" w:sz="4" w:space="0" w:color="auto"/>
              <w:left w:val="single" w:sz="4" w:space="0" w:color="auto"/>
              <w:right w:val="single" w:sz="4" w:space="0" w:color="auto"/>
            </w:tcBorders>
            <w:shd w:val="clear" w:color="auto" w:fill="auto"/>
          </w:tcPr>
          <w:p w:rsidR="00592CFC" w:rsidRPr="00592CFC" w:rsidRDefault="00592CFC" w:rsidP="0072385B">
            <w:pPr>
              <w:spacing w:before="120" w:after="120"/>
              <w:rPr>
                <w:rFonts w:ascii="Arial" w:hAnsi="Arial" w:cs="Arial"/>
                <w:bCs/>
                <w:sz w:val="20"/>
                <w:szCs w:val="20"/>
              </w:rPr>
            </w:pPr>
            <w:r w:rsidRPr="00592CFC">
              <w:rPr>
                <w:rFonts w:ascii="Arial" w:hAnsi="Arial" w:cs="Arial"/>
                <w:bCs/>
                <w:sz w:val="20"/>
                <w:szCs w:val="20"/>
              </w:rPr>
              <w:t>Wymóg</w:t>
            </w:r>
          </w:p>
        </w:tc>
        <w:tc>
          <w:tcPr>
            <w:tcW w:w="6084" w:type="dxa"/>
            <w:tcBorders>
              <w:top w:val="single" w:sz="4" w:space="0" w:color="auto"/>
              <w:left w:val="single" w:sz="4" w:space="0" w:color="auto"/>
              <w:bottom w:val="single" w:sz="4" w:space="0" w:color="auto"/>
              <w:right w:val="single" w:sz="4" w:space="0" w:color="auto"/>
            </w:tcBorders>
            <w:shd w:val="clear" w:color="auto" w:fill="auto"/>
            <w:vAlign w:val="center"/>
          </w:tcPr>
          <w:p w:rsidR="00592CFC" w:rsidRPr="00592CFC" w:rsidRDefault="00592CFC" w:rsidP="0072385B">
            <w:pPr>
              <w:pStyle w:val="CM4"/>
              <w:spacing w:before="120" w:after="120"/>
              <w:rPr>
                <w:rFonts w:ascii="Arial" w:hAnsi="Arial" w:cs="Arial"/>
                <w:sz w:val="20"/>
                <w:szCs w:val="20"/>
              </w:rPr>
            </w:pPr>
            <w:r w:rsidRPr="00592CFC">
              <w:rPr>
                <w:rFonts w:ascii="Arial" w:hAnsi="Arial" w:cs="Arial"/>
                <w:sz w:val="20"/>
                <w:szCs w:val="20"/>
              </w:rPr>
              <w:t xml:space="preserve">Treść wymagania </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592CFC" w:rsidRPr="00592CFC" w:rsidRDefault="00592CFC" w:rsidP="0072385B">
            <w:pPr>
              <w:spacing w:before="120" w:after="120"/>
              <w:jc w:val="center"/>
              <w:rPr>
                <w:rFonts w:ascii="Arial" w:hAnsi="Arial" w:cs="Arial"/>
                <w:sz w:val="20"/>
                <w:szCs w:val="20"/>
              </w:rPr>
            </w:pPr>
            <w:r w:rsidRPr="00592CFC">
              <w:rPr>
                <w:rFonts w:ascii="Arial" w:hAnsi="Arial" w:cs="Arial"/>
                <w:sz w:val="20"/>
                <w:szCs w:val="20"/>
              </w:rPr>
              <w:t>TAK/NIE</w:t>
            </w:r>
          </w:p>
        </w:tc>
      </w:tr>
      <w:tr w:rsidR="0072385B" w:rsidRPr="0072385B" w:rsidTr="000D24C4">
        <w:tc>
          <w:tcPr>
            <w:tcW w:w="2235" w:type="dxa"/>
            <w:tcBorders>
              <w:top w:val="single" w:sz="4" w:space="0" w:color="auto"/>
              <w:left w:val="single" w:sz="4" w:space="0" w:color="auto"/>
              <w:right w:val="single" w:sz="4" w:space="0" w:color="auto"/>
            </w:tcBorders>
            <w:shd w:val="clear" w:color="auto" w:fill="548DD4" w:themeFill="text2" w:themeFillTint="99"/>
            <w:hideMark/>
          </w:tcPr>
          <w:p w:rsidR="007072AF" w:rsidRPr="0072385B" w:rsidRDefault="0072385B" w:rsidP="00592CFC">
            <w:pPr>
              <w:spacing w:before="120" w:after="120"/>
              <w:rPr>
                <w:rFonts w:ascii="Arial" w:hAnsi="Arial" w:cs="Arial"/>
                <w:b/>
                <w:sz w:val="20"/>
                <w:szCs w:val="20"/>
              </w:rPr>
            </w:pPr>
            <w:r w:rsidRPr="0072385B">
              <w:rPr>
                <w:rFonts w:ascii="Arial" w:hAnsi="Arial" w:cs="Arial"/>
                <w:b/>
                <w:bCs/>
                <w:sz w:val="20"/>
                <w:szCs w:val="20"/>
              </w:rPr>
              <w:lastRenderedPageBreak/>
              <w:t>ADR.OPS.C.005 Przepisy ogólne</w:t>
            </w:r>
          </w:p>
        </w:tc>
        <w:tc>
          <w:tcPr>
            <w:tcW w:w="60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7072AF" w:rsidRPr="0072385B" w:rsidRDefault="0072385B" w:rsidP="0072385B">
            <w:pPr>
              <w:pStyle w:val="CM4"/>
              <w:spacing w:before="120" w:after="120"/>
              <w:rPr>
                <w:rFonts w:ascii="Arial" w:hAnsi="Arial" w:cs="Arial"/>
                <w:sz w:val="20"/>
                <w:szCs w:val="20"/>
              </w:rPr>
            </w:pPr>
            <w:r w:rsidRPr="0072385B">
              <w:rPr>
                <w:rFonts w:ascii="Arial" w:hAnsi="Arial" w:cs="Arial"/>
                <w:sz w:val="20"/>
                <w:szCs w:val="20"/>
              </w:rPr>
              <w:t xml:space="preserve">Operator lotniska ustanawia i wdraża program obsługi technicznej, obejmujący, w stosownych przypadkach, obsługę profilaktyczną, w celu utrzymania obiektów lotniskowych w takim stanie, by spełniały zasadnicze wymagania określone w załączniku </w:t>
            </w:r>
            <w:proofErr w:type="spellStart"/>
            <w:r w:rsidRPr="0072385B">
              <w:rPr>
                <w:rFonts w:ascii="Arial" w:hAnsi="Arial" w:cs="Arial"/>
                <w:sz w:val="20"/>
                <w:szCs w:val="20"/>
              </w:rPr>
              <w:t>Va</w:t>
            </w:r>
            <w:proofErr w:type="spellEnd"/>
            <w:r w:rsidRPr="0072385B">
              <w:rPr>
                <w:rFonts w:ascii="Arial" w:hAnsi="Arial" w:cs="Arial"/>
                <w:sz w:val="20"/>
                <w:szCs w:val="20"/>
              </w:rPr>
              <w:t xml:space="preserve"> do rozporządzenia (WE) nr 216/2008.</w:t>
            </w:r>
          </w:p>
        </w:tc>
        <w:tc>
          <w:tcPr>
            <w:tcW w:w="1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7072AF" w:rsidRPr="0072385B" w:rsidRDefault="000E7202" w:rsidP="0072385B">
            <w:pPr>
              <w:spacing w:before="120" w:after="120"/>
              <w:jc w:val="center"/>
              <w:rPr>
                <w:rFonts w:ascii="Arial" w:hAnsi="Arial" w:cs="Arial"/>
                <w:sz w:val="20"/>
                <w:szCs w:val="20"/>
              </w:rPr>
            </w:pPr>
            <w:sdt>
              <w:sdtPr>
                <w:rPr>
                  <w:rFonts w:ascii="Arial" w:hAnsi="Arial" w:cs="Arial"/>
                  <w:sz w:val="20"/>
                  <w:szCs w:val="20"/>
                </w:rPr>
                <w:id w:val="-1618057434"/>
                <w:placeholder>
                  <w:docPart w:val="CB6A08D8FF2549B7B7C3B2C2A956E01C"/>
                </w:placeholder>
                <w:comboBox>
                  <w:listItem w:displayText="n/d" w:value="n/d"/>
                  <w:listItem w:displayText="TAK" w:value="TAK"/>
                  <w:listItem w:displayText="NIE" w:value="NIE"/>
                </w:comboBox>
              </w:sdtPr>
              <w:sdtContent>
                <w:r w:rsidR="007072AF" w:rsidRPr="0072385B">
                  <w:rPr>
                    <w:rFonts w:ascii="Arial" w:hAnsi="Arial" w:cs="Arial"/>
                    <w:sz w:val="20"/>
                    <w:szCs w:val="20"/>
                  </w:rPr>
                  <w:t>n/d</w:t>
                </w:r>
              </w:sdtContent>
            </w:sdt>
          </w:p>
        </w:tc>
      </w:tr>
      <w:tr w:rsidR="003228D9" w:rsidRPr="0072385B" w:rsidTr="000D24C4">
        <w:tc>
          <w:tcPr>
            <w:tcW w:w="2235" w:type="dxa"/>
            <w:vMerge w:val="restart"/>
            <w:tcBorders>
              <w:top w:val="single" w:sz="4" w:space="0" w:color="auto"/>
              <w:left w:val="single" w:sz="4" w:space="0" w:color="auto"/>
              <w:right w:val="single" w:sz="4" w:space="0" w:color="auto"/>
            </w:tcBorders>
            <w:shd w:val="clear" w:color="auto" w:fill="C6D9F1" w:themeFill="text2" w:themeFillTint="33"/>
            <w:hideMark/>
          </w:tcPr>
          <w:p w:rsidR="003228D9" w:rsidRPr="0072385B" w:rsidRDefault="003228D9" w:rsidP="0072385B">
            <w:pPr>
              <w:spacing w:before="120" w:after="120"/>
              <w:rPr>
                <w:rFonts w:ascii="Arial" w:hAnsi="Arial" w:cs="Arial"/>
                <w:b/>
                <w:sz w:val="20"/>
                <w:szCs w:val="20"/>
              </w:rPr>
            </w:pPr>
            <w:bookmarkStart w:id="55" w:name="_Toc415056398"/>
            <w:r w:rsidRPr="0072385B">
              <w:rPr>
                <w:rFonts w:ascii="Arial" w:hAnsi="Arial" w:cs="Arial"/>
                <w:sz w:val="20"/>
                <w:szCs w:val="20"/>
              </w:rPr>
              <w:t>AMC1 ADR.OPS.C.005    Przepisy ogólne</w:t>
            </w:r>
            <w:bookmarkEnd w:id="55"/>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228D9" w:rsidRPr="0072385B" w:rsidRDefault="003228D9" w:rsidP="0072385B">
            <w:pPr>
              <w:spacing w:before="120" w:after="120"/>
              <w:rPr>
                <w:rFonts w:ascii="Arial" w:hAnsi="Arial" w:cs="Arial"/>
                <w:sz w:val="20"/>
                <w:szCs w:val="20"/>
              </w:rPr>
            </w:pPr>
            <w:r w:rsidRPr="0072385B">
              <w:rPr>
                <w:rFonts w:ascii="Arial" w:hAnsi="Arial" w:cs="Arial"/>
                <w:sz w:val="20"/>
                <w:szCs w:val="20"/>
              </w:rPr>
              <w:t>PROGRAM OBSŁUGI TECHNICZNEJ</w:t>
            </w:r>
          </w:p>
          <w:p w:rsidR="003228D9" w:rsidRPr="0072385B" w:rsidRDefault="003228D9" w:rsidP="0072385B">
            <w:pPr>
              <w:spacing w:before="120" w:after="120"/>
              <w:rPr>
                <w:rFonts w:ascii="Arial" w:hAnsi="Arial" w:cs="Arial"/>
                <w:sz w:val="20"/>
                <w:szCs w:val="20"/>
              </w:rPr>
            </w:pPr>
            <w:r w:rsidRPr="0072385B">
              <w:rPr>
                <w:rFonts w:ascii="Arial" w:hAnsi="Arial" w:cs="Arial"/>
                <w:sz w:val="20"/>
                <w:szCs w:val="20"/>
              </w:rPr>
              <w:t>Operator lotniska powinien zapewnić, że program obsługi technicznej jest ustanowiony i wdrożony, w tym w stosownych przypadkach obsługi zapobiegawczej, w celu utrzymania obiektów lotniskowych w stanie, który nie ma negatywnego wpływu na bezpieczeństwo operacji lotniczych. Zakres programu obsługi technicznej powinien zawierać, ale nie ograniczać się do następujących elementów:</w:t>
            </w:r>
          </w:p>
          <w:p w:rsidR="003228D9" w:rsidRPr="003228D9" w:rsidRDefault="003228D9" w:rsidP="002E0139">
            <w:pPr>
              <w:pStyle w:val="Akapitzlist"/>
              <w:numPr>
                <w:ilvl w:val="1"/>
                <w:numId w:val="94"/>
              </w:numPr>
              <w:tabs>
                <w:tab w:val="left" w:pos="709"/>
              </w:tabs>
              <w:spacing w:before="120" w:after="120"/>
              <w:ind w:left="600"/>
              <w:rPr>
                <w:rFonts w:ascii="Arial" w:hAnsi="Arial" w:cs="Arial"/>
                <w:sz w:val="20"/>
                <w:szCs w:val="20"/>
              </w:rPr>
            </w:pPr>
            <w:r w:rsidRPr="0072385B">
              <w:rPr>
                <w:rFonts w:ascii="Arial" w:hAnsi="Arial" w:cs="Arial"/>
                <w:sz w:val="20"/>
                <w:szCs w:val="20"/>
              </w:rPr>
              <w:t>pomoce wzrokowe i inne systemy świetlne wymagane dla zapewnienia bezpieczeństwa operacji lotniskowych;</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228D9" w:rsidRPr="0072385B" w:rsidRDefault="000E7202" w:rsidP="0072385B">
            <w:pPr>
              <w:spacing w:before="120" w:after="120"/>
              <w:jc w:val="center"/>
              <w:rPr>
                <w:rFonts w:ascii="Arial" w:hAnsi="Arial" w:cs="Arial"/>
                <w:sz w:val="20"/>
                <w:szCs w:val="20"/>
              </w:rPr>
            </w:pPr>
            <w:sdt>
              <w:sdtPr>
                <w:rPr>
                  <w:rFonts w:ascii="Arial" w:hAnsi="Arial" w:cs="Arial"/>
                  <w:sz w:val="20"/>
                  <w:szCs w:val="20"/>
                </w:rPr>
                <w:id w:val="-952162200"/>
                <w:placeholder>
                  <w:docPart w:val="64140C67C68449C3843D3435E3D78F24"/>
                </w:placeholder>
                <w:comboBox>
                  <w:listItem w:displayText="n/d" w:value="n/d"/>
                  <w:listItem w:displayText="TAK" w:value="TAK"/>
                  <w:listItem w:displayText="NIE" w:value="NIE"/>
                  <w:listItem w:displayText="AltAMC" w:value="AltAMC"/>
                </w:comboBox>
              </w:sdtPr>
              <w:sdtContent>
                <w:r w:rsidR="003228D9" w:rsidRPr="0072385B">
                  <w:rPr>
                    <w:rFonts w:ascii="Arial" w:hAnsi="Arial" w:cs="Arial"/>
                    <w:sz w:val="20"/>
                    <w:szCs w:val="20"/>
                  </w:rPr>
                  <w:t>n/d</w:t>
                </w:r>
              </w:sdtContent>
            </w:sdt>
          </w:p>
        </w:tc>
      </w:tr>
      <w:tr w:rsidR="003228D9" w:rsidRPr="0072385B" w:rsidTr="000D24C4">
        <w:tc>
          <w:tcPr>
            <w:tcW w:w="2235" w:type="dxa"/>
            <w:vMerge/>
            <w:tcBorders>
              <w:left w:val="single" w:sz="4" w:space="0" w:color="auto"/>
              <w:right w:val="single" w:sz="4" w:space="0" w:color="auto"/>
            </w:tcBorders>
            <w:shd w:val="clear" w:color="auto" w:fill="C6D9F1" w:themeFill="text2" w:themeFillTint="33"/>
          </w:tcPr>
          <w:p w:rsidR="003228D9" w:rsidRPr="0072385B" w:rsidRDefault="003228D9" w:rsidP="0072385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228D9" w:rsidRPr="003228D9" w:rsidRDefault="003228D9" w:rsidP="002E0139">
            <w:pPr>
              <w:pStyle w:val="Akapitzlist"/>
              <w:numPr>
                <w:ilvl w:val="1"/>
                <w:numId w:val="94"/>
              </w:numPr>
              <w:tabs>
                <w:tab w:val="left" w:pos="709"/>
              </w:tabs>
              <w:spacing w:before="120" w:after="120"/>
              <w:ind w:left="600"/>
              <w:rPr>
                <w:rFonts w:ascii="Arial" w:hAnsi="Arial" w:cs="Arial"/>
                <w:sz w:val="20"/>
                <w:szCs w:val="20"/>
              </w:rPr>
            </w:pPr>
            <w:r w:rsidRPr="0072385B">
              <w:rPr>
                <w:rFonts w:ascii="Arial" w:hAnsi="Arial" w:cs="Arial"/>
                <w:sz w:val="20"/>
                <w:szCs w:val="20"/>
              </w:rPr>
              <w:t>źródło zasilania oraz inne systemy elektryczne;</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228D9" w:rsidRPr="0072385B" w:rsidRDefault="000E7202" w:rsidP="0072385B">
            <w:pPr>
              <w:spacing w:before="120" w:after="120"/>
              <w:jc w:val="center"/>
              <w:rPr>
                <w:rFonts w:ascii="Arial" w:hAnsi="Arial" w:cs="Arial"/>
                <w:sz w:val="20"/>
                <w:szCs w:val="20"/>
              </w:rPr>
            </w:pPr>
            <w:sdt>
              <w:sdtPr>
                <w:rPr>
                  <w:rFonts w:ascii="Arial" w:hAnsi="Arial" w:cs="Arial"/>
                  <w:sz w:val="20"/>
                  <w:szCs w:val="20"/>
                </w:rPr>
                <w:id w:val="-256284990"/>
                <w:placeholder>
                  <w:docPart w:val="F05B47E4351D4AE1AE66E3454C899E41"/>
                </w:placeholder>
                <w:comboBox>
                  <w:listItem w:displayText="n/d" w:value="n/d"/>
                  <w:listItem w:displayText="TAK" w:value="TAK"/>
                  <w:listItem w:displayText="NIE" w:value="NIE"/>
                  <w:listItem w:displayText="AltAMC" w:value="AltAMC"/>
                </w:comboBox>
              </w:sdtPr>
              <w:sdtContent>
                <w:r w:rsidR="003228D9" w:rsidRPr="0072385B">
                  <w:rPr>
                    <w:rFonts w:ascii="Arial" w:hAnsi="Arial" w:cs="Arial"/>
                    <w:sz w:val="20"/>
                    <w:szCs w:val="20"/>
                  </w:rPr>
                  <w:t>n/d</w:t>
                </w:r>
              </w:sdtContent>
            </w:sdt>
          </w:p>
        </w:tc>
      </w:tr>
      <w:tr w:rsidR="003228D9" w:rsidRPr="0072385B" w:rsidTr="000D24C4">
        <w:tc>
          <w:tcPr>
            <w:tcW w:w="2235" w:type="dxa"/>
            <w:vMerge/>
            <w:tcBorders>
              <w:left w:val="single" w:sz="4" w:space="0" w:color="auto"/>
              <w:right w:val="single" w:sz="4" w:space="0" w:color="auto"/>
            </w:tcBorders>
            <w:shd w:val="clear" w:color="auto" w:fill="C6D9F1" w:themeFill="text2" w:themeFillTint="33"/>
          </w:tcPr>
          <w:p w:rsidR="003228D9" w:rsidRPr="0072385B" w:rsidRDefault="003228D9" w:rsidP="0072385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228D9" w:rsidRPr="0072385B" w:rsidRDefault="003228D9" w:rsidP="002E0139">
            <w:pPr>
              <w:pStyle w:val="Akapitzlist"/>
              <w:numPr>
                <w:ilvl w:val="1"/>
                <w:numId w:val="94"/>
              </w:numPr>
              <w:tabs>
                <w:tab w:val="left" w:pos="709"/>
              </w:tabs>
              <w:spacing w:before="120" w:after="120"/>
              <w:ind w:left="600"/>
              <w:rPr>
                <w:rFonts w:ascii="Arial" w:hAnsi="Arial" w:cs="Arial"/>
                <w:sz w:val="20"/>
                <w:szCs w:val="20"/>
              </w:rPr>
            </w:pPr>
            <w:r w:rsidRPr="0072385B">
              <w:rPr>
                <w:rFonts w:ascii="Arial" w:hAnsi="Arial" w:cs="Arial"/>
                <w:sz w:val="20"/>
                <w:szCs w:val="20"/>
              </w:rPr>
              <w:t>nawierzchnie sztuczne, pozostałe powierzchnie na ziemi i systemy odwodnienia;</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228D9" w:rsidRPr="0072385B" w:rsidRDefault="000E7202" w:rsidP="0072385B">
            <w:pPr>
              <w:spacing w:before="120" w:after="120"/>
              <w:jc w:val="center"/>
              <w:rPr>
                <w:rFonts w:ascii="Arial" w:hAnsi="Arial" w:cs="Arial"/>
                <w:sz w:val="20"/>
                <w:szCs w:val="20"/>
              </w:rPr>
            </w:pPr>
            <w:sdt>
              <w:sdtPr>
                <w:rPr>
                  <w:rFonts w:ascii="Arial" w:hAnsi="Arial" w:cs="Arial"/>
                  <w:sz w:val="20"/>
                  <w:szCs w:val="20"/>
                </w:rPr>
                <w:id w:val="-1138649252"/>
                <w:placeholder>
                  <w:docPart w:val="524D2FFFEE49408D9DD27E9A2560C2F2"/>
                </w:placeholder>
                <w:comboBox>
                  <w:listItem w:displayText="n/d" w:value="n/d"/>
                  <w:listItem w:displayText="TAK" w:value="TAK"/>
                  <w:listItem w:displayText="NIE" w:value="NIE"/>
                  <w:listItem w:displayText="AltAMC" w:value="AltAMC"/>
                </w:comboBox>
              </w:sdtPr>
              <w:sdtContent>
                <w:r w:rsidR="003228D9" w:rsidRPr="0072385B">
                  <w:rPr>
                    <w:rFonts w:ascii="Arial" w:hAnsi="Arial" w:cs="Arial"/>
                    <w:sz w:val="20"/>
                    <w:szCs w:val="20"/>
                  </w:rPr>
                  <w:t>n/d</w:t>
                </w:r>
              </w:sdtContent>
            </w:sdt>
          </w:p>
        </w:tc>
      </w:tr>
      <w:tr w:rsidR="003228D9" w:rsidRPr="0072385B" w:rsidTr="000D24C4">
        <w:tc>
          <w:tcPr>
            <w:tcW w:w="2235" w:type="dxa"/>
            <w:vMerge/>
            <w:tcBorders>
              <w:left w:val="single" w:sz="4" w:space="0" w:color="auto"/>
              <w:right w:val="single" w:sz="4" w:space="0" w:color="auto"/>
            </w:tcBorders>
            <w:shd w:val="clear" w:color="auto" w:fill="C6D9F1" w:themeFill="text2" w:themeFillTint="33"/>
          </w:tcPr>
          <w:p w:rsidR="003228D9" w:rsidRPr="0072385B" w:rsidRDefault="003228D9" w:rsidP="0072385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228D9" w:rsidRPr="0072385B" w:rsidRDefault="003228D9" w:rsidP="002E0139">
            <w:pPr>
              <w:pStyle w:val="Akapitzlist"/>
              <w:numPr>
                <w:ilvl w:val="1"/>
                <w:numId w:val="94"/>
              </w:numPr>
              <w:tabs>
                <w:tab w:val="left" w:pos="709"/>
              </w:tabs>
              <w:spacing w:before="120" w:after="120"/>
              <w:ind w:left="600"/>
              <w:rPr>
                <w:rFonts w:ascii="Arial" w:hAnsi="Arial" w:cs="Arial"/>
                <w:sz w:val="20"/>
                <w:szCs w:val="20"/>
              </w:rPr>
            </w:pPr>
            <w:r w:rsidRPr="0072385B">
              <w:rPr>
                <w:rFonts w:ascii="Arial" w:hAnsi="Arial" w:cs="Arial"/>
                <w:sz w:val="20"/>
                <w:szCs w:val="20"/>
              </w:rPr>
              <w:t>ogrodzenie i inne urządzenia kontroli dostępu;</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228D9" w:rsidRPr="0072385B" w:rsidRDefault="000E7202" w:rsidP="0072385B">
            <w:pPr>
              <w:spacing w:before="120" w:after="120"/>
              <w:jc w:val="center"/>
              <w:rPr>
                <w:rFonts w:ascii="Arial" w:hAnsi="Arial" w:cs="Arial"/>
                <w:sz w:val="20"/>
                <w:szCs w:val="20"/>
              </w:rPr>
            </w:pPr>
            <w:sdt>
              <w:sdtPr>
                <w:rPr>
                  <w:rFonts w:ascii="Arial" w:hAnsi="Arial" w:cs="Arial"/>
                  <w:sz w:val="20"/>
                  <w:szCs w:val="20"/>
                </w:rPr>
                <w:id w:val="1479797814"/>
                <w:placeholder>
                  <w:docPart w:val="E7C70B0146A5481E83E1BD37FBBC2EB3"/>
                </w:placeholder>
                <w:comboBox>
                  <w:listItem w:displayText="n/d" w:value="n/d"/>
                  <w:listItem w:displayText="TAK" w:value="TAK"/>
                  <w:listItem w:displayText="NIE" w:value="NIE"/>
                  <w:listItem w:displayText="AltAMC" w:value="AltAMC"/>
                </w:comboBox>
              </w:sdtPr>
              <w:sdtContent>
                <w:r w:rsidR="003228D9" w:rsidRPr="0072385B">
                  <w:rPr>
                    <w:rFonts w:ascii="Arial" w:hAnsi="Arial" w:cs="Arial"/>
                    <w:sz w:val="20"/>
                    <w:szCs w:val="20"/>
                  </w:rPr>
                  <w:t>n/d</w:t>
                </w:r>
              </w:sdtContent>
            </w:sdt>
          </w:p>
        </w:tc>
      </w:tr>
      <w:tr w:rsidR="003228D9" w:rsidRPr="0072385B" w:rsidTr="000D24C4">
        <w:tc>
          <w:tcPr>
            <w:tcW w:w="2235" w:type="dxa"/>
            <w:vMerge/>
            <w:tcBorders>
              <w:left w:val="single" w:sz="4" w:space="0" w:color="auto"/>
              <w:right w:val="single" w:sz="4" w:space="0" w:color="auto"/>
            </w:tcBorders>
            <w:shd w:val="clear" w:color="auto" w:fill="C6D9F1" w:themeFill="text2" w:themeFillTint="33"/>
          </w:tcPr>
          <w:p w:rsidR="003228D9" w:rsidRPr="0072385B" w:rsidRDefault="003228D9" w:rsidP="0072385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228D9" w:rsidRPr="0072385B" w:rsidRDefault="003228D9" w:rsidP="002E0139">
            <w:pPr>
              <w:pStyle w:val="Akapitzlist"/>
              <w:numPr>
                <w:ilvl w:val="1"/>
                <w:numId w:val="94"/>
              </w:numPr>
              <w:tabs>
                <w:tab w:val="left" w:pos="709"/>
              </w:tabs>
              <w:spacing w:before="120" w:after="120"/>
              <w:ind w:left="600"/>
              <w:rPr>
                <w:rFonts w:ascii="Arial" w:hAnsi="Arial" w:cs="Arial"/>
                <w:sz w:val="20"/>
                <w:szCs w:val="20"/>
              </w:rPr>
            </w:pPr>
            <w:r w:rsidRPr="0072385B">
              <w:rPr>
                <w:rFonts w:ascii="Arial" w:hAnsi="Arial" w:cs="Arial"/>
                <w:sz w:val="20"/>
                <w:szCs w:val="20"/>
              </w:rPr>
              <w:t>urządzenia i pojazdy, w tym urządzenia i pojazdy wykorzystywane przez służby ratowniczo-gaśnicze, które są niezbędne dla zapewnienia bezpieczeństwa operacji lotniskowych; oraz</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228D9" w:rsidRPr="0072385B" w:rsidRDefault="000E7202" w:rsidP="0072385B">
            <w:pPr>
              <w:spacing w:before="120" w:after="120"/>
              <w:jc w:val="center"/>
              <w:rPr>
                <w:rFonts w:ascii="Arial" w:hAnsi="Arial" w:cs="Arial"/>
                <w:sz w:val="20"/>
                <w:szCs w:val="20"/>
              </w:rPr>
            </w:pPr>
            <w:sdt>
              <w:sdtPr>
                <w:rPr>
                  <w:rFonts w:ascii="Arial" w:hAnsi="Arial" w:cs="Arial"/>
                  <w:sz w:val="20"/>
                  <w:szCs w:val="20"/>
                </w:rPr>
                <w:id w:val="-2065247862"/>
                <w:placeholder>
                  <w:docPart w:val="F78EA07C1307480D8DCF26068583A96F"/>
                </w:placeholder>
                <w:comboBox>
                  <w:listItem w:displayText="n/d" w:value="n/d"/>
                  <w:listItem w:displayText="TAK" w:value="TAK"/>
                  <w:listItem w:displayText="NIE" w:value="NIE"/>
                  <w:listItem w:displayText="AltAMC" w:value="AltAMC"/>
                </w:comboBox>
              </w:sdtPr>
              <w:sdtContent>
                <w:r w:rsidR="003228D9" w:rsidRPr="0072385B">
                  <w:rPr>
                    <w:rFonts w:ascii="Arial" w:hAnsi="Arial" w:cs="Arial"/>
                    <w:sz w:val="20"/>
                    <w:szCs w:val="20"/>
                  </w:rPr>
                  <w:t>n/d</w:t>
                </w:r>
              </w:sdtContent>
            </w:sdt>
          </w:p>
        </w:tc>
      </w:tr>
      <w:tr w:rsidR="003228D9" w:rsidRPr="0072385B" w:rsidTr="000D24C4">
        <w:tc>
          <w:tcPr>
            <w:tcW w:w="2235" w:type="dxa"/>
            <w:vMerge/>
            <w:tcBorders>
              <w:left w:val="single" w:sz="4" w:space="0" w:color="auto"/>
              <w:right w:val="single" w:sz="4" w:space="0" w:color="auto"/>
            </w:tcBorders>
            <w:shd w:val="clear" w:color="auto" w:fill="C6D9F1" w:themeFill="text2" w:themeFillTint="33"/>
          </w:tcPr>
          <w:p w:rsidR="003228D9" w:rsidRPr="0072385B" w:rsidRDefault="003228D9" w:rsidP="0072385B">
            <w:pPr>
              <w:spacing w:before="120" w:after="120"/>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228D9" w:rsidRPr="0072385B" w:rsidRDefault="003228D9" w:rsidP="002E0139">
            <w:pPr>
              <w:pStyle w:val="Akapitzlist"/>
              <w:numPr>
                <w:ilvl w:val="1"/>
                <w:numId w:val="94"/>
              </w:numPr>
              <w:tabs>
                <w:tab w:val="left" w:pos="709"/>
              </w:tabs>
              <w:spacing w:before="120" w:after="120"/>
              <w:ind w:left="600"/>
              <w:rPr>
                <w:rFonts w:ascii="Arial" w:hAnsi="Arial" w:cs="Arial"/>
                <w:sz w:val="20"/>
                <w:szCs w:val="20"/>
              </w:rPr>
            </w:pPr>
            <w:r w:rsidRPr="0072385B">
              <w:rPr>
                <w:rFonts w:ascii="Arial" w:hAnsi="Arial" w:cs="Arial"/>
                <w:sz w:val="20"/>
                <w:szCs w:val="20"/>
              </w:rPr>
              <w:t>budynki, które są niezbędne dla zapewnienia bezpieczeństwa operacji lotniskowych.</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228D9" w:rsidRPr="0072385B" w:rsidRDefault="000E7202" w:rsidP="0072385B">
            <w:pPr>
              <w:spacing w:before="120" w:after="120"/>
              <w:jc w:val="center"/>
              <w:rPr>
                <w:rFonts w:ascii="Arial" w:hAnsi="Arial" w:cs="Arial"/>
                <w:sz w:val="20"/>
                <w:szCs w:val="20"/>
              </w:rPr>
            </w:pPr>
            <w:sdt>
              <w:sdtPr>
                <w:rPr>
                  <w:rFonts w:ascii="Arial" w:hAnsi="Arial" w:cs="Arial"/>
                  <w:sz w:val="20"/>
                  <w:szCs w:val="20"/>
                </w:rPr>
                <w:id w:val="-1474596686"/>
                <w:placeholder>
                  <w:docPart w:val="A8D8A2F7EC5F4E99BFF44193E72F2BD4"/>
                </w:placeholder>
                <w:comboBox>
                  <w:listItem w:displayText="n/d" w:value="n/d"/>
                  <w:listItem w:displayText="TAK" w:value="TAK"/>
                  <w:listItem w:displayText="NIE" w:value="NIE"/>
                  <w:listItem w:displayText="AltAMC" w:value="AltAMC"/>
                </w:comboBox>
              </w:sdtPr>
              <w:sdtContent>
                <w:r w:rsidR="003228D9" w:rsidRPr="0072385B">
                  <w:rPr>
                    <w:rFonts w:ascii="Arial" w:hAnsi="Arial" w:cs="Arial"/>
                    <w:sz w:val="20"/>
                    <w:szCs w:val="20"/>
                  </w:rPr>
                  <w:t>n/d</w:t>
                </w:r>
              </w:sdtContent>
            </w:sdt>
          </w:p>
        </w:tc>
      </w:tr>
      <w:tr w:rsidR="003228D9" w:rsidRPr="0072385B" w:rsidTr="000D24C4">
        <w:trPr>
          <w:trHeight w:val="1857"/>
        </w:trPr>
        <w:tc>
          <w:tcPr>
            <w:tcW w:w="2235" w:type="dxa"/>
            <w:vMerge w:val="restart"/>
            <w:tcBorders>
              <w:top w:val="single" w:sz="4" w:space="0" w:color="auto"/>
              <w:left w:val="single" w:sz="4" w:space="0" w:color="auto"/>
              <w:right w:val="single" w:sz="4" w:space="0" w:color="auto"/>
            </w:tcBorders>
            <w:shd w:val="clear" w:color="auto" w:fill="66FF66"/>
            <w:hideMark/>
          </w:tcPr>
          <w:p w:rsidR="003228D9" w:rsidRPr="0072385B" w:rsidRDefault="003228D9" w:rsidP="0072385B">
            <w:pPr>
              <w:spacing w:before="120" w:after="120"/>
              <w:rPr>
                <w:rFonts w:ascii="Arial" w:hAnsi="Arial" w:cs="Arial"/>
                <w:b/>
                <w:sz w:val="20"/>
                <w:szCs w:val="20"/>
              </w:rPr>
            </w:pPr>
            <w:r w:rsidRPr="0072385B">
              <w:rPr>
                <w:rFonts w:ascii="Arial" w:hAnsi="Arial" w:cs="Arial"/>
                <w:b/>
                <w:bCs/>
                <w:sz w:val="20"/>
                <w:szCs w:val="20"/>
              </w:rPr>
              <w:t>ADR.OPS.C.010 Nawierzchnie sztuczne, pozostałe powierzchnie na ziemi oraz kanalizacja</w:t>
            </w: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hideMark/>
          </w:tcPr>
          <w:p w:rsidR="003228D9" w:rsidRPr="003228D9" w:rsidRDefault="003228D9" w:rsidP="002E0139">
            <w:pPr>
              <w:pStyle w:val="Akapitzlist"/>
              <w:numPr>
                <w:ilvl w:val="0"/>
                <w:numId w:val="96"/>
              </w:numPr>
              <w:autoSpaceDE w:val="0"/>
              <w:autoSpaceDN w:val="0"/>
              <w:adjustRightInd w:val="0"/>
              <w:spacing w:before="120" w:after="120"/>
              <w:ind w:left="600"/>
              <w:rPr>
                <w:rFonts w:ascii="Arial" w:hAnsi="Arial" w:cs="Arial"/>
                <w:sz w:val="20"/>
                <w:szCs w:val="20"/>
              </w:rPr>
            </w:pPr>
            <w:r w:rsidRPr="003228D9">
              <w:rPr>
                <w:rFonts w:ascii="Arial" w:hAnsi="Arial" w:cs="Arial"/>
                <w:sz w:val="20"/>
                <w:szCs w:val="20"/>
              </w:rPr>
              <w:t xml:space="preserve">Operator lotniska przeprowadza inspekcje powierzchni wszystkich pól ruchu naziemnego, w tym nawierzchni sztucznych (dróg startowych, dróg kołowania i płyt postojowych), stref przyległych oraz kanalizacji, w celu regularnej oceny ich stanu w ramach programu profilaktycznej i naprawczej obsługi technicznej lotniska. </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3228D9" w:rsidRPr="0072385B" w:rsidRDefault="000E7202" w:rsidP="0072385B">
            <w:pPr>
              <w:spacing w:before="120" w:after="120"/>
              <w:jc w:val="center"/>
              <w:rPr>
                <w:rFonts w:ascii="Arial" w:hAnsi="Arial" w:cs="Arial"/>
                <w:sz w:val="20"/>
                <w:szCs w:val="20"/>
              </w:rPr>
            </w:pPr>
            <w:sdt>
              <w:sdtPr>
                <w:rPr>
                  <w:rFonts w:ascii="Arial" w:hAnsi="Arial" w:cs="Arial"/>
                  <w:sz w:val="20"/>
                  <w:szCs w:val="20"/>
                </w:rPr>
                <w:id w:val="1381674297"/>
                <w:placeholder>
                  <w:docPart w:val="4EED5E8337424791BCC480D6AA36A30F"/>
                </w:placeholder>
                <w:comboBox>
                  <w:listItem w:displayText="n/d" w:value="n/d"/>
                  <w:listItem w:displayText="TAK" w:value="TAK"/>
                  <w:listItem w:displayText="NIE" w:value="NIE"/>
                </w:comboBox>
              </w:sdtPr>
              <w:sdtContent>
                <w:r w:rsidR="003228D9" w:rsidRPr="0072385B">
                  <w:rPr>
                    <w:rFonts w:ascii="Arial" w:hAnsi="Arial" w:cs="Arial"/>
                    <w:sz w:val="20"/>
                    <w:szCs w:val="20"/>
                  </w:rPr>
                  <w:t>n/d</w:t>
                </w:r>
              </w:sdtContent>
            </w:sdt>
          </w:p>
        </w:tc>
      </w:tr>
      <w:tr w:rsidR="003228D9" w:rsidRPr="0072385B" w:rsidTr="000D24C4">
        <w:trPr>
          <w:trHeight w:val="839"/>
        </w:trPr>
        <w:tc>
          <w:tcPr>
            <w:tcW w:w="2235" w:type="dxa"/>
            <w:vMerge/>
            <w:tcBorders>
              <w:left w:val="single" w:sz="4" w:space="0" w:color="auto"/>
              <w:bottom w:val="single" w:sz="4" w:space="0" w:color="auto"/>
              <w:right w:val="single" w:sz="4" w:space="0" w:color="auto"/>
            </w:tcBorders>
            <w:shd w:val="clear" w:color="auto" w:fill="66FF66"/>
          </w:tcPr>
          <w:p w:rsidR="003228D9" w:rsidRPr="0072385B" w:rsidRDefault="003228D9" w:rsidP="0072385B">
            <w:pPr>
              <w:spacing w:before="120" w:after="120"/>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66FF66"/>
            <w:vAlign w:val="center"/>
          </w:tcPr>
          <w:p w:rsidR="003228D9" w:rsidRPr="003228D9" w:rsidRDefault="003228D9" w:rsidP="002E0139">
            <w:pPr>
              <w:pStyle w:val="Akapitzlist"/>
              <w:numPr>
                <w:ilvl w:val="0"/>
                <w:numId w:val="96"/>
              </w:numPr>
              <w:autoSpaceDE w:val="0"/>
              <w:autoSpaceDN w:val="0"/>
              <w:adjustRightInd w:val="0"/>
              <w:spacing w:before="120" w:after="120"/>
              <w:ind w:left="600"/>
              <w:rPr>
                <w:rFonts w:ascii="Arial" w:hAnsi="Arial" w:cs="Arial"/>
                <w:sz w:val="20"/>
                <w:szCs w:val="20"/>
              </w:rPr>
            </w:pPr>
            <w:r w:rsidRPr="003228D9">
              <w:rPr>
                <w:rFonts w:ascii="Arial" w:hAnsi="Arial" w:cs="Arial"/>
                <w:sz w:val="20"/>
                <w:szCs w:val="20"/>
              </w:rPr>
              <w:t xml:space="preserve">Operator lotniska: </w:t>
            </w:r>
          </w:p>
          <w:p w:rsidR="003228D9" w:rsidRPr="003228D9" w:rsidRDefault="003228D9" w:rsidP="002E0139">
            <w:pPr>
              <w:pStyle w:val="Akapitzlist"/>
              <w:numPr>
                <w:ilvl w:val="3"/>
                <w:numId w:val="95"/>
              </w:numPr>
              <w:autoSpaceDE w:val="0"/>
              <w:autoSpaceDN w:val="0"/>
              <w:adjustRightInd w:val="0"/>
              <w:spacing w:before="120" w:after="120"/>
              <w:ind w:left="884"/>
              <w:rPr>
                <w:rFonts w:ascii="Arial" w:hAnsi="Arial" w:cs="Arial"/>
                <w:sz w:val="20"/>
                <w:szCs w:val="20"/>
              </w:rPr>
            </w:pPr>
            <w:r w:rsidRPr="003228D9">
              <w:rPr>
                <w:rFonts w:ascii="Arial" w:hAnsi="Arial" w:cs="Arial"/>
                <w:sz w:val="20"/>
                <w:szCs w:val="20"/>
              </w:rPr>
              <w:t xml:space="preserve">utrzymuje powierzchnie wszystkich pól ruchu naziemnego w sposób mający na celu uniknięcie i wyeliminowanie wszelkich wolnych obiektów/szczątków mogących spowodować uszkodzenie statku powietrznego lub zakłócić działanie jego systemów; </w:t>
            </w:r>
          </w:p>
          <w:p w:rsidR="003228D9" w:rsidRDefault="003228D9" w:rsidP="002E0139">
            <w:pPr>
              <w:pStyle w:val="Akapitzlist"/>
              <w:numPr>
                <w:ilvl w:val="3"/>
                <w:numId w:val="95"/>
              </w:numPr>
              <w:autoSpaceDE w:val="0"/>
              <w:autoSpaceDN w:val="0"/>
              <w:adjustRightInd w:val="0"/>
              <w:spacing w:before="120" w:after="120"/>
              <w:ind w:left="884"/>
              <w:rPr>
                <w:rFonts w:ascii="Arial" w:hAnsi="Arial" w:cs="Arial"/>
                <w:sz w:val="20"/>
                <w:szCs w:val="20"/>
              </w:rPr>
            </w:pPr>
            <w:r w:rsidRPr="003228D9">
              <w:rPr>
                <w:rFonts w:ascii="Arial" w:hAnsi="Arial" w:cs="Arial"/>
                <w:sz w:val="20"/>
                <w:szCs w:val="20"/>
              </w:rPr>
              <w:t xml:space="preserve">utrzymuje powierzchnie dróg startowych, dróg kołowania i płyt postojowych w celu zapobieżenia tworzeniu się szkodliwych nieprawidłowości; </w:t>
            </w:r>
          </w:p>
          <w:p w:rsidR="003228D9" w:rsidRPr="003228D9" w:rsidRDefault="003228D9" w:rsidP="002E0139">
            <w:pPr>
              <w:pStyle w:val="Akapitzlist"/>
              <w:numPr>
                <w:ilvl w:val="3"/>
                <w:numId w:val="95"/>
              </w:numPr>
              <w:autoSpaceDE w:val="0"/>
              <w:autoSpaceDN w:val="0"/>
              <w:adjustRightInd w:val="0"/>
              <w:spacing w:before="120" w:after="120"/>
              <w:ind w:left="884"/>
              <w:rPr>
                <w:rFonts w:ascii="Arial" w:hAnsi="Arial" w:cs="Arial"/>
                <w:sz w:val="20"/>
                <w:szCs w:val="20"/>
              </w:rPr>
            </w:pPr>
            <w:r w:rsidRPr="003228D9">
              <w:rPr>
                <w:rFonts w:ascii="Arial" w:hAnsi="Arial" w:cs="Arial"/>
                <w:sz w:val="20"/>
                <w:szCs w:val="20"/>
              </w:rPr>
              <w:t xml:space="preserve">podejmuje działania z zakresu naprawczej obsługi technicznej, jeżeli tarcie zapewniane na całej długości niezanieczyszczonej drogi startowej lub jej części spada poniżej minimalnego poziomu. Częstotliwość pomiarów </w:t>
            </w:r>
            <w:r w:rsidRPr="003228D9">
              <w:rPr>
                <w:rFonts w:ascii="Arial" w:hAnsi="Arial" w:cs="Arial"/>
                <w:sz w:val="20"/>
                <w:szCs w:val="20"/>
              </w:rPr>
              <w:lastRenderedPageBreak/>
              <w:t>tarcia powinna być wystarczająca do ustalenia trendu zmian charakterystyki tarcia drogi startowej.</w:t>
            </w:r>
          </w:p>
        </w:tc>
        <w:tc>
          <w:tcPr>
            <w:tcW w:w="1152" w:type="dxa"/>
            <w:tcBorders>
              <w:top w:val="single" w:sz="4" w:space="0" w:color="auto"/>
              <w:left w:val="single" w:sz="4" w:space="0" w:color="auto"/>
              <w:bottom w:val="single" w:sz="4" w:space="0" w:color="auto"/>
              <w:right w:val="single" w:sz="4" w:space="0" w:color="auto"/>
            </w:tcBorders>
            <w:shd w:val="clear" w:color="auto" w:fill="66FF66"/>
          </w:tcPr>
          <w:p w:rsidR="003228D9" w:rsidRPr="0072385B" w:rsidRDefault="000E7202" w:rsidP="0072385B">
            <w:pPr>
              <w:spacing w:before="120" w:after="120"/>
              <w:jc w:val="center"/>
              <w:rPr>
                <w:rFonts w:ascii="Arial" w:hAnsi="Arial" w:cs="Arial"/>
                <w:sz w:val="20"/>
                <w:szCs w:val="20"/>
              </w:rPr>
            </w:pPr>
            <w:sdt>
              <w:sdtPr>
                <w:rPr>
                  <w:rFonts w:ascii="Arial" w:hAnsi="Arial" w:cs="Arial"/>
                  <w:sz w:val="20"/>
                  <w:szCs w:val="20"/>
                </w:rPr>
                <w:id w:val="-1646888662"/>
                <w:placeholder>
                  <w:docPart w:val="13F2A82FBED74D0B9A4D85907BFE1842"/>
                </w:placeholder>
                <w:comboBox>
                  <w:listItem w:displayText="n/d" w:value="n/d"/>
                  <w:listItem w:displayText="TAK" w:value="TAK"/>
                  <w:listItem w:displayText="NIE" w:value="NIE"/>
                </w:comboBox>
              </w:sdtPr>
              <w:sdtContent>
                <w:r w:rsidR="003228D9" w:rsidRPr="0072385B">
                  <w:rPr>
                    <w:rFonts w:ascii="Arial" w:hAnsi="Arial" w:cs="Arial"/>
                    <w:sz w:val="20"/>
                    <w:szCs w:val="20"/>
                  </w:rPr>
                  <w:t>n/d</w:t>
                </w:r>
              </w:sdtContent>
            </w:sdt>
          </w:p>
        </w:tc>
      </w:tr>
      <w:tr w:rsidR="00592CFC" w:rsidRPr="0072385B" w:rsidTr="000D24C4">
        <w:tc>
          <w:tcPr>
            <w:tcW w:w="2235" w:type="dxa"/>
            <w:vMerge w:val="restart"/>
            <w:tcBorders>
              <w:top w:val="single" w:sz="4" w:space="0" w:color="auto"/>
              <w:left w:val="single" w:sz="4" w:space="0" w:color="auto"/>
              <w:right w:val="single" w:sz="4" w:space="0" w:color="auto"/>
            </w:tcBorders>
            <w:shd w:val="clear" w:color="auto" w:fill="B3FFB3"/>
          </w:tcPr>
          <w:p w:rsidR="00592CFC" w:rsidRPr="0072385B" w:rsidRDefault="00592CFC" w:rsidP="0072385B">
            <w:pPr>
              <w:spacing w:before="120" w:after="120"/>
              <w:rPr>
                <w:rFonts w:ascii="Arial" w:hAnsi="Arial" w:cs="Arial"/>
                <w:sz w:val="20"/>
                <w:szCs w:val="20"/>
              </w:rPr>
            </w:pPr>
            <w:r w:rsidRPr="0072385B">
              <w:rPr>
                <w:rFonts w:ascii="Arial" w:hAnsi="Arial" w:cs="Arial"/>
                <w:b/>
                <w:bCs/>
                <w:sz w:val="20"/>
                <w:szCs w:val="20"/>
              </w:rPr>
              <w:lastRenderedPageBreak/>
              <w:t>AMC1 ADR.OPS.C.010 Nawierzchnie sztuczne, pozostałe powierzchnie na ziemi oraz kanalizacja</w:t>
            </w: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592CFC" w:rsidRPr="0072385B" w:rsidRDefault="00592CFC" w:rsidP="0072385B">
            <w:pPr>
              <w:spacing w:before="120" w:after="120"/>
              <w:rPr>
                <w:rFonts w:ascii="Arial" w:hAnsi="Arial" w:cs="Arial"/>
                <w:sz w:val="20"/>
                <w:szCs w:val="20"/>
              </w:rPr>
            </w:pPr>
            <w:r w:rsidRPr="0072385B">
              <w:rPr>
                <w:rFonts w:ascii="Arial" w:hAnsi="Arial" w:cs="Arial"/>
                <w:sz w:val="20"/>
                <w:szCs w:val="20"/>
              </w:rPr>
              <w:t>INFORMACJE OGÓLNE</w:t>
            </w:r>
          </w:p>
          <w:p w:rsidR="00592CFC" w:rsidRPr="003228D9" w:rsidRDefault="00592CFC" w:rsidP="002E0139">
            <w:pPr>
              <w:pStyle w:val="Akapitzlist"/>
              <w:numPr>
                <w:ilvl w:val="4"/>
                <w:numId w:val="99"/>
              </w:numPr>
              <w:tabs>
                <w:tab w:val="left" w:pos="709"/>
              </w:tabs>
              <w:spacing w:before="120" w:after="120"/>
              <w:ind w:left="459"/>
              <w:rPr>
                <w:rFonts w:ascii="Arial" w:hAnsi="Arial" w:cs="Arial"/>
                <w:sz w:val="20"/>
                <w:szCs w:val="20"/>
              </w:rPr>
            </w:pPr>
            <w:r w:rsidRPr="003228D9">
              <w:rPr>
                <w:rFonts w:ascii="Arial" w:hAnsi="Arial" w:cs="Arial"/>
                <w:sz w:val="20"/>
                <w:szCs w:val="20"/>
              </w:rPr>
              <w:t>Operator lotniska powinien utrzymać nawierzchnię sztuczną drogi startowej w takim stanie, aby zapewnić dobre charakterystyki tarcia i niskie opory toczenia. Błoto, kurz, piasek, olej, osady z gumy i inne zanieczyszczenia powinny być usunięte całkowicie i tak szybko, jak to możliwe, aby zminimalizować ich nagromadzanie.</w:t>
            </w:r>
          </w:p>
        </w:tc>
        <w:tc>
          <w:tcPr>
            <w:tcW w:w="1152" w:type="dxa"/>
            <w:tcBorders>
              <w:top w:val="single" w:sz="4" w:space="0" w:color="auto"/>
              <w:left w:val="single" w:sz="4" w:space="0" w:color="auto"/>
              <w:bottom w:val="single" w:sz="4" w:space="0" w:color="auto"/>
              <w:right w:val="single" w:sz="4" w:space="0" w:color="auto"/>
            </w:tcBorders>
            <w:shd w:val="clear" w:color="auto" w:fill="B3FFB3"/>
            <w:hideMark/>
          </w:tcPr>
          <w:p w:rsidR="00592CFC" w:rsidRPr="0072385B" w:rsidRDefault="000E7202" w:rsidP="0072385B">
            <w:pPr>
              <w:spacing w:before="120" w:after="120"/>
              <w:jc w:val="center"/>
              <w:rPr>
                <w:rFonts w:ascii="Arial" w:hAnsi="Arial" w:cs="Arial"/>
                <w:sz w:val="20"/>
                <w:szCs w:val="20"/>
              </w:rPr>
            </w:pPr>
            <w:sdt>
              <w:sdtPr>
                <w:rPr>
                  <w:rFonts w:ascii="Arial" w:hAnsi="Arial" w:cs="Arial"/>
                  <w:sz w:val="20"/>
                  <w:szCs w:val="20"/>
                </w:rPr>
                <w:id w:val="-700864318"/>
                <w:placeholder>
                  <w:docPart w:val="A5E3DE20DB4C48B3AA6C3E4671D59825"/>
                </w:placeholder>
                <w:comboBox>
                  <w:listItem w:displayText="n/d" w:value="n/d"/>
                  <w:listItem w:displayText="TAK" w:value="TAK"/>
                  <w:listItem w:displayText="NIE" w:value="NIE"/>
                  <w:listItem w:displayText="AltAMC" w:value="AltAMC"/>
                </w:comboBox>
              </w:sdtPr>
              <w:sdtContent>
                <w:r w:rsidR="00592CFC" w:rsidRPr="0072385B">
                  <w:rPr>
                    <w:rFonts w:ascii="Arial" w:hAnsi="Arial" w:cs="Arial"/>
                    <w:sz w:val="20"/>
                    <w:szCs w:val="20"/>
                  </w:rPr>
                  <w:t>n/d</w:t>
                </w:r>
              </w:sdtContent>
            </w:sdt>
          </w:p>
        </w:tc>
      </w:tr>
      <w:tr w:rsidR="00592CFC" w:rsidRPr="0072385B" w:rsidTr="000D24C4">
        <w:tc>
          <w:tcPr>
            <w:tcW w:w="2235" w:type="dxa"/>
            <w:vMerge/>
            <w:tcBorders>
              <w:left w:val="single" w:sz="4" w:space="0" w:color="auto"/>
              <w:right w:val="single" w:sz="4" w:space="0" w:color="auto"/>
            </w:tcBorders>
            <w:shd w:val="clear" w:color="auto" w:fill="B3FFB3"/>
          </w:tcPr>
          <w:p w:rsidR="00592CFC" w:rsidRPr="0072385B" w:rsidRDefault="00592CFC" w:rsidP="003228D9">
            <w:pPr>
              <w:spacing w:before="120" w:after="120"/>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592CFC" w:rsidRPr="003228D9" w:rsidRDefault="00592CFC" w:rsidP="002E0139">
            <w:pPr>
              <w:pStyle w:val="Akapitzlist"/>
              <w:numPr>
                <w:ilvl w:val="4"/>
                <w:numId w:val="99"/>
              </w:numPr>
              <w:tabs>
                <w:tab w:val="left" w:pos="709"/>
              </w:tabs>
              <w:spacing w:before="120" w:after="120"/>
              <w:ind w:left="459"/>
              <w:rPr>
                <w:rFonts w:ascii="Arial" w:hAnsi="Arial" w:cs="Arial"/>
                <w:sz w:val="20"/>
                <w:szCs w:val="20"/>
              </w:rPr>
            </w:pPr>
            <w:r w:rsidRPr="003228D9">
              <w:rPr>
                <w:rFonts w:ascii="Arial" w:hAnsi="Arial" w:cs="Arial"/>
                <w:sz w:val="20"/>
                <w:szCs w:val="20"/>
              </w:rPr>
              <w:t>Drogi kołowania i płyty postojowe powinny być wolne od zanieczyszczeń, w zakresie niezbędnym do umożliwienia kołowania statkom powietrznym do i z drogi startowej w użyciu.</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592CFC" w:rsidRPr="0072385B" w:rsidRDefault="000E7202" w:rsidP="003228D9">
            <w:pPr>
              <w:spacing w:before="120" w:after="120"/>
              <w:jc w:val="center"/>
              <w:rPr>
                <w:rFonts w:ascii="Arial" w:hAnsi="Arial" w:cs="Arial"/>
                <w:sz w:val="20"/>
                <w:szCs w:val="20"/>
              </w:rPr>
            </w:pPr>
            <w:sdt>
              <w:sdtPr>
                <w:rPr>
                  <w:rFonts w:ascii="Arial" w:hAnsi="Arial" w:cs="Arial"/>
                  <w:sz w:val="20"/>
                  <w:szCs w:val="20"/>
                </w:rPr>
                <w:id w:val="249632298"/>
                <w:placeholder>
                  <w:docPart w:val="0298735CA563427CAB55E65C320154DC"/>
                </w:placeholder>
                <w:comboBox>
                  <w:listItem w:displayText="n/d" w:value="n/d"/>
                  <w:listItem w:displayText="TAK" w:value="TAK"/>
                  <w:listItem w:displayText="NIE" w:value="NIE"/>
                  <w:listItem w:displayText="AltAMC" w:value="AltAMC"/>
                </w:comboBox>
              </w:sdtPr>
              <w:sdtContent>
                <w:r w:rsidR="00592CFC" w:rsidRPr="0072385B">
                  <w:rPr>
                    <w:rFonts w:ascii="Arial" w:hAnsi="Arial" w:cs="Arial"/>
                    <w:sz w:val="20"/>
                    <w:szCs w:val="20"/>
                  </w:rPr>
                  <w:t>n/d</w:t>
                </w:r>
              </w:sdtContent>
            </w:sdt>
          </w:p>
        </w:tc>
      </w:tr>
      <w:tr w:rsidR="00592CFC" w:rsidRPr="0072385B" w:rsidTr="000D24C4">
        <w:tc>
          <w:tcPr>
            <w:tcW w:w="2235" w:type="dxa"/>
            <w:vMerge/>
            <w:tcBorders>
              <w:left w:val="single" w:sz="4" w:space="0" w:color="auto"/>
              <w:right w:val="single" w:sz="4" w:space="0" w:color="auto"/>
            </w:tcBorders>
            <w:shd w:val="clear" w:color="auto" w:fill="B3FFB3"/>
          </w:tcPr>
          <w:p w:rsidR="00592CFC" w:rsidRPr="0072385B" w:rsidRDefault="00592CFC" w:rsidP="003228D9">
            <w:pPr>
              <w:spacing w:before="120" w:after="120"/>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592CFC" w:rsidRPr="003228D9" w:rsidRDefault="00592CFC" w:rsidP="002E0139">
            <w:pPr>
              <w:pStyle w:val="Akapitzlist"/>
              <w:numPr>
                <w:ilvl w:val="4"/>
                <w:numId w:val="99"/>
              </w:numPr>
              <w:tabs>
                <w:tab w:val="left" w:pos="709"/>
              </w:tabs>
              <w:spacing w:before="120" w:after="120"/>
              <w:ind w:left="459"/>
              <w:rPr>
                <w:rFonts w:ascii="Arial" w:hAnsi="Arial" w:cs="Arial"/>
                <w:sz w:val="20"/>
                <w:szCs w:val="20"/>
              </w:rPr>
            </w:pPr>
            <w:r w:rsidRPr="003228D9">
              <w:rPr>
                <w:rFonts w:ascii="Arial" w:hAnsi="Arial" w:cs="Arial"/>
                <w:sz w:val="20"/>
                <w:szCs w:val="20"/>
              </w:rPr>
              <w:t>Systemy odwodnienia i systemy zbierania wody burzowej powinny być okresowo sprawdzane i, w razie potrzeby, czyszczone lub utrzymywane w celu zapewnienia sprawnego odprowadzania wody odpływowej.</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592CFC" w:rsidRPr="0072385B" w:rsidRDefault="000E7202" w:rsidP="003228D9">
            <w:pPr>
              <w:spacing w:before="120" w:after="120"/>
              <w:jc w:val="center"/>
              <w:rPr>
                <w:rFonts w:ascii="Arial" w:hAnsi="Arial" w:cs="Arial"/>
                <w:sz w:val="20"/>
                <w:szCs w:val="20"/>
              </w:rPr>
            </w:pPr>
            <w:sdt>
              <w:sdtPr>
                <w:rPr>
                  <w:rFonts w:ascii="Arial" w:hAnsi="Arial" w:cs="Arial"/>
                  <w:sz w:val="20"/>
                  <w:szCs w:val="20"/>
                </w:rPr>
                <w:id w:val="-1337608481"/>
                <w:placeholder>
                  <w:docPart w:val="25071C421920444ABBAD26F14A14C1DE"/>
                </w:placeholder>
                <w:comboBox>
                  <w:listItem w:displayText="n/d" w:value="n/d"/>
                  <w:listItem w:displayText="TAK" w:value="TAK"/>
                  <w:listItem w:displayText="NIE" w:value="NIE"/>
                  <w:listItem w:displayText="AltAMC" w:value="AltAMC"/>
                </w:comboBox>
              </w:sdtPr>
              <w:sdtContent>
                <w:r w:rsidR="00592CFC" w:rsidRPr="0072385B">
                  <w:rPr>
                    <w:rFonts w:ascii="Arial" w:hAnsi="Arial" w:cs="Arial"/>
                    <w:sz w:val="20"/>
                    <w:szCs w:val="20"/>
                  </w:rPr>
                  <w:t>n/d</w:t>
                </w:r>
              </w:sdtContent>
            </w:sdt>
          </w:p>
        </w:tc>
      </w:tr>
      <w:tr w:rsidR="00592CFC" w:rsidRPr="0072385B" w:rsidTr="000D24C4">
        <w:tc>
          <w:tcPr>
            <w:tcW w:w="2235" w:type="dxa"/>
            <w:vMerge/>
            <w:tcBorders>
              <w:left w:val="single" w:sz="4" w:space="0" w:color="auto"/>
              <w:right w:val="single" w:sz="4" w:space="0" w:color="auto"/>
            </w:tcBorders>
            <w:shd w:val="clear" w:color="auto" w:fill="B3FFB3"/>
          </w:tcPr>
          <w:p w:rsidR="00592CFC" w:rsidRPr="0072385B" w:rsidRDefault="00592CFC" w:rsidP="003228D9">
            <w:pPr>
              <w:spacing w:before="120" w:after="120"/>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592CFC" w:rsidRPr="003228D9" w:rsidRDefault="00592CFC" w:rsidP="002E0139">
            <w:pPr>
              <w:pStyle w:val="Akapitzlist"/>
              <w:numPr>
                <w:ilvl w:val="4"/>
                <w:numId w:val="99"/>
              </w:numPr>
              <w:tabs>
                <w:tab w:val="left" w:pos="709"/>
              </w:tabs>
              <w:spacing w:before="120" w:after="120"/>
              <w:ind w:left="459"/>
              <w:rPr>
                <w:rFonts w:ascii="Arial" w:hAnsi="Arial" w:cs="Arial"/>
                <w:sz w:val="20"/>
                <w:szCs w:val="20"/>
              </w:rPr>
            </w:pPr>
            <w:r w:rsidRPr="003228D9">
              <w:rPr>
                <w:rFonts w:ascii="Arial" w:hAnsi="Arial" w:cs="Arial"/>
                <w:sz w:val="20"/>
                <w:szCs w:val="20"/>
              </w:rPr>
              <w:t>Operator lotniska, dla celów eksploatacji, powinien mierzyć charakterystyki tarcia nawierzchni drogi startowej przy użyciu urządzenia do pomiaru ciągłego tarcia wyposażonego w układ samo zraszający. Częstotliwość tych pomiarów powinna być wystarczająca do ustalenia tendencji charakterystyk tarcia powierzchni drogi startowej.</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592CFC" w:rsidRPr="0072385B" w:rsidRDefault="000E7202" w:rsidP="003228D9">
            <w:pPr>
              <w:spacing w:before="120" w:after="120"/>
              <w:jc w:val="center"/>
              <w:rPr>
                <w:rFonts w:ascii="Arial" w:hAnsi="Arial" w:cs="Arial"/>
                <w:sz w:val="20"/>
                <w:szCs w:val="20"/>
              </w:rPr>
            </w:pPr>
            <w:sdt>
              <w:sdtPr>
                <w:rPr>
                  <w:rFonts w:ascii="Arial" w:hAnsi="Arial" w:cs="Arial"/>
                  <w:sz w:val="20"/>
                  <w:szCs w:val="20"/>
                </w:rPr>
                <w:id w:val="-1844159940"/>
                <w:placeholder>
                  <w:docPart w:val="24560085015D402CBC54501AFCFF5391"/>
                </w:placeholder>
                <w:comboBox>
                  <w:listItem w:displayText="n/d" w:value="n/d"/>
                  <w:listItem w:displayText="TAK" w:value="TAK"/>
                  <w:listItem w:displayText="NIE" w:value="NIE"/>
                  <w:listItem w:displayText="AltAMC" w:value="AltAMC"/>
                </w:comboBox>
              </w:sdtPr>
              <w:sdtContent>
                <w:r w:rsidR="00592CFC" w:rsidRPr="0072385B">
                  <w:rPr>
                    <w:rFonts w:ascii="Arial" w:hAnsi="Arial" w:cs="Arial"/>
                    <w:sz w:val="20"/>
                    <w:szCs w:val="20"/>
                  </w:rPr>
                  <w:t>n/d</w:t>
                </w:r>
              </w:sdtContent>
            </w:sdt>
          </w:p>
        </w:tc>
      </w:tr>
      <w:tr w:rsidR="00592CFC" w:rsidRPr="0072385B" w:rsidTr="000D24C4">
        <w:tc>
          <w:tcPr>
            <w:tcW w:w="2235" w:type="dxa"/>
            <w:vMerge/>
            <w:tcBorders>
              <w:left w:val="single" w:sz="4" w:space="0" w:color="auto"/>
              <w:right w:val="single" w:sz="4" w:space="0" w:color="auto"/>
            </w:tcBorders>
            <w:shd w:val="clear" w:color="auto" w:fill="B3FFB3"/>
          </w:tcPr>
          <w:p w:rsidR="00592CFC" w:rsidRPr="0072385B" w:rsidRDefault="00592CFC" w:rsidP="003228D9">
            <w:pPr>
              <w:spacing w:before="120" w:after="120"/>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592CFC" w:rsidRPr="003228D9" w:rsidRDefault="00592CFC" w:rsidP="002E0139">
            <w:pPr>
              <w:pStyle w:val="Akapitzlist"/>
              <w:numPr>
                <w:ilvl w:val="4"/>
                <w:numId w:val="99"/>
              </w:numPr>
              <w:tabs>
                <w:tab w:val="left" w:pos="709"/>
              </w:tabs>
              <w:spacing w:before="120" w:after="120"/>
              <w:ind w:left="459"/>
              <w:rPr>
                <w:rFonts w:ascii="Arial" w:hAnsi="Arial" w:cs="Arial"/>
                <w:sz w:val="20"/>
                <w:szCs w:val="20"/>
              </w:rPr>
            </w:pPr>
            <w:r w:rsidRPr="003228D9">
              <w:rPr>
                <w:rFonts w:ascii="Arial" w:hAnsi="Arial" w:cs="Arial"/>
                <w:sz w:val="20"/>
                <w:szCs w:val="20"/>
              </w:rPr>
              <w:t>Operator lotniska powinien podjąć działania naprawcze, aby zapobiec obniżeniu charakterystyk tarcia dla całej drogi startowej lub jej części poniżej minimalnego poziomu tarcia określonego przez Państwo.</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592CFC" w:rsidRPr="0072385B" w:rsidRDefault="000E7202" w:rsidP="003228D9">
            <w:pPr>
              <w:spacing w:before="120" w:after="120"/>
              <w:jc w:val="center"/>
              <w:rPr>
                <w:rFonts w:ascii="Arial" w:hAnsi="Arial" w:cs="Arial"/>
                <w:sz w:val="20"/>
                <w:szCs w:val="20"/>
              </w:rPr>
            </w:pPr>
            <w:sdt>
              <w:sdtPr>
                <w:rPr>
                  <w:rFonts w:ascii="Arial" w:hAnsi="Arial" w:cs="Arial"/>
                  <w:sz w:val="20"/>
                  <w:szCs w:val="20"/>
                </w:rPr>
                <w:id w:val="-242106306"/>
                <w:placeholder>
                  <w:docPart w:val="9B60BD7812E44DDF87B0943C16723921"/>
                </w:placeholder>
                <w:comboBox>
                  <w:listItem w:displayText="n/d" w:value="n/d"/>
                  <w:listItem w:displayText="TAK" w:value="TAK"/>
                  <w:listItem w:displayText="NIE" w:value="NIE"/>
                  <w:listItem w:displayText="AltAMC" w:value="AltAMC"/>
                </w:comboBox>
              </w:sdtPr>
              <w:sdtContent>
                <w:r w:rsidR="00592CFC" w:rsidRPr="0072385B">
                  <w:rPr>
                    <w:rFonts w:ascii="Arial" w:hAnsi="Arial" w:cs="Arial"/>
                    <w:sz w:val="20"/>
                    <w:szCs w:val="20"/>
                  </w:rPr>
                  <w:t>n/d</w:t>
                </w:r>
              </w:sdtContent>
            </w:sdt>
          </w:p>
        </w:tc>
      </w:tr>
      <w:tr w:rsidR="00592CFC" w:rsidRPr="0072385B" w:rsidTr="000D24C4">
        <w:tc>
          <w:tcPr>
            <w:tcW w:w="2235" w:type="dxa"/>
            <w:vMerge/>
            <w:tcBorders>
              <w:left w:val="single" w:sz="4" w:space="0" w:color="auto"/>
              <w:right w:val="single" w:sz="4" w:space="0" w:color="auto"/>
            </w:tcBorders>
            <w:shd w:val="clear" w:color="auto" w:fill="B3FFB3"/>
          </w:tcPr>
          <w:p w:rsidR="00592CFC" w:rsidRPr="0072385B" w:rsidRDefault="00592CFC" w:rsidP="003228D9">
            <w:pPr>
              <w:spacing w:before="120" w:after="120"/>
              <w:rPr>
                <w:rFonts w:ascii="Arial" w:hAnsi="Arial" w:cs="Arial"/>
                <w:b/>
                <w:bCs/>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B3FFB3"/>
            <w:vAlign w:val="center"/>
          </w:tcPr>
          <w:p w:rsidR="00592CFC" w:rsidRPr="003228D9" w:rsidRDefault="00592CFC" w:rsidP="002E0139">
            <w:pPr>
              <w:pStyle w:val="Akapitzlist"/>
              <w:numPr>
                <w:ilvl w:val="4"/>
                <w:numId w:val="99"/>
              </w:numPr>
              <w:tabs>
                <w:tab w:val="left" w:pos="709"/>
              </w:tabs>
              <w:spacing w:before="120" w:after="120"/>
              <w:ind w:left="459"/>
              <w:rPr>
                <w:rFonts w:ascii="Arial" w:hAnsi="Arial" w:cs="Arial"/>
                <w:sz w:val="20"/>
                <w:szCs w:val="20"/>
              </w:rPr>
            </w:pPr>
            <w:r>
              <w:rPr>
                <w:rFonts w:ascii="Arial" w:hAnsi="Arial" w:cs="Arial"/>
                <w:sz w:val="20"/>
                <w:szCs w:val="20"/>
              </w:rPr>
              <w:t>W</w:t>
            </w:r>
            <w:r w:rsidRPr="003228D9">
              <w:rPr>
                <w:rFonts w:ascii="Arial" w:hAnsi="Arial" w:cs="Arial"/>
                <w:sz w:val="20"/>
                <w:szCs w:val="20"/>
              </w:rPr>
              <w:t xml:space="preserve"> przypadku, gdy tarcie na znacznej części drogi startowej znajduje się poniżej minimalnej wartości poziomu tarcia, operator lotniska powinien zgłosić taką informację, aby opublikować ją w NOTAM, określając, która część drogi startowej jest poniżej minimalnego poziomu tarcia i jej lokalizację na drodze startowej oraz podejmuje natychmiastowe działania naprawcze.</w:t>
            </w:r>
          </w:p>
        </w:tc>
        <w:tc>
          <w:tcPr>
            <w:tcW w:w="1152" w:type="dxa"/>
            <w:tcBorders>
              <w:top w:val="single" w:sz="4" w:space="0" w:color="auto"/>
              <w:left w:val="single" w:sz="4" w:space="0" w:color="auto"/>
              <w:bottom w:val="single" w:sz="4" w:space="0" w:color="auto"/>
              <w:right w:val="single" w:sz="4" w:space="0" w:color="auto"/>
            </w:tcBorders>
            <w:shd w:val="clear" w:color="auto" w:fill="B3FFB3"/>
          </w:tcPr>
          <w:p w:rsidR="00592CFC" w:rsidRPr="0072385B" w:rsidRDefault="000E7202" w:rsidP="003228D9">
            <w:pPr>
              <w:spacing w:before="120" w:after="120"/>
              <w:jc w:val="center"/>
              <w:rPr>
                <w:rFonts w:ascii="Arial" w:hAnsi="Arial" w:cs="Arial"/>
                <w:sz w:val="20"/>
                <w:szCs w:val="20"/>
              </w:rPr>
            </w:pPr>
            <w:sdt>
              <w:sdtPr>
                <w:rPr>
                  <w:rFonts w:ascii="Arial" w:hAnsi="Arial" w:cs="Arial"/>
                  <w:sz w:val="20"/>
                  <w:szCs w:val="20"/>
                </w:rPr>
                <w:id w:val="-1827432199"/>
                <w:placeholder>
                  <w:docPart w:val="48E8A58D9ADC418DB1418E49B40158F8"/>
                </w:placeholder>
                <w:comboBox>
                  <w:listItem w:displayText="n/d" w:value="n/d"/>
                  <w:listItem w:displayText="TAK" w:value="TAK"/>
                  <w:listItem w:displayText="NIE" w:value="NIE"/>
                  <w:listItem w:displayText="AltAMC" w:value="AltAMC"/>
                </w:comboBox>
              </w:sdtPr>
              <w:sdtContent>
                <w:r w:rsidR="00592CFC" w:rsidRPr="0072385B">
                  <w:rPr>
                    <w:rFonts w:ascii="Arial" w:hAnsi="Arial" w:cs="Arial"/>
                    <w:sz w:val="20"/>
                    <w:szCs w:val="20"/>
                  </w:rPr>
                  <w:t>n/d</w:t>
                </w:r>
              </w:sdtContent>
            </w:sdt>
          </w:p>
        </w:tc>
      </w:tr>
      <w:tr w:rsidR="003228D9" w:rsidRPr="0072385B" w:rsidTr="0072385B">
        <w:tc>
          <w:tcPr>
            <w:tcW w:w="2235" w:type="dxa"/>
            <w:tcBorders>
              <w:top w:val="single" w:sz="4" w:space="0" w:color="auto"/>
              <w:left w:val="single" w:sz="4" w:space="0" w:color="auto"/>
              <w:right w:val="single" w:sz="4" w:space="0" w:color="auto"/>
            </w:tcBorders>
            <w:shd w:val="clear" w:color="auto" w:fill="548DD4" w:themeFill="text2" w:themeFillTint="99"/>
          </w:tcPr>
          <w:p w:rsidR="003228D9" w:rsidRPr="0072385B" w:rsidRDefault="003228D9" w:rsidP="003228D9">
            <w:pPr>
              <w:spacing w:before="120" w:after="120"/>
              <w:rPr>
                <w:rFonts w:ascii="Arial" w:hAnsi="Arial" w:cs="Arial"/>
                <w:b/>
                <w:sz w:val="20"/>
                <w:szCs w:val="20"/>
              </w:rPr>
            </w:pPr>
            <w:r w:rsidRPr="0072385B">
              <w:rPr>
                <w:rFonts w:ascii="Arial" w:hAnsi="Arial" w:cs="Arial"/>
                <w:b/>
                <w:bCs/>
                <w:sz w:val="20"/>
                <w:szCs w:val="20"/>
              </w:rPr>
              <w:t>ADR.OPS.C.015 Pomoce wzrokowe i systemy elektryczne</w:t>
            </w:r>
          </w:p>
        </w:tc>
        <w:tc>
          <w:tcPr>
            <w:tcW w:w="60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3228D9" w:rsidRPr="0072385B" w:rsidRDefault="003228D9" w:rsidP="003228D9">
            <w:pPr>
              <w:pStyle w:val="CM4"/>
              <w:spacing w:before="120" w:after="120"/>
              <w:rPr>
                <w:rFonts w:ascii="Arial" w:hAnsi="Arial" w:cs="Arial"/>
                <w:sz w:val="20"/>
                <w:szCs w:val="20"/>
              </w:rPr>
            </w:pPr>
            <w:r w:rsidRPr="0072385B">
              <w:rPr>
                <w:rFonts w:ascii="Arial" w:hAnsi="Arial" w:cs="Arial"/>
                <w:sz w:val="20"/>
                <w:szCs w:val="20"/>
              </w:rPr>
              <w:t>Operator lotniska ustanawia i zapewnia wdrożenie systemu profilaktycznej i naprawczej obsługi technicznej pomocy wzrokowych i systemów elektrycznych, aby zagwarantować dostępność i niezawodność systemu oświetlenia i oznakowania poziomego oraz spełnienie odpowiednich wymagań.</w:t>
            </w:r>
          </w:p>
        </w:tc>
        <w:tc>
          <w:tcPr>
            <w:tcW w:w="1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3228D9" w:rsidRPr="0072385B" w:rsidRDefault="000E7202" w:rsidP="003228D9">
            <w:pPr>
              <w:spacing w:before="120" w:after="120"/>
              <w:jc w:val="center"/>
              <w:rPr>
                <w:rFonts w:ascii="Arial" w:hAnsi="Arial" w:cs="Arial"/>
                <w:sz w:val="20"/>
                <w:szCs w:val="20"/>
              </w:rPr>
            </w:pPr>
            <w:sdt>
              <w:sdtPr>
                <w:rPr>
                  <w:rFonts w:ascii="Arial" w:hAnsi="Arial" w:cs="Arial"/>
                  <w:sz w:val="20"/>
                  <w:szCs w:val="20"/>
                </w:rPr>
                <w:id w:val="-1434972557"/>
                <w:placeholder>
                  <w:docPart w:val="23DB2419BDAF40088E0DE4F9359CB0B8"/>
                </w:placeholder>
                <w:comboBox>
                  <w:listItem w:displayText="n/d" w:value="n/d"/>
                  <w:listItem w:displayText="TAK" w:value="TAK"/>
                  <w:listItem w:displayText="NIE" w:value="NIE"/>
                </w:comboBox>
              </w:sdtPr>
              <w:sdtContent>
                <w:r w:rsidR="003228D9" w:rsidRPr="0072385B">
                  <w:rPr>
                    <w:rFonts w:ascii="Arial" w:hAnsi="Arial" w:cs="Arial"/>
                    <w:sz w:val="20"/>
                    <w:szCs w:val="20"/>
                  </w:rPr>
                  <w:t>n/d</w:t>
                </w:r>
              </w:sdtContent>
            </w:sdt>
          </w:p>
        </w:tc>
      </w:tr>
      <w:tr w:rsidR="003228D9" w:rsidRPr="0072385B" w:rsidTr="000D24C4">
        <w:tc>
          <w:tcPr>
            <w:tcW w:w="2235" w:type="dxa"/>
            <w:vMerge w:val="restart"/>
            <w:tcBorders>
              <w:top w:val="single" w:sz="4" w:space="0" w:color="auto"/>
              <w:left w:val="single" w:sz="4" w:space="0" w:color="auto"/>
              <w:right w:val="single" w:sz="4" w:space="0" w:color="auto"/>
            </w:tcBorders>
            <w:shd w:val="clear" w:color="auto" w:fill="C6D9F1" w:themeFill="text2" w:themeFillTint="33"/>
          </w:tcPr>
          <w:p w:rsidR="003228D9" w:rsidRPr="0072385B" w:rsidRDefault="003228D9" w:rsidP="003228D9">
            <w:pPr>
              <w:autoSpaceDE w:val="0"/>
              <w:autoSpaceDN w:val="0"/>
              <w:adjustRightInd w:val="0"/>
              <w:spacing w:before="120" w:after="120"/>
              <w:jc w:val="center"/>
              <w:rPr>
                <w:rFonts w:ascii="Arial" w:hAnsi="Arial" w:cs="Arial"/>
                <w:sz w:val="20"/>
                <w:szCs w:val="20"/>
              </w:rPr>
            </w:pPr>
          </w:p>
          <w:p w:rsidR="003228D9" w:rsidRPr="0072385B" w:rsidRDefault="003228D9" w:rsidP="003228D9">
            <w:pPr>
              <w:autoSpaceDE w:val="0"/>
              <w:autoSpaceDN w:val="0"/>
              <w:adjustRightInd w:val="0"/>
              <w:spacing w:before="120" w:after="120"/>
              <w:rPr>
                <w:rFonts w:ascii="Arial" w:hAnsi="Arial" w:cs="Arial"/>
                <w:sz w:val="20"/>
                <w:szCs w:val="20"/>
              </w:rPr>
            </w:pPr>
          </w:p>
          <w:p w:rsidR="003228D9" w:rsidRPr="0072385B" w:rsidRDefault="003228D9" w:rsidP="003228D9">
            <w:pPr>
              <w:spacing w:before="120" w:after="120"/>
              <w:rPr>
                <w:rFonts w:ascii="Arial" w:hAnsi="Arial" w:cs="Arial"/>
                <w:b/>
                <w:sz w:val="20"/>
                <w:szCs w:val="20"/>
              </w:rPr>
            </w:pPr>
            <w:r w:rsidRPr="0072385B">
              <w:rPr>
                <w:rFonts w:ascii="Arial" w:hAnsi="Arial" w:cs="Arial"/>
                <w:b/>
                <w:bCs/>
                <w:sz w:val="20"/>
                <w:szCs w:val="20"/>
              </w:rPr>
              <w:t xml:space="preserve">AMC1 ADR.OPS.C.015 Pomoce wzrokowe i </w:t>
            </w:r>
            <w:r w:rsidRPr="0072385B">
              <w:rPr>
                <w:rFonts w:ascii="Arial" w:hAnsi="Arial" w:cs="Arial"/>
                <w:b/>
                <w:bCs/>
                <w:sz w:val="20"/>
                <w:szCs w:val="20"/>
              </w:rPr>
              <w:lastRenderedPageBreak/>
              <w:t>systemy elektryczne</w:t>
            </w: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228D9" w:rsidRPr="003228D9" w:rsidRDefault="003228D9" w:rsidP="003228D9">
            <w:pPr>
              <w:spacing w:before="120" w:after="120"/>
              <w:rPr>
                <w:rFonts w:ascii="Arial" w:hAnsi="Arial" w:cs="Arial"/>
                <w:sz w:val="20"/>
                <w:szCs w:val="20"/>
              </w:rPr>
            </w:pPr>
            <w:r w:rsidRPr="003228D9">
              <w:rPr>
                <w:rFonts w:ascii="Arial" w:hAnsi="Arial" w:cs="Arial"/>
                <w:sz w:val="20"/>
                <w:szCs w:val="20"/>
              </w:rPr>
              <w:lastRenderedPageBreak/>
              <w:t>INFORMACJE OGÓLNE</w:t>
            </w:r>
          </w:p>
          <w:p w:rsidR="003228D9" w:rsidRPr="003228D9" w:rsidRDefault="003228D9" w:rsidP="002E0139">
            <w:pPr>
              <w:pStyle w:val="Akapitzlist"/>
              <w:numPr>
                <w:ilvl w:val="4"/>
                <w:numId w:val="98"/>
              </w:numPr>
              <w:tabs>
                <w:tab w:val="left" w:pos="600"/>
              </w:tabs>
              <w:spacing w:before="120" w:after="120"/>
              <w:ind w:left="600"/>
              <w:rPr>
                <w:rFonts w:ascii="Arial" w:hAnsi="Arial" w:cs="Arial"/>
                <w:sz w:val="20"/>
                <w:szCs w:val="20"/>
              </w:rPr>
            </w:pPr>
            <w:r w:rsidRPr="003228D9">
              <w:rPr>
                <w:rFonts w:ascii="Arial" w:hAnsi="Arial" w:cs="Arial"/>
                <w:sz w:val="20"/>
                <w:szCs w:val="20"/>
              </w:rPr>
              <w:t xml:space="preserve">Operator lotniska powinien ustanowić system profilaktycznej i naprawczej obsługi technicznej i utrzymania zapewniający, że światło uważa się za niesprawne, jeżeli średnia intensywność jego głównej wiązki jest mniejsza niż 50% wartości określonej w </w:t>
            </w:r>
            <w:r w:rsidRPr="003228D9">
              <w:rPr>
                <w:rFonts w:ascii="Arial" w:hAnsi="Arial" w:cs="Arial"/>
                <w:sz w:val="20"/>
                <w:szCs w:val="20"/>
              </w:rPr>
              <w:lastRenderedPageBreak/>
              <w:t>mających zastosowanie specyfikacjach certyfikacyjnych. Dla jednostek świetlnych, których średnia intensywność głównej wiązki jest większa niż wartość przedstawiona w mających zastosowanie specyfikacjach certyfikacyjnych, wartość 50% należy odnieść do tej większej wartości.</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228D9" w:rsidRPr="0072385B" w:rsidRDefault="000E7202" w:rsidP="003228D9">
            <w:pPr>
              <w:spacing w:before="120" w:after="120"/>
              <w:jc w:val="center"/>
              <w:rPr>
                <w:rFonts w:ascii="Arial" w:hAnsi="Arial" w:cs="Arial"/>
                <w:sz w:val="20"/>
                <w:szCs w:val="20"/>
              </w:rPr>
            </w:pPr>
            <w:sdt>
              <w:sdtPr>
                <w:rPr>
                  <w:rFonts w:ascii="Arial" w:hAnsi="Arial" w:cs="Arial"/>
                  <w:sz w:val="20"/>
                  <w:szCs w:val="20"/>
                </w:rPr>
                <w:id w:val="-1740713610"/>
                <w:placeholder>
                  <w:docPart w:val="3FF4D449A02541559352B66967FFAE74"/>
                </w:placeholder>
                <w:comboBox>
                  <w:listItem w:displayText="n/d" w:value="n/d"/>
                  <w:listItem w:displayText="TAK" w:value="TAK"/>
                  <w:listItem w:displayText="NIE" w:value="NIE"/>
                  <w:listItem w:displayText="AltAMC" w:value="AltAMC"/>
                </w:comboBox>
              </w:sdtPr>
              <w:sdtContent>
                <w:r w:rsidR="003228D9" w:rsidRPr="0072385B">
                  <w:rPr>
                    <w:rFonts w:ascii="Arial" w:hAnsi="Arial" w:cs="Arial"/>
                    <w:sz w:val="20"/>
                    <w:szCs w:val="20"/>
                  </w:rPr>
                  <w:t>n/d</w:t>
                </w:r>
              </w:sdtContent>
            </w:sdt>
          </w:p>
        </w:tc>
      </w:tr>
      <w:tr w:rsidR="003228D9" w:rsidRPr="0072385B" w:rsidTr="000D24C4">
        <w:tc>
          <w:tcPr>
            <w:tcW w:w="2235" w:type="dxa"/>
            <w:vMerge/>
            <w:tcBorders>
              <w:left w:val="single" w:sz="4" w:space="0" w:color="auto"/>
              <w:right w:val="single" w:sz="4" w:space="0" w:color="auto"/>
            </w:tcBorders>
            <w:shd w:val="clear" w:color="auto" w:fill="C6D9F1" w:themeFill="text2" w:themeFillTint="33"/>
          </w:tcPr>
          <w:p w:rsidR="003228D9" w:rsidRPr="0072385B" w:rsidRDefault="003228D9" w:rsidP="003228D9">
            <w:pPr>
              <w:autoSpaceDE w:val="0"/>
              <w:autoSpaceDN w:val="0"/>
              <w:adjustRightInd w:val="0"/>
              <w:spacing w:before="120" w:after="120"/>
              <w:jc w:val="center"/>
              <w:rPr>
                <w:rFonts w:ascii="Arial" w:hAnsi="Arial" w:cs="Arial"/>
                <w:sz w:val="20"/>
                <w:szCs w:val="20"/>
              </w:rPr>
            </w:pPr>
          </w:p>
        </w:tc>
        <w:tc>
          <w:tcPr>
            <w:tcW w:w="6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228D9" w:rsidRPr="003228D9" w:rsidRDefault="003228D9" w:rsidP="002E0139">
            <w:pPr>
              <w:pStyle w:val="Akapitzlist"/>
              <w:numPr>
                <w:ilvl w:val="0"/>
                <w:numId w:val="97"/>
              </w:numPr>
              <w:spacing w:before="120" w:after="120"/>
              <w:ind w:left="600" w:hanging="425"/>
              <w:rPr>
                <w:rFonts w:ascii="Arial" w:hAnsi="Arial" w:cs="Arial"/>
                <w:sz w:val="20"/>
                <w:szCs w:val="20"/>
              </w:rPr>
            </w:pPr>
            <w:r w:rsidRPr="003228D9">
              <w:rPr>
                <w:rFonts w:ascii="Arial" w:hAnsi="Arial" w:cs="Arial"/>
                <w:sz w:val="20"/>
                <w:szCs w:val="20"/>
              </w:rPr>
              <w:t>Operator lotniska powinien ustanowić system profilaktycznej obsługi technicznej i utrzymania pomocy wzrokowych w celu zapewnienia niezawodnej pracy systemów świetlnych oraz systemu oznakowania.</w:t>
            </w:r>
          </w:p>
        </w:tc>
        <w:tc>
          <w:tcPr>
            <w:tcW w:w="11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228D9" w:rsidRPr="0072385B" w:rsidRDefault="000E7202" w:rsidP="003228D9">
            <w:pPr>
              <w:spacing w:before="120" w:after="120"/>
              <w:jc w:val="center"/>
              <w:rPr>
                <w:rFonts w:ascii="Arial" w:hAnsi="Arial" w:cs="Arial"/>
                <w:sz w:val="20"/>
                <w:szCs w:val="20"/>
              </w:rPr>
            </w:pPr>
            <w:sdt>
              <w:sdtPr>
                <w:rPr>
                  <w:rFonts w:ascii="Arial" w:hAnsi="Arial" w:cs="Arial"/>
                  <w:sz w:val="20"/>
                  <w:szCs w:val="20"/>
                </w:rPr>
                <w:id w:val="-874848543"/>
                <w:placeholder>
                  <w:docPart w:val="27CCE51E81B9454598B7EBFC9EC15CB9"/>
                </w:placeholder>
                <w:comboBox>
                  <w:listItem w:displayText="n/d" w:value="n/d"/>
                  <w:listItem w:displayText="TAK" w:value="TAK"/>
                  <w:listItem w:displayText="NIE" w:value="NIE"/>
                  <w:listItem w:displayText="AltAMC" w:value="AltAMC"/>
                </w:comboBox>
              </w:sdtPr>
              <w:sdtContent>
                <w:r w:rsidR="003228D9" w:rsidRPr="0072385B">
                  <w:rPr>
                    <w:rFonts w:ascii="Arial" w:hAnsi="Arial" w:cs="Arial"/>
                    <w:sz w:val="20"/>
                    <w:szCs w:val="20"/>
                  </w:rPr>
                  <w:t>n/d</w:t>
                </w:r>
              </w:sdtContent>
            </w:sdt>
          </w:p>
        </w:tc>
      </w:tr>
    </w:tbl>
    <w:p w:rsidR="00587381" w:rsidRPr="0051444D" w:rsidRDefault="00587381" w:rsidP="00587381">
      <w:pPr>
        <w:rPr>
          <w:rFonts w:ascii="Arial" w:hAnsi="Arial" w:cs="Arial"/>
          <w:b/>
        </w:rPr>
      </w:pPr>
    </w:p>
    <w:sectPr w:rsidR="00587381" w:rsidRPr="0051444D" w:rsidSect="00B6760C">
      <w:head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02" w:rsidRDefault="000E7202" w:rsidP="009938E0">
      <w:pPr>
        <w:spacing w:after="0" w:line="240" w:lineRule="auto"/>
      </w:pPr>
      <w:r>
        <w:separator/>
      </w:r>
    </w:p>
  </w:endnote>
  <w:endnote w:type="continuationSeparator" w:id="0">
    <w:p w:rsidR="000E7202" w:rsidRDefault="000E7202" w:rsidP="0099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Arial">
    <w:altName w:val="Arial"/>
    <w:panose1 w:val="020B0604020202020204"/>
    <w:charset w:val="EE"/>
    <w:family w:val="swiss"/>
    <w:pitch w:val="variable"/>
    <w:sig w:usb0="E0002AFF" w:usb1="C0007843" w:usb2="00000009" w:usb3="00000000" w:csb0="000001FF" w:csb1="00000000"/>
  </w:font>
  <w:font w:name="Calibri">
    <w:altName w:val="Times New Roman"/>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02" w:rsidRDefault="000E7202" w:rsidP="009938E0">
      <w:pPr>
        <w:spacing w:after="0" w:line="240" w:lineRule="auto"/>
      </w:pPr>
      <w:r>
        <w:separator/>
      </w:r>
    </w:p>
  </w:footnote>
  <w:footnote w:type="continuationSeparator" w:id="0">
    <w:p w:rsidR="000E7202" w:rsidRDefault="000E7202" w:rsidP="009938E0">
      <w:pPr>
        <w:spacing w:after="0" w:line="240" w:lineRule="auto"/>
      </w:pPr>
      <w:r>
        <w:continuationSeparator/>
      </w:r>
    </w:p>
  </w:footnote>
  <w:footnote w:id="1">
    <w:p w:rsidR="000E7202" w:rsidRPr="001C0F64" w:rsidRDefault="000E7202" w:rsidP="00595885">
      <w:pPr>
        <w:pStyle w:val="Tekstprzypisudolnego"/>
        <w:rPr>
          <w:sz w:val="18"/>
        </w:rPr>
      </w:pPr>
      <w:r>
        <w:rPr>
          <w:rStyle w:val="Odwoanieprzypisudolnego"/>
        </w:rPr>
        <w:footnoteRef/>
      </w:r>
      <w:r w:rsidRPr="001C0F64">
        <w:t xml:space="preserve"> </w:t>
      </w:r>
      <w:r w:rsidRPr="001C0F64">
        <w:rPr>
          <w:sz w:val="16"/>
        </w:rPr>
        <w:t>Rozporządzenie Komisji UE 139/2014.</w:t>
      </w:r>
    </w:p>
  </w:footnote>
  <w:footnote w:id="2">
    <w:p w:rsidR="000E7202" w:rsidRPr="000E7202" w:rsidRDefault="000E7202" w:rsidP="001C0F64">
      <w:pPr>
        <w:tabs>
          <w:tab w:val="left" w:pos="4536"/>
        </w:tabs>
        <w:spacing w:after="0"/>
      </w:pPr>
      <w:r w:rsidRPr="008229CB">
        <w:rPr>
          <w:rStyle w:val="Odwoanieprzypisudolnego"/>
        </w:rPr>
        <w:footnoteRef/>
      </w:r>
      <w:r w:rsidRPr="000E7202">
        <w:t xml:space="preserve"> </w:t>
      </w:r>
      <w:r w:rsidRPr="000E7202">
        <w:rPr>
          <w:bCs/>
          <w:i/>
          <w:sz w:val="16"/>
        </w:rPr>
        <w:t>Foreign Object Debris</w:t>
      </w:r>
    </w:p>
  </w:footnote>
  <w:footnote w:id="3">
    <w:p w:rsidR="000E7202" w:rsidRPr="00DE7090" w:rsidRDefault="000E7202" w:rsidP="00DE7090">
      <w:pPr>
        <w:pStyle w:val="Tekstprzypisudolnego"/>
        <w:spacing w:before="0"/>
        <w:rPr>
          <w:lang w:val="en-US"/>
        </w:rPr>
      </w:pPr>
      <w:r>
        <w:rPr>
          <w:rStyle w:val="Odwoanieprzypisudolnego"/>
        </w:rPr>
        <w:footnoteRef/>
      </w:r>
      <w:r w:rsidRPr="00DE7090">
        <w:rPr>
          <w:lang w:val="en-US"/>
        </w:rPr>
        <w:t xml:space="preserve"> </w:t>
      </w:r>
      <w:r w:rsidRPr="00DE7090">
        <w:rPr>
          <w:i/>
          <w:sz w:val="16"/>
          <w:szCs w:val="18"/>
          <w:lang w:val="en-US"/>
        </w:rPr>
        <w:t>Rescue and firefighting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021"/>
      <w:gridCol w:w="6476"/>
    </w:tblGrid>
    <w:tr w:rsidR="000E7202" w:rsidTr="000E7202">
      <w:tc>
        <w:tcPr>
          <w:tcW w:w="1135" w:type="dxa"/>
          <w:tcBorders>
            <w:top w:val="single" w:sz="4" w:space="0" w:color="auto"/>
            <w:left w:val="single" w:sz="4" w:space="0" w:color="auto"/>
            <w:bottom w:val="single" w:sz="4" w:space="0" w:color="auto"/>
            <w:right w:val="single" w:sz="4" w:space="0" w:color="auto"/>
          </w:tcBorders>
        </w:tcPr>
        <w:p w:rsidR="000E7202" w:rsidRDefault="000E7202">
          <w:pPr>
            <w:pStyle w:val="Nagwek"/>
            <w:spacing w:line="276" w:lineRule="auto"/>
          </w:pPr>
        </w:p>
        <w:p w:rsidR="000E7202" w:rsidRDefault="000E7202">
          <w:pPr>
            <w:pStyle w:val="Nagwek"/>
            <w:spacing w:line="276" w:lineRule="auto"/>
          </w:pPr>
          <w:r>
            <w:rPr>
              <w:rFonts w:ascii="Cambria" w:hAnsi="Cambria"/>
              <w:noProof/>
              <w:color w:val="0000FF"/>
              <w:sz w:val="16"/>
              <w:szCs w:val="16"/>
              <w:lang w:eastAsia="pl-PL"/>
            </w:rPr>
            <w:drawing>
              <wp:inline distT="0" distB="0" distL="0" distR="0" wp14:anchorId="56EFC95F" wp14:editId="480D1DC0">
                <wp:extent cx="518795" cy="4914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491490"/>
                        </a:xfrm>
                        <a:prstGeom prst="rect">
                          <a:avLst/>
                        </a:prstGeom>
                        <a:noFill/>
                        <a:ln>
                          <a:noFill/>
                        </a:ln>
                      </pic:spPr>
                    </pic:pic>
                  </a:graphicData>
                </a:graphic>
              </wp:inline>
            </w:drawing>
          </w:r>
        </w:p>
        <w:p w:rsidR="000E7202" w:rsidRDefault="000E7202">
          <w:pPr>
            <w:pStyle w:val="Nagwek"/>
            <w:spacing w:line="276" w:lineRule="auto"/>
          </w:pPr>
        </w:p>
      </w:tc>
      <w:tc>
        <w:tcPr>
          <w:tcW w:w="3021" w:type="dxa"/>
          <w:tcBorders>
            <w:top w:val="single" w:sz="4" w:space="0" w:color="auto"/>
            <w:left w:val="single" w:sz="4" w:space="0" w:color="auto"/>
            <w:bottom w:val="single" w:sz="4" w:space="0" w:color="auto"/>
            <w:right w:val="single" w:sz="4" w:space="0" w:color="auto"/>
          </w:tcBorders>
          <w:vAlign w:val="center"/>
          <w:hideMark/>
        </w:tcPr>
        <w:p w:rsidR="000E7202" w:rsidRDefault="000E7202">
          <w:pPr>
            <w:pStyle w:val="Nagwek"/>
            <w:tabs>
              <w:tab w:val="right" w:pos="-3506"/>
            </w:tabs>
            <w:spacing w:line="276" w:lineRule="auto"/>
            <w:ind w:right="-6" w:firstLine="11"/>
            <w:jc w:val="center"/>
            <w:rPr>
              <w:rFonts w:ascii="Bookman Old Style" w:hAnsi="Bookman Old Style"/>
            </w:rPr>
          </w:pPr>
          <w:r>
            <w:rPr>
              <w:rFonts w:ascii="Bookman Old Style" w:eastAsia="Times New Roman" w:hAnsi="Bookman Old Style"/>
              <w:b/>
              <w:caps/>
              <w:color w:val="000099"/>
              <w:sz w:val="28"/>
              <w:szCs w:val="28"/>
              <w:lang w:eastAsia="pl-PL"/>
            </w:rPr>
            <w:t>URZĄD LOTNICTWA CYWILNEGO</w:t>
          </w:r>
        </w:p>
      </w:tc>
      <w:tc>
        <w:tcPr>
          <w:tcW w:w="6476" w:type="dxa"/>
          <w:tcBorders>
            <w:top w:val="single" w:sz="4" w:space="0" w:color="auto"/>
            <w:left w:val="single" w:sz="4" w:space="0" w:color="auto"/>
            <w:bottom w:val="single" w:sz="4" w:space="0" w:color="auto"/>
            <w:right w:val="single" w:sz="4" w:space="0" w:color="auto"/>
          </w:tcBorders>
          <w:vAlign w:val="center"/>
        </w:tcPr>
        <w:p w:rsidR="000E7202" w:rsidRDefault="000E7202">
          <w:pPr>
            <w:pStyle w:val="Nagwek"/>
            <w:tabs>
              <w:tab w:val="right" w:pos="-3506"/>
            </w:tabs>
            <w:spacing w:line="276" w:lineRule="auto"/>
            <w:ind w:right="-6" w:firstLine="11"/>
            <w:jc w:val="center"/>
            <w:rPr>
              <w:rFonts w:ascii="Bookman Old Style" w:eastAsia="Times New Roman" w:hAnsi="Bookman Old Style"/>
              <w:b/>
              <w:caps/>
              <w:color w:val="000099"/>
              <w:sz w:val="28"/>
              <w:szCs w:val="28"/>
              <w:lang w:eastAsia="pl-PL"/>
            </w:rPr>
          </w:pPr>
        </w:p>
        <w:p w:rsidR="000E7202" w:rsidRDefault="000E7202">
          <w:pPr>
            <w:pStyle w:val="Nagwek"/>
            <w:tabs>
              <w:tab w:val="right" w:pos="-3506"/>
            </w:tabs>
            <w:spacing w:line="276" w:lineRule="auto"/>
            <w:ind w:right="-6" w:firstLine="11"/>
            <w:jc w:val="center"/>
            <w:rPr>
              <w:rFonts w:ascii="Bookman Old Style" w:eastAsia="Times New Roman" w:hAnsi="Bookman Old Style"/>
              <w:b/>
              <w:caps/>
              <w:color w:val="000099"/>
              <w:sz w:val="28"/>
              <w:szCs w:val="28"/>
              <w:lang w:eastAsia="pl-PL"/>
            </w:rPr>
          </w:pPr>
          <w:r>
            <w:rPr>
              <w:rFonts w:ascii="Bookman Old Style" w:eastAsia="Times New Roman" w:hAnsi="Bookman Old Style"/>
              <w:b/>
              <w:caps/>
              <w:color w:val="000099"/>
              <w:sz w:val="28"/>
              <w:szCs w:val="28"/>
              <w:lang w:eastAsia="pl-PL"/>
            </w:rPr>
            <w:t>ZAŁĄCZNIK 24</w:t>
          </w:r>
        </w:p>
        <w:p w:rsidR="000E7202" w:rsidRDefault="000E7202">
          <w:pPr>
            <w:pStyle w:val="Nagwek"/>
            <w:tabs>
              <w:tab w:val="right" w:pos="-3506"/>
            </w:tabs>
            <w:spacing w:line="276" w:lineRule="auto"/>
            <w:ind w:right="-6" w:firstLine="11"/>
            <w:jc w:val="center"/>
            <w:rPr>
              <w:rFonts w:ascii="Bookman Old Style" w:eastAsia="Times New Roman" w:hAnsi="Bookman Old Style"/>
              <w:b/>
              <w:caps/>
              <w:color w:val="000099"/>
              <w:sz w:val="28"/>
              <w:szCs w:val="28"/>
              <w:lang w:eastAsia="pl-PL"/>
            </w:rPr>
          </w:pPr>
          <w:r>
            <w:rPr>
              <w:rFonts w:ascii="Bookman Old Style" w:eastAsia="Times New Roman" w:hAnsi="Bookman Old Style"/>
              <w:b/>
              <w:caps/>
              <w:color w:val="000099"/>
              <w:sz w:val="28"/>
              <w:szCs w:val="28"/>
              <w:lang w:eastAsia="pl-PL"/>
            </w:rPr>
            <w:t>lista kontrolna</w:t>
          </w:r>
        </w:p>
        <w:p w:rsidR="000E7202" w:rsidRDefault="000E7202" w:rsidP="00587381">
          <w:pPr>
            <w:pStyle w:val="Nagwek"/>
            <w:tabs>
              <w:tab w:val="right" w:pos="-3506"/>
            </w:tabs>
            <w:spacing w:line="276" w:lineRule="auto"/>
            <w:ind w:right="-6" w:firstLine="11"/>
            <w:jc w:val="center"/>
            <w:rPr>
              <w:rFonts w:ascii="Bookman Old Style" w:eastAsia="Times New Roman" w:hAnsi="Bookman Old Style"/>
              <w:b/>
              <w:caps/>
              <w:color w:val="000099"/>
              <w:sz w:val="28"/>
              <w:szCs w:val="28"/>
              <w:lang w:eastAsia="pl-PL"/>
            </w:rPr>
          </w:pPr>
        </w:p>
      </w:tc>
    </w:tr>
  </w:tbl>
  <w:p w:rsidR="000E7202" w:rsidRDefault="000E72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82B"/>
    <w:multiLevelType w:val="multilevel"/>
    <w:tmpl w:val="372AB7CE"/>
    <w:lvl w:ilvl="0">
      <w:start w:val="1"/>
      <w:numFmt w:val="decimal"/>
      <w:lvlText w:val="3.2.%1."/>
      <w:lvlJc w:val="righ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3.1.%3."/>
      <w:lvlJc w:val="righ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nsid w:val="0040439E"/>
    <w:multiLevelType w:val="hybridMultilevel"/>
    <w:tmpl w:val="EAD6D286"/>
    <w:lvl w:ilvl="0" w:tplc="F1F4E0B2">
      <w:start w:val="1"/>
      <w:numFmt w:val="decimal"/>
      <w:lvlText w:val="%1)"/>
      <w:lvlJc w:val="left"/>
      <w:pPr>
        <w:ind w:left="720" w:hanging="360"/>
      </w:pPr>
      <w:rPr>
        <w:rFonts w:cs="EUAlbertina" w:hint="default"/>
        <w:color w:val="000000"/>
        <w:sz w:val="17"/>
      </w:rPr>
    </w:lvl>
    <w:lvl w:ilvl="1" w:tplc="B8449AD6">
      <w:start w:val="1"/>
      <w:numFmt w:val="lowerLetter"/>
      <w:lvlText w:val="%2)"/>
      <w:lvlJc w:val="left"/>
      <w:pPr>
        <w:ind w:left="1440" w:hanging="360"/>
      </w:pPr>
      <w:rPr>
        <w:rFonts w:cs="EUAlbertina" w:hint="default"/>
        <w:color w:val="000000"/>
        <w:sz w:val="20"/>
      </w:rPr>
    </w:lvl>
    <w:lvl w:ilvl="2" w:tplc="3724D066">
      <w:start w:val="1"/>
      <w:numFmt w:val="decimal"/>
      <w:lvlText w:val="%3)"/>
      <w:lvlJc w:val="left"/>
      <w:pPr>
        <w:ind w:left="2160" w:hanging="180"/>
      </w:pPr>
      <w:rPr>
        <w:rFonts w:cs="EUAlbertina" w:hint="default"/>
        <w:color w:val="000000"/>
        <w:sz w:val="20"/>
      </w:rPr>
    </w:lvl>
    <w:lvl w:ilvl="3" w:tplc="DCB00E98">
      <w:start w:val="1"/>
      <w:numFmt w:val="decimal"/>
      <w:lvlText w:val="%4)"/>
      <w:lvlJc w:val="left"/>
      <w:pPr>
        <w:ind w:left="2880" w:hanging="360"/>
      </w:pPr>
      <w:rPr>
        <w:rFonts w:cs="EUAlbertina" w:hint="default"/>
        <w:color w:val="00000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75173A"/>
    <w:multiLevelType w:val="hybridMultilevel"/>
    <w:tmpl w:val="44DAF588"/>
    <w:lvl w:ilvl="0" w:tplc="FB64B422">
      <w:start w:val="1"/>
      <w:numFmt w:val="lowerLetter"/>
      <w:lvlText w:val="%1)"/>
      <w:lvlJc w:val="left"/>
      <w:pPr>
        <w:ind w:left="720" w:hanging="360"/>
      </w:pPr>
      <w:rPr>
        <w:rFonts w:cs="EUAlbertina"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B94BD2"/>
    <w:multiLevelType w:val="hybridMultilevel"/>
    <w:tmpl w:val="BFBE7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C0646D24">
      <w:start w:val="1"/>
      <w:numFmt w:val="lowerLetter"/>
      <w:lvlText w:val="%3)"/>
      <w:lvlJc w:val="left"/>
      <w:pPr>
        <w:ind w:left="2160" w:hanging="180"/>
      </w:pPr>
      <w:rPr>
        <w:sz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3E42FA"/>
    <w:multiLevelType w:val="hybridMultilevel"/>
    <w:tmpl w:val="6FE421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50426"/>
    <w:multiLevelType w:val="hybridMultilevel"/>
    <w:tmpl w:val="84A4E75C"/>
    <w:lvl w:ilvl="0" w:tplc="61DC9F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601371"/>
    <w:multiLevelType w:val="hybridMultilevel"/>
    <w:tmpl w:val="152C7C9E"/>
    <w:lvl w:ilvl="0" w:tplc="614AB682">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B47E4A"/>
    <w:multiLevelType w:val="hybridMultilevel"/>
    <w:tmpl w:val="82DCB4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5420B"/>
    <w:multiLevelType w:val="hybridMultilevel"/>
    <w:tmpl w:val="DF94E30C"/>
    <w:lvl w:ilvl="0" w:tplc="FFF88124">
      <w:start w:val="1"/>
      <w:numFmt w:val="lowerLetter"/>
      <w:lvlText w:val="%1)"/>
      <w:lvlJc w:val="left"/>
      <w:pPr>
        <w:ind w:left="720" w:hanging="360"/>
      </w:pPr>
      <w:rPr>
        <w:rFonts w:cs="EUAlbertina" w:hint="default"/>
        <w:color w:val="000000"/>
        <w:sz w:val="20"/>
        <w:szCs w:val="2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A15612"/>
    <w:multiLevelType w:val="hybridMultilevel"/>
    <w:tmpl w:val="625CFC9E"/>
    <w:lvl w:ilvl="0" w:tplc="E40AE710">
      <w:start w:val="1"/>
      <w:numFmt w:val="lowerLetter"/>
      <w:lvlText w:val="%1)"/>
      <w:lvlJc w:val="left"/>
      <w:pPr>
        <w:ind w:left="720" w:hanging="360"/>
      </w:pPr>
      <w:rPr>
        <w:rFonts w:cs="EUAlbertina"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100A6C"/>
    <w:multiLevelType w:val="hybridMultilevel"/>
    <w:tmpl w:val="0C8253CE"/>
    <w:lvl w:ilvl="0" w:tplc="04150019">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7">
      <w:start w:val="1"/>
      <w:numFmt w:val="lowerLetter"/>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nsid w:val="081F3691"/>
    <w:multiLevelType w:val="hybridMultilevel"/>
    <w:tmpl w:val="7A860C82"/>
    <w:lvl w:ilvl="0" w:tplc="3AF638D2">
      <w:start w:val="1"/>
      <w:numFmt w:val="lowerLetter"/>
      <w:lvlText w:val="%1)"/>
      <w:lvlJc w:val="left"/>
      <w:pPr>
        <w:ind w:left="720" w:hanging="360"/>
      </w:pPr>
      <w:rPr>
        <w:rFonts w:cs="EUAlbertina"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537B10"/>
    <w:multiLevelType w:val="hybridMultilevel"/>
    <w:tmpl w:val="628E797A"/>
    <w:lvl w:ilvl="0" w:tplc="9760E24E">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194679"/>
    <w:multiLevelType w:val="hybridMultilevel"/>
    <w:tmpl w:val="55A871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1D3BEB"/>
    <w:multiLevelType w:val="hybridMultilevel"/>
    <w:tmpl w:val="92FC6DDA"/>
    <w:lvl w:ilvl="0" w:tplc="04150017">
      <w:start w:val="1"/>
      <w:numFmt w:val="lowerLetter"/>
      <w:lvlText w:val="%1)"/>
      <w:lvlJc w:val="left"/>
      <w:pPr>
        <w:ind w:left="720" w:hanging="360"/>
      </w:pPr>
    </w:lvl>
    <w:lvl w:ilvl="1" w:tplc="F4C6F924">
      <w:start w:val="1"/>
      <w:numFmt w:val="decimal"/>
      <w:lvlText w:val="(%2)"/>
      <w:lvlJc w:val="left"/>
      <w:pPr>
        <w:ind w:left="1440" w:hanging="360"/>
      </w:pPr>
      <w:rPr>
        <w:rFonts w:hint="default"/>
      </w:rPr>
    </w:lvl>
    <w:lvl w:ilvl="2" w:tplc="871EF368">
      <w:start w:val="1"/>
      <w:numFmt w:val="lowerRoman"/>
      <w:lvlText w:val="(%3)"/>
      <w:lvlJc w:val="left"/>
      <w:pPr>
        <w:ind w:left="2700" w:hanging="720"/>
      </w:pPr>
      <w:rPr>
        <w:rFonts w:hint="default"/>
      </w:rPr>
    </w:lvl>
    <w:lvl w:ilvl="3" w:tplc="F1F4E0B2">
      <w:start w:val="1"/>
      <w:numFmt w:val="decimal"/>
      <w:lvlText w:val="%4)"/>
      <w:lvlJc w:val="left"/>
      <w:pPr>
        <w:ind w:left="2880" w:hanging="360"/>
      </w:pPr>
      <w:rPr>
        <w:rFonts w:cs="EUAlbertina" w:hint="default"/>
        <w:color w:val="000000"/>
        <w:sz w:val="17"/>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C54A1D"/>
    <w:multiLevelType w:val="hybridMultilevel"/>
    <w:tmpl w:val="33025212"/>
    <w:lvl w:ilvl="0" w:tplc="04150017">
      <w:start w:val="1"/>
      <w:numFmt w:val="lowerLetter"/>
      <w:lvlText w:val="%1)"/>
      <w:lvlJc w:val="left"/>
      <w:pPr>
        <w:ind w:left="720" w:hanging="360"/>
      </w:pPr>
    </w:lvl>
    <w:lvl w:ilvl="1" w:tplc="DB0E6846">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2E2287"/>
    <w:multiLevelType w:val="hybridMultilevel"/>
    <w:tmpl w:val="B5561990"/>
    <w:lvl w:ilvl="0" w:tplc="5F360430">
      <w:start w:val="2"/>
      <w:numFmt w:val="lowerLetter"/>
      <w:lvlText w:val="%1)"/>
      <w:lvlJc w:val="left"/>
      <w:pPr>
        <w:ind w:left="540" w:hanging="180"/>
      </w:pPr>
      <w:rPr>
        <w:rFonts w:cs="EUAlbertina"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B838EC"/>
    <w:multiLevelType w:val="hybridMultilevel"/>
    <w:tmpl w:val="D3724246"/>
    <w:lvl w:ilvl="0" w:tplc="C90A3522">
      <w:start w:val="1"/>
      <w:numFmt w:val="lowerLetter"/>
      <w:lvlText w:val="%1)"/>
      <w:lvlJc w:val="left"/>
      <w:pPr>
        <w:ind w:left="720" w:hanging="360"/>
      </w:pPr>
      <w:rPr>
        <w:rFonts w:cs="EUAlbertina" w:hint="default"/>
        <w:color w:val="000000"/>
        <w:sz w:val="20"/>
      </w:rPr>
    </w:lvl>
    <w:lvl w:ilvl="1" w:tplc="C25E2618">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C22B17"/>
    <w:multiLevelType w:val="hybridMultilevel"/>
    <w:tmpl w:val="CE400702"/>
    <w:lvl w:ilvl="0" w:tplc="D33E7750">
      <w:start w:val="2"/>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AD5E9A"/>
    <w:multiLevelType w:val="hybridMultilevel"/>
    <w:tmpl w:val="B3487046"/>
    <w:lvl w:ilvl="0" w:tplc="04150017">
      <w:start w:val="1"/>
      <w:numFmt w:val="lowerLetter"/>
      <w:lvlText w:val="%1)"/>
      <w:lvlJc w:val="left"/>
      <w:pPr>
        <w:ind w:left="720" w:hanging="360"/>
      </w:pPr>
    </w:lvl>
    <w:lvl w:ilvl="1" w:tplc="75F23C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8E73F3"/>
    <w:multiLevelType w:val="hybridMultilevel"/>
    <w:tmpl w:val="92962CC4"/>
    <w:lvl w:ilvl="0" w:tplc="A8C407E6">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C07109"/>
    <w:multiLevelType w:val="hybridMultilevel"/>
    <w:tmpl w:val="833613D2"/>
    <w:lvl w:ilvl="0" w:tplc="E6C0FC56">
      <w:start w:val="3"/>
      <w:numFmt w:val="lowerLetter"/>
      <w:lvlText w:val="%1)"/>
      <w:lvlJc w:val="left"/>
      <w:pPr>
        <w:ind w:left="720" w:hanging="360"/>
      </w:pPr>
      <w:rPr>
        <w:rFonts w:cs="EUAlbertina"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55B69BC"/>
    <w:multiLevelType w:val="hybridMultilevel"/>
    <w:tmpl w:val="33E2BFF6"/>
    <w:lvl w:ilvl="0" w:tplc="04150017">
      <w:start w:val="1"/>
      <w:numFmt w:val="lowerLetter"/>
      <w:lvlText w:val="%1)"/>
      <w:lvlJc w:val="left"/>
      <w:pPr>
        <w:ind w:left="720" w:hanging="360"/>
      </w:pPr>
    </w:lvl>
    <w:lvl w:ilvl="1" w:tplc="04150011">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0247F6"/>
    <w:multiLevelType w:val="hybridMultilevel"/>
    <w:tmpl w:val="6F464C06"/>
    <w:lvl w:ilvl="0" w:tplc="DB0E5286">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A0640C"/>
    <w:multiLevelType w:val="hybridMultilevel"/>
    <w:tmpl w:val="FF1C6222"/>
    <w:lvl w:ilvl="0" w:tplc="02C0FC00">
      <w:start w:val="1"/>
      <w:numFmt w:val="lowerLetter"/>
      <w:lvlText w:val="%1)"/>
      <w:lvlJc w:val="left"/>
      <w:pPr>
        <w:ind w:left="720" w:hanging="360"/>
      </w:pPr>
      <w:rPr>
        <w:rFonts w:cs="EUAlbertina"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CA2129"/>
    <w:multiLevelType w:val="hybridMultilevel"/>
    <w:tmpl w:val="72081842"/>
    <w:lvl w:ilvl="0" w:tplc="61D8377E">
      <w:start w:val="1"/>
      <w:numFmt w:val="lowerLetter"/>
      <w:lvlText w:val="%1)"/>
      <w:lvlJc w:val="left"/>
      <w:pPr>
        <w:ind w:left="720" w:hanging="360"/>
      </w:pPr>
      <w:rPr>
        <w:rFonts w:cs="EUAlbertina" w:hint="default"/>
        <w:color w:val="000000"/>
        <w:sz w:val="20"/>
        <w:szCs w:val="20"/>
      </w:rPr>
    </w:lvl>
    <w:lvl w:ilvl="1" w:tplc="F0347E6A">
      <w:start w:val="1"/>
      <w:numFmt w:val="decimal"/>
      <w:lvlText w:val="%2)"/>
      <w:lvlJc w:val="left"/>
      <w:pPr>
        <w:ind w:left="1440" w:hanging="360"/>
      </w:pPr>
      <w:rPr>
        <w:rFonts w:hint="default"/>
      </w:rPr>
    </w:lvl>
    <w:lvl w:ilvl="2" w:tplc="BFAA540E">
      <w:start w:val="1"/>
      <w:numFmt w:val="lowerLetter"/>
      <w:lvlText w:val="%3)"/>
      <w:lvlJc w:val="left"/>
      <w:pPr>
        <w:ind w:left="2700" w:hanging="720"/>
      </w:pPr>
      <w:rPr>
        <w:rFonts w:cs="EUAlbertina" w:hint="default"/>
        <w:color w:val="000000"/>
        <w:sz w:val="17"/>
      </w:rPr>
    </w:lvl>
    <w:lvl w:ilvl="3" w:tplc="A462BB50">
      <w:start w:val="1"/>
      <w:numFmt w:val="decimal"/>
      <w:lvlText w:val="(%4)"/>
      <w:lvlJc w:val="left"/>
      <w:pPr>
        <w:ind w:left="2880" w:hanging="360"/>
      </w:pPr>
      <w:rPr>
        <w:rFonts w:hint="default"/>
      </w:rPr>
    </w:lvl>
    <w:lvl w:ilvl="4" w:tplc="F2A8B91A">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D1490B"/>
    <w:multiLevelType w:val="hybridMultilevel"/>
    <w:tmpl w:val="0A6ACA8E"/>
    <w:lvl w:ilvl="0" w:tplc="A5149588">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2A2AE1"/>
    <w:multiLevelType w:val="hybridMultilevel"/>
    <w:tmpl w:val="6928B0D8"/>
    <w:lvl w:ilvl="0" w:tplc="67E403CE">
      <w:start w:val="2"/>
      <w:numFmt w:val="lowerLetter"/>
      <w:lvlText w:val="%1)"/>
      <w:lvlJc w:val="left"/>
      <w:pPr>
        <w:ind w:left="1440" w:hanging="360"/>
      </w:pPr>
      <w:rPr>
        <w:rFonts w:cs="EUAlbertina"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D4F0E03"/>
    <w:multiLevelType w:val="hybridMultilevel"/>
    <w:tmpl w:val="E230F5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DD4E8D"/>
    <w:multiLevelType w:val="multilevel"/>
    <w:tmpl w:val="9FF606B8"/>
    <w:lvl w:ilvl="0">
      <w:start w:val="2"/>
      <w:numFmt w:val="decimal"/>
      <w:lvlText w:val="0.%1."/>
      <w:lvlJc w:val="righ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0.2.%3."/>
      <w:lvlJc w:val="righ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0">
    <w:nsid w:val="1E236399"/>
    <w:multiLevelType w:val="hybridMultilevel"/>
    <w:tmpl w:val="9B7A41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CF7C4216">
      <w:start w:val="1"/>
      <w:numFmt w:val="lowerLetter"/>
      <w:lvlText w:val="%3)"/>
      <w:lvlJc w:val="left"/>
      <w:pPr>
        <w:ind w:left="2160" w:hanging="180"/>
      </w:pPr>
      <w:rPr>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7749FC"/>
    <w:multiLevelType w:val="hybridMultilevel"/>
    <w:tmpl w:val="2580E948"/>
    <w:lvl w:ilvl="0" w:tplc="B46E6BE8">
      <w:start w:val="2"/>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FDC7042"/>
    <w:multiLevelType w:val="hybridMultilevel"/>
    <w:tmpl w:val="410CDC94"/>
    <w:lvl w:ilvl="0" w:tplc="C5FA82EC">
      <w:start w:val="6"/>
      <w:numFmt w:val="decimal"/>
      <w:lvlText w:val="2.%1."/>
      <w:lvlJc w:val="right"/>
      <w:pPr>
        <w:ind w:left="1440" w:hanging="360"/>
      </w:pPr>
      <w:rPr>
        <w:rFonts w:hint="default"/>
      </w:rPr>
    </w:lvl>
    <w:lvl w:ilvl="1" w:tplc="FE243E74">
      <w:start w:val="6"/>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296135"/>
    <w:multiLevelType w:val="hybridMultilevel"/>
    <w:tmpl w:val="CD9A0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92C2DCB"/>
    <w:multiLevelType w:val="hybridMultilevel"/>
    <w:tmpl w:val="3218520A"/>
    <w:lvl w:ilvl="0" w:tplc="CF7C4216">
      <w:start w:val="1"/>
      <w:numFmt w:val="lowerLetter"/>
      <w:lvlText w:val="%1)"/>
      <w:lvlJc w:val="left"/>
      <w:pPr>
        <w:ind w:left="2160" w:hanging="180"/>
      </w:pPr>
      <w:rPr>
        <w:sz w:val="20"/>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A97C29"/>
    <w:multiLevelType w:val="hybridMultilevel"/>
    <w:tmpl w:val="3A1EF58C"/>
    <w:lvl w:ilvl="0" w:tplc="A86E177A">
      <w:start w:val="1"/>
      <w:numFmt w:val="lowerLetter"/>
      <w:lvlText w:val="%1)"/>
      <w:lvlJc w:val="left"/>
      <w:pPr>
        <w:ind w:left="720" w:hanging="360"/>
      </w:pPr>
      <w:rPr>
        <w:rFonts w:cs="EUAlbertina"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537C22"/>
    <w:multiLevelType w:val="hybridMultilevel"/>
    <w:tmpl w:val="065A11BE"/>
    <w:lvl w:ilvl="0" w:tplc="32F44066">
      <w:start w:val="1"/>
      <w:numFmt w:val="decimal"/>
      <w:lvlText w:val="0.1.%1."/>
      <w:lvlJc w:val="righ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CF14FB"/>
    <w:multiLevelType w:val="hybridMultilevel"/>
    <w:tmpl w:val="7E9CAF8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EA34DB5"/>
    <w:multiLevelType w:val="hybridMultilevel"/>
    <w:tmpl w:val="3EEE98FE"/>
    <w:lvl w:ilvl="0" w:tplc="A8DCAA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2285370"/>
    <w:multiLevelType w:val="hybridMultilevel"/>
    <w:tmpl w:val="3B6AC530"/>
    <w:lvl w:ilvl="0" w:tplc="7562D0E6">
      <w:start w:val="1"/>
      <w:numFmt w:val="lowerLetter"/>
      <w:lvlText w:val="%1)"/>
      <w:lvlJc w:val="left"/>
      <w:pPr>
        <w:ind w:left="720" w:hanging="360"/>
      </w:pPr>
      <w:rPr>
        <w:rFonts w:cs="EUAlbertina"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917605F"/>
    <w:multiLevelType w:val="hybridMultilevel"/>
    <w:tmpl w:val="DC265E0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39566771"/>
    <w:multiLevelType w:val="hybridMultilevel"/>
    <w:tmpl w:val="EE18A896"/>
    <w:lvl w:ilvl="0" w:tplc="0C0ED7E8">
      <w:start w:val="2"/>
      <w:numFmt w:val="lowerLetter"/>
      <w:lvlText w:val="%1)"/>
      <w:lvlJc w:val="left"/>
      <w:pPr>
        <w:ind w:left="720" w:hanging="360"/>
      </w:pPr>
      <w:rPr>
        <w:rFonts w:hint="default"/>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732BBC"/>
    <w:multiLevelType w:val="hybridMultilevel"/>
    <w:tmpl w:val="B284098E"/>
    <w:lvl w:ilvl="0" w:tplc="32A42B48">
      <w:start w:val="1"/>
      <w:numFmt w:val="lowerLetter"/>
      <w:lvlText w:val="%1)"/>
      <w:lvlJc w:val="left"/>
      <w:pPr>
        <w:ind w:left="720" w:hanging="360"/>
      </w:pPr>
      <w:rPr>
        <w:rFonts w:cs="EUAlbertina" w:hint="default"/>
        <w:color w:val="000000"/>
        <w:sz w:val="20"/>
        <w:szCs w:val="2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3D6DA9"/>
    <w:multiLevelType w:val="hybridMultilevel"/>
    <w:tmpl w:val="56789906"/>
    <w:lvl w:ilvl="0" w:tplc="04150017">
      <w:start w:val="1"/>
      <w:numFmt w:val="lowerLetter"/>
      <w:lvlText w:val="%1)"/>
      <w:lvlJc w:val="left"/>
      <w:pPr>
        <w:ind w:left="720" w:hanging="360"/>
      </w:pPr>
    </w:lvl>
    <w:lvl w:ilvl="1" w:tplc="04DE3BAC">
      <w:start w:val="1"/>
      <w:numFmt w:val="lowerLetter"/>
      <w:lvlText w:val="(%2)"/>
      <w:lvlJc w:val="left"/>
      <w:pPr>
        <w:ind w:left="1650" w:hanging="570"/>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545AEC"/>
    <w:multiLevelType w:val="hybridMultilevel"/>
    <w:tmpl w:val="52001D4A"/>
    <w:lvl w:ilvl="0" w:tplc="9E9AFB9E">
      <w:start w:val="1"/>
      <w:numFmt w:val="lowerLetter"/>
      <w:lvlText w:val="%1)"/>
      <w:lvlJc w:val="left"/>
      <w:pPr>
        <w:ind w:left="720" w:hanging="360"/>
      </w:pPr>
      <w:rPr>
        <w:rFonts w:ascii="Arial" w:hAnsi="Arial" w:cs="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A800D06"/>
    <w:multiLevelType w:val="hybridMultilevel"/>
    <w:tmpl w:val="FD647714"/>
    <w:lvl w:ilvl="0" w:tplc="BD2A9C36">
      <w:start w:val="1"/>
      <w:numFmt w:val="lowerLetter"/>
      <w:lvlText w:val="%1)"/>
      <w:lvlJc w:val="left"/>
      <w:pPr>
        <w:ind w:left="720" w:hanging="360"/>
      </w:pPr>
      <w:rPr>
        <w:rFonts w:cs="EUAlbertina"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A965BF9"/>
    <w:multiLevelType w:val="multilevel"/>
    <w:tmpl w:val="6F660DEA"/>
    <w:lvl w:ilvl="0">
      <w:start w:val="2"/>
      <w:numFmt w:val="decimal"/>
      <w:lvlText w:val="0.%1."/>
      <w:lvlJc w:val="right"/>
      <w:pPr>
        <w:ind w:left="555" w:hanging="555"/>
      </w:pPr>
      <w:rPr>
        <w:rFonts w:hint="default"/>
      </w:rPr>
    </w:lvl>
    <w:lvl w:ilvl="1">
      <w:start w:val="1"/>
      <w:numFmt w:val="decimal"/>
      <w:lvlText w:val="%1.%2."/>
      <w:lvlJc w:val="left"/>
      <w:pPr>
        <w:ind w:left="1689" w:hanging="555"/>
      </w:pPr>
      <w:rPr>
        <w:rFonts w:hint="default"/>
      </w:rPr>
    </w:lvl>
    <w:lvl w:ilvl="2">
      <w:start w:val="6"/>
      <w:numFmt w:val="decimal"/>
      <w:lvlText w:val="0.2.%3."/>
      <w:lvlJc w:val="righ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7">
    <w:nsid w:val="3D1C141A"/>
    <w:multiLevelType w:val="hybridMultilevel"/>
    <w:tmpl w:val="E2F2101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CF6E5B9C">
      <w:start w:val="1"/>
      <w:numFmt w:val="lowerLetter"/>
      <w:lvlText w:val="(%3)"/>
      <w:lvlJc w:val="left"/>
      <w:pPr>
        <w:ind w:left="2340" w:hanging="360"/>
      </w:pPr>
      <w:rPr>
        <w:rFonts w:hint="default"/>
      </w:rPr>
    </w:lvl>
    <w:lvl w:ilvl="3" w:tplc="DD76B01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7B46FD"/>
    <w:multiLevelType w:val="hybridMultilevel"/>
    <w:tmpl w:val="22AEECFA"/>
    <w:lvl w:ilvl="0" w:tplc="8A2E7302">
      <w:start w:val="2"/>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DBD29BA"/>
    <w:multiLevelType w:val="hybridMultilevel"/>
    <w:tmpl w:val="FE56E9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E981BD8"/>
    <w:multiLevelType w:val="hybridMultilevel"/>
    <w:tmpl w:val="C562D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03E41EC"/>
    <w:multiLevelType w:val="multilevel"/>
    <w:tmpl w:val="8D6009F0"/>
    <w:lvl w:ilvl="0">
      <w:start w:val="3"/>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2">
    <w:nsid w:val="40E0253A"/>
    <w:multiLevelType w:val="hybridMultilevel"/>
    <w:tmpl w:val="932A204E"/>
    <w:lvl w:ilvl="0" w:tplc="0C0ED7E8">
      <w:start w:val="2"/>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76144E"/>
    <w:multiLevelType w:val="hybridMultilevel"/>
    <w:tmpl w:val="0D8E3F66"/>
    <w:lvl w:ilvl="0" w:tplc="BBEE20FE">
      <w:start w:val="1"/>
      <w:numFmt w:val="lowerLetter"/>
      <w:lvlText w:val="%1)"/>
      <w:lvlJc w:val="left"/>
      <w:pPr>
        <w:ind w:left="720" w:hanging="360"/>
      </w:pPr>
      <w:rPr>
        <w:rFonts w:cs="EUAlbertina" w:hint="default"/>
        <w:color w:val="000000"/>
        <w:sz w:val="20"/>
      </w:rPr>
    </w:lvl>
    <w:lvl w:ilvl="1" w:tplc="04150011">
      <w:start w:val="1"/>
      <w:numFmt w:val="decimal"/>
      <w:lvlText w:val="%2)"/>
      <w:lvlJc w:val="left"/>
      <w:pPr>
        <w:ind w:left="1440" w:hanging="360"/>
      </w:pPr>
    </w:lvl>
    <w:lvl w:ilvl="2" w:tplc="AE2A1272">
      <w:start w:val="1"/>
      <w:numFmt w:val="lowerLetter"/>
      <w:lvlText w:val="(%3)"/>
      <w:lvlJc w:val="left"/>
      <w:pPr>
        <w:ind w:left="2550" w:hanging="570"/>
      </w:pPr>
      <w:rPr>
        <w:rFonts w:hint="default"/>
      </w:rPr>
    </w:lvl>
    <w:lvl w:ilvl="3" w:tplc="7E7E46A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2514E0A"/>
    <w:multiLevelType w:val="multilevel"/>
    <w:tmpl w:val="8CC04346"/>
    <w:lvl w:ilvl="0">
      <w:start w:val="4"/>
      <w:numFmt w:val="decimal"/>
      <w:lvlText w:val="%1."/>
      <w:lvlJc w:val="left"/>
      <w:pPr>
        <w:ind w:left="555" w:hanging="555"/>
      </w:pPr>
      <w:rPr>
        <w:rFonts w:hint="default"/>
      </w:rPr>
    </w:lvl>
    <w:lvl w:ilvl="1">
      <w:start w:val="1"/>
      <w:numFmt w:val="decimal"/>
      <w:lvlText w:val="4.%2."/>
      <w:lvlJc w:val="right"/>
      <w:pPr>
        <w:ind w:left="1689" w:hanging="555"/>
      </w:pPr>
      <w:rPr>
        <w:rFonts w:hint="default"/>
      </w:rPr>
    </w:lvl>
    <w:lvl w:ilvl="2">
      <w:start w:val="1"/>
      <w:numFmt w:val="decimal"/>
      <w:lvlText w:val="3.1.%3."/>
      <w:lvlJc w:val="righ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5">
    <w:nsid w:val="43236849"/>
    <w:multiLevelType w:val="hybridMultilevel"/>
    <w:tmpl w:val="06E24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3174A7"/>
    <w:multiLevelType w:val="multilevel"/>
    <w:tmpl w:val="3C0855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47FE2F2D"/>
    <w:multiLevelType w:val="hybridMultilevel"/>
    <w:tmpl w:val="F6024614"/>
    <w:lvl w:ilvl="0" w:tplc="957E88EE">
      <w:start w:val="3"/>
      <w:numFmt w:val="lowerLetter"/>
      <w:lvlText w:val="%1)"/>
      <w:lvlJc w:val="left"/>
      <w:pPr>
        <w:ind w:left="720" w:hanging="360"/>
      </w:pPr>
      <w:rPr>
        <w:rFonts w:cs="EUAlbertina"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86A518C"/>
    <w:multiLevelType w:val="hybridMultilevel"/>
    <w:tmpl w:val="46405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9616531"/>
    <w:multiLevelType w:val="hybridMultilevel"/>
    <w:tmpl w:val="53125498"/>
    <w:lvl w:ilvl="0" w:tplc="61D8377E">
      <w:start w:val="1"/>
      <w:numFmt w:val="lowerLetter"/>
      <w:lvlText w:val="%1)"/>
      <w:lvlJc w:val="left"/>
      <w:pPr>
        <w:ind w:left="720" w:hanging="360"/>
      </w:pPr>
      <w:rPr>
        <w:rFonts w:cs="EUAlbertina" w:hint="default"/>
        <w:color w:val="000000"/>
        <w:sz w:val="20"/>
        <w:szCs w:val="20"/>
      </w:rPr>
    </w:lvl>
    <w:lvl w:ilvl="1" w:tplc="F0347E6A">
      <w:start w:val="1"/>
      <w:numFmt w:val="decimal"/>
      <w:lvlText w:val="%2)"/>
      <w:lvlJc w:val="left"/>
      <w:pPr>
        <w:ind w:left="1440" w:hanging="360"/>
      </w:pPr>
      <w:rPr>
        <w:rFonts w:hint="default"/>
      </w:rPr>
    </w:lvl>
    <w:lvl w:ilvl="2" w:tplc="619CFD18">
      <w:start w:val="1"/>
      <w:numFmt w:val="lowerRoman"/>
      <w:lvlText w:val="(%3)"/>
      <w:lvlJc w:val="left"/>
      <w:pPr>
        <w:ind w:left="2700" w:hanging="720"/>
      </w:pPr>
      <w:rPr>
        <w:rFonts w:hint="default"/>
      </w:rPr>
    </w:lvl>
    <w:lvl w:ilvl="3" w:tplc="C2585452">
      <w:start w:val="1"/>
      <w:numFmt w:val="decimal"/>
      <w:lvlText w:val="%4)"/>
      <w:lvlJc w:val="left"/>
      <w:pPr>
        <w:ind w:left="2880" w:hanging="360"/>
      </w:pPr>
      <w:rPr>
        <w:rFonts w:cs="EUAlbertina" w:hint="default"/>
        <w:color w:val="000000"/>
        <w:sz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B997227"/>
    <w:multiLevelType w:val="multilevel"/>
    <w:tmpl w:val="CF54828C"/>
    <w:lvl w:ilvl="0">
      <w:start w:val="2"/>
      <w:numFmt w:val="decimal"/>
      <w:lvlText w:val="0.%1."/>
      <w:lvlJc w:val="right"/>
      <w:pPr>
        <w:ind w:left="555" w:hanging="555"/>
      </w:pPr>
      <w:rPr>
        <w:rFonts w:hint="default"/>
      </w:rPr>
    </w:lvl>
    <w:lvl w:ilvl="1">
      <w:start w:val="1"/>
      <w:numFmt w:val="decimal"/>
      <w:lvlText w:val="1.%2."/>
      <w:lvlJc w:val="right"/>
      <w:pPr>
        <w:ind w:left="1689" w:hanging="555"/>
      </w:pPr>
      <w:rPr>
        <w:rFonts w:hint="default"/>
      </w:rPr>
    </w:lvl>
    <w:lvl w:ilvl="2">
      <w:start w:val="1"/>
      <w:numFmt w:val="decimal"/>
      <w:lvlText w:val="0.2.%3."/>
      <w:lvlJc w:val="righ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1">
    <w:nsid w:val="4BB520AA"/>
    <w:multiLevelType w:val="hybridMultilevel"/>
    <w:tmpl w:val="4934AA14"/>
    <w:lvl w:ilvl="0" w:tplc="31F27108">
      <w:start w:val="1"/>
      <w:numFmt w:val="lowerLetter"/>
      <w:lvlText w:val="%1)"/>
      <w:lvlJc w:val="left"/>
      <w:pPr>
        <w:ind w:left="720" w:hanging="360"/>
      </w:pPr>
      <w:rPr>
        <w:rFonts w:cs="EUAlbertina" w:hint="default"/>
        <w:color w:val="00000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C9A0464"/>
    <w:multiLevelType w:val="hybridMultilevel"/>
    <w:tmpl w:val="9B520578"/>
    <w:lvl w:ilvl="0" w:tplc="FA92369E">
      <w:start w:val="1"/>
      <w:numFmt w:val="decimal"/>
      <w:lvlText w:val="0.%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3">
    <w:nsid w:val="4D5500E5"/>
    <w:multiLevelType w:val="multilevel"/>
    <w:tmpl w:val="D4E02018"/>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4">
    <w:nsid w:val="4D7F3DDB"/>
    <w:multiLevelType w:val="hybridMultilevel"/>
    <w:tmpl w:val="0D8E3F66"/>
    <w:lvl w:ilvl="0" w:tplc="BBEE20FE">
      <w:start w:val="1"/>
      <w:numFmt w:val="lowerLetter"/>
      <w:lvlText w:val="%1)"/>
      <w:lvlJc w:val="left"/>
      <w:pPr>
        <w:ind w:left="720" w:hanging="360"/>
      </w:pPr>
      <w:rPr>
        <w:rFonts w:cs="EUAlbertina" w:hint="default"/>
        <w:color w:val="000000"/>
        <w:sz w:val="20"/>
      </w:rPr>
    </w:lvl>
    <w:lvl w:ilvl="1" w:tplc="04150011">
      <w:start w:val="1"/>
      <w:numFmt w:val="decimal"/>
      <w:lvlText w:val="%2)"/>
      <w:lvlJc w:val="left"/>
      <w:pPr>
        <w:ind w:left="1440" w:hanging="360"/>
      </w:pPr>
    </w:lvl>
    <w:lvl w:ilvl="2" w:tplc="AE2A1272">
      <w:start w:val="1"/>
      <w:numFmt w:val="lowerLetter"/>
      <w:lvlText w:val="(%3)"/>
      <w:lvlJc w:val="left"/>
      <w:pPr>
        <w:ind w:left="2550" w:hanging="570"/>
      </w:pPr>
      <w:rPr>
        <w:rFonts w:hint="default"/>
      </w:rPr>
    </w:lvl>
    <w:lvl w:ilvl="3" w:tplc="7E7E46A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DD05D8E"/>
    <w:multiLevelType w:val="hybridMultilevel"/>
    <w:tmpl w:val="86C82BC0"/>
    <w:lvl w:ilvl="0" w:tplc="871CA4D6">
      <w:start w:val="1"/>
      <w:numFmt w:val="decimal"/>
      <w:lvlText w:val="2.2.%1."/>
      <w:lvlJc w:val="right"/>
      <w:pPr>
        <w:ind w:left="24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E3336B9"/>
    <w:multiLevelType w:val="hybridMultilevel"/>
    <w:tmpl w:val="CCE870FA"/>
    <w:lvl w:ilvl="0" w:tplc="2C2E2FBE">
      <w:start w:val="1"/>
      <w:numFmt w:val="lowerLetter"/>
      <w:lvlText w:val="%1)"/>
      <w:lvlJc w:val="left"/>
      <w:pPr>
        <w:ind w:left="720" w:hanging="360"/>
      </w:pPr>
      <w:rPr>
        <w:rFonts w:cs="EUAlbertina"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1975097"/>
    <w:multiLevelType w:val="multilevel"/>
    <w:tmpl w:val="797019A2"/>
    <w:lvl w:ilvl="0">
      <w:start w:val="3"/>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3.1.%3."/>
      <w:lvlJc w:val="righ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8">
    <w:nsid w:val="51E5170F"/>
    <w:multiLevelType w:val="hybridMultilevel"/>
    <w:tmpl w:val="985A5B50"/>
    <w:lvl w:ilvl="0" w:tplc="6EAE6B90">
      <w:start w:val="1"/>
      <w:numFmt w:val="lowerLetter"/>
      <w:lvlText w:val="%1)"/>
      <w:lvlJc w:val="left"/>
      <w:pPr>
        <w:ind w:left="720" w:hanging="360"/>
      </w:pPr>
      <w:rPr>
        <w:rFonts w:cs="EUAlbertina" w:hint="default"/>
        <w:color w:val="00000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26C3A9B"/>
    <w:multiLevelType w:val="hybridMultilevel"/>
    <w:tmpl w:val="6606734E"/>
    <w:lvl w:ilvl="0" w:tplc="12BADCBA">
      <w:start w:val="1"/>
      <w:numFmt w:val="lowerLetter"/>
      <w:lvlText w:val="%1)"/>
      <w:lvlJc w:val="left"/>
      <w:pPr>
        <w:ind w:left="720" w:hanging="360"/>
      </w:pPr>
      <w:rPr>
        <w:sz w:val="20"/>
      </w:rPr>
    </w:lvl>
    <w:lvl w:ilvl="1" w:tplc="1B8C13BA">
      <w:start w:val="1"/>
      <w:numFmt w:val="decimal"/>
      <w:lvlText w:val="%2)"/>
      <w:lvlJc w:val="left"/>
      <w:pPr>
        <w:ind w:left="1440" w:hanging="360"/>
      </w:pPr>
      <w:rPr>
        <w:rFonts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552772C"/>
    <w:multiLevelType w:val="hybridMultilevel"/>
    <w:tmpl w:val="1E3642A8"/>
    <w:lvl w:ilvl="0" w:tplc="8E3C0F58">
      <w:start w:val="1"/>
      <w:numFmt w:val="lowerLetter"/>
      <w:lvlText w:val="%1)"/>
      <w:lvlJc w:val="left"/>
      <w:pPr>
        <w:ind w:left="720" w:hanging="360"/>
      </w:pPr>
      <w:rPr>
        <w:rFonts w:cs="EUAlbertina"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6705CDB"/>
    <w:multiLevelType w:val="hybridMultilevel"/>
    <w:tmpl w:val="926CB184"/>
    <w:lvl w:ilvl="0" w:tplc="8AEC1436">
      <w:start w:val="1"/>
      <w:numFmt w:val="lowerLetter"/>
      <w:lvlText w:val="%1)"/>
      <w:lvlJc w:val="left"/>
      <w:pPr>
        <w:ind w:left="720" w:hanging="360"/>
      </w:pPr>
      <w:rPr>
        <w:rFonts w:cs="EUAlbertina" w:hint="default"/>
        <w:color w:val="000000"/>
        <w:sz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BE4B7E"/>
    <w:multiLevelType w:val="hybridMultilevel"/>
    <w:tmpl w:val="CF209900"/>
    <w:lvl w:ilvl="0" w:tplc="6206FA94">
      <w:start w:val="1"/>
      <w:numFmt w:val="lowerLetter"/>
      <w:lvlText w:val="%1)"/>
      <w:lvlJc w:val="left"/>
      <w:pPr>
        <w:ind w:left="720" w:hanging="360"/>
      </w:pPr>
      <w:rPr>
        <w:rFonts w:cs="EUAlbertina" w:hint="default"/>
        <w:color w:val="000000"/>
        <w:sz w:val="20"/>
      </w:rPr>
    </w:lvl>
    <w:lvl w:ilvl="1" w:tplc="D4FC62E4">
      <w:start w:val="1"/>
      <w:numFmt w:val="lowerLetter"/>
      <w:lvlText w:val="(%2)"/>
      <w:lvlJc w:val="left"/>
      <w:pPr>
        <w:ind w:left="1440" w:hanging="360"/>
      </w:pPr>
      <w:rPr>
        <w:rFonts w:hint="default"/>
      </w:rPr>
    </w:lvl>
    <w:lvl w:ilvl="2" w:tplc="0DC208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8086446"/>
    <w:multiLevelType w:val="hybridMultilevel"/>
    <w:tmpl w:val="1720898A"/>
    <w:lvl w:ilvl="0" w:tplc="8932D216">
      <w:start w:val="1"/>
      <w:numFmt w:val="decimal"/>
      <w:lvlText w:val="2.7.%1."/>
      <w:lvlJc w:val="right"/>
      <w:pPr>
        <w:ind w:left="2421" w:hanging="36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4">
    <w:nsid w:val="5A2465DB"/>
    <w:multiLevelType w:val="hybridMultilevel"/>
    <w:tmpl w:val="BC00C238"/>
    <w:lvl w:ilvl="0" w:tplc="04150017">
      <w:start w:val="1"/>
      <w:numFmt w:val="lowerLetter"/>
      <w:lvlText w:val="%1)"/>
      <w:lvlJc w:val="left"/>
      <w:pPr>
        <w:ind w:left="720" w:hanging="360"/>
      </w:pPr>
    </w:lvl>
    <w:lvl w:ilvl="1" w:tplc="04150011">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EAF222E"/>
    <w:multiLevelType w:val="hybridMultilevel"/>
    <w:tmpl w:val="099625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nsid w:val="5F5756B8"/>
    <w:multiLevelType w:val="hybridMultilevel"/>
    <w:tmpl w:val="EE6660BA"/>
    <w:lvl w:ilvl="0" w:tplc="291A4B78">
      <w:start w:val="1"/>
      <w:numFmt w:val="lowerLetter"/>
      <w:lvlText w:val="%1)"/>
      <w:lvlJc w:val="left"/>
      <w:pPr>
        <w:ind w:left="720" w:hanging="360"/>
      </w:pPr>
      <w:rPr>
        <w:rFonts w:cs="EUAlbertina"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4653630"/>
    <w:multiLevelType w:val="hybridMultilevel"/>
    <w:tmpl w:val="EAA44E22"/>
    <w:lvl w:ilvl="0" w:tplc="04150017">
      <w:start w:val="1"/>
      <w:numFmt w:val="lowerLetter"/>
      <w:lvlText w:val="%1)"/>
      <w:lvlJc w:val="left"/>
      <w:pPr>
        <w:ind w:left="720" w:hanging="360"/>
      </w:pPr>
    </w:lvl>
    <w:lvl w:ilvl="1" w:tplc="43EC34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5A9445F"/>
    <w:multiLevelType w:val="hybridMultilevel"/>
    <w:tmpl w:val="603A1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5D27C1F"/>
    <w:multiLevelType w:val="multilevel"/>
    <w:tmpl w:val="11487B7E"/>
    <w:lvl w:ilvl="0">
      <w:start w:val="2"/>
      <w:numFmt w:val="decimal"/>
      <w:lvlText w:val="0.%1."/>
      <w:lvlJc w:val="right"/>
      <w:pPr>
        <w:ind w:left="555" w:hanging="555"/>
      </w:pPr>
      <w:rPr>
        <w:rFonts w:hint="default"/>
      </w:rPr>
    </w:lvl>
    <w:lvl w:ilvl="1">
      <w:start w:val="1"/>
      <w:numFmt w:val="decimal"/>
      <w:lvlText w:val="%1.%2."/>
      <w:lvlJc w:val="left"/>
      <w:pPr>
        <w:ind w:left="1689" w:hanging="555"/>
      </w:pPr>
      <w:rPr>
        <w:rFonts w:hint="default"/>
      </w:rPr>
    </w:lvl>
    <w:lvl w:ilvl="2">
      <w:start w:val="2"/>
      <w:numFmt w:val="decimal"/>
      <w:lvlText w:val="0.2.%3."/>
      <w:lvlJc w:val="righ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0">
    <w:nsid w:val="6677404B"/>
    <w:multiLevelType w:val="hybridMultilevel"/>
    <w:tmpl w:val="DCAC2EDA"/>
    <w:lvl w:ilvl="0" w:tplc="65DC28EA">
      <w:start w:val="1"/>
      <w:numFmt w:val="lowerLetter"/>
      <w:lvlText w:val="%1)"/>
      <w:lvlJc w:val="left"/>
      <w:pPr>
        <w:ind w:left="720" w:hanging="360"/>
      </w:pPr>
      <w:rPr>
        <w:rFonts w:cs="EUAlbertina" w:hint="default"/>
        <w:color w:val="000000"/>
        <w:sz w:val="20"/>
      </w:rPr>
    </w:lvl>
    <w:lvl w:ilvl="1" w:tplc="C25E2618">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77B2ADD"/>
    <w:multiLevelType w:val="hybridMultilevel"/>
    <w:tmpl w:val="B6266C2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7BF47BF"/>
    <w:multiLevelType w:val="hybridMultilevel"/>
    <w:tmpl w:val="898AFC3C"/>
    <w:lvl w:ilvl="0" w:tplc="20B2B950">
      <w:start w:val="1"/>
      <w:numFmt w:val="lowerLetter"/>
      <w:lvlText w:val="%1)"/>
      <w:lvlJc w:val="left"/>
      <w:pPr>
        <w:ind w:left="720" w:hanging="360"/>
      </w:pPr>
      <w:rPr>
        <w:rFonts w:cs="EUAlbertina" w:hint="default"/>
        <w:color w:val="000000"/>
        <w:sz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7F60A5F"/>
    <w:multiLevelType w:val="hybridMultilevel"/>
    <w:tmpl w:val="45A661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A51633D"/>
    <w:multiLevelType w:val="hybridMultilevel"/>
    <w:tmpl w:val="BE347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AE34F58"/>
    <w:multiLevelType w:val="hybridMultilevel"/>
    <w:tmpl w:val="5ACA5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DA9469B"/>
    <w:multiLevelType w:val="hybridMultilevel"/>
    <w:tmpl w:val="BE7E729A"/>
    <w:lvl w:ilvl="0" w:tplc="175ED412">
      <w:start w:val="1"/>
      <w:numFmt w:val="lowerLetter"/>
      <w:lvlText w:val="%1)"/>
      <w:lvlJc w:val="left"/>
      <w:pPr>
        <w:ind w:left="720" w:hanging="360"/>
      </w:pPr>
      <w:rPr>
        <w:rFonts w:cs="EUAlbertina"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E4C2C86"/>
    <w:multiLevelType w:val="hybridMultilevel"/>
    <w:tmpl w:val="F3F6BF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EAA46DE"/>
    <w:multiLevelType w:val="hybridMultilevel"/>
    <w:tmpl w:val="0EA66D0A"/>
    <w:lvl w:ilvl="0" w:tplc="1FCC5BD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FCF2450"/>
    <w:multiLevelType w:val="hybridMultilevel"/>
    <w:tmpl w:val="F86C018C"/>
    <w:lvl w:ilvl="0" w:tplc="02C0FC00">
      <w:start w:val="1"/>
      <w:numFmt w:val="lowerLetter"/>
      <w:lvlText w:val="%1)"/>
      <w:lvlJc w:val="left"/>
      <w:pPr>
        <w:ind w:left="720" w:hanging="360"/>
      </w:pPr>
      <w:rPr>
        <w:rFonts w:cs="EUAlbertina"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0C86C6B"/>
    <w:multiLevelType w:val="hybridMultilevel"/>
    <w:tmpl w:val="5A70DCDA"/>
    <w:lvl w:ilvl="0" w:tplc="A8C407E6">
      <w:start w:val="1"/>
      <w:numFmt w:val="lowerLetter"/>
      <w:lvlText w:val="%1)"/>
      <w:lvlJc w:val="left"/>
      <w:pPr>
        <w:ind w:left="720" w:hanging="360"/>
      </w:pPr>
      <w:rPr>
        <w:sz w:val="2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0EB2D8A"/>
    <w:multiLevelType w:val="hybridMultilevel"/>
    <w:tmpl w:val="6E94B056"/>
    <w:lvl w:ilvl="0" w:tplc="55D2F3D6">
      <w:start w:val="2"/>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26A205A"/>
    <w:multiLevelType w:val="hybridMultilevel"/>
    <w:tmpl w:val="1B282F34"/>
    <w:lvl w:ilvl="0" w:tplc="04150015">
      <w:start w:val="1"/>
      <w:numFmt w:val="upperLetter"/>
      <w:lvlText w:val="%1."/>
      <w:lvlJc w:val="left"/>
      <w:pPr>
        <w:ind w:left="2160" w:hanging="180"/>
      </w:pPr>
      <w:rPr>
        <w:rFonts w:hint="default"/>
        <w:color w:val="000000"/>
        <w:sz w:val="20"/>
      </w:rPr>
    </w:lvl>
    <w:lvl w:ilvl="1" w:tplc="9100339C">
      <w:numFmt w:val="decimal"/>
      <w:lvlText w:val="%2."/>
      <w:lvlJc w:val="left"/>
      <w:pPr>
        <w:ind w:left="1440" w:hanging="360"/>
      </w:pPr>
      <w:rPr>
        <w:rFonts w:hint="default"/>
      </w:rPr>
    </w:lvl>
    <w:lvl w:ilvl="2" w:tplc="4C98E04A">
      <w:start w:val="1"/>
      <w:numFmt w:val="decimal"/>
      <w:lvlText w:val="0.1.%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3B771A2"/>
    <w:multiLevelType w:val="hybridMultilevel"/>
    <w:tmpl w:val="02E69562"/>
    <w:lvl w:ilvl="0" w:tplc="7EEE11A4">
      <w:start w:val="2"/>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592398A"/>
    <w:multiLevelType w:val="hybridMultilevel"/>
    <w:tmpl w:val="61A0B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5AB636E"/>
    <w:multiLevelType w:val="hybridMultilevel"/>
    <w:tmpl w:val="55203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536D706">
      <w:start w:val="1"/>
      <w:numFmt w:val="lowerLetter"/>
      <w:lvlText w:val="%3)"/>
      <w:lvlJc w:val="left"/>
      <w:pPr>
        <w:ind w:left="2160" w:hanging="180"/>
      </w:pPr>
      <w:rPr>
        <w:rFonts w:cs="EUAlbertina" w:hint="default"/>
        <w:color w:val="000000"/>
        <w:sz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8467825"/>
    <w:multiLevelType w:val="hybridMultilevel"/>
    <w:tmpl w:val="F0FA27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90204F7"/>
    <w:multiLevelType w:val="hybridMultilevel"/>
    <w:tmpl w:val="72745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A1262B4"/>
    <w:multiLevelType w:val="hybridMultilevel"/>
    <w:tmpl w:val="AB80C8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A4F7E2F"/>
    <w:multiLevelType w:val="hybridMultilevel"/>
    <w:tmpl w:val="A14A08A4"/>
    <w:lvl w:ilvl="0" w:tplc="F1F4E0B2">
      <w:start w:val="1"/>
      <w:numFmt w:val="decimal"/>
      <w:lvlText w:val="%1)"/>
      <w:lvlJc w:val="left"/>
      <w:pPr>
        <w:ind w:left="720" w:hanging="360"/>
      </w:pPr>
      <w:rPr>
        <w:rFonts w:cs="EUAlbertina" w:hint="default"/>
        <w:color w:val="000000"/>
        <w:sz w:val="17"/>
      </w:rPr>
    </w:lvl>
    <w:lvl w:ilvl="1" w:tplc="DBB43FC2">
      <w:start w:val="1"/>
      <w:numFmt w:val="decimal"/>
      <w:lvlText w:val="%2)"/>
      <w:lvlJc w:val="left"/>
      <w:pPr>
        <w:ind w:left="1440" w:hanging="360"/>
      </w:pPr>
      <w:rPr>
        <w:rFonts w:cs="EUAlbertina" w:hint="default"/>
        <w:color w:val="000000"/>
        <w:sz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B8570ED"/>
    <w:multiLevelType w:val="hybridMultilevel"/>
    <w:tmpl w:val="23D4D292"/>
    <w:lvl w:ilvl="0" w:tplc="D00E56C4">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DDC3A0C"/>
    <w:multiLevelType w:val="hybridMultilevel"/>
    <w:tmpl w:val="9A809F16"/>
    <w:lvl w:ilvl="0" w:tplc="D85CF83A">
      <w:start w:val="1"/>
      <w:numFmt w:val="lowerLetter"/>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E154A98"/>
    <w:multiLevelType w:val="hybridMultilevel"/>
    <w:tmpl w:val="C9BE30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E3931F4"/>
    <w:multiLevelType w:val="hybridMultilevel"/>
    <w:tmpl w:val="57EC7FF4"/>
    <w:lvl w:ilvl="0" w:tplc="C1F2DB84">
      <w:start w:val="3"/>
      <w:numFmt w:val="lowerLetter"/>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EF96169"/>
    <w:multiLevelType w:val="hybridMultilevel"/>
    <w:tmpl w:val="97C28B4A"/>
    <w:lvl w:ilvl="0" w:tplc="77883B28">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FE954C8"/>
    <w:multiLevelType w:val="hybridMultilevel"/>
    <w:tmpl w:val="B9E61BF0"/>
    <w:lvl w:ilvl="0" w:tplc="71CC43A8">
      <w:start w:val="2"/>
      <w:numFmt w:val="lowerLetter"/>
      <w:lvlText w:val="%1)"/>
      <w:lvlJc w:val="left"/>
      <w:pPr>
        <w:ind w:left="720" w:hanging="360"/>
      </w:pPr>
      <w:rPr>
        <w:rFonts w:cs="EUAlbertina" w:hint="default"/>
        <w:color w:val="000000"/>
        <w:sz w:val="20"/>
        <w:szCs w:val="2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8"/>
  </w:num>
  <w:num w:numId="3">
    <w:abstractNumId w:val="42"/>
  </w:num>
  <w:num w:numId="4">
    <w:abstractNumId w:val="68"/>
  </w:num>
  <w:num w:numId="5">
    <w:abstractNumId w:val="25"/>
  </w:num>
  <w:num w:numId="6">
    <w:abstractNumId w:val="81"/>
  </w:num>
  <w:num w:numId="7">
    <w:abstractNumId w:val="70"/>
  </w:num>
  <w:num w:numId="8">
    <w:abstractNumId w:val="37"/>
  </w:num>
  <w:num w:numId="9">
    <w:abstractNumId w:val="61"/>
  </w:num>
  <w:num w:numId="10">
    <w:abstractNumId w:val="76"/>
  </w:num>
  <w:num w:numId="11">
    <w:abstractNumId w:val="2"/>
  </w:num>
  <w:num w:numId="12">
    <w:abstractNumId w:val="19"/>
  </w:num>
  <w:num w:numId="13">
    <w:abstractNumId w:val="17"/>
  </w:num>
  <w:num w:numId="14">
    <w:abstractNumId w:val="21"/>
  </w:num>
  <w:num w:numId="15">
    <w:abstractNumId w:val="103"/>
  </w:num>
  <w:num w:numId="16">
    <w:abstractNumId w:val="88"/>
  </w:num>
  <w:num w:numId="17">
    <w:abstractNumId w:val="57"/>
  </w:num>
  <w:num w:numId="18">
    <w:abstractNumId w:val="105"/>
  </w:num>
  <w:num w:numId="19">
    <w:abstractNumId w:val="23"/>
  </w:num>
  <w:num w:numId="2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num>
  <w:num w:numId="31">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89"/>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1"/>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num>
  <w:num w:numId="76">
    <w:abstractNumId w:val="64"/>
  </w:num>
  <w:num w:numId="77">
    <w:abstractNumId w:val="6"/>
  </w:num>
  <w:num w:numId="78">
    <w:abstractNumId w:val="12"/>
  </w:num>
  <w:num w:numId="79">
    <w:abstractNumId w:val="26"/>
  </w:num>
  <w:num w:numId="80">
    <w:abstractNumId w:val="77"/>
  </w:num>
  <w:num w:numId="81">
    <w:abstractNumId w:val="4"/>
  </w:num>
  <w:num w:numId="82">
    <w:abstractNumId w:val="33"/>
  </w:num>
  <w:num w:numId="83">
    <w:abstractNumId w:val="104"/>
  </w:num>
  <w:num w:numId="84">
    <w:abstractNumId w:val="100"/>
  </w:num>
  <w:num w:numId="85">
    <w:abstractNumId w:val="84"/>
  </w:num>
  <w:num w:numId="86">
    <w:abstractNumId w:val="55"/>
  </w:num>
  <w:num w:numId="87">
    <w:abstractNumId w:val="36"/>
  </w:num>
  <w:num w:numId="88">
    <w:abstractNumId w:val="29"/>
  </w:num>
  <w:num w:numId="89">
    <w:abstractNumId w:val="51"/>
  </w:num>
  <w:num w:numId="90">
    <w:abstractNumId w:val="48"/>
  </w:num>
  <w:num w:numId="91">
    <w:abstractNumId w:val="18"/>
  </w:num>
  <w:num w:numId="92">
    <w:abstractNumId w:val="93"/>
  </w:num>
  <w:num w:numId="93">
    <w:abstractNumId w:val="31"/>
  </w:num>
  <w:num w:numId="94">
    <w:abstractNumId w:val="41"/>
  </w:num>
  <w:num w:numId="95">
    <w:abstractNumId w:val="56"/>
  </w:num>
  <w:num w:numId="96">
    <w:abstractNumId w:val="5"/>
  </w:num>
  <w:num w:numId="97">
    <w:abstractNumId w:val="52"/>
  </w:num>
  <w:num w:numId="98">
    <w:abstractNumId w:val="24"/>
  </w:num>
  <w:num w:numId="99">
    <w:abstractNumId w:val="78"/>
  </w:num>
  <w:num w:numId="100">
    <w:abstractNumId w:val="16"/>
  </w:num>
  <w:num w:numId="101">
    <w:abstractNumId w:val="38"/>
  </w:num>
  <w:num w:numId="102">
    <w:abstractNumId w:val="91"/>
  </w:num>
  <w:num w:numId="103">
    <w:abstractNumId w:val="80"/>
  </w:num>
  <w:num w:numId="104">
    <w:abstractNumId w:val="27"/>
  </w:num>
  <w:num w:numId="105">
    <w:abstractNumId w:val="44"/>
  </w:num>
  <w:num w:numId="106">
    <w:abstractNumId w:val="9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E0"/>
    <w:rsid w:val="00054B8A"/>
    <w:rsid w:val="00064BED"/>
    <w:rsid w:val="000722E3"/>
    <w:rsid w:val="000A545D"/>
    <w:rsid w:val="000D24C4"/>
    <w:rsid w:val="000D71AD"/>
    <w:rsid w:val="000E7202"/>
    <w:rsid w:val="00165ADB"/>
    <w:rsid w:val="0017436D"/>
    <w:rsid w:val="001916E7"/>
    <w:rsid w:val="001C0F64"/>
    <w:rsid w:val="00217908"/>
    <w:rsid w:val="0028452C"/>
    <w:rsid w:val="002E0139"/>
    <w:rsid w:val="002E06F5"/>
    <w:rsid w:val="003228D9"/>
    <w:rsid w:val="00372558"/>
    <w:rsid w:val="003A0720"/>
    <w:rsid w:val="003C60A8"/>
    <w:rsid w:val="003E283E"/>
    <w:rsid w:val="0041601E"/>
    <w:rsid w:val="0048256B"/>
    <w:rsid w:val="00491928"/>
    <w:rsid w:val="00497833"/>
    <w:rsid w:val="004E7E80"/>
    <w:rsid w:val="0050780F"/>
    <w:rsid w:val="0051444D"/>
    <w:rsid w:val="005253B8"/>
    <w:rsid w:val="00564DFE"/>
    <w:rsid w:val="00565EBB"/>
    <w:rsid w:val="00587381"/>
    <w:rsid w:val="00592CFC"/>
    <w:rsid w:val="00595885"/>
    <w:rsid w:val="00596AC8"/>
    <w:rsid w:val="005A7656"/>
    <w:rsid w:val="00693CB0"/>
    <w:rsid w:val="006D2BC6"/>
    <w:rsid w:val="007072AF"/>
    <w:rsid w:val="0072385B"/>
    <w:rsid w:val="007834E8"/>
    <w:rsid w:val="007F3093"/>
    <w:rsid w:val="008372BF"/>
    <w:rsid w:val="00847EA5"/>
    <w:rsid w:val="00921648"/>
    <w:rsid w:val="0096764C"/>
    <w:rsid w:val="009938E0"/>
    <w:rsid w:val="009A0A3A"/>
    <w:rsid w:val="009C71C1"/>
    <w:rsid w:val="00A70913"/>
    <w:rsid w:val="00A82384"/>
    <w:rsid w:val="00AA4A9B"/>
    <w:rsid w:val="00AC7C64"/>
    <w:rsid w:val="00B62280"/>
    <w:rsid w:val="00B6760C"/>
    <w:rsid w:val="00B75350"/>
    <w:rsid w:val="00B8167D"/>
    <w:rsid w:val="00BC0C87"/>
    <w:rsid w:val="00BF055C"/>
    <w:rsid w:val="00C1391C"/>
    <w:rsid w:val="00C23BDA"/>
    <w:rsid w:val="00C51C40"/>
    <w:rsid w:val="00D07B23"/>
    <w:rsid w:val="00D33534"/>
    <w:rsid w:val="00D4351C"/>
    <w:rsid w:val="00D45008"/>
    <w:rsid w:val="00D70BE6"/>
    <w:rsid w:val="00D9541D"/>
    <w:rsid w:val="00DA0777"/>
    <w:rsid w:val="00DE43C9"/>
    <w:rsid w:val="00DE7090"/>
    <w:rsid w:val="00E0562E"/>
    <w:rsid w:val="00F035BD"/>
    <w:rsid w:val="00F215E6"/>
    <w:rsid w:val="00F82152"/>
    <w:rsid w:val="00FB0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8E0"/>
    <w:rPr>
      <w:rFonts w:ascii="Times New Roman" w:hAnsi="Times New Roman" w:cs="Times New Roman"/>
    </w:rPr>
  </w:style>
  <w:style w:type="paragraph" w:styleId="Nagwek3">
    <w:name w:val="heading 3"/>
    <w:basedOn w:val="Normalny"/>
    <w:next w:val="Normalny"/>
    <w:link w:val="Nagwek3Znak"/>
    <w:uiPriority w:val="99"/>
    <w:qFormat/>
    <w:rsid w:val="009938E0"/>
    <w:pPr>
      <w:keepNext/>
      <w:keepLines/>
      <w:tabs>
        <w:tab w:val="left" w:pos="2410"/>
      </w:tabs>
      <w:spacing w:before="120" w:after="120" w:line="288" w:lineRule="auto"/>
      <w:ind w:left="2410" w:hanging="2410"/>
      <w:outlineLvl w:val="2"/>
    </w:pPr>
    <w:rPr>
      <w:rFonts w:ascii="Verdana" w:eastAsia="Times New Roman" w:hAnsi="Verdana" w:cs="Verdana"/>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9938E0"/>
    <w:rPr>
      <w:rFonts w:ascii="Verdana" w:eastAsia="Times New Roman" w:hAnsi="Verdana" w:cs="Verdana"/>
      <w:b/>
      <w:bCs/>
      <w:sz w:val="18"/>
      <w:szCs w:val="18"/>
    </w:rPr>
  </w:style>
  <w:style w:type="paragraph" w:customStyle="1" w:styleId="CM1">
    <w:name w:val="CM1"/>
    <w:basedOn w:val="Normalny"/>
    <w:next w:val="Normalny"/>
    <w:uiPriority w:val="99"/>
    <w:rsid w:val="009938E0"/>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9938E0"/>
    <w:pPr>
      <w:autoSpaceDE w:val="0"/>
      <w:autoSpaceDN w:val="0"/>
      <w:adjustRightInd w:val="0"/>
      <w:spacing w:after="0" w:line="240" w:lineRule="auto"/>
    </w:pPr>
    <w:rPr>
      <w:rFonts w:ascii="EUAlbertina" w:hAnsi="EUAlbertina"/>
      <w:sz w:val="24"/>
      <w:szCs w:val="24"/>
    </w:rPr>
  </w:style>
  <w:style w:type="table" w:styleId="Tabela-Siatka">
    <w:name w:val="Table Grid"/>
    <w:basedOn w:val="Standardowy"/>
    <w:uiPriority w:val="59"/>
    <w:rsid w:val="009938E0"/>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1akcent11">
    <w:name w:val="Średnie cieniowanie 1 — akcent 11"/>
    <w:basedOn w:val="Standardowy"/>
    <w:uiPriority w:val="63"/>
    <w:rsid w:val="009938E0"/>
    <w:pPr>
      <w:spacing w:after="0" w:line="240" w:lineRule="auto"/>
    </w:pPr>
    <w:rPr>
      <w:rFonts w:ascii="Times New Roman" w:hAnsi="Times New Roman"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kapitzlist">
    <w:name w:val="List Paragraph"/>
    <w:basedOn w:val="Normalny"/>
    <w:uiPriority w:val="34"/>
    <w:qFormat/>
    <w:rsid w:val="009938E0"/>
    <w:pPr>
      <w:ind w:left="720"/>
      <w:contextualSpacing/>
    </w:pPr>
  </w:style>
  <w:style w:type="paragraph" w:customStyle="1" w:styleId="CM4">
    <w:name w:val="CM4"/>
    <w:basedOn w:val="Normalny"/>
    <w:next w:val="Normalny"/>
    <w:uiPriority w:val="99"/>
    <w:rsid w:val="009938E0"/>
    <w:pPr>
      <w:autoSpaceDE w:val="0"/>
      <w:autoSpaceDN w:val="0"/>
      <w:adjustRightInd w:val="0"/>
      <w:spacing w:after="0" w:line="240" w:lineRule="auto"/>
    </w:pPr>
    <w:rPr>
      <w:rFonts w:ascii="EUAlbertina" w:hAnsi="EUAlbertina"/>
      <w:sz w:val="24"/>
      <w:szCs w:val="24"/>
    </w:rPr>
  </w:style>
  <w:style w:type="table" w:customStyle="1" w:styleId="Jasnasiatka1">
    <w:name w:val="Jasna siatka1"/>
    <w:basedOn w:val="Standardowy"/>
    <w:uiPriority w:val="62"/>
    <w:rsid w:val="009938E0"/>
    <w:pPr>
      <w:spacing w:after="0" w:line="240" w:lineRule="auto"/>
    </w:pPr>
    <w:rPr>
      <w:rFonts w:ascii="Times New Roman" w:hAnsi="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9938E0"/>
    <w:pPr>
      <w:autoSpaceDE w:val="0"/>
      <w:autoSpaceDN w:val="0"/>
      <w:adjustRightInd w:val="0"/>
      <w:spacing w:after="0" w:line="240" w:lineRule="auto"/>
    </w:pPr>
    <w:rPr>
      <w:rFonts w:ascii="EUAlbertina" w:hAnsi="EUAlbertina" w:cs="EUAlbertina"/>
      <w:color w:val="000000"/>
      <w:sz w:val="24"/>
      <w:szCs w:val="24"/>
    </w:rPr>
  </w:style>
  <w:style w:type="character" w:styleId="Odwoanieprzypisudolnego">
    <w:name w:val="footnote reference"/>
    <w:uiPriority w:val="99"/>
    <w:semiHidden/>
    <w:rsid w:val="009938E0"/>
    <w:rPr>
      <w:vertAlign w:val="superscript"/>
    </w:rPr>
  </w:style>
  <w:style w:type="paragraph" w:styleId="Tekstdymka">
    <w:name w:val="Balloon Text"/>
    <w:basedOn w:val="Normalny"/>
    <w:link w:val="TekstdymkaZnak"/>
    <w:uiPriority w:val="99"/>
    <w:semiHidden/>
    <w:unhideWhenUsed/>
    <w:rsid w:val="009938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38E0"/>
    <w:rPr>
      <w:rFonts w:ascii="Tahoma" w:hAnsi="Tahoma" w:cs="Tahoma"/>
      <w:sz w:val="16"/>
      <w:szCs w:val="16"/>
    </w:rPr>
  </w:style>
  <w:style w:type="paragraph" w:styleId="Tekstprzypisudolnego">
    <w:name w:val="footnote text"/>
    <w:basedOn w:val="Normalny"/>
    <w:link w:val="TekstprzypisudolnegoZnak"/>
    <w:uiPriority w:val="99"/>
    <w:semiHidden/>
    <w:unhideWhenUsed/>
    <w:rsid w:val="009938E0"/>
    <w:pPr>
      <w:spacing w:before="120" w:after="0" w:line="240" w:lineRule="auto"/>
      <w:jc w:val="both"/>
    </w:pPr>
    <w:rPr>
      <w:rFonts w:ascii="Verdana" w:eastAsia="Calibri" w:hAnsi="Verdana" w:cs="Verdana"/>
      <w:sz w:val="20"/>
      <w:szCs w:val="20"/>
    </w:rPr>
  </w:style>
  <w:style w:type="character" w:customStyle="1" w:styleId="TekstprzypisudolnegoZnak">
    <w:name w:val="Tekst przypisu dolnego Znak"/>
    <w:basedOn w:val="Domylnaczcionkaakapitu"/>
    <w:link w:val="Tekstprzypisudolnego"/>
    <w:uiPriority w:val="99"/>
    <w:semiHidden/>
    <w:rsid w:val="009938E0"/>
    <w:rPr>
      <w:rFonts w:ascii="Verdana" w:eastAsia="Calibri" w:hAnsi="Verdana" w:cs="Verdana"/>
      <w:sz w:val="20"/>
      <w:szCs w:val="20"/>
    </w:rPr>
  </w:style>
  <w:style w:type="paragraph" w:styleId="Nagwek">
    <w:name w:val="header"/>
    <w:basedOn w:val="Normalny"/>
    <w:link w:val="NagwekZnak"/>
    <w:uiPriority w:val="99"/>
    <w:unhideWhenUsed/>
    <w:rsid w:val="009938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38E0"/>
    <w:rPr>
      <w:rFonts w:ascii="Times New Roman" w:hAnsi="Times New Roman" w:cs="Times New Roman"/>
    </w:rPr>
  </w:style>
  <w:style w:type="paragraph" w:styleId="Stopka">
    <w:name w:val="footer"/>
    <w:basedOn w:val="Normalny"/>
    <w:link w:val="StopkaZnak"/>
    <w:uiPriority w:val="99"/>
    <w:unhideWhenUsed/>
    <w:rsid w:val="009938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38E0"/>
    <w:rPr>
      <w:rFonts w:ascii="Times New Roman" w:hAnsi="Times New Roman" w:cs="Times New Roman"/>
    </w:rPr>
  </w:style>
  <w:style w:type="paragraph" w:styleId="Bezodstpw">
    <w:name w:val="No Spacing"/>
    <w:uiPriority w:val="1"/>
    <w:qFormat/>
    <w:rsid w:val="0051444D"/>
    <w:pPr>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8E0"/>
    <w:rPr>
      <w:rFonts w:ascii="Times New Roman" w:hAnsi="Times New Roman" w:cs="Times New Roman"/>
    </w:rPr>
  </w:style>
  <w:style w:type="paragraph" w:styleId="Nagwek3">
    <w:name w:val="heading 3"/>
    <w:basedOn w:val="Normalny"/>
    <w:next w:val="Normalny"/>
    <w:link w:val="Nagwek3Znak"/>
    <w:uiPriority w:val="99"/>
    <w:qFormat/>
    <w:rsid w:val="009938E0"/>
    <w:pPr>
      <w:keepNext/>
      <w:keepLines/>
      <w:tabs>
        <w:tab w:val="left" w:pos="2410"/>
      </w:tabs>
      <w:spacing w:before="120" w:after="120" w:line="288" w:lineRule="auto"/>
      <w:ind w:left="2410" w:hanging="2410"/>
      <w:outlineLvl w:val="2"/>
    </w:pPr>
    <w:rPr>
      <w:rFonts w:ascii="Verdana" w:eastAsia="Times New Roman" w:hAnsi="Verdana" w:cs="Verdana"/>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9938E0"/>
    <w:rPr>
      <w:rFonts w:ascii="Verdana" w:eastAsia="Times New Roman" w:hAnsi="Verdana" w:cs="Verdana"/>
      <w:b/>
      <w:bCs/>
      <w:sz w:val="18"/>
      <w:szCs w:val="18"/>
    </w:rPr>
  </w:style>
  <w:style w:type="paragraph" w:customStyle="1" w:styleId="CM1">
    <w:name w:val="CM1"/>
    <w:basedOn w:val="Normalny"/>
    <w:next w:val="Normalny"/>
    <w:uiPriority w:val="99"/>
    <w:rsid w:val="009938E0"/>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9938E0"/>
    <w:pPr>
      <w:autoSpaceDE w:val="0"/>
      <w:autoSpaceDN w:val="0"/>
      <w:adjustRightInd w:val="0"/>
      <w:spacing w:after="0" w:line="240" w:lineRule="auto"/>
    </w:pPr>
    <w:rPr>
      <w:rFonts w:ascii="EUAlbertina" w:hAnsi="EUAlbertina"/>
      <w:sz w:val="24"/>
      <w:szCs w:val="24"/>
    </w:rPr>
  </w:style>
  <w:style w:type="table" w:styleId="Tabela-Siatka">
    <w:name w:val="Table Grid"/>
    <w:basedOn w:val="Standardowy"/>
    <w:uiPriority w:val="59"/>
    <w:rsid w:val="009938E0"/>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1akcent11">
    <w:name w:val="Średnie cieniowanie 1 — akcent 11"/>
    <w:basedOn w:val="Standardowy"/>
    <w:uiPriority w:val="63"/>
    <w:rsid w:val="009938E0"/>
    <w:pPr>
      <w:spacing w:after="0" w:line="240" w:lineRule="auto"/>
    </w:pPr>
    <w:rPr>
      <w:rFonts w:ascii="Times New Roman" w:hAnsi="Times New Roman" w:cs="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kapitzlist">
    <w:name w:val="List Paragraph"/>
    <w:basedOn w:val="Normalny"/>
    <w:uiPriority w:val="34"/>
    <w:qFormat/>
    <w:rsid w:val="009938E0"/>
    <w:pPr>
      <w:ind w:left="720"/>
      <w:contextualSpacing/>
    </w:pPr>
  </w:style>
  <w:style w:type="paragraph" w:customStyle="1" w:styleId="CM4">
    <w:name w:val="CM4"/>
    <w:basedOn w:val="Normalny"/>
    <w:next w:val="Normalny"/>
    <w:uiPriority w:val="99"/>
    <w:rsid w:val="009938E0"/>
    <w:pPr>
      <w:autoSpaceDE w:val="0"/>
      <w:autoSpaceDN w:val="0"/>
      <w:adjustRightInd w:val="0"/>
      <w:spacing w:after="0" w:line="240" w:lineRule="auto"/>
    </w:pPr>
    <w:rPr>
      <w:rFonts w:ascii="EUAlbertina" w:hAnsi="EUAlbertina"/>
      <w:sz w:val="24"/>
      <w:szCs w:val="24"/>
    </w:rPr>
  </w:style>
  <w:style w:type="table" w:customStyle="1" w:styleId="Jasnasiatka1">
    <w:name w:val="Jasna siatka1"/>
    <w:basedOn w:val="Standardowy"/>
    <w:uiPriority w:val="62"/>
    <w:rsid w:val="009938E0"/>
    <w:pPr>
      <w:spacing w:after="0" w:line="240" w:lineRule="auto"/>
    </w:pPr>
    <w:rPr>
      <w:rFonts w:ascii="Times New Roman" w:hAnsi="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9938E0"/>
    <w:pPr>
      <w:autoSpaceDE w:val="0"/>
      <w:autoSpaceDN w:val="0"/>
      <w:adjustRightInd w:val="0"/>
      <w:spacing w:after="0" w:line="240" w:lineRule="auto"/>
    </w:pPr>
    <w:rPr>
      <w:rFonts w:ascii="EUAlbertina" w:hAnsi="EUAlbertina" w:cs="EUAlbertina"/>
      <w:color w:val="000000"/>
      <w:sz w:val="24"/>
      <w:szCs w:val="24"/>
    </w:rPr>
  </w:style>
  <w:style w:type="character" w:styleId="Odwoanieprzypisudolnego">
    <w:name w:val="footnote reference"/>
    <w:uiPriority w:val="99"/>
    <w:semiHidden/>
    <w:rsid w:val="009938E0"/>
    <w:rPr>
      <w:vertAlign w:val="superscript"/>
    </w:rPr>
  </w:style>
  <w:style w:type="paragraph" w:styleId="Tekstdymka">
    <w:name w:val="Balloon Text"/>
    <w:basedOn w:val="Normalny"/>
    <w:link w:val="TekstdymkaZnak"/>
    <w:uiPriority w:val="99"/>
    <w:semiHidden/>
    <w:unhideWhenUsed/>
    <w:rsid w:val="009938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38E0"/>
    <w:rPr>
      <w:rFonts w:ascii="Tahoma" w:hAnsi="Tahoma" w:cs="Tahoma"/>
      <w:sz w:val="16"/>
      <w:szCs w:val="16"/>
    </w:rPr>
  </w:style>
  <w:style w:type="paragraph" w:styleId="Tekstprzypisudolnego">
    <w:name w:val="footnote text"/>
    <w:basedOn w:val="Normalny"/>
    <w:link w:val="TekstprzypisudolnegoZnak"/>
    <w:uiPriority w:val="99"/>
    <w:semiHidden/>
    <w:unhideWhenUsed/>
    <w:rsid w:val="009938E0"/>
    <w:pPr>
      <w:spacing w:before="120" w:after="0" w:line="240" w:lineRule="auto"/>
      <w:jc w:val="both"/>
    </w:pPr>
    <w:rPr>
      <w:rFonts w:ascii="Verdana" w:eastAsia="Calibri" w:hAnsi="Verdana" w:cs="Verdana"/>
      <w:sz w:val="20"/>
      <w:szCs w:val="20"/>
    </w:rPr>
  </w:style>
  <w:style w:type="character" w:customStyle="1" w:styleId="TekstprzypisudolnegoZnak">
    <w:name w:val="Tekst przypisu dolnego Znak"/>
    <w:basedOn w:val="Domylnaczcionkaakapitu"/>
    <w:link w:val="Tekstprzypisudolnego"/>
    <w:uiPriority w:val="99"/>
    <w:semiHidden/>
    <w:rsid w:val="009938E0"/>
    <w:rPr>
      <w:rFonts w:ascii="Verdana" w:eastAsia="Calibri" w:hAnsi="Verdana" w:cs="Verdana"/>
      <w:sz w:val="20"/>
      <w:szCs w:val="20"/>
    </w:rPr>
  </w:style>
  <w:style w:type="paragraph" w:styleId="Nagwek">
    <w:name w:val="header"/>
    <w:basedOn w:val="Normalny"/>
    <w:link w:val="NagwekZnak"/>
    <w:uiPriority w:val="99"/>
    <w:unhideWhenUsed/>
    <w:rsid w:val="009938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38E0"/>
    <w:rPr>
      <w:rFonts w:ascii="Times New Roman" w:hAnsi="Times New Roman" w:cs="Times New Roman"/>
    </w:rPr>
  </w:style>
  <w:style w:type="paragraph" w:styleId="Stopka">
    <w:name w:val="footer"/>
    <w:basedOn w:val="Normalny"/>
    <w:link w:val="StopkaZnak"/>
    <w:uiPriority w:val="99"/>
    <w:unhideWhenUsed/>
    <w:rsid w:val="009938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38E0"/>
    <w:rPr>
      <w:rFonts w:ascii="Times New Roman" w:hAnsi="Times New Roman" w:cs="Times New Roman"/>
    </w:rPr>
  </w:style>
  <w:style w:type="paragraph" w:styleId="Bezodstpw">
    <w:name w:val="No Spacing"/>
    <w:uiPriority w:val="1"/>
    <w:qFormat/>
    <w:rsid w:val="0051444D"/>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6260">
      <w:bodyDiv w:val="1"/>
      <w:marLeft w:val="0"/>
      <w:marRight w:val="0"/>
      <w:marTop w:val="0"/>
      <w:marBottom w:val="0"/>
      <w:divBdr>
        <w:top w:val="none" w:sz="0" w:space="0" w:color="auto"/>
        <w:left w:val="none" w:sz="0" w:space="0" w:color="auto"/>
        <w:bottom w:val="none" w:sz="0" w:space="0" w:color="auto"/>
        <w:right w:val="none" w:sz="0" w:space="0" w:color="auto"/>
      </w:divBdr>
    </w:div>
    <w:div w:id="319427096">
      <w:bodyDiv w:val="1"/>
      <w:marLeft w:val="0"/>
      <w:marRight w:val="0"/>
      <w:marTop w:val="0"/>
      <w:marBottom w:val="0"/>
      <w:divBdr>
        <w:top w:val="none" w:sz="0" w:space="0" w:color="auto"/>
        <w:left w:val="none" w:sz="0" w:space="0" w:color="auto"/>
        <w:bottom w:val="none" w:sz="0" w:space="0" w:color="auto"/>
        <w:right w:val="none" w:sz="0" w:space="0" w:color="auto"/>
      </w:divBdr>
    </w:div>
    <w:div w:id="339813764">
      <w:bodyDiv w:val="1"/>
      <w:marLeft w:val="0"/>
      <w:marRight w:val="0"/>
      <w:marTop w:val="0"/>
      <w:marBottom w:val="0"/>
      <w:divBdr>
        <w:top w:val="none" w:sz="0" w:space="0" w:color="auto"/>
        <w:left w:val="none" w:sz="0" w:space="0" w:color="auto"/>
        <w:bottom w:val="none" w:sz="0" w:space="0" w:color="auto"/>
        <w:right w:val="none" w:sz="0" w:space="0" w:color="auto"/>
      </w:divBdr>
    </w:div>
    <w:div w:id="341013778">
      <w:bodyDiv w:val="1"/>
      <w:marLeft w:val="0"/>
      <w:marRight w:val="0"/>
      <w:marTop w:val="0"/>
      <w:marBottom w:val="0"/>
      <w:divBdr>
        <w:top w:val="none" w:sz="0" w:space="0" w:color="auto"/>
        <w:left w:val="none" w:sz="0" w:space="0" w:color="auto"/>
        <w:bottom w:val="none" w:sz="0" w:space="0" w:color="auto"/>
        <w:right w:val="none" w:sz="0" w:space="0" w:color="auto"/>
      </w:divBdr>
    </w:div>
    <w:div w:id="458692807">
      <w:bodyDiv w:val="1"/>
      <w:marLeft w:val="0"/>
      <w:marRight w:val="0"/>
      <w:marTop w:val="0"/>
      <w:marBottom w:val="0"/>
      <w:divBdr>
        <w:top w:val="none" w:sz="0" w:space="0" w:color="auto"/>
        <w:left w:val="none" w:sz="0" w:space="0" w:color="auto"/>
        <w:bottom w:val="none" w:sz="0" w:space="0" w:color="auto"/>
        <w:right w:val="none" w:sz="0" w:space="0" w:color="auto"/>
      </w:divBdr>
    </w:div>
    <w:div w:id="485049083">
      <w:bodyDiv w:val="1"/>
      <w:marLeft w:val="0"/>
      <w:marRight w:val="0"/>
      <w:marTop w:val="0"/>
      <w:marBottom w:val="0"/>
      <w:divBdr>
        <w:top w:val="none" w:sz="0" w:space="0" w:color="auto"/>
        <w:left w:val="none" w:sz="0" w:space="0" w:color="auto"/>
        <w:bottom w:val="none" w:sz="0" w:space="0" w:color="auto"/>
        <w:right w:val="none" w:sz="0" w:space="0" w:color="auto"/>
      </w:divBdr>
    </w:div>
    <w:div w:id="570584428">
      <w:bodyDiv w:val="1"/>
      <w:marLeft w:val="0"/>
      <w:marRight w:val="0"/>
      <w:marTop w:val="0"/>
      <w:marBottom w:val="0"/>
      <w:divBdr>
        <w:top w:val="none" w:sz="0" w:space="0" w:color="auto"/>
        <w:left w:val="none" w:sz="0" w:space="0" w:color="auto"/>
        <w:bottom w:val="none" w:sz="0" w:space="0" w:color="auto"/>
        <w:right w:val="none" w:sz="0" w:space="0" w:color="auto"/>
      </w:divBdr>
    </w:div>
    <w:div w:id="859054075">
      <w:bodyDiv w:val="1"/>
      <w:marLeft w:val="0"/>
      <w:marRight w:val="0"/>
      <w:marTop w:val="0"/>
      <w:marBottom w:val="0"/>
      <w:divBdr>
        <w:top w:val="none" w:sz="0" w:space="0" w:color="auto"/>
        <w:left w:val="none" w:sz="0" w:space="0" w:color="auto"/>
        <w:bottom w:val="none" w:sz="0" w:space="0" w:color="auto"/>
        <w:right w:val="none" w:sz="0" w:space="0" w:color="auto"/>
      </w:divBdr>
    </w:div>
    <w:div w:id="1030569758">
      <w:bodyDiv w:val="1"/>
      <w:marLeft w:val="0"/>
      <w:marRight w:val="0"/>
      <w:marTop w:val="0"/>
      <w:marBottom w:val="0"/>
      <w:divBdr>
        <w:top w:val="none" w:sz="0" w:space="0" w:color="auto"/>
        <w:left w:val="none" w:sz="0" w:space="0" w:color="auto"/>
        <w:bottom w:val="none" w:sz="0" w:space="0" w:color="auto"/>
        <w:right w:val="none" w:sz="0" w:space="0" w:color="auto"/>
      </w:divBdr>
    </w:div>
    <w:div w:id="1041322725">
      <w:bodyDiv w:val="1"/>
      <w:marLeft w:val="0"/>
      <w:marRight w:val="0"/>
      <w:marTop w:val="0"/>
      <w:marBottom w:val="0"/>
      <w:divBdr>
        <w:top w:val="none" w:sz="0" w:space="0" w:color="auto"/>
        <w:left w:val="none" w:sz="0" w:space="0" w:color="auto"/>
        <w:bottom w:val="none" w:sz="0" w:space="0" w:color="auto"/>
        <w:right w:val="none" w:sz="0" w:space="0" w:color="auto"/>
      </w:divBdr>
    </w:div>
    <w:div w:id="1090925300">
      <w:bodyDiv w:val="1"/>
      <w:marLeft w:val="0"/>
      <w:marRight w:val="0"/>
      <w:marTop w:val="0"/>
      <w:marBottom w:val="0"/>
      <w:divBdr>
        <w:top w:val="none" w:sz="0" w:space="0" w:color="auto"/>
        <w:left w:val="none" w:sz="0" w:space="0" w:color="auto"/>
        <w:bottom w:val="none" w:sz="0" w:space="0" w:color="auto"/>
        <w:right w:val="none" w:sz="0" w:space="0" w:color="auto"/>
      </w:divBdr>
    </w:div>
    <w:div w:id="1121341375">
      <w:bodyDiv w:val="1"/>
      <w:marLeft w:val="0"/>
      <w:marRight w:val="0"/>
      <w:marTop w:val="0"/>
      <w:marBottom w:val="0"/>
      <w:divBdr>
        <w:top w:val="none" w:sz="0" w:space="0" w:color="auto"/>
        <w:left w:val="none" w:sz="0" w:space="0" w:color="auto"/>
        <w:bottom w:val="none" w:sz="0" w:space="0" w:color="auto"/>
        <w:right w:val="none" w:sz="0" w:space="0" w:color="auto"/>
      </w:divBdr>
    </w:div>
    <w:div w:id="1178618739">
      <w:bodyDiv w:val="1"/>
      <w:marLeft w:val="0"/>
      <w:marRight w:val="0"/>
      <w:marTop w:val="0"/>
      <w:marBottom w:val="0"/>
      <w:divBdr>
        <w:top w:val="none" w:sz="0" w:space="0" w:color="auto"/>
        <w:left w:val="none" w:sz="0" w:space="0" w:color="auto"/>
        <w:bottom w:val="none" w:sz="0" w:space="0" w:color="auto"/>
        <w:right w:val="none" w:sz="0" w:space="0" w:color="auto"/>
      </w:divBdr>
    </w:div>
    <w:div w:id="1270159967">
      <w:bodyDiv w:val="1"/>
      <w:marLeft w:val="0"/>
      <w:marRight w:val="0"/>
      <w:marTop w:val="0"/>
      <w:marBottom w:val="0"/>
      <w:divBdr>
        <w:top w:val="none" w:sz="0" w:space="0" w:color="auto"/>
        <w:left w:val="none" w:sz="0" w:space="0" w:color="auto"/>
        <w:bottom w:val="none" w:sz="0" w:space="0" w:color="auto"/>
        <w:right w:val="none" w:sz="0" w:space="0" w:color="auto"/>
      </w:divBdr>
    </w:div>
    <w:div w:id="1391998620">
      <w:bodyDiv w:val="1"/>
      <w:marLeft w:val="0"/>
      <w:marRight w:val="0"/>
      <w:marTop w:val="0"/>
      <w:marBottom w:val="0"/>
      <w:divBdr>
        <w:top w:val="none" w:sz="0" w:space="0" w:color="auto"/>
        <w:left w:val="none" w:sz="0" w:space="0" w:color="auto"/>
        <w:bottom w:val="none" w:sz="0" w:space="0" w:color="auto"/>
        <w:right w:val="none" w:sz="0" w:space="0" w:color="auto"/>
      </w:divBdr>
    </w:div>
    <w:div w:id="1493449219">
      <w:bodyDiv w:val="1"/>
      <w:marLeft w:val="0"/>
      <w:marRight w:val="0"/>
      <w:marTop w:val="0"/>
      <w:marBottom w:val="0"/>
      <w:divBdr>
        <w:top w:val="none" w:sz="0" w:space="0" w:color="auto"/>
        <w:left w:val="none" w:sz="0" w:space="0" w:color="auto"/>
        <w:bottom w:val="none" w:sz="0" w:space="0" w:color="auto"/>
        <w:right w:val="none" w:sz="0" w:space="0" w:color="auto"/>
      </w:divBdr>
    </w:div>
    <w:div w:id="1707946638">
      <w:bodyDiv w:val="1"/>
      <w:marLeft w:val="0"/>
      <w:marRight w:val="0"/>
      <w:marTop w:val="0"/>
      <w:marBottom w:val="0"/>
      <w:divBdr>
        <w:top w:val="none" w:sz="0" w:space="0" w:color="auto"/>
        <w:left w:val="none" w:sz="0" w:space="0" w:color="auto"/>
        <w:bottom w:val="none" w:sz="0" w:space="0" w:color="auto"/>
        <w:right w:val="none" w:sz="0" w:space="0" w:color="auto"/>
      </w:divBdr>
    </w:div>
    <w:div w:id="1887835023">
      <w:bodyDiv w:val="1"/>
      <w:marLeft w:val="0"/>
      <w:marRight w:val="0"/>
      <w:marTop w:val="0"/>
      <w:marBottom w:val="0"/>
      <w:divBdr>
        <w:top w:val="none" w:sz="0" w:space="0" w:color="auto"/>
        <w:left w:val="none" w:sz="0" w:space="0" w:color="auto"/>
        <w:bottom w:val="none" w:sz="0" w:space="0" w:color="auto"/>
        <w:right w:val="none" w:sz="0" w:space="0" w:color="auto"/>
      </w:divBdr>
    </w:div>
    <w:div w:id="1924947394">
      <w:bodyDiv w:val="1"/>
      <w:marLeft w:val="0"/>
      <w:marRight w:val="0"/>
      <w:marTop w:val="0"/>
      <w:marBottom w:val="0"/>
      <w:divBdr>
        <w:top w:val="none" w:sz="0" w:space="0" w:color="auto"/>
        <w:left w:val="none" w:sz="0" w:space="0" w:color="auto"/>
        <w:bottom w:val="none" w:sz="0" w:space="0" w:color="auto"/>
        <w:right w:val="none" w:sz="0" w:space="0" w:color="auto"/>
      </w:divBdr>
    </w:div>
    <w:div w:id="2010477341">
      <w:bodyDiv w:val="1"/>
      <w:marLeft w:val="0"/>
      <w:marRight w:val="0"/>
      <w:marTop w:val="0"/>
      <w:marBottom w:val="0"/>
      <w:divBdr>
        <w:top w:val="none" w:sz="0" w:space="0" w:color="auto"/>
        <w:left w:val="none" w:sz="0" w:space="0" w:color="auto"/>
        <w:bottom w:val="none" w:sz="0" w:space="0" w:color="auto"/>
        <w:right w:val="none" w:sz="0" w:space="0" w:color="auto"/>
      </w:divBdr>
    </w:div>
    <w:div w:id="2062319137">
      <w:bodyDiv w:val="1"/>
      <w:marLeft w:val="0"/>
      <w:marRight w:val="0"/>
      <w:marTop w:val="0"/>
      <w:marBottom w:val="0"/>
      <w:divBdr>
        <w:top w:val="none" w:sz="0" w:space="0" w:color="auto"/>
        <w:left w:val="none" w:sz="0" w:space="0" w:color="auto"/>
        <w:bottom w:val="none" w:sz="0" w:space="0" w:color="auto"/>
        <w:right w:val="none" w:sz="0" w:space="0" w:color="auto"/>
      </w:divBdr>
    </w:div>
    <w:div w:id="213532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883D3208984F57B8947C7E195E5D3D"/>
        <w:category>
          <w:name w:val="Ogólne"/>
          <w:gallery w:val="placeholder"/>
        </w:category>
        <w:types>
          <w:type w:val="bbPlcHdr"/>
        </w:types>
        <w:behaviors>
          <w:behavior w:val="content"/>
        </w:behaviors>
        <w:guid w:val="{068324B6-5181-4297-97C2-044503F90E99}"/>
      </w:docPartPr>
      <w:docPartBody>
        <w:p w:rsidR="001832DF" w:rsidRDefault="001832DF" w:rsidP="001832DF">
          <w:pPr>
            <w:pStyle w:val="8E883D3208984F57B8947C7E195E5D3D"/>
          </w:pPr>
          <w:r>
            <w:rPr>
              <w:rStyle w:val="Tekstzastpczy"/>
            </w:rPr>
            <w:t>Wybierz element.</w:t>
          </w:r>
        </w:p>
      </w:docPartBody>
    </w:docPart>
    <w:docPart>
      <w:docPartPr>
        <w:name w:val="BE8D75868AF64110912D8AD328AC2D9E"/>
        <w:category>
          <w:name w:val="Ogólne"/>
          <w:gallery w:val="placeholder"/>
        </w:category>
        <w:types>
          <w:type w:val="bbPlcHdr"/>
        </w:types>
        <w:behaviors>
          <w:behavior w:val="content"/>
        </w:behaviors>
        <w:guid w:val="{D0283E8E-FCD9-4400-90D4-452770CFA0F4}"/>
      </w:docPartPr>
      <w:docPartBody>
        <w:p w:rsidR="001832DF" w:rsidRDefault="001832DF" w:rsidP="001832DF">
          <w:pPr>
            <w:pStyle w:val="BE8D75868AF64110912D8AD328AC2D9E"/>
          </w:pPr>
          <w:r>
            <w:rPr>
              <w:rStyle w:val="Tekstzastpczy"/>
            </w:rPr>
            <w:t>Wybierz element.</w:t>
          </w:r>
        </w:p>
      </w:docPartBody>
    </w:docPart>
    <w:docPart>
      <w:docPartPr>
        <w:name w:val="BBF27476D92742AA8E70F2870B975F6D"/>
        <w:category>
          <w:name w:val="Ogólne"/>
          <w:gallery w:val="placeholder"/>
        </w:category>
        <w:types>
          <w:type w:val="bbPlcHdr"/>
        </w:types>
        <w:behaviors>
          <w:behavior w:val="content"/>
        </w:behaviors>
        <w:guid w:val="{6BB2EA61-9CE3-46F3-8E86-2B2268D8A79B}"/>
      </w:docPartPr>
      <w:docPartBody>
        <w:p w:rsidR="001832DF" w:rsidRDefault="001832DF" w:rsidP="001832DF">
          <w:pPr>
            <w:pStyle w:val="BBF27476D92742AA8E70F2870B975F6D"/>
          </w:pPr>
          <w:r>
            <w:rPr>
              <w:rStyle w:val="Tekstzastpczy"/>
            </w:rPr>
            <w:t>Wybierz element.</w:t>
          </w:r>
        </w:p>
      </w:docPartBody>
    </w:docPart>
    <w:docPart>
      <w:docPartPr>
        <w:name w:val="697EC93ED3CC46BE966E2390B38FFDCD"/>
        <w:category>
          <w:name w:val="Ogólne"/>
          <w:gallery w:val="placeholder"/>
        </w:category>
        <w:types>
          <w:type w:val="bbPlcHdr"/>
        </w:types>
        <w:behaviors>
          <w:behavior w:val="content"/>
        </w:behaviors>
        <w:guid w:val="{E918347B-AF80-49A4-8798-24B9C4E314C7}"/>
      </w:docPartPr>
      <w:docPartBody>
        <w:p w:rsidR="001832DF" w:rsidRDefault="001832DF" w:rsidP="001832DF">
          <w:pPr>
            <w:pStyle w:val="697EC93ED3CC46BE966E2390B38FFDCD"/>
          </w:pPr>
          <w:r>
            <w:rPr>
              <w:rStyle w:val="Tekstzastpczy"/>
            </w:rPr>
            <w:t>Wybierz element.</w:t>
          </w:r>
        </w:p>
      </w:docPartBody>
    </w:docPart>
    <w:docPart>
      <w:docPartPr>
        <w:name w:val="908F9AAE7FDB4CBAA61CE043F8C11DAC"/>
        <w:category>
          <w:name w:val="Ogólne"/>
          <w:gallery w:val="placeholder"/>
        </w:category>
        <w:types>
          <w:type w:val="bbPlcHdr"/>
        </w:types>
        <w:behaviors>
          <w:behavior w:val="content"/>
        </w:behaviors>
        <w:guid w:val="{51A524D1-E556-4A1B-8B57-5305967EDCE6}"/>
      </w:docPartPr>
      <w:docPartBody>
        <w:p w:rsidR="001832DF" w:rsidRDefault="001832DF" w:rsidP="001832DF">
          <w:pPr>
            <w:pStyle w:val="908F9AAE7FDB4CBAA61CE043F8C11DAC"/>
          </w:pPr>
          <w:r>
            <w:rPr>
              <w:rStyle w:val="Tekstzastpczy"/>
            </w:rPr>
            <w:t>Wybierz element.</w:t>
          </w:r>
        </w:p>
      </w:docPartBody>
    </w:docPart>
    <w:docPart>
      <w:docPartPr>
        <w:name w:val="FEB12C88319A4E8E96996606FEE03539"/>
        <w:category>
          <w:name w:val="Ogólne"/>
          <w:gallery w:val="placeholder"/>
        </w:category>
        <w:types>
          <w:type w:val="bbPlcHdr"/>
        </w:types>
        <w:behaviors>
          <w:behavior w:val="content"/>
        </w:behaviors>
        <w:guid w:val="{11B98EC8-12D4-4A8D-B776-7F40BFDFD5DA}"/>
      </w:docPartPr>
      <w:docPartBody>
        <w:p w:rsidR="001832DF" w:rsidRDefault="001832DF" w:rsidP="001832DF">
          <w:pPr>
            <w:pStyle w:val="FEB12C88319A4E8E96996606FEE03539"/>
          </w:pPr>
          <w:r>
            <w:rPr>
              <w:rStyle w:val="Tekstzastpczy"/>
            </w:rPr>
            <w:t>Wybierz element.</w:t>
          </w:r>
        </w:p>
      </w:docPartBody>
    </w:docPart>
    <w:docPart>
      <w:docPartPr>
        <w:name w:val="F48D39C8EA564CD8A91BC0A242F6AD54"/>
        <w:category>
          <w:name w:val="Ogólne"/>
          <w:gallery w:val="placeholder"/>
        </w:category>
        <w:types>
          <w:type w:val="bbPlcHdr"/>
        </w:types>
        <w:behaviors>
          <w:behavior w:val="content"/>
        </w:behaviors>
        <w:guid w:val="{C75C09D7-43D3-46A1-B9F9-8B08B255C622}"/>
      </w:docPartPr>
      <w:docPartBody>
        <w:p w:rsidR="001832DF" w:rsidRDefault="001832DF" w:rsidP="001832DF">
          <w:pPr>
            <w:pStyle w:val="F48D39C8EA564CD8A91BC0A242F6AD54"/>
          </w:pPr>
          <w:r>
            <w:rPr>
              <w:rStyle w:val="Tekstzastpczy"/>
            </w:rPr>
            <w:t>Wybierz element.</w:t>
          </w:r>
        </w:p>
      </w:docPartBody>
    </w:docPart>
    <w:docPart>
      <w:docPartPr>
        <w:name w:val="97233212EFE74952B49E41222B23A961"/>
        <w:category>
          <w:name w:val="Ogólne"/>
          <w:gallery w:val="placeholder"/>
        </w:category>
        <w:types>
          <w:type w:val="bbPlcHdr"/>
        </w:types>
        <w:behaviors>
          <w:behavior w:val="content"/>
        </w:behaviors>
        <w:guid w:val="{C591096F-4EE6-406C-8D16-39943953244B}"/>
      </w:docPartPr>
      <w:docPartBody>
        <w:p w:rsidR="001832DF" w:rsidRDefault="001832DF" w:rsidP="001832DF">
          <w:pPr>
            <w:pStyle w:val="97233212EFE74952B49E41222B23A961"/>
          </w:pPr>
          <w:r>
            <w:rPr>
              <w:rStyle w:val="Tekstzastpczy"/>
            </w:rPr>
            <w:t>Wybierz element.</w:t>
          </w:r>
        </w:p>
      </w:docPartBody>
    </w:docPart>
    <w:docPart>
      <w:docPartPr>
        <w:name w:val="9E84D20F78BC4E229AC466281D5F0C7A"/>
        <w:category>
          <w:name w:val="Ogólne"/>
          <w:gallery w:val="placeholder"/>
        </w:category>
        <w:types>
          <w:type w:val="bbPlcHdr"/>
        </w:types>
        <w:behaviors>
          <w:behavior w:val="content"/>
        </w:behaviors>
        <w:guid w:val="{76F665D5-A88D-46DF-A796-EF8083021E91}"/>
      </w:docPartPr>
      <w:docPartBody>
        <w:p w:rsidR="001832DF" w:rsidRDefault="001832DF" w:rsidP="001832DF">
          <w:pPr>
            <w:pStyle w:val="9E84D20F78BC4E229AC466281D5F0C7A"/>
          </w:pPr>
          <w:r>
            <w:rPr>
              <w:rStyle w:val="Tekstzastpczy"/>
            </w:rPr>
            <w:t>Wybierz element.</w:t>
          </w:r>
        </w:p>
      </w:docPartBody>
    </w:docPart>
    <w:docPart>
      <w:docPartPr>
        <w:name w:val="F15DB80829C94A27A238975811C8B8D1"/>
        <w:category>
          <w:name w:val="Ogólne"/>
          <w:gallery w:val="placeholder"/>
        </w:category>
        <w:types>
          <w:type w:val="bbPlcHdr"/>
        </w:types>
        <w:behaviors>
          <w:behavior w:val="content"/>
        </w:behaviors>
        <w:guid w:val="{3D42097D-A65C-42D4-8DFD-9125DC06E150}"/>
      </w:docPartPr>
      <w:docPartBody>
        <w:p w:rsidR="001832DF" w:rsidRDefault="001832DF" w:rsidP="001832DF">
          <w:pPr>
            <w:pStyle w:val="F15DB80829C94A27A238975811C8B8D1"/>
          </w:pPr>
          <w:r>
            <w:rPr>
              <w:rStyle w:val="Tekstzastpczy"/>
            </w:rPr>
            <w:t>Wybierz element.</w:t>
          </w:r>
        </w:p>
      </w:docPartBody>
    </w:docPart>
    <w:docPart>
      <w:docPartPr>
        <w:name w:val="0B7516D4985045B48B05727E816A4ADD"/>
        <w:category>
          <w:name w:val="Ogólne"/>
          <w:gallery w:val="placeholder"/>
        </w:category>
        <w:types>
          <w:type w:val="bbPlcHdr"/>
        </w:types>
        <w:behaviors>
          <w:behavior w:val="content"/>
        </w:behaviors>
        <w:guid w:val="{BBD2BB78-0559-4D2C-AE2D-57199A6FBF19}"/>
      </w:docPartPr>
      <w:docPartBody>
        <w:p w:rsidR="001832DF" w:rsidRDefault="001832DF" w:rsidP="001832DF">
          <w:pPr>
            <w:pStyle w:val="0B7516D4985045B48B05727E816A4ADD"/>
          </w:pPr>
          <w:r>
            <w:rPr>
              <w:rStyle w:val="Tekstzastpczy"/>
            </w:rPr>
            <w:t>Wybierz element.</w:t>
          </w:r>
        </w:p>
      </w:docPartBody>
    </w:docPart>
    <w:docPart>
      <w:docPartPr>
        <w:name w:val="EE2F5EFBA45E4163B2E0B72DC3F339B0"/>
        <w:category>
          <w:name w:val="Ogólne"/>
          <w:gallery w:val="placeholder"/>
        </w:category>
        <w:types>
          <w:type w:val="bbPlcHdr"/>
        </w:types>
        <w:behaviors>
          <w:behavior w:val="content"/>
        </w:behaviors>
        <w:guid w:val="{DCC8F482-12DD-43B2-B994-92A0ACD53997}"/>
      </w:docPartPr>
      <w:docPartBody>
        <w:p w:rsidR="001832DF" w:rsidRDefault="001832DF" w:rsidP="001832DF">
          <w:pPr>
            <w:pStyle w:val="EE2F5EFBA45E4163B2E0B72DC3F339B0"/>
          </w:pPr>
          <w:r>
            <w:rPr>
              <w:rStyle w:val="Tekstzastpczy"/>
            </w:rPr>
            <w:t>Wybierz element.</w:t>
          </w:r>
        </w:p>
      </w:docPartBody>
    </w:docPart>
    <w:docPart>
      <w:docPartPr>
        <w:name w:val="374E750D11D047C5BA15867A1EF4CDC7"/>
        <w:category>
          <w:name w:val="Ogólne"/>
          <w:gallery w:val="placeholder"/>
        </w:category>
        <w:types>
          <w:type w:val="bbPlcHdr"/>
        </w:types>
        <w:behaviors>
          <w:behavior w:val="content"/>
        </w:behaviors>
        <w:guid w:val="{EC7922C5-BF19-4339-8686-3D6F98821F35}"/>
      </w:docPartPr>
      <w:docPartBody>
        <w:p w:rsidR="001832DF" w:rsidRDefault="001832DF" w:rsidP="001832DF">
          <w:pPr>
            <w:pStyle w:val="374E750D11D047C5BA15867A1EF4CDC7"/>
          </w:pPr>
          <w:r>
            <w:rPr>
              <w:rStyle w:val="Tekstzastpczy"/>
            </w:rPr>
            <w:t>Wybierz element.</w:t>
          </w:r>
        </w:p>
      </w:docPartBody>
    </w:docPart>
    <w:docPart>
      <w:docPartPr>
        <w:name w:val="42DA70FDFAD84D73AB33BEE08D41AF0A"/>
        <w:category>
          <w:name w:val="Ogólne"/>
          <w:gallery w:val="placeholder"/>
        </w:category>
        <w:types>
          <w:type w:val="bbPlcHdr"/>
        </w:types>
        <w:behaviors>
          <w:behavior w:val="content"/>
        </w:behaviors>
        <w:guid w:val="{A6FC0765-7E91-427C-97A1-122D346C7FAB}"/>
      </w:docPartPr>
      <w:docPartBody>
        <w:p w:rsidR="001832DF" w:rsidRDefault="001832DF" w:rsidP="001832DF">
          <w:pPr>
            <w:pStyle w:val="42DA70FDFAD84D73AB33BEE08D41AF0A"/>
          </w:pPr>
          <w:r>
            <w:rPr>
              <w:rStyle w:val="Tekstzastpczy"/>
            </w:rPr>
            <w:t>Wybierz element.</w:t>
          </w:r>
        </w:p>
      </w:docPartBody>
    </w:docPart>
    <w:docPart>
      <w:docPartPr>
        <w:name w:val="EA3F5664CAF4491B9677A8C6F149B141"/>
        <w:category>
          <w:name w:val="Ogólne"/>
          <w:gallery w:val="placeholder"/>
        </w:category>
        <w:types>
          <w:type w:val="bbPlcHdr"/>
        </w:types>
        <w:behaviors>
          <w:behavior w:val="content"/>
        </w:behaviors>
        <w:guid w:val="{542950CA-E982-42DC-A9E2-02B8EEB85191}"/>
      </w:docPartPr>
      <w:docPartBody>
        <w:p w:rsidR="001832DF" w:rsidRDefault="001832DF" w:rsidP="001832DF">
          <w:pPr>
            <w:pStyle w:val="EA3F5664CAF4491B9677A8C6F149B141"/>
          </w:pPr>
          <w:r>
            <w:rPr>
              <w:rStyle w:val="Tekstzastpczy"/>
            </w:rPr>
            <w:t>Wybierz element.</w:t>
          </w:r>
        </w:p>
      </w:docPartBody>
    </w:docPart>
    <w:docPart>
      <w:docPartPr>
        <w:name w:val="B3854274B5FC447EA1FFEE770421C4D8"/>
        <w:category>
          <w:name w:val="Ogólne"/>
          <w:gallery w:val="placeholder"/>
        </w:category>
        <w:types>
          <w:type w:val="bbPlcHdr"/>
        </w:types>
        <w:behaviors>
          <w:behavior w:val="content"/>
        </w:behaviors>
        <w:guid w:val="{E6102B97-FC9D-4AC8-8FA9-CD0D421EECC4}"/>
      </w:docPartPr>
      <w:docPartBody>
        <w:p w:rsidR="001832DF" w:rsidRDefault="001832DF" w:rsidP="001832DF">
          <w:pPr>
            <w:pStyle w:val="B3854274B5FC447EA1FFEE770421C4D8"/>
          </w:pPr>
          <w:r>
            <w:rPr>
              <w:rStyle w:val="Tekstzastpczy"/>
            </w:rPr>
            <w:t>Wybierz element.</w:t>
          </w:r>
        </w:p>
      </w:docPartBody>
    </w:docPart>
    <w:docPart>
      <w:docPartPr>
        <w:name w:val="BC35CF01A6604BA9ADDF8B01F65A4BDB"/>
        <w:category>
          <w:name w:val="Ogólne"/>
          <w:gallery w:val="placeholder"/>
        </w:category>
        <w:types>
          <w:type w:val="bbPlcHdr"/>
        </w:types>
        <w:behaviors>
          <w:behavior w:val="content"/>
        </w:behaviors>
        <w:guid w:val="{A7FA7344-FAED-4672-96AF-3BB9B6B43466}"/>
      </w:docPartPr>
      <w:docPartBody>
        <w:p w:rsidR="001832DF" w:rsidRDefault="001832DF" w:rsidP="001832DF">
          <w:pPr>
            <w:pStyle w:val="BC35CF01A6604BA9ADDF8B01F65A4BDB"/>
          </w:pPr>
          <w:r>
            <w:rPr>
              <w:rStyle w:val="Tekstzastpczy"/>
            </w:rPr>
            <w:t>Wybierz element.</w:t>
          </w:r>
        </w:p>
      </w:docPartBody>
    </w:docPart>
    <w:docPart>
      <w:docPartPr>
        <w:name w:val="53DF7EE599074E27BC7F94D20ED38E25"/>
        <w:category>
          <w:name w:val="Ogólne"/>
          <w:gallery w:val="placeholder"/>
        </w:category>
        <w:types>
          <w:type w:val="bbPlcHdr"/>
        </w:types>
        <w:behaviors>
          <w:behavior w:val="content"/>
        </w:behaviors>
        <w:guid w:val="{EA5A1CA7-7C6C-4408-99B6-8935B82B41DB}"/>
      </w:docPartPr>
      <w:docPartBody>
        <w:p w:rsidR="001832DF" w:rsidRDefault="001832DF" w:rsidP="001832DF">
          <w:pPr>
            <w:pStyle w:val="53DF7EE599074E27BC7F94D20ED38E25"/>
          </w:pPr>
          <w:r>
            <w:rPr>
              <w:rStyle w:val="Tekstzastpczy"/>
            </w:rPr>
            <w:t>Wybierz element.</w:t>
          </w:r>
        </w:p>
      </w:docPartBody>
    </w:docPart>
    <w:docPart>
      <w:docPartPr>
        <w:name w:val="425BF9CBFB274426B41490082C5231E3"/>
        <w:category>
          <w:name w:val="Ogólne"/>
          <w:gallery w:val="placeholder"/>
        </w:category>
        <w:types>
          <w:type w:val="bbPlcHdr"/>
        </w:types>
        <w:behaviors>
          <w:behavior w:val="content"/>
        </w:behaviors>
        <w:guid w:val="{DC685E28-D8BC-4B68-BE0E-05519CD3CE58}"/>
      </w:docPartPr>
      <w:docPartBody>
        <w:p w:rsidR="001832DF" w:rsidRDefault="001832DF" w:rsidP="001832DF">
          <w:pPr>
            <w:pStyle w:val="425BF9CBFB274426B41490082C5231E3"/>
          </w:pPr>
          <w:r>
            <w:rPr>
              <w:rStyle w:val="Tekstzastpczy"/>
            </w:rPr>
            <w:t>Wybierz element.</w:t>
          </w:r>
        </w:p>
      </w:docPartBody>
    </w:docPart>
    <w:docPart>
      <w:docPartPr>
        <w:name w:val="D32758C33C0D4071AF2E3B73625D47FF"/>
        <w:category>
          <w:name w:val="Ogólne"/>
          <w:gallery w:val="placeholder"/>
        </w:category>
        <w:types>
          <w:type w:val="bbPlcHdr"/>
        </w:types>
        <w:behaviors>
          <w:behavior w:val="content"/>
        </w:behaviors>
        <w:guid w:val="{0F0224AC-C1CE-48F3-9BAF-566F88FAA994}"/>
      </w:docPartPr>
      <w:docPartBody>
        <w:p w:rsidR="001832DF" w:rsidRDefault="001832DF" w:rsidP="001832DF">
          <w:pPr>
            <w:pStyle w:val="D32758C33C0D4071AF2E3B73625D47FF"/>
          </w:pPr>
          <w:r>
            <w:rPr>
              <w:rStyle w:val="Tekstzastpczy"/>
            </w:rPr>
            <w:t>Wybierz element.</w:t>
          </w:r>
        </w:p>
      </w:docPartBody>
    </w:docPart>
    <w:docPart>
      <w:docPartPr>
        <w:name w:val="27CFAA27211C42149C3DB8F085A8E720"/>
        <w:category>
          <w:name w:val="Ogólne"/>
          <w:gallery w:val="placeholder"/>
        </w:category>
        <w:types>
          <w:type w:val="bbPlcHdr"/>
        </w:types>
        <w:behaviors>
          <w:behavior w:val="content"/>
        </w:behaviors>
        <w:guid w:val="{A5535902-EACB-4760-BECA-039C28BF0EF6}"/>
      </w:docPartPr>
      <w:docPartBody>
        <w:p w:rsidR="001832DF" w:rsidRDefault="001832DF" w:rsidP="001832DF">
          <w:pPr>
            <w:pStyle w:val="27CFAA27211C42149C3DB8F085A8E720"/>
          </w:pPr>
          <w:r>
            <w:rPr>
              <w:rStyle w:val="Tekstzastpczy"/>
            </w:rPr>
            <w:t>Wybierz element.</w:t>
          </w:r>
        </w:p>
      </w:docPartBody>
    </w:docPart>
    <w:docPart>
      <w:docPartPr>
        <w:name w:val="EEF9E347C298495B8CD7818C19733047"/>
        <w:category>
          <w:name w:val="Ogólne"/>
          <w:gallery w:val="placeholder"/>
        </w:category>
        <w:types>
          <w:type w:val="bbPlcHdr"/>
        </w:types>
        <w:behaviors>
          <w:behavior w:val="content"/>
        </w:behaviors>
        <w:guid w:val="{0B364327-2E1E-4960-8DF6-D3A9DC6612B2}"/>
      </w:docPartPr>
      <w:docPartBody>
        <w:p w:rsidR="001832DF" w:rsidRDefault="001832DF" w:rsidP="001832DF">
          <w:pPr>
            <w:pStyle w:val="EEF9E347C298495B8CD7818C19733047"/>
          </w:pPr>
          <w:r>
            <w:rPr>
              <w:rStyle w:val="Tekstzastpczy"/>
            </w:rPr>
            <w:t>Wybierz element.</w:t>
          </w:r>
        </w:p>
      </w:docPartBody>
    </w:docPart>
    <w:docPart>
      <w:docPartPr>
        <w:name w:val="E343FA8B1F2249A08E34CAC51EFD73BB"/>
        <w:category>
          <w:name w:val="Ogólne"/>
          <w:gallery w:val="placeholder"/>
        </w:category>
        <w:types>
          <w:type w:val="bbPlcHdr"/>
        </w:types>
        <w:behaviors>
          <w:behavior w:val="content"/>
        </w:behaviors>
        <w:guid w:val="{9DCDC987-47CF-40A4-8B61-04F09F567425}"/>
      </w:docPartPr>
      <w:docPartBody>
        <w:p w:rsidR="001832DF" w:rsidRDefault="001832DF" w:rsidP="001832DF">
          <w:pPr>
            <w:pStyle w:val="E343FA8B1F2249A08E34CAC51EFD73BB"/>
          </w:pPr>
          <w:r>
            <w:rPr>
              <w:rStyle w:val="Tekstzastpczy"/>
            </w:rPr>
            <w:t>Wybierz element.</w:t>
          </w:r>
        </w:p>
      </w:docPartBody>
    </w:docPart>
    <w:docPart>
      <w:docPartPr>
        <w:name w:val="27109F4FBAD54CF883D4BCF5560578DE"/>
        <w:category>
          <w:name w:val="Ogólne"/>
          <w:gallery w:val="placeholder"/>
        </w:category>
        <w:types>
          <w:type w:val="bbPlcHdr"/>
        </w:types>
        <w:behaviors>
          <w:behavior w:val="content"/>
        </w:behaviors>
        <w:guid w:val="{A9100A1D-1D4D-4FBA-B93B-020B5376C7F2}"/>
      </w:docPartPr>
      <w:docPartBody>
        <w:p w:rsidR="00734CA0" w:rsidRDefault="00734CA0" w:rsidP="00734CA0">
          <w:pPr>
            <w:pStyle w:val="27109F4FBAD54CF883D4BCF5560578DE"/>
          </w:pPr>
          <w:r>
            <w:rPr>
              <w:rStyle w:val="Tekstzastpczy"/>
            </w:rPr>
            <w:t>Wybierz element.</w:t>
          </w:r>
        </w:p>
      </w:docPartBody>
    </w:docPart>
    <w:docPart>
      <w:docPartPr>
        <w:name w:val="4F16E8AEBCCA4AB08CC159D5C1D7AC41"/>
        <w:category>
          <w:name w:val="Ogólne"/>
          <w:gallery w:val="placeholder"/>
        </w:category>
        <w:types>
          <w:type w:val="bbPlcHdr"/>
        </w:types>
        <w:behaviors>
          <w:behavior w:val="content"/>
        </w:behaviors>
        <w:guid w:val="{0F970261-3CEF-4D25-AB95-182EBCEC3762}"/>
      </w:docPartPr>
      <w:docPartBody>
        <w:p w:rsidR="00734CA0" w:rsidRDefault="00734CA0" w:rsidP="00734CA0">
          <w:pPr>
            <w:pStyle w:val="4F16E8AEBCCA4AB08CC159D5C1D7AC41"/>
          </w:pPr>
          <w:r>
            <w:rPr>
              <w:rStyle w:val="Tekstzastpczy"/>
            </w:rPr>
            <w:t>Wybierz element.</w:t>
          </w:r>
        </w:p>
      </w:docPartBody>
    </w:docPart>
    <w:docPart>
      <w:docPartPr>
        <w:name w:val="4BE6DB4E82D547DD986E284C70D5CE08"/>
        <w:category>
          <w:name w:val="Ogólne"/>
          <w:gallery w:val="placeholder"/>
        </w:category>
        <w:types>
          <w:type w:val="bbPlcHdr"/>
        </w:types>
        <w:behaviors>
          <w:behavior w:val="content"/>
        </w:behaviors>
        <w:guid w:val="{B0F916F5-42D3-49C3-992B-FD5EEF5EBF07}"/>
      </w:docPartPr>
      <w:docPartBody>
        <w:p w:rsidR="00734CA0" w:rsidRDefault="00734CA0" w:rsidP="00734CA0">
          <w:pPr>
            <w:pStyle w:val="4BE6DB4E82D547DD986E284C70D5CE08"/>
          </w:pPr>
          <w:r>
            <w:rPr>
              <w:rStyle w:val="Tekstzastpczy"/>
            </w:rPr>
            <w:t>Wybierz element.</w:t>
          </w:r>
        </w:p>
      </w:docPartBody>
    </w:docPart>
    <w:docPart>
      <w:docPartPr>
        <w:name w:val="2B0B3694E7DE4558A94BDA26DA26A870"/>
        <w:category>
          <w:name w:val="Ogólne"/>
          <w:gallery w:val="placeholder"/>
        </w:category>
        <w:types>
          <w:type w:val="bbPlcHdr"/>
        </w:types>
        <w:behaviors>
          <w:behavior w:val="content"/>
        </w:behaviors>
        <w:guid w:val="{ADDC9360-B280-4DBB-BD1B-937FB286E04E}"/>
      </w:docPartPr>
      <w:docPartBody>
        <w:p w:rsidR="00734CA0" w:rsidRDefault="00734CA0" w:rsidP="00734CA0">
          <w:pPr>
            <w:pStyle w:val="2B0B3694E7DE4558A94BDA26DA26A870"/>
          </w:pPr>
          <w:r>
            <w:rPr>
              <w:rStyle w:val="Tekstzastpczy"/>
            </w:rPr>
            <w:t>Wybierz element.</w:t>
          </w:r>
        </w:p>
      </w:docPartBody>
    </w:docPart>
    <w:docPart>
      <w:docPartPr>
        <w:name w:val="DFE7DE4793194F1B9CAF976BF21FF48E"/>
        <w:category>
          <w:name w:val="Ogólne"/>
          <w:gallery w:val="placeholder"/>
        </w:category>
        <w:types>
          <w:type w:val="bbPlcHdr"/>
        </w:types>
        <w:behaviors>
          <w:behavior w:val="content"/>
        </w:behaviors>
        <w:guid w:val="{F0E4D854-A588-45D7-B482-40F78741326D}"/>
      </w:docPartPr>
      <w:docPartBody>
        <w:p w:rsidR="00734CA0" w:rsidRDefault="00734CA0" w:rsidP="00734CA0">
          <w:pPr>
            <w:pStyle w:val="DFE7DE4793194F1B9CAF976BF21FF48E"/>
          </w:pPr>
          <w:r>
            <w:rPr>
              <w:rStyle w:val="Tekstzastpczy"/>
            </w:rPr>
            <w:t>Wybierz element.</w:t>
          </w:r>
        </w:p>
      </w:docPartBody>
    </w:docPart>
    <w:docPart>
      <w:docPartPr>
        <w:name w:val="0786DC219AE94ABAAB33FDA3DA390260"/>
        <w:category>
          <w:name w:val="Ogólne"/>
          <w:gallery w:val="placeholder"/>
        </w:category>
        <w:types>
          <w:type w:val="bbPlcHdr"/>
        </w:types>
        <w:behaviors>
          <w:behavior w:val="content"/>
        </w:behaviors>
        <w:guid w:val="{AF925218-16A2-4D56-8068-A63C9C4047DD}"/>
      </w:docPartPr>
      <w:docPartBody>
        <w:p w:rsidR="00734CA0" w:rsidRDefault="00734CA0" w:rsidP="00734CA0">
          <w:pPr>
            <w:pStyle w:val="0786DC219AE94ABAAB33FDA3DA390260"/>
          </w:pPr>
          <w:r>
            <w:rPr>
              <w:rStyle w:val="Tekstzastpczy"/>
            </w:rPr>
            <w:t>Wybierz element.</w:t>
          </w:r>
        </w:p>
      </w:docPartBody>
    </w:docPart>
    <w:docPart>
      <w:docPartPr>
        <w:name w:val="527217664EC445CB87C2AD7834791D4F"/>
        <w:category>
          <w:name w:val="Ogólne"/>
          <w:gallery w:val="placeholder"/>
        </w:category>
        <w:types>
          <w:type w:val="bbPlcHdr"/>
        </w:types>
        <w:behaviors>
          <w:behavior w:val="content"/>
        </w:behaviors>
        <w:guid w:val="{BD6F1147-26FB-4771-97B5-D6629518BF85}"/>
      </w:docPartPr>
      <w:docPartBody>
        <w:p w:rsidR="00734CA0" w:rsidRDefault="00734CA0" w:rsidP="00734CA0">
          <w:pPr>
            <w:pStyle w:val="527217664EC445CB87C2AD7834791D4F"/>
          </w:pPr>
          <w:r>
            <w:rPr>
              <w:rStyle w:val="Tekstzastpczy"/>
            </w:rPr>
            <w:t>Wybierz element.</w:t>
          </w:r>
        </w:p>
      </w:docPartBody>
    </w:docPart>
    <w:docPart>
      <w:docPartPr>
        <w:name w:val="47B65D3AE5DD43EF9058A89C516D30B6"/>
        <w:category>
          <w:name w:val="Ogólne"/>
          <w:gallery w:val="placeholder"/>
        </w:category>
        <w:types>
          <w:type w:val="bbPlcHdr"/>
        </w:types>
        <w:behaviors>
          <w:behavior w:val="content"/>
        </w:behaviors>
        <w:guid w:val="{1AD32ADE-E604-4A3F-B5E9-FBF55921A521}"/>
      </w:docPartPr>
      <w:docPartBody>
        <w:p w:rsidR="00734CA0" w:rsidRDefault="00734CA0" w:rsidP="00734CA0">
          <w:pPr>
            <w:pStyle w:val="47B65D3AE5DD43EF9058A89C516D30B6"/>
          </w:pPr>
          <w:r>
            <w:rPr>
              <w:rStyle w:val="Tekstzastpczy"/>
            </w:rPr>
            <w:t>Wybierz element.</w:t>
          </w:r>
        </w:p>
      </w:docPartBody>
    </w:docPart>
    <w:docPart>
      <w:docPartPr>
        <w:name w:val="891ECC203386453DA35418C783C27083"/>
        <w:category>
          <w:name w:val="Ogólne"/>
          <w:gallery w:val="placeholder"/>
        </w:category>
        <w:types>
          <w:type w:val="bbPlcHdr"/>
        </w:types>
        <w:behaviors>
          <w:behavior w:val="content"/>
        </w:behaviors>
        <w:guid w:val="{E412D97C-FFB4-4D1B-96E4-41129067E5C6}"/>
      </w:docPartPr>
      <w:docPartBody>
        <w:p w:rsidR="00734CA0" w:rsidRDefault="00734CA0" w:rsidP="00734CA0">
          <w:pPr>
            <w:pStyle w:val="891ECC203386453DA35418C783C27083"/>
          </w:pPr>
          <w:r>
            <w:rPr>
              <w:rStyle w:val="Tekstzastpczy"/>
            </w:rPr>
            <w:t>Wybierz element.</w:t>
          </w:r>
        </w:p>
      </w:docPartBody>
    </w:docPart>
    <w:docPart>
      <w:docPartPr>
        <w:name w:val="794F00E78A0546AAA8795C896D5BC670"/>
        <w:category>
          <w:name w:val="Ogólne"/>
          <w:gallery w:val="placeholder"/>
        </w:category>
        <w:types>
          <w:type w:val="bbPlcHdr"/>
        </w:types>
        <w:behaviors>
          <w:behavior w:val="content"/>
        </w:behaviors>
        <w:guid w:val="{B077916B-8C3D-4429-A60E-98123AB8EF00}"/>
      </w:docPartPr>
      <w:docPartBody>
        <w:p w:rsidR="00734CA0" w:rsidRDefault="00734CA0" w:rsidP="00734CA0">
          <w:pPr>
            <w:pStyle w:val="794F00E78A0546AAA8795C896D5BC670"/>
          </w:pPr>
          <w:r>
            <w:rPr>
              <w:rStyle w:val="Tekstzastpczy"/>
            </w:rPr>
            <w:t>Wybierz element.</w:t>
          </w:r>
        </w:p>
      </w:docPartBody>
    </w:docPart>
    <w:docPart>
      <w:docPartPr>
        <w:name w:val="F735DA20B6EC4554A7CDFE2AF5C77365"/>
        <w:category>
          <w:name w:val="Ogólne"/>
          <w:gallery w:val="placeholder"/>
        </w:category>
        <w:types>
          <w:type w:val="bbPlcHdr"/>
        </w:types>
        <w:behaviors>
          <w:behavior w:val="content"/>
        </w:behaviors>
        <w:guid w:val="{CCB8BFFD-73B4-48AB-BAA2-BEF19D779AA4}"/>
      </w:docPartPr>
      <w:docPartBody>
        <w:p w:rsidR="00734CA0" w:rsidRDefault="00734CA0" w:rsidP="00734CA0">
          <w:pPr>
            <w:pStyle w:val="F735DA20B6EC4554A7CDFE2AF5C77365"/>
          </w:pPr>
          <w:r>
            <w:rPr>
              <w:rStyle w:val="Tekstzastpczy"/>
            </w:rPr>
            <w:t>Wybierz element.</w:t>
          </w:r>
        </w:p>
      </w:docPartBody>
    </w:docPart>
    <w:docPart>
      <w:docPartPr>
        <w:name w:val="518743A362F34C4288DC2D9D924ACFE7"/>
        <w:category>
          <w:name w:val="Ogólne"/>
          <w:gallery w:val="placeholder"/>
        </w:category>
        <w:types>
          <w:type w:val="bbPlcHdr"/>
        </w:types>
        <w:behaviors>
          <w:behavior w:val="content"/>
        </w:behaviors>
        <w:guid w:val="{9E659EB6-3409-426F-811D-F64448F270B5}"/>
      </w:docPartPr>
      <w:docPartBody>
        <w:p w:rsidR="00734CA0" w:rsidRDefault="00734CA0" w:rsidP="00734CA0">
          <w:pPr>
            <w:pStyle w:val="518743A362F34C4288DC2D9D924ACFE7"/>
          </w:pPr>
          <w:r>
            <w:rPr>
              <w:rStyle w:val="Tekstzastpczy"/>
            </w:rPr>
            <w:t>Wybierz element.</w:t>
          </w:r>
        </w:p>
      </w:docPartBody>
    </w:docPart>
    <w:docPart>
      <w:docPartPr>
        <w:name w:val="E3A3E86B07864E9590FDEFD34CF2E4AF"/>
        <w:category>
          <w:name w:val="Ogólne"/>
          <w:gallery w:val="placeholder"/>
        </w:category>
        <w:types>
          <w:type w:val="bbPlcHdr"/>
        </w:types>
        <w:behaviors>
          <w:behavior w:val="content"/>
        </w:behaviors>
        <w:guid w:val="{044A990C-2EFF-4435-B4F3-D49AF2B76D51}"/>
      </w:docPartPr>
      <w:docPartBody>
        <w:p w:rsidR="00734CA0" w:rsidRDefault="00734CA0" w:rsidP="00734CA0">
          <w:pPr>
            <w:pStyle w:val="E3A3E86B07864E9590FDEFD34CF2E4AF"/>
          </w:pPr>
          <w:r>
            <w:rPr>
              <w:rStyle w:val="Tekstzastpczy"/>
            </w:rPr>
            <w:t>Wybierz element.</w:t>
          </w:r>
        </w:p>
      </w:docPartBody>
    </w:docPart>
    <w:docPart>
      <w:docPartPr>
        <w:name w:val="B411E75288464F57B5B37C4BCECCB2B6"/>
        <w:category>
          <w:name w:val="Ogólne"/>
          <w:gallery w:val="placeholder"/>
        </w:category>
        <w:types>
          <w:type w:val="bbPlcHdr"/>
        </w:types>
        <w:behaviors>
          <w:behavior w:val="content"/>
        </w:behaviors>
        <w:guid w:val="{AF10F76A-CD3A-494D-802B-58159451A78B}"/>
      </w:docPartPr>
      <w:docPartBody>
        <w:p w:rsidR="00734CA0" w:rsidRDefault="00734CA0" w:rsidP="00734CA0">
          <w:pPr>
            <w:pStyle w:val="B411E75288464F57B5B37C4BCECCB2B6"/>
          </w:pPr>
          <w:r>
            <w:rPr>
              <w:rStyle w:val="Tekstzastpczy"/>
            </w:rPr>
            <w:t>Wybierz element.</w:t>
          </w:r>
        </w:p>
      </w:docPartBody>
    </w:docPart>
    <w:docPart>
      <w:docPartPr>
        <w:name w:val="97D2F656DBCF4D0FAC3AF99033C2DA8F"/>
        <w:category>
          <w:name w:val="Ogólne"/>
          <w:gallery w:val="placeholder"/>
        </w:category>
        <w:types>
          <w:type w:val="bbPlcHdr"/>
        </w:types>
        <w:behaviors>
          <w:behavior w:val="content"/>
        </w:behaviors>
        <w:guid w:val="{D82300F0-3DB4-4934-9D16-1901A19CEEE1}"/>
      </w:docPartPr>
      <w:docPartBody>
        <w:p w:rsidR="00734CA0" w:rsidRDefault="00734CA0" w:rsidP="00734CA0">
          <w:pPr>
            <w:pStyle w:val="97D2F656DBCF4D0FAC3AF99033C2DA8F"/>
          </w:pPr>
          <w:r>
            <w:rPr>
              <w:rStyle w:val="Tekstzastpczy"/>
            </w:rPr>
            <w:t>Wybierz element.</w:t>
          </w:r>
        </w:p>
      </w:docPartBody>
    </w:docPart>
    <w:docPart>
      <w:docPartPr>
        <w:name w:val="81D5C608E645499CA265AC350872698D"/>
        <w:category>
          <w:name w:val="Ogólne"/>
          <w:gallery w:val="placeholder"/>
        </w:category>
        <w:types>
          <w:type w:val="bbPlcHdr"/>
        </w:types>
        <w:behaviors>
          <w:behavior w:val="content"/>
        </w:behaviors>
        <w:guid w:val="{740C820A-63EA-4650-96C4-EF4079514100}"/>
      </w:docPartPr>
      <w:docPartBody>
        <w:p w:rsidR="00734CA0" w:rsidRDefault="00734CA0" w:rsidP="00734CA0">
          <w:pPr>
            <w:pStyle w:val="81D5C608E645499CA265AC350872698D"/>
          </w:pPr>
          <w:r>
            <w:rPr>
              <w:rStyle w:val="Tekstzastpczy"/>
            </w:rPr>
            <w:t>Wybierz element.</w:t>
          </w:r>
        </w:p>
      </w:docPartBody>
    </w:docPart>
    <w:docPart>
      <w:docPartPr>
        <w:name w:val="5C8C5C7398DD497E9BFF601EDF2640F8"/>
        <w:category>
          <w:name w:val="Ogólne"/>
          <w:gallery w:val="placeholder"/>
        </w:category>
        <w:types>
          <w:type w:val="bbPlcHdr"/>
        </w:types>
        <w:behaviors>
          <w:behavior w:val="content"/>
        </w:behaviors>
        <w:guid w:val="{AFDE6D6C-9BE1-4CE5-BFF3-94AAA6072006}"/>
      </w:docPartPr>
      <w:docPartBody>
        <w:p w:rsidR="00734CA0" w:rsidRDefault="00734CA0" w:rsidP="00734CA0">
          <w:pPr>
            <w:pStyle w:val="5C8C5C7398DD497E9BFF601EDF2640F8"/>
          </w:pPr>
          <w:r>
            <w:rPr>
              <w:rStyle w:val="Tekstzastpczy"/>
            </w:rPr>
            <w:t>Wybierz element.</w:t>
          </w:r>
        </w:p>
      </w:docPartBody>
    </w:docPart>
    <w:docPart>
      <w:docPartPr>
        <w:name w:val="2F798AFDC8F74E40A9899D333385A5F0"/>
        <w:category>
          <w:name w:val="Ogólne"/>
          <w:gallery w:val="placeholder"/>
        </w:category>
        <w:types>
          <w:type w:val="bbPlcHdr"/>
        </w:types>
        <w:behaviors>
          <w:behavior w:val="content"/>
        </w:behaviors>
        <w:guid w:val="{1B6AFB6A-4166-4B7D-B049-6129B6C36C74}"/>
      </w:docPartPr>
      <w:docPartBody>
        <w:p w:rsidR="00734CA0" w:rsidRDefault="00734CA0" w:rsidP="00734CA0">
          <w:pPr>
            <w:pStyle w:val="2F798AFDC8F74E40A9899D333385A5F0"/>
          </w:pPr>
          <w:r>
            <w:rPr>
              <w:rStyle w:val="Tekstzastpczy"/>
            </w:rPr>
            <w:t>Wybierz element.</w:t>
          </w:r>
        </w:p>
      </w:docPartBody>
    </w:docPart>
    <w:docPart>
      <w:docPartPr>
        <w:name w:val="24D6AA77D6C24241B571C33688EF0139"/>
        <w:category>
          <w:name w:val="Ogólne"/>
          <w:gallery w:val="placeholder"/>
        </w:category>
        <w:types>
          <w:type w:val="bbPlcHdr"/>
        </w:types>
        <w:behaviors>
          <w:behavior w:val="content"/>
        </w:behaviors>
        <w:guid w:val="{90AEF05B-B657-47D1-97C3-63E85AE40B72}"/>
      </w:docPartPr>
      <w:docPartBody>
        <w:p w:rsidR="00734CA0" w:rsidRDefault="00734CA0" w:rsidP="00734CA0">
          <w:pPr>
            <w:pStyle w:val="24D6AA77D6C24241B571C33688EF0139"/>
          </w:pPr>
          <w:r>
            <w:rPr>
              <w:rStyle w:val="Tekstzastpczy"/>
            </w:rPr>
            <w:t>Wybierz element.</w:t>
          </w:r>
        </w:p>
      </w:docPartBody>
    </w:docPart>
    <w:docPart>
      <w:docPartPr>
        <w:name w:val="1F54D6324D23471EBAD7ED72BCABEC05"/>
        <w:category>
          <w:name w:val="Ogólne"/>
          <w:gallery w:val="placeholder"/>
        </w:category>
        <w:types>
          <w:type w:val="bbPlcHdr"/>
        </w:types>
        <w:behaviors>
          <w:behavior w:val="content"/>
        </w:behaviors>
        <w:guid w:val="{99DF4C0B-0676-4A75-987D-BAD8F943F958}"/>
      </w:docPartPr>
      <w:docPartBody>
        <w:p w:rsidR="00734CA0" w:rsidRDefault="00734CA0" w:rsidP="00734CA0">
          <w:pPr>
            <w:pStyle w:val="1F54D6324D23471EBAD7ED72BCABEC05"/>
          </w:pPr>
          <w:r>
            <w:rPr>
              <w:rStyle w:val="Tekstzastpczy"/>
            </w:rPr>
            <w:t>Wybierz element.</w:t>
          </w:r>
        </w:p>
      </w:docPartBody>
    </w:docPart>
    <w:docPart>
      <w:docPartPr>
        <w:name w:val="5A6F7855E3B643A6BF6BA70AFB25DFE2"/>
        <w:category>
          <w:name w:val="Ogólne"/>
          <w:gallery w:val="placeholder"/>
        </w:category>
        <w:types>
          <w:type w:val="bbPlcHdr"/>
        </w:types>
        <w:behaviors>
          <w:behavior w:val="content"/>
        </w:behaviors>
        <w:guid w:val="{68B13EE8-210F-4138-8A21-21FD255B2E4B}"/>
      </w:docPartPr>
      <w:docPartBody>
        <w:p w:rsidR="00734CA0" w:rsidRDefault="00734CA0" w:rsidP="00734CA0">
          <w:pPr>
            <w:pStyle w:val="5A6F7855E3B643A6BF6BA70AFB25DFE2"/>
          </w:pPr>
          <w:r>
            <w:rPr>
              <w:rStyle w:val="Tekstzastpczy"/>
            </w:rPr>
            <w:t>Wybierz element.</w:t>
          </w:r>
        </w:p>
      </w:docPartBody>
    </w:docPart>
    <w:docPart>
      <w:docPartPr>
        <w:name w:val="B605DC1720CE4E1A8C58722492AAC9C4"/>
        <w:category>
          <w:name w:val="Ogólne"/>
          <w:gallery w:val="placeholder"/>
        </w:category>
        <w:types>
          <w:type w:val="bbPlcHdr"/>
        </w:types>
        <w:behaviors>
          <w:behavior w:val="content"/>
        </w:behaviors>
        <w:guid w:val="{6D12E28E-6D66-4271-9CBE-9D4F57E046E7}"/>
      </w:docPartPr>
      <w:docPartBody>
        <w:p w:rsidR="00734CA0" w:rsidRDefault="00734CA0" w:rsidP="00734CA0">
          <w:pPr>
            <w:pStyle w:val="B605DC1720CE4E1A8C58722492AAC9C4"/>
          </w:pPr>
          <w:r>
            <w:rPr>
              <w:rStyle w:val="Tekstzastpczy"/>
            </w:rPr>
            <w:t>Wybierz element.</w:t>
          </w:r>
        </w:p>
      </w:docPartBody>
    </w:docPart>
    <w:docPart>
      <w:docPartPr>
        <w:name w:val="1BEABC4DE80042AFA372E934D0C1B00B"/>
        <w:category>
          <w:name w:val="Ogólne"/>
          <w:gallery w:val="placeholder"/>
        </w:category>
        <w:types>
          <w:type w:val="bbPlcHdr"/>
        </w:types>
        <w:behaviors>
          <w:behavior w:val="content"/>
        </w:behaviors>
        <w:guid w:val="{0FBAC862-254E-4AE7-B3EC-4F9B6E8BED41}"/>
      </w:docPartPr>
      <w:docPartBody>
        <w:p w:rsidR="00734CA0" w:rsidRDefault="00734CA0" w:rsidP="00734CA0">
          <w:pPr>
            <w:pStyle w:val="1BEABC4DE80042AFA372E934D0C1B00B"/>
          </w:pPr>
          <w:r>
            <w:rPr>
              <w:rStyle w:val="Tekstzastpczy"/>
            </w:rPr>
            <w:t>Wybierz element.</w:t>
          </w:r>
        </w:p>
      </w:docPartBody>
    </w:docPart>
    <w:docPart>
      <w:docPartPr>
        <w:name w:val="B6F43269AAA6438C821BDD5EB20B45F4"/>
        <w:category>
          <w:name w:val="Ogólne"/>
          <w:gallery w:val="placeholder"/>
        </w:category>
        <w:types>
          <w:type w:val="bbPlcHdr"/>
        </w:types>
        <w:behaviors>
          <w:behavior w:val="content"/>
        </w:behaviors>
        <w:guid w:val="{9353C7D4-86D9-4BC9-BC5A-7650BE3D4552}"/>
      </w:docPartPr>
      <w:docPartBody>
        <w:p w:rsidR="00734CA0" w:rsidRDefault="00734CA0" w:rsidP="00734CA0">
          <w:pPr>
            <w:pStyle w:val="B6F43269AAA6438C821BDD5EB20B45F4"/>
          </w:pPr>
          <w:r>
            <w:rPr>
              <w:rStyle w:val="Tekstzastpczy"/>
            </w:rPr>
            <w:t>Wybierz element.</w:t>
          </w:r>
        </w:p>
      </w:docPartBody>
    </w:docPart>
    <w:docPart>
      <w:docPartPr>
        <w:name w:val="2E712FFAE71D4251A77F41B9686A0F3F"/>
        <w:category>
          <w:name w:val="Ogólne"/>
          <w:gallery w:val="placeholder"/>
        </w:category>
        <w:types>
          <w:type w:val="bbPlcHdr"/>
        </w:types>
        <w:behaviors>
          <w:behavior w:val="content"/>
        </w:behaviors>
        <w:guid w:val="{9BAA6A9A-4A9D-4498-879E-0CCF8E7A0BBD}"/>
      </w:docPartPr>
      <w:docPartBody>
        <w:p w:rsidR="00734CA0" w:rsidRDefault="00734CA0" w:rsidP="00734CA0">
          <w:pPr>
            <w:pStyle w:val="2E712FFAE71D4251A77F41B9686A0F3F"/>
          </w:pPr>
          <w:r>
            <w:rPr>
              <w:rStyle w:val="Tekstzastpczy"/>
            </w:rPr>
            <w:t>Wybierz element.</w:t>
          </w:r>
        </w:p>
      </w:docPartBody>
    </w:docPart>
    <w:docPart>
      <w:docPartPr>
        <w:name w:val="996F33BD2B9342D39ACAF9DB903DD74D"/>
        <w:category>
          <w:name w:val="Ogólne"/>
          <w:gallery w:val="placeholder"/>
        </w:category>
        <w:types>
          <w:type w:val="bbPlcHdr"/>
        </w:types>
        <w:behaviors>
          <w:behavior w:val="content"/>
        </w:behaviors>
        <w:guid w:val="{D4BDF688-9471-4773-A0AD-197E6D5198E5}"/>
      </w:docPartPr>
      <w:docPartBody>
        <w:p w:rsidR="00734CA0" w:rsidRDefault="00734CA0" w:rsidP="00734CA0">
          <w:pPr>
            <w:pStyle w:val="996F33BD2B9342D39ACAF9DB903DD74D"/>
          </w:pPr>
          <w:r>
            <w:rPr>
              <w:rStyle w:val="Tekstzastpczy"/>
            </w:rPr>
            <w:t>Wybierz element.</w:t>
          </w:r>
        </w:p>
      </w:docPartBody>
    </w:docPart>
    <w:docPart>
      <w:docPartPr>
        <w:name w:val="6E73B901903D44B9B51CAEE3FC7BF6C6"/>
        <w:category>
          <w:name w:val="Ogólne"/>
          <w:gallery w:val="placeholder"/>
        </w:category>
        <w:types>
          <w:type w:val="bbPlcHdr"/>
        </w:types>
        <w:behaviors>
          <w:behavior w:val="content"/>
        </w:behaviors>
        <w:guid w:val="{A9CCD9CF-3517-493B-B579-EDC6D3B5A1AF}"/>
      </w:docPartPr>
      <w:docPartBody>
        <w:p w:rsidR="00734CA0" w:rsidRDefault="00734CA0" w:rsidP="00734CA0">
          <w:pPr>
            <w:pStyle w:val="6E73B901903D44B9B51CAEE3FC7BF6C6"/>
          </w:pPr>
          <w:r>
            <w:rPr>
              <w:rStyle w:val="Tekstzastpczy"/>
            </w:rPr>
            <w:t>Wybierz element.</w:t>
          </w:r>
        </w:p>
      </w:docPartBody>
    </w:docPart>
    <w:docPart>
      <w:docPartPr>
        <w:name w:val="2FAA7C27C94842F4AB86F3CCB0128AD3"/>
        <w:category>
          <w:name w:val="Ogólne"/>
          <w:gallery w:val="placeholder"/>
        </w:category>
        <w:types>
          <w:type w:val="bbPlcHdr"/>
        </w:types>
        <w:behaviors>
          <w:behavior w:val="content"/>
        </w:behaviors>
        <w:guid w:val="{E897610A-9BB5-4F0A-88FA-E9EE52ACEBE5}"/>
      </w:docPartPr>
      <w:docPartBody>
        <w:p w:rsidR="00734CA0" w:rsidRDefault="00734CA0" w:rsidP="00734CA0">
          <w:pPr>
            <w:pStyle w:val="2FAA7C27C94842F4AB86F3CCB0128AD3"/>
          </w:pPr>
          <w:r>
            <w:rPr>
              <w:rStyle w:val="Tekstzastpczy"/>
            </w:rPr>
            <w:t>Wybierz element.</w:t>
          </w:r>
        </w:p>
      </w:docPartBody>
    </w:docPart>
    <w:docPart>
      <w:docPartPr>
        <w:name w:val="D501569A1B2347E3BA455554969AB2EA"/>
        <w:category>
          <w:name w:val="Ogólne"/>
          <w:gallery w:val="placeholder"/>
        </w:category>
        <w:types>
          <w:type w:val="bbPlcHdr"/>
        </w:types>
        <w:behaviors>
          <w:behavior w:val="content"/>
        </w:behaviors>
        <w:guid w:val="{BB6A763F-EA30-4599-ADC6-31BB16D2F7A9}"/>
      </w:docPartPr>
      <w:docPartBody>
        <w:p w:rsidR="00734CA0" w:rsidRDefault="00734CA0" w:rsidP="00734CA0">
          <w:pPr>
            <w:pStyle w:val="D501569A1B2347E3BA455554969AB2EA"/>
          </w:pPr>
          <w:r>
            <w:rPr>
              <w:rStyle w:val="Tekstzastpczy"/>
            </w:rPr>
            <w:t>Wybierz element.</w:t>
          </w:r>
        </w:p>
      </w:docPartBody>
    </w:docPart>
    <w:docPart>
      <w:docPartPr>
        <w:name w:val="0B2F2654566B4248B57C1879BE72BA62"/>
        <w:category>
          <w:name w:val="Ogólne"/>
          <w:gallery w:val="placeholder"/>
        </w:category>
        <w:types>
          <w:type w:val="bbPlcHdr"/>
        </w:types>
        <w:behaviors>
          <w:behavior w:val="content"/>
        </w:behaviors>
        <w:guid w:val="{AD4C06A3-AAB1-446C-A7C0-C6588C67B070}"/>
      </w:docPartPr>
      <w:docPartBody>
        <w:p w:rsidR="00734CA0" w:rsidRDefault="00734CA0" w:rsidP="00734CA0">
          <w:pPr>
            <w:pStyle w:val="0B2F2654566B4248B57C1879BE72BA62"/>
          </w:pPr>
          <w:r>
            <w:rPr>
              <w:rStyle w:val="Tekstzastpczy"/>
            </w:rPr>
            <w:t>Wybierz element.</w:t>
          </w:r>
        </w:p>
      </w:docPartBody>
    </w:docPart>
    <w:docPart>
      <w:docPartPr>
        <w:name w:val="120595491ED44EBE9F700C04BC07803E"/>
        <w:category>
          <w:name w:val="Ogólne"/>
          <w:gallery w:val="placeholder"/>
        </w:category>
        <w:types>
          <w:type w:val="bbPlcHdr"/>
        </w:types>
        <w:behaviors>
          <w:behavior w:val="content"/>
        </w:behaviors>
        <w:guid w:val="{0053832C-325E-4B78-99A4-BCA1FB05B25D}"/>
      </w:docPartPr>
      <w:docPartBody>
        <w:p w:rsidR="00734CA0" w:rsidRDefault="00734CA0" w:rsidP="00734CA0">
          <w:pPr>
            <w:pStyle w:val="120595491ED44EBE9F700C04BC07803E"/>
          </w:pPr>
          <w:r>
            <w:rPr>
              <w:rStyle w:val="Tekstzastpczy"/>
            </w:rPr>
            <w:t>Wybierz element.</w:t>
          </w:r>
        </w:p>
      </w:docPartBody>
    </w:docPart>
    <w:docPart>
      <w:docPartPr>
        <w:name w:val="2DF82A7A7305443FAD1C645BF10D58BA"/>
        <w:category>
          <w:name w:val="Ogólne"/>
          <w:gallery w:val="placeholder"/>
        </w:category>
        <w:types>
          <w:type w:val="bbPlcHdr"/>
        </w:types>
        <w:behaviors>
          <w:behavior w:val="content"/>
        </w:behaviors>
        <w:guid w:val="{B5CB9265-8B7E-40DA-84EC-4743CDEE0621}"/>
      </w:docPartPr>
      <w:docPartBody>
        <w:p w:rsidR="00734CA0" w:rsidRDefault="00734CA0" w:rsidP="00734CA0">
          <w:pPr>
            <w:pStyle w:val="2DF82A7A7305443FAD1C645BF10D58BA"/>
          </w:pPr>
          <w:r>
            <w:rPr>
              <w:rStyle w:val="Tekstzastpczy"/>
            </w:rPr>
            <w:t>Wybierz element.</w:t>
          </w:r>
        </w:p>
      </w:docPartBody>
    </w:docPart>
    <w:docPart>
      <w:docPartPr>
        <w:name w:val="6934CE6132B44FA6BE66C8FD5BB60C34"/>
        <w:category>
          <w:name w:val="Ogólne"/>
          <w:gallery w:val="placeholder"/>
        </w:category>
        <w:types>
          <w:type w:val="bbPlcHdr"/>
        </w:types>
        <w:behaviors>
          <w:behavior w:val="content"/>
        </w:behaviors>
        <w:guid w:val="{E2926D60-6113-471B-A599-B3F99C253BF3}"/>
      </w:docPartPr>
      <w:docPartBody>
        <w:p w:rsidR="00734CA0" w:rsidRDefault="00734CA0" w:rsidP="00734CA0">
          <w:pPr>
            <w:pStyle w:val="6934CE6132B44FA6BE66C8FD5BB60C34"/>
          </w:pPr>
          <w:r>
            <w:rPr>
              <w:rStyle w:val="Tekstzastpczy"/>
            </w:rPr>
            <w:t>Wybierz element.</w:t>
          </w:r>
        </w:p>
      </w:docPartBody>
    </w:docPart>
    <w:docPart>
      <w:docPartPr>
        <w:name w:val="B86F84A6328A4BB5AB17AD9AB76EAE36"/>
        <w:category>
          <w:name w:val="Ogólne"/>
          <w:gallery w:val="placeholder"/>
        </w:category>
        <w:types>
          <w:type w:val="bbPlcHdr"/>
        </w:types>
        <w:behaviors>
          <w:behavior w:val="content"/>
        </w:behaviors>
        <w:guid w:val="{FFEFCBB8-42D1-4207-A3B8-05D54164A338}"/>
      </w:docPartPr>
      <w:docPartBody>
        <w:p w:rsidR="00734CA0" w:rsidRDefault="00734CA0" w:rsidP="00734CA0">
          <w:pPr>
            <w:pStyle w:val="B86F84A6328A4BB5AB17AD9AB76EAE36"/>
          </w:pPr>
          <w:r>
            <w:rPr>
              <w:rStyle w:val="Tekstzastpczy"/>
            </w:rPr>
            <w:t>Wybierz element.</w:t>
          </w:r>
        </w:p>
      </w:docPartBody>
    </w:docPart>
    <w:docPart>
      <w:docPartPr>
        <w:name w:val="73F84D698DD5409CA1123B642D50A456"/>
        <w:category>
          <w:name w:val="Ogólne"/>
          <w:gallery w:val="placeholder"/>
        </w:category>
        <w:types>
          <w:type w:val="bbPlcHdr"/>
        </w:types>
        <w:behaviors>
          <w:behavior w:val="content"/>
        </w:behaviors>
        <w:guid w:val="{58361E5D-E9CA-4103-B226-C33A0B041EC4}"/>
      </w:docPartPr>
      <w:docPartBody>
        <w:p w:rsidR="00734CA0" w:rsidRDefault="00734CA0" w:rsidP="00734CA0">
          <w:pPr>
            <w:pStyle w:val="73F84D698DD5409CA1123B642D50A456"/>
          </w:pPr>
          <w:r>
            <w:rPr>
              <w:rStyle w:val="Tekstzastpczy"/>
            </w:rPr>
            <w:t>Wybierz element.</w:t>
          </w:r>
        </w:p>
      </w:docPartBody>
    </w:docPart>
    <w:docPart>
      <w:docPartPr>
        <w:name w:val="F2A01DF2E0AA43D7AC2F192158728716"/>
        <w:category>
          <w:name w:val="Ogólne"/>
          <w:gallery w:val="placeholder"/>
        </w:category>
        <w:types>
          <w:type w:val="bbPlcHdr"/>
        </w:types>
        <w:behaviors>
          <w:behavior w:val="content"/>
        </w:behaviors>
        <w:guid w:val="{00F70FD6-4DD6-46C7-987C-D96E57146775}"/>
      </w:docPartPr>
      <w:docPartBody>
        <w:p w:rsidR="00734CA0" w:rsidRDefault="00734CA0" w:rsidP="00734CA0">
          <w:pPr>
            <w:pStyle w:val="F2A01DF2E0AA43D7AC2F192158728716"/>
          </w:pPr>
          <w:r>
            <w:rPr>
              <w:rStyle w:val="Tekstzastpczy"/>
            </w:rPr>
            <w:t>Wybierz element.</w:t>
          </w:r>
        </w:p>
      </w:docPartBody>
    </w:docPart>
    <w:docPart>
      <w:docPartPr>
        <w:name w:val="7EDF0DB21EB544D79A2C904978D6B432"/>
        <w:category>
          <w:name w:val="Ogólne"/>
          <w:gallery w:val="placeholder"/>
        </w:category>
        <w:types>
          <w:type w:val="bbPlcHdr"/>
        </w:types>
        <w:behaviors>
          <w:behavior w:val="content"/>
        </w:behaviors>
        <w:guid w:val="{95AE0EFB-EA30-4842-8AA5-ACFBC6E93520}"/>
      </w:docPartPr>
      <w:docPartBody>
        <w:p w:rsidR="00734CA0" w:rsidRDefault="00734CA0" w:rsidP="00734CA0">
          <w:pPr>
            <w:pStyle w:val="7EDF0DB21EB544D79A2C904978D6B432"/>
          </w:pPr>
          <w:r>
            <w:rPr>
              <w:rStyle w:val="Tekstzastpczy"/>
            </w:rPr>
            <w:t>Wybierz element.</w:t>
          </w:r>
        </w:p>
      </w:docPartBody>
    </w:docPart>
    <w:docPart>
      <w:docPartPr>
        <w:name w:val="004A33768FDE40A6BAC30B18347C4A23"/>
        <w:category>
          <w:name w:val="Ogólne"/>
          <w:gallery w:val="placeholder"/>
        </w:category>
        <w:types>
          <w:type w:val="bbPlcHdr"/>
        </w:types>
        <w:behaviors>
          <w:behavior w:val="content"/>
        </w:behaviors>
        <w:guid w:val="{1996CD2E-335D-4141-961E-AA5F290ED251}"/>
      </w:docPartPr>
      <w:docPartBody>
        <w:p w:rsidR="00734CA0" w:rsidRDefault="00734CA0" w:rsidP="00734CA0">
          <w:pPr>
            <w:pStyle w:val="004A33768FDE40A6BAC30B18347C4A23"/>
          </w:pPr>
          <w:r>
            <w:rPr>
              <w:rStyle w:val="Tekstzastpczy"/>
            </w:rPr>
            <w:t>Wybierz element.</w:t>
          </w:r>
        </w:p>
      </w:docPartBody>
    </w:docPart>
    <w:docPart>
      <w:docPartPr>
        <w:name w:val="FE5FBD3077944A59B37F0645535AA89B"/>
        <w:category>
          <w:name w:val="Ogólne"/>
          <w:gallery w:val="placeholder"/>
        </w:category>
        <w:types>
          <w:type w:val="bbPlcHdr"/>
        </w:types>
        <w:behaviors>
          <w:behavior w:val="content"/>
        </w:behaviors>
        <w:guid w:val="{2F6BB717-F4BD-43A5-BF4A-6C1F36F1C944}"/>
      </w:docPartPr>
      <w:docPartBody>
        <w:p w:rsidR="00734CA0" w:rsidRDefault="00734CA0" w:rsidP="00734CA0">
          <w:pPr>
            <w:pStyle w:val="FE5FBD3077944A59B37F0645535AA89B"/>
          </w:pPr>
          <w:r>
            <w:rPr>
              <w:rStyle w:val="Tekstzastpczy"/>
            </w:rPr>
            <w:t>Wybierz element.</w:t>
          </w:r>
        </w:p>
      </w:docPartBody>
    </w:docPart>
    <w:docPart>
      <w:docPartPr>
        <w:name w:val="78DC92C426FA462B81E653CF9FAA0CC9"/>
        <w:category>
          <w:name w:val="Ogólne"/>
          <w:gallery w:val="placeholder"/>
        </w:category>
        <w:types>
          <w:type w:val="bbPlcHdr"/>
        </w:types>
        <w:behaviors>
          <w:behavior w:val="content"/>
        </w:behaviors>
        <w:guid w:val="{94446F4D-AEEA-4B3D-9F44-3A6F34A0C3C5}"/>
      </w:docPartPr>
      <w:docPartBody>
        <w:p w:rsidR="00734CA0" w:rsidRDefault="00734CA0" w:rsidP="00734CA0">
          <w:pPr>
            <w:pStyle w:val="78DC92C426FA462B81E653CF9FAA0CC9"/>
          </w:pPr>
          <w:r>
            <w:rPr>
              <w:rStyle w:val="Tekstzastpczy"/>
            </w:rPr>
            <w:t>Wybierz element.</w:t>
          </w:r>
        </w:p>
      </w:docPartBody>
    </w:docPart>
    <w:docPart>
      <w:docPartPr>
        <w:name w:val="5EF928D642F84A8EBB8F23F19B37EE31"/>
        <w:category>
          <w:name w:val="Ogólne"/>
          <w:gallery w:val="placeholder"/>
        </w:category>
        <w:types>
          <w:type w:val="bbPlcHdr"/>
        </w:types>
        <w:behaviors>
          <w:behavior w:val="content"/>
        </w:behaviors>
        <w:guid w:val="{477104F3-8FDA-48C3-BC63-AF2F623F2149}"/>
      </w:docPartPr>
      <w:docPartBody>
        <w:p w:rsidR="00734CA0" w:rsidRDefault="00734CA0" w:rsidP="00734CA0">
          <w:pPr>
            <w:pStyle w:val="5EF928D642F84A8EBB8F23F19B37EE31"/>
          </w:pPr>
          <w:r>
            <w:rPr>
              <w:rStyle w:val="Tekstzastpczy"/>
            </w:rPr>
            <w:t>Wybierz element.</w:t>
          </w:r>
        </w:p>
      </w:docPartBody>
    </w:docPart>
    <w:docPart>
      <w:docPartPr>
        <w:name w:val="7F9D5AC75F9446ABBA5CF09169AE44F2"/>
        <w:category>
          <w:name w:val="Ogólne"/>
          <w:gallery w:val="placeholder"/>
        </w:category>
        <w:types>
          <w:type w:val="bbPlcHdr"/>
        </w:types>
        <w:behaviors>
          <w:behavior w:val="content"/>
        </w:behaviors>
        <w:guid w:val="{A443EDAF-BB43-4957-A033-F5BA4FBCC54E}"/>
      </w:docPartPr>
      <w:docPartBody>
        <w:p w:rsidR="00734CA0" w:rsidRDefault="00734CA0" w:rsidP="00734CA0">
          <w:pPr>
            <w:pStyle w:val="7F9D5AC75F9446ABBA5CF09169AE44F2"/>
          </w:pPr>
          <w:r>
            <w:rPr>
              <w:rStyle w:val="Tekstzastpczy"/>
            </w:rPr>
            <w:t>Wybierz element.</w:t>
          </w:r>
        </w:p>
      </w:docPartBody>
    </w:docPart>
    <w:docPart>
      <w:docPartPr>
        <w:name w:val="1C9B9A13C5AF4F23B4060BE6F39D78B1"/>
        <w:category>
          <w:name w:val="Ogólne"/>
          <w:gallery w:val="placeholder"/>
        </w:category>
        <w:types>
          <w:type w:val="bbPlcHdr"/>
        </w:types>
        <w:behaviors>
          <w:behavior w:val="content"/>
        </w:behaviors>
        <w:guid w:val="{1627AEC5-0437-4A19-B9A7-50D322E6B7F4}"/>
      </w:docPartPr>
      <w:docPartBody>
        <w:p w:rsidR="00734CA0" w:rsidRDefault="00734CA0" w:rsidP="00734CA0">
          <w:pPr>
            <w:pStyle w:val="1C9B9A13C5AF4F23B4060BE6F39D78B1"/>
          </w:pPr>
          <w:r>
            <w:rPr>
              <w:rStyle w:val="Tekstzastpczy"/>
            </w:rPr>
            <w:t>Wybierz element.</w:t>
          </w:r>
        </w:p>
      </w:docPartBody>
    </w:docPart>
    <w:docPart>
      <w:docPartPr>
        <w:name w:val="8311060B23A84AB582DC571F1D98B02A"/>
        <w:category>
          <w:name w:val="Ogólne"/>
          <w:gallery w:val="placeholder"/>
        </w:category>
        <w:types>
          <w:type w:val="bbPlcHdr"/>
        </w:types>
        <w:behaviors>
          <w:behavior w:val="content"/>
        </w:behaviors>
        <w:guid w:val="{FE5525C5-A910-4C08-B100-3B388D763F36}"/>
      </w:docPartPr>
      <w:docPartBody>
        <w:p w:rsidR="00734CA0" w:rsidRDefault="00734CA0" w:rsidP="00734CA0">
          <w:pPr>
            <w:pStyle w:val="8311060B23A84AB582DC571F1D98B02A"/>
          </w:pPr>
          <w:r>
            <w:rPr>
              <w:rStyle w:val="Tekstzastpczy"/>
            </w:rPr>
            <w:t>Wybierz element.</w:t>
          </w:r>
        </w:p>
      </w:docPartBody>
    </w:docPart>
    <w:docPart>
      <w:docPartPr>
        <w:name w:val="064A52B0A0B24E9996F964206092A11C"/>
        <w:category>
          <w:name w:val="Ogólne"/>
          <w:gallery w:val="placeholder"/>
        </w:category>
        <w:types>
          <w:type w:val="bbPlcHdr"/>
        </w:types>
        <w:behaviors>
          <w:behavior w:val="content"/>
        </w:behaviors>
        <w:guid w:val="{88429BA0-49FC-4A15-B16E-BEB77473D952}"/>
      </w:docPartPr>
      <w:docPartBody>
        <w:p w:rsidR="00734CA0" w:rsidRDefault="00734CA0" w:rsidP="00734CA0">
          <w:pPr>
            <w:pStyle w:val="064A52B0A0B24E9996F964206092A11C"/>
          </w:pPr>
          <w:r>
            <w:rPr>
              <w:rStyle w:val="Tekstzastpczy"/>
            </w:rPr>
            <w:t>Wybierz element.</w:t>
          </w:r>
        </w:p>
      </w:docPartBody>
    </w:docPart>
    <w:docPart>
      <w:docPartPr>
        <w:name w:val="4DB37F84A3E446F7B36846E5855E382E"/>
        <w:category>
          <w:name w:val="Ogólne"/>
          <w:gallery w:val="placeholder"/>
        </w:category>
        <w:types>
          <w:type w:val="bbPlcHdr"/>
        </w:types>
        <w:behaviors>
          <w:behavior w:val="content"/>
        </w:behaviors>
        <w:guid w:val="{106EA0FE-D2AA-4A36-8880-2375261A6504}"/>
      </w:docPartPr>
      <w:docPartBody>
        <w:p w:rsidR="00734CA0" w:rsidRDefault="00734CA0" w:rsidP="00734CA0">
          <w:pPr>
            <w:pStyle w:val="4DB37F84A3E446F7B36846E5855E382E"/>
          </w:pPr>
          <w:r>
            <w:rPr>
              <w:rStyle w:val="Tekstzastpczy"/>
            </w:rPr>
            <w:t>Wybierz element.</w:t>
          </w:r>
        </w:p>
      </w:docPartBody>
    </w:docPart>
    <w:docPart>
      <w:docPartPr>
        <w:name w:val="5CBC89DF0FBA41EE9EEB484D1621855E"/>
        <w:category>
          <w:name w:val="Ogólne"/>
          <w:gallery w:val="placeholder"/>
        </w:category>
        <w:types>
          <w:type w:val="bbPlcHdr"/>
        </w:types>
        <w:behaviors>
          <w:behavior w:val="content"/>
        </w:behaviors>
        <w:guid w:val="{229F3EE8-37F4-48E3-9702-26D4A7015CC7}"/>
      </w:docPartPr>
      <w:docPartBody>
        <w:p w:rsidR="00734CA0" w:rsidRDefault="00734CA0" w:rsidP="00734CA0">
          <w:pPr>
            <w:pStyle w:val="5CBC89DF0FBA41EE9EEB484D1621855E"/>
          </w:pPr>
          <w:r>
            <w:rPr>
              <w:rStyle w:val="Tekstzastpczy"/>
            </w:rPr>
            <w:t>Wybierz element.</w:t>
          </w:r>
        </w:p>
      </w:docPartBody>
    </w:docPart>
    <w:docPart>
      <w:docPartPr>
        <w:name w:val="D85E1F0BA5D343069F86747FDEEF2B2F"/>
        <w:category>
          <w:name w:val="Ogólne"/>
          <w:gallery w:val="placeholder"/>
        </w:category>
        <w:types>
          <w:type w:val="bbPlcHdr"/>
        </w:types>
        <w:behaviors>
          <w:behavior w:val="content"/>
        </w:behaviors>
        <w:guid w:val="{59D18A24-418C-48EC-9D99-DEE87DE4E983}"/>
      </w:docPartPr>
      <w:docPartBody>
        <w:p w:rsidR="00734CA0" w:rsidRDefault="00734CA0" w:rsidP="00734CA0">
          <w:pPr>
            <w:pStyle w:val="D85E1F0BA5D343069F86747FDEEF2B2F"/>
          </w:pPr>
          <w:r>
            <w:rPr>
              <w:rStyle w:val="Tekstzastpczy"/>
            </w:rPr>
            <w:t>Wybierz element.</w:t>
          </w:r>
        </w:p>
      </w:docPartBody>
    </w:docPart>
    <w:docPart>
      <w:docPartPr>
        <w:name w:val="9694B83BEB4A4C71B11E23C4282E56EA"/>
        <w:category>
          <w:name w:val="Ogólne"/>
          <w:gallery w:val="placeholder"/>
        </w:category>
        <w:types>
          <w:type w:val="bbPlcHdr"/>
        </w:types>
        <w:behaviors>
          <w:behavior w:val="content"/>
        </w:behaviors>
        <w:guid w:val="{B6AA9BDA-5A06-4DCE-9353-9528B44C3277}"/>
      </w:docPartPr>
      <w:docPartBody>
        <w:p w:rsidR="00734CA0" w:rsidRDefault="00734CA0" w:rsidP="00734CA0">
          <w:pPr>
            <w:pStyle w:val="9694B83BEB4A4C71B11E23C4282E56EA"/>
          </w:pPr>
          <w:r>
            <w:rPr>
              <w:rStyle w:val="Tekstzastpczy"/>
            </w:rPr>
            <w:t>Wybierz element.</w:t>
          </w:r>
        </w:p>
      </w:docPartBody>
    </w:docPart>
    <w:docPart>
      <w:docPartPr>
        <w:name w:val="B166D9ACE90D40DDA5D050452BB23222"/>
        <w:category>
          <w:name w:val="Ogólne"/>
          <w:gallery w:val="placeholder"/>
        </w:category>
        <w:types>
          <w:type w:val="bbPlcHdr"/>
        </w:types>
        <w:behaviors>
          <w:behavior w:val="content"/>
        </w:behaviors>
        <w:guid w:val="{6EFCB3F6-F908-4DA1-A491-FF38780D99CD}"/>
      </w:docPartPr>
      <w:docPartBody>
        <w:p w:rsidR="00734CA0" w:rsidRDefault="00734CA0" w:rsidP="00734CA0">
          <w:pPr>
            <w:pStyle w:val="B166D9ACE90D40DDA5D050452BB23222"/>
          </w:pPr>
          <w:r>
            <w:rPr>
              <w:rStyle w:val="Tekstzastpczy"/>
            </w:rPr>
            <w:t>Wybierz element.</w:t>
          </w:r>
        </w:p>
      </w:docPartBody>
    </w:docPart>
    <w:docPart>
      <w:docPartPr>
        <w:name w:val="D5A9F19B8A444BB5B56CDBF25F22E988"/>
        <w:category>
          <w:name w:val="Ogólne"/>
          <w:gallery w:val="placeholder"/>
        </w:category>
        <w:types>
          <w:type w:val="bbPlcHdr"/>
        </w:types>
        <w:behaviors>
          <w:behavior w:val="content"/>
        </w:behaviors>
        <w:guid w:val="{F102ED44-0BFE-4A7A-8063-2B496B78BC82}"/>
      </w:docPartPr>
      <w:docPartBody>
        <w:p w:rsidR="00734CA0" w:rsidRDefault="00734CA0" w:rsidP="00734CA0">
          <w:pPr>
            <w:pStyle w:val="D5A9F19B8A444BB5B56CDBF25F22E988"/>
          </w:pPr>
          <w:r>
            <w:rPr>
              <w:rStyle w:val="Tekstzastpczy"/>
            </w:rPr>
            <w:t>Wybierz element.</w:t>
          </w:r>
        </w:p>
      </w:docPartBody>
    </w:docPart>
    <w:docPart>
      <w:docPartPr>
        <w:name w:val="4F34B3869608444FAF0EB4071D129F09"/>
        <w:category>
          <w:name w:val="Ogólne"/>
          <w:gallery w:val="placeholder"/>
        </w:category>
        <w:types>
          <w:type w:val="bbPlcHdr"/>
        </w:types>
        <w:behaviors>
          <w:behavior w:val="content"/>
        </w:behaviors>
        <w:guid w:val="{5BDC0C1F-BC97-489D-81EF-F267CF54DD14}"/>
      </w:docPartPr>
      <w:docPartBody>
        <w:p w:rsidR="00734CA0" w:rsidRDefault="00734CA0" w:rsidP="00734CA0">
          <w:pPr>
            <w:pStyle w:val="4F34B3869608444FAF0EB4071D129F09"/>
          </w:pPr>
          <w:r>
            <w:rPr>
              <w:rStyle w:val="Tekstzastpczy"/>
            </w:rPr>
            <w:t>Wybierz element.</w:t>
          </w:r>
        </w:p>
      </w:docPartBody>
    </w:docPart>
    <w:docPart>
      <w:docPartPr>
        <w:name w:val="DD6E6D00B84944418FD5D86F163914F4"/>
        <w:category>
          <w:name w:val="Ogólne"/>
          <w:gallery w:val="placeholder"/>
        </w:category>
        <w:types>
          <w:type w:val="bbPlcHdr"/>
        </w:types>
        <w:behaviors>
          <w:behavior w:val="content"/>
        </w:behaviors>
        <w:guid w:val="{DEF68675-9E4F-4F47-B36B-11922951F3D3}"/>
      </w:docPartPr>
      <w:docPartBody>
        <w:p w:rsidR="00734CA0" w:rsidRDefault="00734CA0" w:rsidP="00734CA0">
          <w:pPr>
            <w:pStyle w:val="DD6E6D00B84944418FD5D86F163914F4"/>
          </w:pPr>
          <w:r>
            <w:rPr>
              <w:rStyle w:val="Tekstzastpczy"/>
            </w:rPr>
            <w:t>Wybierz element.</w:t>
          </w:r>
        </w:p>
      </w:docPartBody>
    </w:docPart>
    <w:docPart>
      <w:docPartPr>
        <w:name w:val="1008C12074FE437FA71783C52C2776C0"/>
        <w:category>
          <w:name w:val="Ogólne"/>
          <w:gallery w:val="placeholder"/>
        </w:category>
        <w:types>
          <w:type w:val="bbPlcHdr"/>
        </w:types>
        <w:behaviors>
          <w:behavior w:val="content"/>
        </w:behaviors>
        <w:guid w:val="{42238DFC-8BD7-4083-8460-276C5DE8E670}"/>
      </w:docPartPr>
      <w:docPartBody>
        <w:p w:rsidR="00734CA0" w:rsidRDefault="00734CA0" w:rsidP="00734CA0">
          <w:pPr>
            <w:pStyle w:val="1008C12074FE437FA71783C52C2776C0"/>
          </w:pPr>
          <w:r>
            <w:rPr>
              <w:rStyle w:val="Tekstzastpczy"/>
            </w:rPr>
            <w:t>Wybierz element.</w:t>
          </w:r>
        </w:p>
      </w:docPartBody>
    </w:docPart>
    <w:docPart>
      <w:docPartPr>
        <w:name w:val="89CC51C315B84A4286B1E71451269CBF"/>
        <w:category>
          <w:name w:val="Ogólne"/>
          <w:gallery w:val="placeholder"/>
        </w:category>
        <w:types>
          <w:type w:val="bbPlcHdr"/>
        </w:types>
        <w:behaviors>
          <w:behavior w:val="content"/>
        </w:behaviors>
        <w:guid w:val="{4113C6B2-C1AA-4658-BD8E-6598F33D1F0E}"/>
      </w:docPartPr>
      <w:docPartBody>
        <w:p w:rsidR="00734CA0" w:rsidRDefault="00734CA0" w:rsidP="00734CA0">
          <w:pPr>
            <w:pStyle w:val="89CC51C315B84A4286B1E71451269CBF"/>
          </w:pPr>
          <w:r>
            <w:rPr>
              <w:rStyle w:val="Tekstzastpczy"/>
            </w:rPr>
            <w:t>Wybierz element.</w:t>
          </w:r>
        </w:p>
      </w:docPartBody>
    </w:docPart>
    <w:docPart>
      <w:docPartPr>
        <w:name w:val="74D42F9C43A84EC282DE4EFCAD72D8DA"/>
        <w:category>
          <w:name w:val="Ogólne"/>
          <w:gallery w:val="placeholder"/>
        </w:category>
        <w:types>
          <w:type w:val="bbPlcHdr"/>
        </w:types>
        <w:behaviors>
          <w:behavior w:val="content"/>
        </w:behaviors>
        <w:guid w:val="{B3059D23-3706-4F4C-9E95-B0F824856228}"/>
      </w:docPartPr>
      <w:docPartBody>
        <w:p w:rsidR="00734CA0" w:rsidRDefault="00734CA0" w:rsidP="00734CA0">
          <w:pPr>
            <w:pStyle w:val="74D42F9C43A84EC282DE4EFCAD72D8DA"/>
          </w:pPr>
          <w:r>
            <w:rPr>
              <w:rStyle w:val="Tekstzastpczy"/>
            </w:rPr>
            <w:t>Wybierz element.</w:t>
          </w:r>
        </w:p>
      </w:docPartBody>
    </w:docPart>
    <w:docPart>
      <w:docPartPr>
        <w:name w:val="0D2BA3F2AB5B4B06A883CD0285E595B0"/>
        <w:category>
          <w:name w:val="Ogólne"/>
          <w:gallery w:val="placeholder"/>
        </w:category>
        <w:types>
          <w:type w:val="bbPlcHdr"/>
        </w:types>
        <w:behaviors>
          <w:behavior w:val="content"/>
        </w:behaviors>
        <w:guid w:val="{DBBC49BF-5397-484A-9C89-8ECF3C8B700B}"/>
      </w:docPartPr>
      <w:docPartBody>
        <w:p w:rsidR="00734CA0" w:rsidRDefault="00734CA0" w:rsidP="00734CA0">
          <w:pPr>
            <w:pStyle w:val="0D2BA3F2AB5B4B06A883CD0285E595B0"/>
          </w:pPr>
          <w:r>
            <w:rPr>
              <w:rStyle w:val="Tekstzastpczy"/>
            </w:rPr>
            <w:t>Wybierz element.</w:t>
          </w:r>
        </w:p>
      </w:docPartBody>
    </w:docPart>
    <w:docPart>
      <w:docPartPr>
        <w:name w:val="83626F63256D4DDAB983E1122EB3123C"/>
        <w:category>
          <w:name w:val="Ogólne"/>
          <w:gallery w:val="placeholder"/>
        </w:category>
        <w:types>
          <w:type w:val="bbPlcHdr"/>
        </w:types>
        <w:behaviors>
          <w:behavior w:val="content"/>
        </w:behaviors>
        <w:guid w:val="{F134A1BE-970E-458E-9303-EFB455969602}"/>
      </w:docPartPr>
      <w:docPartBody>
        <w:p w:rsidR="00734CA0" w:rsidRDefault="00734CA0" w:rsidP="00734CA0">
          <w:pPr>
            <w:pStyle w:val="83626F63256D4DDAB983E1122EB3123C"/>
          </w:pPr>
          <w:r>
            <w:rPr>
              <w:rStyle w:val="Tekstzastpczy"/>
            </w:rPr>
            <w:t>Wybierz element.</w:t>
          </w:r>
        </w:p>
      </w:docPartBody>
    </w:docPart>
    <w:docPart>
      <w:docPartPr>
        <w:name w:val="EED09350043E4E0B9C2DAA017E19C228"/>
        <w:category>
          <w:name w:val="Ogólne"/>
          <w:gallery w:val="placeholder"/>
        </w:category>
        <w:types>
          <w:type w:val="bbPlcHdr"/>
        </w:types>
        <w:behaviors>
          <w:behavior w:val="content"/>
        </w:behaviors>
        <w:guid w:val="{079DCD50-3613-404A-9806-DF33D5939C21}"/>
      </w:docPartPr>
      <w:docPartBody>
        <w:p w:rsidR="00734CA0" w:rsidRDefault="00734CA0" w:rsidP="00734CA0">
          <w:pPr>
            <w:pStyle w:val="EED09350043E4E0B9C2DAA017E19C228"/>
          </w:pPr>
          <w:r>
            <w:rPr>
              <w:rStyle w:val="Tekstzastpczy"/>
            </w:rPr>
            <w:t>Wybierz element.</w:t>
          </w:r>
        </w:p>
      </w:docPartBody>
    </w:docPart>
    <w:docPart>
      <w:docPartPr>
        <w:name w:val="DA5495B29E074B79BAA924F81B6E0130"/>
        <w:category>
          <w:name w:val="Ogólne"/>
          <w:gallery w:val="placeholder"/>
        </w:category>
        <w:types>
          <w:type w:val="bbPlcHdr"/>
        </w:types>
        <w:behaviors>
          <w:behavior w:val="content"/>
        </w:behaviors>
        <w:guid w:val="{CBB1F418-F19B-4504-B34C-227942136D95}"/>
      </w:docPartPr>
      <w:docPartBody>
        <w:p w:rsidR="00734CA0" w:rsidRDefault="00734CA0" w:rsidP="00734CA0">
          <w:pPr>
            <w:pStyle w:val="DA5495B29E074B79BAA924F81B6E0130"/>
          </w:pPr>
          <w:r>
            <w:rPr>
              <w:rStyle w:val="Tekstzastpczy"/>
            </w:rPr>
            <w:t>Wybierz element.</w:t>
          </w:r>
        </w:p>
      </w:docPartBody>
    </w:docPart>
    <w:docPart>
      <w:docPartPr>
        <w:name w:val="0C4AB0BA61314D8EA549A40AB57ABF0B"/>
        <w:category>
          <w:name w:val="Ogólne"/>
          <w:gallery w:val="placeholder"/>
        </w:category>
        <w:types>
          <w:type w:val="bbPlcHdr"/>
        </w:types>
        <w:behaviors>
          <w:behavior w:val="content"/>
        </w:behaviors>
        <w:guid w:val="{6F7BD47F-4864-4D2D-84DE-FCE87CC16850}"/>
      </w:docPartPr>
      <w:docPartBody>
        <w:p w:rsidR="00451728" w:rsidRDefault="00734CA0" w:rsidP="00734CA0">
          <w:pPr>
            <w:pStyle w:val="0C4AB0BA61314D8EA549A40AB57ABF0B"/>
          </w:pPr>
          <w:r>
            <w:rPr>
              <w:rStyle w:val="Tekstzastpczy"/>
            </w:rPr>
            <w:t>Wybierz element.</w:t>
          </w:r>
        </w:p>
      </w:docPartBody>
    </w:docPart>
    <w:docPart>
      <w:docPartPr>
        <w:name w:val="EE405C082F5A47E18827EE92D445A51D"/>
        <w:category>
          <w:name w:val="Ogólne"/>
          <w:gallery w:val="placeholder"/>
        </w:category>
        <w:types>
          <w:type w:val="bbPlcHdr"/>
        </w:types>
        <w:behaviors>
          <w:behavior w:val="content"/>
        </w:behaviors>
        <w:guid w:val="{1E00E9D1-2A33-44EB-A7F1-35827CC097A1}"/>
      </w:docPartPr>
      <w:docPartBody>
        <w:p w:rsidR="00451728" w:rsidRDefault="00734CA0" w:rsidP="00734CA0">
          <w:pPr>
            <w:pStyle w:val="EE405C082F5A47E18827EE92D445A51D"/>
          </w:pPr>
          <w:r>
            <w:rPr>
              <w:rStyle w:val="Tekstzastpczy"/>
            </w:rPr>
            <w:t>Wybierz element.</w:t>
          </w:r>
        </w:p>
      </w:docPartBody>
    </w:docPart>
    <w:docPart>
      <w:docPartPr>
        <w:name w:val="EAEA508BA11C48628D8791C8385411D8"/>
        <w:category>
          <w:name w:val="Ogólne"/>
          <w:gallery w:val="placeholder"/>
        </w:category>
        <w:types>
          <w:type w:val="bbPlcHdr"/>
        </w:types>
        <w:behaviors>
          <w:behavior w:val="content"/>
        </w:behaviors>
        <w:guid w:val="{72A99DFF-BC74-43CC-9FF6-78286C5925C7}"/>
      </w:docPartPr>
      <w:docPartBody>
        <w:p w:rsidR="00451728" w:rsidRDefault="00734CA0" w:rsidP="00734CA0">
          <w:pPr>
            <w:pStyle w:val="EAEA508BA11C48628D8791C8385411D8"/>
          </w:pPr>
          <w:r>
            <w:rPr>
              <w:rStyle w:val="Tekstzastpczy"/>
            </w:rPr>
            <w:t>Wybierz element.</w:t>
          </w:r>
        </w:p>
      </w:docPartBody>
    </w:docPart>
    <w:docPart>
      <w:docPartPr>
        <w:name w:val="E4BAF406BF8E46DEBC6E2C83AA875B93"/>
        <w:category>
          <w:name w:val="Ogólne"/>
          <w:gallery w:val="placeholder"/>
        </w:category>
        <w:types>
          <w:type w:val="bbPlcHdr"/>
        </w:types>
        <w:behaviors>
          <w:behavior w:val="content"/>
        </w:behaviors>
        <w:guid w:val="{9483CAD6-56C2-4CC2-9B87-7FE6832621BF}"/>
      </w:docPartPr>
      <w:docPartBody>
        <w:p w:rsidR="00451728" w:rsidRDefault="00734CA0" w:rsidP="00734CA0">
          <w:pPr>
            <w:pStyle w:val="E4BAF406BF8E46DEBC6E2C83AA875B93"/>
          </w:pPr>
          <w:r>
            <w:rPr>
              <w:rStyle w:val="Tekstzastpczy"/>
            </w:rPr>
            <w:t>Wybierz element.</w:t>
          </w:r>
        </w:p>
      </w:docPartBody>
    </w:docPart>
    <w:docPart>
      <w:docPartPr>
        <w:name w:val="6417174635AE4F84BA88E1C3C21EDE86"/>
        <w:category>
          <w:name w:val="Ogólne"/>
          <w:gallery w:val="placeholder"/>
        </w:category>
        <w:types>
          <w:type w:val="bbPlcHdr"/>
        </w:types>
        <w:behaviors>
          <w:behavior w:val="content"/>
        </w:behaviors>
        <w:guid w:val="{BC82CDDE-7AC1-440E-92E6-0614F858F168}"/>
      </w:docPartPr>
      <w:docPartBody>
        <w:p w:rsidR="00451728" w:rsidRDefault="00734CA0" w:rsidP="00734CA0">
          <w:pPr>
            <w:pStyle w:val="6417174635AE4F84BA88E1C3C21EDE86"/>
          </w:pPr>
          <w:r>
            <w:rPr>
              <w:rStyle w:val="Tekstzastpczy"/>
            </w:rPr>
            <w:t>Wybierz element.</w:t>
          </w:r>
        </w:p>
      </w:docPartBody>
    </w:docPart>
    <w:docPart>
      <w:docPartPr>
        <w:name w:val="68E7AA5A2086453BB39DFA84B16AE42C"/>
        <w:category>
          <w:name w:val="Ogólne"/>
          <w:gallery w:val="placeholder"/>
        </w:category>
        <w:types>
          <w:type w:val="bbPlcHdr"/>
        </w:types>
        <w:behaviors>
          <w:behavior w:val="content"/>
        </w:behaviors>
        <w:guid w:val="{F4FF2324-F20F-4BF1-95B6-1ACA6A5A6224}"/>
      </w:docPartPr>
      <w:docPartBody>
        <w:p w:rsidR="00451728" w:rsidRDefault="00734CA0" w:rsidP="00734CA0">
          <w:pPr>
            <w:pStyle w:val="68E7AA5A2086453BB39DFA84B16AE42C"/>
          </w:pPr>
          <w:r>
            <w:rPr>
              <w:rStyle w:val="Tekstzastpczy"/>
            </w:rPr>
            <w:t>Wybierz element.</w:t>
          </w:r>
        </w:p>
      </w:docPartBody>
    </w:docPart>
    <w:docPart>
      <w:docPartPr>
        <w:name w:val="BE3A3F8F110145AC8311D7DBACEBFEBB"/>
        <w:category>
          <w:name w:val="Ogólne"/>
          <w:gallery w:val="placeholder"/>
        </w:category>
        <w:types>
          <w:type w:val="bbPlcHdr"/>
        </w:types>
        <w:behaviors>
          <w:behavior w:val="content"/>
        </w:behaviors>
        <w:guid w:val="{A6F6C1FD-4C3E-44A3-BD28-8C42D92C40D3}"/>
      </w:docPartPr>
      <w:docPartBody>
        <w:p w:rsidR="00451728" w:rsidRDefault="00734CA0" w:rsidP="00734CA0">
          <w:pPr>
            <w:pStyle w:val="BE3A3F8F110145AC8311D7DBACEBFEBB"/>
          </w:pPr>
          <w:r>
            <w:rPr>
              <w:rStyle w:val="Tekstzastpczy"/>
            </w:rPr>
            <w:t>Wybierz element.</w:t>
          </w:r>
        </w:p>
      </w:docPartBody>
    </w:docPart>
    <w:docPart>
      <w:docPartPr>
        <w:name w:val="DF7F10DECFCB4AC7B4CCF5EBB2902D3E"/>
        <w:category>
          <w:name w:val="Ogólne"/>
          <w:gallery w:val="placeholder"/>
        </w:category>
        <w:types>
          <w:type w:val="bbPlcHdr"/>
        </w:types>
        <w:behaviors>
          <w:behavior w:val="content"/>
        </w:behaviors>
        <w:guid w:val="{D379B0B6-57F4-4E04-9D41-326AC34D6614}"/>
      </w:docPartPr>
      <w:docPartBody>
        <w:p w:rsidR="00451728" w:rsidRDefault="00734CA0" w:rsidP="00734CA0">
          <w:pPr>
            <w:pStyle w:val="DF7F10DECFCB4AC7B4CCF5EBB2902D3E"/>
          </w:pPr>
          <w:r>
            <w:rPr>
              <w:rStyle w:val="Tekstzastpczy"/>
            </w:rPr>
            <w:t>Wybierz element.</w:t>
          </w:r>
        </w:p>
      </w:docPartBody>
    </w:docPart>
    <w:docPart>
      <w:docPartPr>
        <w:name w:val="27C39608DB7544ADA632B3AB0ED08091"/>
        <w:category>
          <w:name w:val="Ogólne"/>
          <w:gallery w:val="placeholder"/>
        </w:category>
        <w:types>
          <w:type w:val="bbPlcHdr"/>
        </w:types>
        <w:behaviors>
          <w:behavior w:val="content"/>
        </w:behaviors>
        <w:guid w:val="{1DC4FFFF-191A-4A13-A739-98213E4463C3}"/>
      </w:docPartPr>
      <w:docPartBody>
        <w:p w:rsidR="00451728" w:rsidRDefault="00734CA0" w:rsidP="00734CA0">
          <w:pPr>
            <w:pStyle w:val="27C39608DB7544ADA632B3AB0ED08091"/>
          </w:pPr>
          <w:r>
            <w:rPr>
              <w:rStyle w:val="Tekstzastpczy"/>
            </w:rPr>
            <w:t>Wybierz element.</w:t>
          </w:r>
        </w:p>
      </w:docPartBody>
    </w:docPart>
    <w:docPart>
      <w:docPartPr>
        <w:name w:val="136098FF6A8F4562BB379F2A4F4F4668"/>
        <w:category>
          <w:name w:val="Ogólne"/>
          <w:gallery w:val="placeholder"/>
        </w:category>
        <w:types>
          <w:type w:val="bbPlcHdr"/>
        </w:types>
        <w:behaviors>
          <w:behavior w:val="content"/>
        </w:behaviors>
        <w:guid w:val="{AC18D0AC-859F-4008-9C4A-B306D333D3C8}"/>
      </w:docPartPr>
      <w:docPartBody>
        <w:p w:rsidR="00451728" w:rsidRDefault="00734CA0" w:rsidP="00734CA0">
          <w:pPr>
            <w:pStyle w:val="136098FF6A8F4562BB379F2A4F4F4668"/>
          </w:pPr>
          <w:r>
            <w:rPr>
              <w:rStyle w:val="Tekstzastpczy"/>
            </w:rPr>
            <w:t>Wybierz element.</w:t>
          </w:r>
        </w:p>
      </w:docPartBody>
    </w:docPart>
    <w:docPart>
      <w:docPartPr>
        <w:name w:val="6DD1A3CB9AD44773A516DA0F7E94F049"/>
        <w:category>
          <w:name w:val="Ogólne"/>
          <w:gallery w:val="placeholder"/>
        </w:category>
        <w:types>
          <w:type w:val="bbPlcHdr"/>
        </w:types>
        <w:behaviors>
          <w:behavior w:val="content"/>
        </w:behaviors>
        <w:guid w:val="{70544A6F-EE0D-43E3-A029-4BE711068EA6}"/>
      </w:docPartPr>
      <w:docPartBody>
        <w:p w:rsidR="00451728" w:rsidRDefault="00734CA0" w:rsidP="00734CA0">
          <w:pPr>
            <w:pStyle w:val="6DD1A3CB9AD44773A516DA0F7E94F049"/>
          </w:pPr>
          <w:r>
            <w:rPr>
              <w:rStyle w:val="Tekstzastpczy"/>
            </w:rPr>
            <w:t>Wybierz element.</w:t>
          </w:r>
        </w:p>
      </w:docPartBody>
    </w:docPart>
    <w:docPart>
      <w:docPartPr>
        <w:name w:val="9271BF5F215746548110E6D862D5F368"/>
        <w:category>
          <w:name w:val="Ogólne"/>
          <w:gallery w:val="placeholder"/>
        </w:category>
        <w:types>
          <w:type w:val="bbPlcHdr"/>
        </w:types>
        <w:behaviors>
          <w:behavior w:val="content"/>
        </w:behaviors>
        <w:guid w:val="{C8DD4CB4-C13F-47E4-8812-D359E642DA0A}"/>
      </w:docPartPr>
      <w:docPartBody>
        <w:p w:rsidR="00451728" w:rsidRDefault="00734CA0" w:rsidP="00734CA0">
          <w:pPr>
            <w:pStyle w:val="9271BF5F215746548110E6D862D5F368"/>
          </w:pPr>
          <w:r>
            <w:rPr>
              <w:rStyle w:val="Tekstzastpczy"/>
            </w:rPr>
            <w:t>Wybierz element.</w:t>
          </w:r>
        </w:p>
      </w:docPartBody>
    </w:docPart>
    <w:docPart>
      <w:docPartPr>
        <w:name w:val="CD28008A557B4D78AADC808679E4681A"/>
        <w:category>
          <w:name w:val="Ogólne"/>
          <w:gallery w:val="placeholder"/>
        </w:category>
        <w:types>
          <w:type w:val="bbPlcHdr"/>
        </w:types>
        <w:behaviors>
          <w:behavior w:val="content"/>
        </w:behaviors>
        <w:guid w:val="{C00542D6-0005-43CA-BDB1-21005F91F11B}"/>
      </w:docPartPr>
      <w:docPartBody>
        <w:p w:rsidR="00451728" w:rsidRDefault="00734CA0" w:rsidP="00734CA0">
          <w:pPr>
            <w:pStyle w:val="CD28008A557B4D78AADC808679E4681A"/>
          </w:pPr>
          <w:r>
            <w:rPr>
              <w:rStyle w:val="Tekstzastpczy"/>
            </w:rPr>
            <w:t>Wybierz element.</w:t>
          </w:r>
        </w:p>
      </w:docPartBody>
    </w:docPart>
    <w:docPart>
      <w:docPartPr>
        <w:name w:val="781EC228C7DC478FA1C3D40D1B6AFB65"/>
        <w:category>
          <w:name w:val="Ogólne"/>
          <w:gallery w:val="placeholder"/>
        </w:category>
        <w:types>
          <w:type w:val="bbPlcHdr"/>
        </w:types>
        <w:behaviors>
          <w:behavior w:val="content"/>
        </w:behaviors>
        <w:guid w:val="{A89D4EAF-204C-4026-AD3E-13352CA6B24B}"/>
      </w:docPartPr>
      <w:docPartBody>
        <w:p w:rsidR="00451728" w:rsidRDefault="00734CA0" w:rsidP="00734CA0">
          <w:pPr>
            <w:pStyle w:val="781EC228C7DC478FA1C3D40D1B6AFB65"/>
          </w:pPr>
          <w:r>
            <w:rPr>
              <w:rStyle w:val="Tekstzastpczy"/>
            </w:rPr>
            <w:t>Wybierz element.</w:t>
          </w:r>
        </w:p>
      </w:docPartBody>
    </w:docPart>
    <w:docPart>
      <w:docPartPr>
        <w:name w:val="602EF402301647B3A9661B6F28D38D3F"/>
        <w:category>
          <w:name w:val="Ogólne"/>
          <w:gallery w:val="placeholder"/>
        </w:category>
        <w:types>
          <w:type w:val="bbPlcHdr"/>
        </w:types>
        <w:behaviors>
          <w:behavior w:val="content"/>
        </w:behaviors>
        <w:guid w:val="{7A9CADDC-EA88-4E6E-BF6E-604AE7025419}"/>
      </w:docPartPr>
      <w:docPartBody>
        <w:p w:rsidR="00451728" w:rsidRDefault="00734CA0" w:rsidP="00734CA0">
          <w:pPr>
            <w:pStyle w:val="602EF402301647B3A9661B6F28D38D3F"/>
          </w:pPr>
          <w:r>
            <w:rPr>
              <w:rStyle w:val="Tekstzastpczy"/>
            </w:rPr>
            <w:t>Wybierz element.</w:t>
          </w:r>
        </w:p>
      </w:docPartBody>
    </w:docPart>
    <w:docPart>
      <w:docPartPr>
        <w:name w:val="2B98B5B9A9CE46FAADFD3B0BD0ADDF68"/>
        <w:category>
          <w:name w:val="Ogólne"/>
          <w:gallery w:val="placeholder"/>
        </w:category>
        <w:types>
          <w:type w:val="bbPlcHdr"/>
        </w:types>
        <w:behaviors>
          <w:behavior w:val="content"/>
        </w:behaviors>
        <w:guid w:val="{76012F5C-22B4-4180-B6C5-4913F3C9AE29}"/>
      </w:docPartPr>
      <w:docPartBody>
        <w:p w:rsidR="00451728" w:rsidRDefault="00734CA0" w:rsidP="00734CA0">
          <w:pPr>
            <w:pStyle w:val="2B98B5B9A9CE46FAADFD3B0BD0ADDF68"/>
          </w:pPr>
          <w:r>
            <w:rPr>
              <w:rStyle w:val="Tekstzastpczy"/>
            </w:rPr>
            <w:t>Wybierz element.</w:t>
          </w:r>
        </w:p>
      </w:docPartBody>
    </w:docPart>
    <w:docPart>
      <w:docPartPr>
        <w:name w:val="9F3CB0B949734AC8ABDED10BF550EAF9"/>
        <w:category>
          <w:name w:val="Ogólne"/>
          <w:gallery w:val="placeholder"/>
        </w:category>
        <w:types>
          <w:type w:val="bbPlcHdr"/>
        </w:types>
        <w:behaviors>
          <w:behavior w:val="content"/>
        </w:behaviors>
        <w:guid w:val="{B0840986-5DC3-4BAC-BE16-474EF1C4028C}"/>
      </w:docPartPr>
      <w:docPartBody>
        <w:p w:rsidR="00451728" w:rsidRDefault="00734CA0" w:rsidP="00734CA0">
          <w:pPr>
            <w:pStyle w:val="9F3CB0B949734AC8ABDED10BF550EAF9"/>
          </w:pPr>
          <w:r>
            <w:rPr>
              <w:rStyle w:val="Tekstzastpczy"/>
            </w:rPr>
            <w:t>Wybierz element.</w:t>
          </w:r>
        </w:p>
      </w:docPartBody>
    </w:docPart>
    <w:docPart>
      <w:docPartPr>
        <w:name w:val="F77BB9EEFC244120AA269D2611E86D0B"/>
        <w:category>
          <w:name w:val="Ogólne"/>
          <w:gallery w:val="placeholder"/>
        </w:category>
        <w:types>
          <w:type w:val="bbPlcHdr"/>
        </w:types>
        <w:behaviors>
          <w:behavior w:val="content"/>
        </w:behaviors>
        <w:guid w:val="{BC3E14B1-53BA-461C-B73B-5C8AC3EDA96D}"/>
      </w:docPartPr>
      <w:docPartBody>
        <w:p w:rsidR="00451728" w:rsidRDefault="00734CA0" w:rsidP="00734CA0">
          <w:pPr>
            <w:pStyle w:val="F77BB9EEFC244120AA269D2611E86D0B"/>
          </w:pPr>
          <w:r>
            <w:rPr>
              <w:rStyle w:val="Tekstzastpczy"/>
            </w:rPr>
            <w:t>Wybierz element.</w:t>
          </w:r>
        </w:p>
      </w:docPartBody>
    </w:docPart>
    <w:docPart>
      <w:docPartPr>
        <w:name w:val="459E609C43584E00825E5345E0798ABC"/>
        <w:category>
          <w:name w:val="Ogólne"/>
          <w:gallery w:val="placeholder"/>
        </w:category>
        <w:types>
          <w:type w:val="bbPlcHdr"/>
        </w:types>
        <w:behaviors>
          <w:behavior w:val="content"/>
        </w:behaviors>
        <w:guid w:val="{0A219F62-5A08-460F-AC1C-5C38931B75E8}"/>
      </w:docPartPr>
      <w:docPartBody>
        <w:p w:rsidR="00451728" w:rsidRDefault="00734CA0" w:rsidP="00734CA0">
          <w:pPr>
            <w:pStyle w:val="459E609C43584E00825E5345E0798ABC"/>
          </w:pPr>
          <w:r>
            <w:rPr>
              <w:rStyle w:val="Tekstzastpczy"/>
            </w:rPr>
            <w:t>Wybierz element.</w:t>
          </w:r>
        </w:p>
      </w:docPartBody>
    </w:docPart>
    <w:docPart>
      <w:docPartPr>
        <w:name w:val="0146A0D7750344E1A00E262F3A1A7009"/>
        <w:category>
          <w:name w:val="Ogólne"/>
          <w:gallery w:val="placeholder"/>
        </w:category>
        <w:types>
          <w:type w:val="bbPlcHdr"/>
        </w:types>
        <w:behaviors>
          <w:behavior w:val="content"/>
        </w:behaviors>
        <w:guid w:val="{B76C16B5-DD59-439F-B93D-975D8257316B}"/>
      </w:docPartPr>
      <w:docPartBody>
        <w:p w:rsidR="00451728" w:rsidRDefault="00734CA0" w:rsidP="00734CA0">
          <w:pPr>
            <w:pStyle w:val="0146A0D7750344E1A00E262F3A1A7009"/>
          </w:pPr>
          <w:r>
            <w:rPr>
              <w:rStyle w:val="Tekstzastpczy"/>
            </w:rPr>
            <w:t>Wybierz element.</w:t>
          </w:r>
        </w:p>
      </w:docPartBody>
    </w:docPart>
    <w:docPart>
      <w:docPartPr>
        <w:name w:val="03609C57E39A45B1A3B4D29D5653BD9D"/>
        <w:category>
          <w:name w:val="Ogólne"/>
          <w:gallery w:val="placeholder"/>
        </w:category>
        <w:types>
          <w:type w:val="bbPlcHdr"/>
        </w:types>
        <w:behaviors>
          <w:behavior w:val="content"/>
        </w:behaviors>
        <w:guid w:val="{BAFF1E6A-6B03-4654-8CAC-AC0A34162BDB}"/>
      </w:docPartPr>
      <w:docPartBody>
        <w:p w:rsidR="00451728" w:rsidRDefault="00734CA0" w:rsidP="00734CA0">
          <w:pPr>
            <w:pStyle w:val="03609C57E39A45B1A3B4D29D5653BD9D"/>
          </w:pPr>
          <w:r>
            <w:rPr>
              <w:rStyle w:val="Tekstzastpczy"/>
            </w:rPr>
            <w:t>Wybierz element.</w:t>
          </w:r>
        </w:p>
      </w:docPartBody>
    </w:docPart>
    <w:docPart>
      <w:docPartPr>
        <w:name w:val="709E982BD21140A88B69913380515C07"/>
        <w:category>
          <w:name w:val="Ogólne"/>
          <w:gallery w:val="placeholder"/>
        </w:category>
        <w:types>
          <w:type w:val="bbPlcHdr"/>
        </w:types>
        <w:behaviors>
          <w:behavior w:val="content"/>
        </w:behaviors>
        <w:guid w:val="{9A105913-7F78-49EE-9945-7A875D377A44}"/>
      </w:docPartPr>
      <w:docPartBody>
        <w:p w:rsidR="00451728" w:rsidRDefault="00734CA0" w:rsidP="00734CA0">
          <w:pPr>
            <w:pStyle w:val="709E982BD21140A88B69913380515C07"/>
          </w:pPr>
          <w:r>
            <w:rPr>
              <w:rStyle w:val="Tekstzastpczy"/>
            </w:rPr>
            <w:t>Wybierz element.</w:t>
          </w:r>
        </w:p>
      </w:docPartBody>
    </w:docPart>
    <w:docPart>
      <w:docPartPr>
        <w:name w:val="3C79C63C1067400A953897DFEDE549D7"/>
        <w:category>
          <w:name w:val="Ogólne"/>
          <w:gallery w:val="placeholder"/>
        </w:category>
        <w:types>
          <w:type w:val="bbPlcHdr"/>
        </w:types>
        <w:behaviors>
          <w:behavior w:val="content"/>
        </w:behaviors>
        <w:guid w:val="{ACEACC69-AB10-466B-A663-8C54EE6985B3}"/>
      </w:docPartPr>
      <w:docPartBody>
        <w:p w:rsidR="00451728" w:rsidRDefault="00734CA0" w:rsidP="00734CA0">
          <w:pPr>
            <w:pStyle w:val="3C79C63C1067400A953897DFEDE549D7"/>
          </w:pPr>
          <w:r>
            <w:rPr>
              <w:rStyle w:val="Tekstzastpczy"/>
            </w:rPr>
            <w:t>Wybierz element.</w:t>
          </w:r>
        </w:p>
      </w:docPartBody>
    </w:docPart>
    <w:docPart>
      <w:docPartPr>
        <w:name w:val="CB6A08D8FF2549B7B7C3B2C2A956E01C"/>
        <w:category>
          <w:name w:val="Ogólne"/>
          <w:gallery w:val="placeholder"/>
        </w:category>
        <w:types>
          <w:type w:val="bbPlcHdr"/>
        </w:types>
        <w:behaviors>
          <w:behavior w:val="content"/>
        </w:behaviors>
        <w:guid w:val="{7E759FAD-9862-44C2-A8D5-DC539AB8FC63}"/>
      </w:docPartPr>
      <w:docPartBody>
        <w:p w:rsidR="00451728" w:rsidRDefault="00451728" w:rsidP="00451728">
          <w:pPr>
            <w:pStyle w:val="CB6A08D8FF2549B7B7C3B2C2A956E01C"/>
          </w:pPr>
          <w:r>
            <w:rPr>
              <w:rStyle w:val="Tekstzastpczy"/>
            </w:rPr>
            <w:t>Wybierz element.</w:t>
          </w:r>
        </w:p>
      </w:docPartBody>
    </w:docPart>
    <w:docPart>
      <w:docPartPr>
        <w:name w:val="64140C67C68449C3843D3435E3D78F24"/>
        <w:category>
          <w:name w:val="Ogólne"/>
          <w:gallery w:val="placeholder"/>
        </w:category>
        <w:types>
          <w:type w:val="bbPlcHdr"/>
        </w:types>
        <w:behaviors>
          <w:behavior w:val="content"/>
        </w:behaviors>
        <w:guid w:val="{87CAF8DE-A4F0-428A-BE8C-97D247C9A433}"/>
      </w:docPartPr>
      <w:docPartBody>
        <w:p w:rsidR="00451728" w:rsidRDefault="00451728" w:rsidP="00451728">
          <w:pPr>
            <w:pStyle w:val="64140C67C68449C3843D3435E3D78F24"/>
          </w:pPr>
          <w:r>
            <w:rPr>
              <w:rStyle w:val="Tekstzastpczy"/>
            </w:rPr>
            <w:t>Wybierz element.</w:t>
          </w:r>
        </w:p>
      </w:docPartBody>
    </w:docPart>
    <w:docPart>
      <w:docPartPr>
        <w:name w:val="F05B47E4351D4AE1AE66E3454C899E41"/>
        <w:category>
          <w:name w:val="Ogólne"/>
          <w:gallery w:val="placeholder"/>
        </w:category>
        <w:types>
          <w:type w:val="bbPlcHdr"/>
        </w:types>
        <w:behaviors>
          <w:behavior w:val="content"/>
        </w:behaviors>
        <w:guid w:val="{0EB5C2A1-FDCC-46E0-A3B2-30541C448B8C}"/>
      </w:docPartPr>
      <w:docPartBody>
        <w:p w:rsidR="00451728" w:rsidRDefault="00451728" w:rsidP="00451728">
          <w:pPr>
            <w:pStyle w:val="F05B47E4351D4AE1AE66E3454C899E41"/>
          </w:pPr>
          <w:r>
            <w:rPr>
              <w:rStyle w:val="Tekstzastpczy"/>
            </w:rPr>
            <w:t>Wybierz element.</w:t>
          </w:r>
        </w:p>
      </w:docPartBody>
    </w:docPart>
    <w:docPart>
      <w:docPartPr>
        <w:name w:val="524D2FFFEE49408D9DD27E9A2560C2F2"/>
        <w:category>
          <w:name w:val="Ogólne"/>
          <w:gallery w:val="placeholder"/>
        </w:category>
        <w:types>
          <w:type w:val="bbPlcHdr"/>
        </w:types>
        <w:behaviors>
          <w:behavior w:val="content"/>
        </w:behaviors>
        <w:guid w:val="{386ACB0C-FF03-495D-BF05-31BA0290269D}"/>
      </w:docPartPr>
      <w:docPartBody>
        <w:p w:rsidR="00451728" w:rsidRDefault="00451728" w:rsidP="00451728">
          <w:pPr>
            <w:pStyle w:val="524D2FFFEE49408D9DD27E9A2560C2F2"/>
          </w:pPr>
          <w:r>
            <w:rPr>
              <w:rStyle w:val="Tekstzastpczy"/>
            </w:rPr>
            <w:t>Wybierz element.</w:t>
          </w:r>
        </w:p>
      </w:docPartBody>
    </w:docPart>
    <w:docPart>
      <w:docPartPr>
        <w:name w:val="E7C70B0146A5481E83E1BD37FBBC2EB3"/>
        <w:category>
          <w:name w:val="Ogólne"/>
          <w:gallery w:val="placeholder"/>
        </w:category>
        <w:types>
          <w:type w:val="bbPlcHdr"/>
        </w:types>
        <w:behaviors>
          <w:behavior w:val="content"/>
        </w:behaviors>
        <w:guid w:val="{49D96D69-05AB-4FE0-A892-C7BC29E1A97B}"/>
      </w:docPartPr>
      <w:docPartBody>
        <w:p w:rsidR="00451728" w:rsidRDefault="00451728" w:rsidP="00451728">
          <w:pPr>
            <w:pStyle w:val="E7C70B0146A5481E83E1BD37FBBC2EB3"/>
          </w:pPr>
          <w:r>
            <w:rPr>
              <w:rStyle w:val="Tekstzastpczy"/>
            </w:rPr>
            <w:t>Wybierz element.</w:t>
          </w:r>
        </w:p>
      </w:docPartBody>
    </w:docPart>
    <w:docPart>
      <w:docPartPr>
        <w:name w:val="F78EA07C1307480D8DCF26068583A96F"/>
        <w:category>
          <w:name w:val="Ogólne"/>
          <w:gallery w:val="placeholder"/>
        </w:category>
        <w:types>
          <w:type w:val="bbPlcHdr"/>
        </w:types>
        <w:behaviors>
          <w:behavior w:val="content"/>
        </w:behaviors>
        <w:guid w:val="{C4E79CB0-03EB-4DC8-9C6B-DEC9F363DE8E}"/>
      </w:docPartPr>
      <w:docPartBody>
        <w:p w:rsidR="00451728" w:rsidRDefault="00451728" w:rsidP="00451728">
          <w:pPr>
            <w:pStyle w:val="F78EA07C1307480D8DCF26068583A96F"/>
          </w:pPr>
          <w:r>
            <w:rPr>
              <w:rStyle w:val="Tekstzastpczy"/>
            </w:rPr>
            <w:t>Wybierz element.</w:t>
          </w:r>
        </w:p>
      </w:docPartBody>
    </w:docPart>
    <w:docPart>
      <w:docPartPr>
        <w:name w:val="A8D8A2F7EC5F4E99BFF44193E72F2BD4"/>
        <w:category>
          <w:name w:val="Ogólne"/>
          <w:gallery w:val="placeholder"/>
        </w:category>
        <w:types>
          <w:type w:val="bbPlcHdr"/>
        </w:types>
        <w:behaviors>
          <w:behavior w:val="content"/>
        </w:behaviors>
        <w:guid w:val="{1B70D5E9-B780-43C3-9C0C-C938D67C3A58}"/>
      </w:docPartPr>
      <w:docPartBody>
        <w:p w:rsidR="00451728" w:rsidRDefault="00451728" w:rsidP="00451728">
          <w:pPr>
            <w:pStyle w:val="A8D8A2F7EC5F4E99BFF44193E72F2BD4"/>
          </w:pPr>
          <w:r>
            <w:rPr>
              <w:rStyle w:val="Tekstzastpczy"/>
            </w:rPr>
            <w:t>Wybierz element.</w:t>
          </w:r>
        </w:p>
      </w:docPartBody>
    </w:docPart>
    <w:docPart>
      <w:docPartPr>
        <w:name w:val="4EED5E8337424791BCC480D6AA36A30F"/>
        <w:category>
          <w:name w:val="Ogólne"/>
          <w:gallery w:val="placeholder"/>
        </w:category>
        <w:types>
          <w:type w:val="bbPlcHdr"/>
        </w:types>
        <w:behaviors>
          <w:behavior w:val="content"/>
        </w:behaviors>
        <w:guid w:val="{32FB0EDA-7CF9-4D1C-A33A-42AAB850E3A9}"/>
      </w:docPartPr>
      <w:docPartBody>
        <w:p w:rsidR="00451728" w:rsidRDefault="00451728" w:rsidP="00451728">
          <w:pPr>
            <w:pStyle w:val="4EED5E8337424791BCC480D6AA36A30F"/>
          </w:pPr>
          <w:r>
            <w:rPr>
              <w:rStyle w:val="Tekstzastpczy"/>
            </w:rPr>
            <w:t>Wybierz element.</w:t>
          </w:r>
        </w:p>
      </w:docPartBody>
    </w:docPart>
    <w:docPart>
      <w:docPartPr>
        <w:name w:val="13F2A82FBED74D0B9A4D85907BFE1842"/>
        <w:category>
          <w:name w:val="Ogólne"/>
          <w:gallery w:val="placeholder"/>
        </w:category>
        <w:types>
          <w:type w:val="bbPlcHdr"/>
        </w:types>
        <w:behaviors>
          <w:behavior w:val="content"/>
        </w:behaviors>
        <w:guid w:val="{17F2C532-B083-4FEA-B58F-CA76531ED150}"/>
      </w:docPartPr>
      <w:docPartBody>
        <w:p w:rsidR="00451728" w:rsidRDefault="00451728" w:rsidP="00451728">
          <w:pPr>
            <w:pStyle w:val="13F2A82FBED74D0B9A4D85907BFE1842"/>
          </w:pPr>
          <w:r>
            <w:rPr>
              <w:rStyle w:val="Tekstzastpczy"/>
            </w:rPr>
            <w:t>Wybierz element.</w:t>
          </w:r>
        </w:p>
      </w:docPartBody>
    </w:docPart>
    <w:docPart>
      <w:docPartPr>
        <w:name w:val="23DB2419BDAF40088E0DE4F9359CB0B8"/>
        <w:category>
          <w:name w:val="Ogólne"/>
          <w:gallery w:val="placeholder"/>
        </w:category>
        <w:types>
          <w:type w:val="bbPlcHdr"/>
        </w:types>
        <w:behaviors>
          <w:behavior w:val="content"/>
        </w:behaviors>
        <w:guid w:val="{40A803EE-1F27-4E57-BF0F-EE824E74DDAA}"/>
      </w:docPartPr>
      <w:docPartBody>
        <w:p w:rsidR="00451728" w:rsidRDefault="00451728" w:rsidP="00451728">
          <w:pPr>
            <w:pStyle w:val="23DB2419BDAF40088E0DE4F9359CB0B8"/>
          </w:pPr>
          <w:r>
            <w:rPr>
              <w:rStyle w:val="Tekstzastpczy"/>
            </w:rPr>
            <w:t>Wybierz element.</w:t>
          </w:r>
        </w:p>
      </w:docPartBody>
    </w:docPart>
    <w:docPart>
      <w:docPartPr>
        <w:name w:val="3FF4D449A02541559352B66967FFAE74"/>
        <w:category>
          <w:name w:val="Ogólne"/>
          <w:gallery w:val="placeholder"/>
        </w:category>
        <w:types>
          <w:type w:val="bbPlcHdr"/>
        </w:types>
        <w:behaviors>
          <w:behavior w:val="content"/>
        </w:behaviors>
        <w:guid w:val="{2EF5C2E7-B543-4BDA-B108-22ED8560DD6D}"/>
      </w:docPartPr>
      <w:docPartBody>
        <w:p w:rsidR="00451728" w:rsidRDefault="00451728" w:rsidP="00451728">
          <w:pPr>
            <w:pStyle w:val="3FF4D449A02541559352B66967FFAE74"/>
          </w:pPr>
          <w:r>
            <w:rPr>
              <w:rStyle w:val="Tekstzastpczy"/>
            </w:rPr>
            <w:t>Wybierz element.</w:t>
          </w:r>
        </w:p>
      </w:docPartBody>
    </w:docPart>
    <w:docPart>
      <w:docPartPr>
        <w:name w:val="27CCE51E81B9454598B7EBFC9EC15CB9"/>
        <w:category>
          <w:name w:val="Ogólne"/>
          <w:gallery w:val="placeholder"/>
        </w:category>
        <w:types>
          <w:type w:val="bbPlcHdr"/>
        </w:types>
        <w:behaviors>
          <w:behavior w:val="content"/>
        </w:behaviors>
        <w:guid w:val="{D2C1D3AC-65BC-4C9C-B1E6-D400FCFBB325}"/>
      </w:docPartPr>
      <w:docPartBody>
        <w:p w:rsidR="00451728" w:rsidRDefault="00451728" w:rsidP="00451728">
          <w:pPr>
            <w:pStyle w:val="27CCE51E81B9454598B7EBFC9EC15CB9"/>
          </w:pPr>
          <w:r>
            <w:rPr>
              <w:rStyle w:val="Tekstzastpczy"/>
            </w:rPr>
            <w:t>Wybierz element.</w:t>
          </w:r>
        </w:p>
      </w:docPartBody>
    </w:docPart>
    <w:docPart>
      <w:docPartPr>
        <w:name w:val="A5E3DE20DB4C48B3AA6C3E4671D59825"/>
        <w:category>
          <w:name w:val="Ogólne"/>
          <w:gallery w:val="placeholder"/>
        </w:category>
        <w:types>
          <w:type w:val="bbPlcHdr"/>
        </w:types>
        <w:behaviors>
          <w:behavior w:val="content"/>
        </w:behaviors>
        <w:guid w:val="{63778A2B-E15B-4D0D-9545-D6FA034D4386}"/>
      </w:docPartPr>
      <w:docPartBody>
        <w:p w:rsidR="00451728" w:rsidRDefault="00451728" w:rsidP="00451728">
          <w:pPr>
            <w:pStyle w:val="A5E3DE20DB4C48B3AA6C3E4671D59825"/>
          </w:pPr>
          <w:r>
            <w:rPr>
              <w:rStyle w:val="Tekstzastpczy"/>
            </w:rPr>
            <w:t>Wybierz element.</w:t>
          </w:r>
        </w:p>
      </w:docPartBody>
    </w:docPart>
    <w:docPart>
      <w:docPartPr>
        <w:name w:val="0298735CA563427CAB55E65C320154DC"/>
        <w:category>
          <w:name w:val="Ogólne"/>
          <w:gallery w:val="placeholder"/>
        </w:category>
        <w:types>
          <w:type w:val="bbPlcHdr"/>
        </w:types>
        <w:behaviors>
          <w:behavior w:val="content"/>
        </w:behaviors>
        <w:guid w:val="{88A87F0B-60FE-42C4-88DA-24285A752C4C}"/>
      </w:docPartPr>
      <w:docPartBody>
        <w:p w:rsidR="00451728" w:rsidRDefault="00451728" w:rsidP="00451728">
          <w:pPr>
            <w:pStyle w:val="0298735CA563427CAB55E65C320154DC"/>
          </w:pPr>
          <w:r>
            <w:rPr>
              <w:rStyle w:val="Tekstzastpczy"/>
            </w:rPr>
            <w:t>Wybierz element.</w:t>
          </w:r>
        </w:p>
      </w:docPartBody>
    </w:docPart>
    <w:docPart>
      <w:docPartPr>
        <w:name w:val="25071C421920444ABBAD26F14A14C1DE"/>
        <w:category>
          <w:name w:val="Ogólne"/>
          <w:gallery w:val="placeholder"/>
        </w:category>
        <w:types>
          <w:type w:val="bbPlcHdr"/>
        </w:types>
        <w:behaviors>
          <w:behavior w:val="content"/>
        </w:behaviors>
        <w:guid w:val="{DDE82440-629D-4FBC-BC8E-5175D1566D18}"/>
      </w:docPartPr>
      <w:docPartBody>
        <w:p w:rsidR="00451728" w:rsidRDefault="00451728" w:rsidP="00451728">
          <w:pPr>
            <w:pStyle w:val="25071C421920444ABBAD26F14A14C1DE"/>
          </w:pPr>
          <w:r>
            <w:rPr>
              <w:rStyle w:val="Tekstzastpczy"/>
            </w:rPr>
            <w:t>Wybierz element.</w:t>
          </w:r>
        </w:p>
      </w:docPartBody>
    </w:docPart>
    <w:docPart>
      <w:docPartPr>
        <w:name w:val="24560085015D402CBC54501AFCFF5391"/>
        <w:category>
          <w:name w:val="Ogólne"/>
          <w:gallery w:val="placeholder"/>
        </w:category>
        <w:types>
          <w:type w:val="bbPlcHdr"/>
        </w:types>
        <w:behaviors>
          <w:behavior w:val="content"/>
        </w:behaviors>
        <w:guid w:val="{E11A462F-7F1C-4E1A-B99A-E75C424CA414}"/>
      </w:docPartPr>
      <w:docPartBody>
        <w:p w:rsidR="00451728" w:rsidRDefault="00451728" w:rsidP="00451728">
          <w:pPr>
            <w:pStyle w:val="24560085015D402CBC54501AFCFF5391"/>
          </w:pPr>
          <w:r>
            <w:rPr>
              <w:rStyle w:val="Tekstzastpczy"/>
            </w:rPr>
            <w:t>Wybierz element.</w:t>
          </w:r>
        </w:p>
      </w:docPartBody>
    </w:docPart>
    <w:docPart>
      <w:docPartPr>
        <w:name w:val="9B60BD7812E44DDF87B0943C16723921"/>
        <w:category>
          <w:name w:val="Ogólne"/>
          <w:gallery w:val="placeholder"/>
        </w:category>
        <w:types>
          <w:type w:val="bbPlcHdr"/>
        </w:types>
        <w:behaviors>
          <w:behavior w:val="content"/>
        </w:behaviors>
        <w:guid w:val="{A7E24CA3-BA63-4B86-9C37-2057E17994D9}"/>
      </w:docPartPr>
      <w:docPartBody>
        <w:p w:rsidR="00451728" w:rsidRDefault="00451728" w:rsidP="00451728">
          <w:pPr>
            <w:pStyle w:val="9B60BD7812E44DDF87B0943C16723921"/>
          </w:pPr>
          <w:r>
            <w:rPr>
              <w:rStyle w:val="Tekstzastpczy"/>
            </w:rPr>
            <w:t>Wybierz element.</w:t>
          </w:r>
        </w:p>
      </w:docPartBody>
    </w:docPart>
    <w:docPart>
      <w:docPartPr>
        <w:name w:val="48E8A58D9ADC418DB1418E49B40158F8"/>
        <w:category>
          <w:name w:val="Ogólne"/>
          <w:gallery w:val="placeholder"/>
        </w:category>
        <w:types>
          <w:type w:val="bbPlcHdr"/>
        </w:types>
        <w:behaviors>
          <w:behavior w:val="content"/>
        </w:behaviors>
        <w:guid w:val="{D23B02F7-6901-46CB-BF85-FF5E5E90F62B}"/>
      </w:docPartPr>
      <w:docPartBody>
        <w:p w:rsidR="00451728" w:rsidRDefault="00451728" w:rsidP="00451728">
          <w:pPr>
            <w:pStyle w:val="48E8A58D9ADC418DB1418E49B40158F8"/>
          </w:pPr>
          <w:r>
            <w:rPr>
              <w:rStyle w:val="Tekstzastpczy"/>
            </w:rPr>
            <w:t>Wybierz element.</w:t>
          </w:r>
        </w:p>
      </w:docPartBody>
    </w:docPart>
    <w:docPart>
      <w:docPartPr>
        <w:name w:val="F7F58B6BE16D4B019021FCE12BB28192"/>
        <w:category>
          <w:name w:val="Ogólne"/>
          <w:gallery w:val="placeholder"/>
        </w:category>
        <w:types>
          <w:type w:val="bbPlcHdr"/>
        </w:types>
        <w:behaviors>
          <w:behavior w:val="content"/>
        </w:behaviors>
        <w:guid w:val="{2C95CDEA-604D-4082-B187-665424C9FBF0}"/>
      </w:docPartPr>
      <w:docPartBody>
        <w:p w:rsidR="00451728" w:rsidRDefault="00451728" w:rsidP="00451728">
          <w:pPr>
            <w:pStyle w:val="F7F58B6BE16D4B019021FCE12BB28192"/>
          </w:pPr>
          <w:r>
            <w:rPr>
              <w:rStyle w:val="Tekstzastpczy"/>
            </w:rPr>
            <w:t>Wybierz element.</w:t>
          </w:r>
        </w:p>
      </w:docPartBody>
    </w:docPart>
    <w:docPart>
      <w:docPartPr>
        <w:name w:val="4A5B1635CE7348B69355FD791011DB4A"/>
        <w:category>
          <w:name w:val="Ogólne"/>
          <w:gallery w:val="placeholder"/>
        </w:category>
        <w:types>
          <w:type w:val="bbPlcHdr"/>
        </w:types>
        <w:behaviors>
          <w:behavior w:val="content"/>
        </w:behaviors>
        <w:guid w:val="{4137B156-B7DC-4C7C-A502-EB7882FA0640}"/>
      </w:docPartPr>
      <w:docPartBody>
        <w:p w:rsidR="00451728" w:rsidRDefault="00451728" w:rsidP="00451728">
          <w:pPr>
            <w:pStyle w:val="4A5B1635CE7348B69355FD791011DB4A"/>
          </w:pPr>
          <w:r>
            <w:rPr>
              <w:rStyle w:val="Tekstzastpczy"/>
            </w:rPr>
            <w:t>Wybierz element.</w:t>
          </w:r>
        </w:p>
      </w:docPartBody>
    </w:docPart>
    <w:docPart>
      <w:docPartPr>
        <w:name w:val="3470F44982444C59BA1103A0130F017B"/>
        <w:category>
          <w:name w:val="Ogólne"/>
          <w:gallery w:val="placeholder"/>
        </w:category>
        <w:types>
          <w:type w:val="bbPlcHdr"/>
        </w:types>
        <w:behaviors>
          <w:behavior w:val="content"/>
        </w:behaviors>
        <w:guid w:val="{EE64235D-1D09-4C48-BCDC-753742BEF16E}"/>
      </w:docPartPr>
      <w:docPartBody>
        <w:p w:rsidR="00451728" w:rsidRDefault="00451728" w:rsidP="00451728">
          <w:pPr>
            <w:pStyle w:val="3470F44982444C59BA1103A0130F017B"/>
          </w:pPr>
          <w:r>
            <w:rPr>
              <w:rStyle w:val="Tekstzastpczy"/>
            </w:rPr>
            <w:t>Wybierz element.</w:t>
          </w:r>
        </w:p>
      </w:docPartBody>
    </w:docPart>
    <w:docPart>
      <w:docPartPr>
        <w:name w:val="FAC5D3C38F2940A99ABBFB41F1969040"/>
        <w:category>
          <w:name w:val="Ogólne"/>
          <w:gallery w:val="placeholder"/>
        </w:category>
        <w:types>
          <w:type w:val="bbPlcHdr"/>
        </w:types>
        <w:behaviors>
          <w:behavior w:val="content"/>
        </w:behaviors>
        <w:guid w:val="{28515AA1-8CD3-42E5-8325-4D09679A35A9}"/>
      </w:docPartPr>
      <w:docPartBody>
        <w:p w:rsidR="00451728" w:rsidRDefault="00451728" w:rsidP="00451728">
          <w:pPr>
            <w:pStyle w:val="FAC5D3C38F2940A99ABBFB41F1969040"/>
          </w:pPr>
          <w:r>
            <w:rPr>
              <w:rStyle w:val="Tekstzastpczy"/>
            </w:rPr>
            <w:t>Wybierz element.</w:t>
          </w:r>
        </w:p>
      </w:docPartBody>
    </w:docPart>
    <w:docPart>
      <w:docPartPr>
        <w:name w:val="647A1DC84679418984F51C6D1394A562"/>
        <w:category>
          <w:name w:val="Ogólne"/>
          <w:gallery w:val="placeholder"/>
        </w:category>
        <w:types>
          <w:type w:val="bbPlcHdr"/>
        </w:types>
        <w:behaviors>
          <w:behavior w:val="content"/>
        </w:behaviors>
        <w:guid w:val="{67B35D82-3C84-4FE9-80C5-33ED17E21CE5}"/>
      </w:docPartPr>
      <w:docPartBody>
        <w:p w:rsidR="00451728" w:rsidRDefault="00451728" w:rsidP="00451728">
          <w:pPr>
            <w:pStyle w:val="647A1DC84679418984F51C6D1394A562"/>
          </w:pPr>
          <w:r>
            <w:rPr>
              <w:rStyle w:val="Tekstzastpczy"/>
            </w:rPr>
            <w:t>Wybierz element.</w:t>
          </w:r>
        </w:p>
      </w:docPartBody>
    </w:docPart>
    <w:docPart>
      <w:docPartPr>
        <w:name w:val="DE9A9290857C420493556922E61B68B8"/>
        <w:category>
          <w:name w:val="Ogólne"/>
          <w:gallery w:val="placeholder"/>
        </w:category>
        <w:types>
          <w:type w:val="bbPlcHdr"/>
        </w:types>
        <w:behaviors>
          <w:behavior w:val="content"/>
        </w:behaviors>
        <w:guid w:val="{D734617C-99DD-4503-A6C0-9ACD57D5014A}"/>
      </w:docPartPr>
      <w:docPartBody>
        <w:p w:rsidR="00451728" w:rsidRDefault="00451728" w:rsidP="00451728">
          <w:pPr>
            <w:pStyle w:val="DE9A9290857C420493556922E61B68B8"/>
          </w:pPr>
          <w:r>
            <w:rPr>
              <w:rStyle w:val="Tekstzastpczy"/>
            </w:rPr>
            <w:t>Wybierz element.</w:t>
          </w:r>
        </w:p>
      </w:docPartBody>
    </w:docPart>
    <w:docPart>
      <w:docPartPr>
        <w:name w:val="71237CEED2F6490C803C714D91FB9E78"/>
        <w:category>
          <w:name w:val="Ogólne"/>
          <w:gallery w:val="placeholder"/>
        </w:category>
        <w:types>
          <w:type w:val="bbPlcHdr"/>
        </w:types>
        <w:behaviors>
          <w:behavior w:val="content"/>
        </w:behaviors>
        <w:guid w:val="{B30998CE-7748-4C75-B7B1-B04117250307}"/>
      </w:docPartPr>
      <w:docPartBody>
        <w:p w:rsidR="00451728" w:rsidRDefault="00451728" w:rsidP="00451728">
          <w:pPr>
            <w:pStyle w:val="71237CEED2F6490C803C714D91FB9E78"/>
          </w:pPr>
          <w:r>
            <w:rPr>
              <w:rStyle w:val="Tekstzastpczy"/>
            </w:rPr>
            <w:t>Wybierz element.</w:t>
          </w:r>
        </w:p>
      </w:docPartBody>
    </w:docPart>
    <w:docPart>
      <w:docPartPr>
        <w:name w:val="CDB09AD471E14FB1AD0632606AEF38C6"/>
        <w:category>
          <w:name w:val="Ogólne"/>
          <w:gallery w:val="placeholder"/>
        </w:category>
        <w:types>
          <w:type w:val="bbPlcHdr"/>
        </w:types>
        <w:behaviors>
          <w:behavior w:val="content"/>
        </w:behaviors>
        <w:guid w:val="{3AE6626F-EF3E-40D7-933D-53DD137929B3}"/>
      </w:docPartPr>
      <w:docPartBody>
        <w:p w:rsidR="00451728" w:rsidRDefault="00451728" w:rsidP="00451728">
          <w:pPr>
            <w:pStyle w:val="CDB09AD471E14FB1AD0632606AEF38C6"/>
          </w:pPr>
          <w:r>
            <w:rPr>
              <w:rStyle w:val="Tekstzastpczy"/>
            </w:rPr>
            <w:t>Wybierz element.</w:t>
          </w:r>
        </w:p>
      </w:docPartBody>
    </w:docPart>
    <w:docPart>
      <w:docPartPr>
        <w:name w:val="759C5CDC0EC9403BA7122719D959E710"/>
        <w:category>
          <w:name w:val="Ogólne"/>
          <w:gallery w:val="placeholder"/>
        </w:category>
        <w:types>
          <w:type w:val="bbPlcHdr"/>
        </w:types>
        <w:behaviors>
          <w:behavior w:val="content"/>
        </w:behaviors>
        <w:guid w:val="{CE43D123-78B0-4AE7-98BC-31A46DACB481}"/>
      </w:docPartPr>
      <w:docPartBody>
        <w:p w:rsidR="00451728" w:rsidRDefault="00451728" w:rsidP="00451728">
          <w:pPr>
            <w:pStyle w:val="759C5CDC0EC9403BA7122719D959E710"/>
          </w:pPr>
          <w:r>
            <w:rPr>
              <w:rStyle w:val="Tekstzastpczy"/>
            </w:rPr>
            <w:t>Wybierz element.</w:t>
          </w:r>
        </w:p>
      </w:docPartBody>
    </w:docPart>
    <w:docPart>
      <w:docPartPr>
        <w:name w:val="69F0F7CD82D84465B9D4739CBA574001"/>
        <w:category>
          <w:name w:val="Ogólne"/>
          <w:gallery w:val="placeholder"/>
        </w:category>
        <w:types>
          <w:type w:val="bbPlcHdr"/>
        </w:types>
        <w:behaviors>
          <w:behavior w:val="content"/>
        </w:behaviors>
        <w:guid w:val="{263D81A3-8DC5-456B-A661-8C396158F647}"/>
      </w:docPartPr>
      <w:docPartBody>
        <w:p w:rsidR="00451728" w:rsidRDefault="00451728" w:rsidP="00451728">
          <w:pPr>
            <w:pStyle w:val="69F0F7CD82D84465B9D4739CBA574001"/>
          </w:pPr>
          <w:r>
            <w:rPr>
              <w:rStyle w:val="Tekstzastpczy"/>
            </w:rPr>
            <w:t>Wybierz element.</w:t>
          </w:r>
        </w:p>
      </w:docPartBody>
    </w:docPart>
    <w:docPart>
      <w:docPartPr>
        <w:name w:val="46D334507FB64B28B84177109CB3261F"/>
        <w:category>
          <w:name w:val="Ogólne"/>
          <w:gallery w:val="placeholder"/>
        </w:category>
        <w:types>
          <w:type w:val="bbPlcHdr"/>
        </w:types>
        <w:behaviors>
          <w:behavior w:val="content"/>
        </w:behaviors>
        <w:guid w:val="{30BE0B2F-9575-447F-960B-5C43D7E96705}"/>
      </w:docPartPr>
      <w:docPartBody>
        <w:p w:rsidR="00451728" w:rsidRDefault="00451728" w:rsidP="00451728">
          <w:pPr>
            <w:pStyle w:val="46D334507FB64B28B84177109CB3261F"/>
          </w:pPr>
          <w:r>
            <w:rPr>
              <w:rStyle w:val="Tekstzastpczy"/>
            </w:rPr>
            <w:t>Wybierz element.</w:t>
          </w:r>
        </w:p>
      </w:docPartBody>
    </w:docPart>
    <w:docPart>
      <w:docPartPr>
        <w:name w:val="BF1E22DE337C45C1BA5336485129F207"/>
        <w:category>
          <w:name w:val="Ogólne"/>
          <w:gallery w:val="placeholder"/>
        </w:category>
        <w:types>
          <w:type w:val="bbPlcHdr"/>
        </w:types>
        <w:behaviors>
          <w:behavior w:val="content"/>
        </w:behaviors>
        <w:guid w:val="{B9AF68CD-17B5-483C-8336-8404179706DF}"/>
      </w:docPartPr>
      <w:docPartBody>
        <w:p w:rsidR="00451728" w:rsidRDefault="00451728" w:rsidP="00451728">
          <w:pPr>
            <w:pStyle w:val="BF1E22DE337C45C1BA5336485129F207"/>
          </w:pPr>
          <w:r>
            <w:rPr>
              <w:rStyle w:val="Tekstzastpczy"/>
            </w:rPr>
            <w:t>Wybierz element.</w:t>
          </w:r>
        </w:p>
      </w:docPartBody>
    </w:docPart>
    <w:docPart>
      <w:docPartPr>
        <w:name w:val="1DCE69E9A92340439753D2A55E582E68"/>
        <w:category>
          <w:name w:val="Ogólne"/>
          <w:gallery w:val="placeholder"/>
        </w:category>
        <w:types>
          <w:type w:val="bbPlcHdr"/>
        </w:types>
        <w:behaviors>
          <w:behavior w:val="content"/>
        </w:behaviors>
        <w:guid w:val="{2C4AD925-2A80-4BB6-8697-EAD94797A076}"/>
      </w:docPartPr>
      <w:docPartBody>
        <w:p w:rsidR="00451728" w:rsidRDefault="00451728" w:rsidP="00451728">
          <w:pPr>
            <w:pStyle w:val="1DCE69E9A92340439753D2A55E582E68"/>
          </w:pPr>
          <w:r>
            <w:rPr>
              <w:rStyle w:val="Tekstzastpczy"/>
            </w:rPr>
            <w:t>Wybierz element.</w:t>
          </w:r>
        </w:p>
      </w:docPartBody>
    </w:docPart>
    <w:docPart>
      <w:docPartPr>
        <w:name w:val="4FCAC6B614664E5A81E637B6ACE64322"/>
        <w:category>
          <w:name w:val="Ogólne"/>
          <w:gallery w:val="placeholder"/>
        </w:category>
        <w:types>
          <w:type w:val="bbPlcHdr"/>
        </w:types>
        <w:behaviors>
          <w:behavior w:val="content"/>
        </w:behaviors>
        <w:guid w:val="{66EF20FC-ED99-4CED-AB63-34A897F51AA5}"/>
      </w:docPartPr>
      <w:docPartBody>
        <w:p w:rsidR="00451728" w:rsidRDefault="00451728" w:rsidP="00451728">
          <w:pPr>
            <w:pStyle w:val="4FCAC6B614664E5A81E637B6ACE64322"/>
          </w:pPr>
          <w:r>
            <w:rPr>
              <w:rStyle w:val="Tekstzastpczy"/>
            </w:rPr>
            <w:t>Wybierz element.</w:t>
          </w:r>
        </w:p>
      </w:docPartBody>
    </w:docPart>
    <w:docPart>
      <w:docPartPr>
        <w:name w:val="FF4ED3E790F84401985B706370336801"/>
        <w:category>
          <w:name w:val="Ogólne"/>
          <w:gallery w:val="placeholder"/>
        </w:category>
        <w:types>
          <w:type w:val="bbPlcHdr"/>
        </w:types>
        <w:behaviors>
          <w:behavior w:val="content"/>
        </w:behaviors>
        <w:guid w:val="{EEEDFE11-87DB-49D7-A761-216E869B76EC}"/>
      </w:docPartPr>
      <w:docPartBody>
        <w:p w:rsidR="00451728" w:rsidRDefault="00451728" w:rsidP="00451728">
          <w:pPr>
            <w:pStyle w:val="FF4ED3E790F84401985B706370336801"/>
          </w:pPr>
          <w:r>
            <w:rPr>
              <w:rStyle w:val="Tekstzastpczy"/>
            </w:rPr>
            <w:t>Wybierz element.</w:t>
          </w:r>
        </w:p>
      </w:docPartBody>
    </w:docPart>
    <w:docPart>
      <w:docPartPr>
        <w:name w:val="B2334A8E9B804505A479C43942614B52"/>
        <w:category>
          <w:name w:val="Ogólne"/>
          <w:gallery w:val="placeholder"/>
        </w:category>
        <w:types>
          <w:type w:val="bbPlcHdr"/>
        </w:types>
        <w:behaviors>
          <w:behavior w:val="content"/>
        </w:behaviors>
        <w:guid w:val="{3CD86BD3-EF80-4A98-AF1F-938F8B44EDF3}"/>
      </w:docPartPr>
      <w:docPartBody>
        <w:p w:rsidR="00451728" w:rsidRDefault="00451728" w:rsidP="00451728">
          <w:pPr>
            <w:pStyle w:val="B2334A8E9B804505A479C43942614B52"/>
          </w:pPr>
          <w:r>
            <w:rPr>
              <w:rStyle w:val="Tekstzastpczy"/>
            </w:rPr>
            <w:t>Wybierz element.</w:t>
          </w:r>
        </w:p>
      </w:docPartBody>
    </w:docPart>
    <w:docPart>
      <w:docPartPr>
        <w:name w:val="9A09357D09C545258313AACC8E18E5E5"/>
        <w:category>
          <w:name w:val="Ogólne"/>
          <w:gallery w:val="placeholder"/>
        </w:category>
        <w:types>
          <w:type w:val="bbPlcHdr"/>
        </w:types>
        <w:behaviors>
          <w:behavior w:val="content"/>
        </w:behaviors>
        <w:guid w:val="{D67BDCBF-D72D-4C5F-83A9-29C6D92BE068}"/>
      </w:docPartPr>
      <w:docPartBody>
        <w:p w:rsidR="00451728" w:rsidRDefault="00451728" w:rsidP="00451728">
          <w:pPr>
            <w:pStyle w:val="9A09357D09C545258313AACC8E18E5E5"/>
          </w:pPr>
          <w:r>
            <w:rPr>
              <w:rStyle w:val="Tekstzastpczy"/>
            </w:rPr>
            <w:t>Wybierz element.</w:t>
          </w:r>
        </w:p>
      </w:docPartBody>
    </w:docPart>
    <w:docPart>
      <w:docPartPr>
        <w:name w:val="3243AFB3984B433C90F30613F8E8D863"/>
        <w:category>
          <w:name w:val="Ogólne"/>
          <w:gallery w:val="placeholder"/>
        </w:category>
        <w:types>
          <w:type w:val="bbPlcHdr"/>
        </w:types>
        <w:behaviors>
          <w:behavior w:val="content"/>
        </w:behaviors>
        <w:guid w:val="{3123DAFF-EF3E-4806-9D42-5A643BE9420F}"/>
      </w:docPartPr>
      <w:docPartBody>
        <w:p w:rsidR="00451728" w:rsidRDefault="00451728" w:rsidP="00451728">
          <w:pPr>
            <w:pStyle w:val="3243AFB3984B433C90F30613F8E8D863"/>
          </w:pPr>
          <w:r>
            <w:rPr>
              <w:rStyle w:val="Tekstzastpczy"/>
            </w:rPr>
            <w:t>Wybierz element.</w:t>
          </w:r>
        </w:p>
      </w:docPartBody>
    </w:docPart>
    <w:docPart>
      <w:docPartPr>
        <w:name w:val="9BF327ED4A614A79B8C85C730187A88B"/>
        <w:category>
          <w:name w:val="Ogólne"/>
          <w:gallery w:val="placeholder"/>
        </w:category>
        <w:types>
          <w:type w:val="bbPlcHdr"/>
        </w:types>
        <w:behaviors>
          <w:behavior w:val="content"/>
        </w:behaviors>
        <w:guid w:val="{5D44AD68-8F3B-4F9C-94A1-900A00FC88F0}"/>
      </w:docPartPr>
      <w:docPartBody>
        <w:p w:rsidR="00451728" w:rsidRDefault="00451728" w:rsidP="00451728">
          <w:pPr>
            <w:pStyle w:val="9BF327ED4A614A79B8C85C730187A88B"/>
          </w:pPr>
          <w:r>
            <w:rPr>
              <w:rStyle w:val="Tekstzastpczy"/>
            </w:rPr>
            <w:t>Wybierz element.</w:t>
          </w:r>
        </w:p>
      </w:docPartBody>
    </w:docPart>
    <w:docPart>
      <w:docPartPr>
        <w:name w:val="D8FFC62962854CC79DD5F9290EB910C9"/>
        <w:category>
          <w:name w:val="Ogólne"/>
          <w:gallery w:val="placeholder"/>
        </w:category>
        <w:types>
          <w:type w:val="bbPlcHdr"/>
        </w:types>
        <w:behaviors>
          <w:behavior w:val="content"/>
        </w:behaviors>
        <w:guid w:val="{94449A7D-37C0-4999-8312-410A98032777}"/>
      </w:docPartPr>
      <w:docPartBody>
        <w:p w:rsidR="00451728" w:rsidRDefault="00451728" w:rsidP="00451728">
          <w:pPr>
            <w:pStyle w:val="D8FFC62962854CC79DD5F9290EB910C9"/>
          </w:pPr>
          <w:r>
            <w:rPr>
              <w:rStyle w:val="Tekstzastpczy"/>
            </w:rPr>
            <w:t>Wybierz element.</w:t>
          </w:r>
        </w:p>
      </w:docPartBody>
    </w:docPart>
    <w:docPart>
      <w:docPartPr>
        <w:name w:val="3A3F9D5252124948BE95F3FCEE6C1BD6"/>
        <w:category>
          <w:name w:val="Ogólne"/>
          <w:gallery w:val="placeholder"/>
        </w:category>
        <w:types>
          <w:type w:val="bbPlcHdr"/>
        </w:types>
        <w:behaviors>
          <w:behavior w:val="content"/>
        </w:behaviors>
        <w:guid w:val="{E798B3B5-B5A2-41C3-998B-AEFA5E84E660}"/>
      </w:docPartPr>
      <w:docPartBody>
        <w:p w:rsidR="00451728" w:rsidRDefault="00451728" w:rsidP="00451728">
          <w:pPr>
            <w:pStyle w:val="3A3F9D5252124948BE95F3FCEE6C1BD6"/>
          </w:pPr>
          <w:r>
            <w:rPr>
              <w:rStyle w:val="Tekstzastpczy"/>
            </w:rPr>
            <w:t>Wybierz element.</w:t>
          </w:r>
        </w:p>
      </w:docPartBody>
    </w:docPart>
    <w:docPart>
      <w:docPartPr>
        <w:name w:val="194DCAA9F3D24DBB9ADCC7E67466D63B"/>
        <w:category>
          <w:name w:val="Ogólne"/>
          <w:gallery w:val="placeholder"/>
        </w:category>
        <w:types>
          <w:type w:val="bbPlcHdr"/>
        </w:types>
        <w:behaviors>
          <w:behavior w:val="content"/>
        </w:behaviors>
        <w:guid w:val="{3244F065-9869-4633-8250-F619E5ABB157}"/>
      </w:docPartPr>
      <w:docPartBody>
        <w:p w:rsidR="00451728" w:rsidRDefault="00451728" w:rsidP="00451728">
          <w:pPr>
            <w:pStyle w:val="194DCAA9F3D24DBB9ADCC7E67466D63B"/>
          </w:pPr>
          <w:r>
            <w:rPr>
              <w:rStyle w:val="Tekstzastpczy"/>
            </w:rPr>
            <w:t>Wybierz element.</w:t>
          </w:r>
        </w:p>
      </w:docPartBody>
    </w:docPart>
    <w:docPart>
      <w:docPartPr>
        <w:name w:val="BCDBF194E1CF482CB3BEC0B2E59BE3FE"/>
        <w:category>
          <w:name w:val="Ogólne"/>
          <w:gallery w:val="placeholder"/>
        </w:category>
        <w:types>
          <w:type w:val="bbPlcHdr"/>
        </w:types>
        <w:behaviors>
          <w:behavior w:val="content"/>
        </w:behaviors>
        <w:guid w:val="{7ED9C28C-45C2-428D-848E-9B26A2C50239}"/>
      </w:docPartPr>
      <w:docPartBody>
        <w:p w:rsidR="00451728" w:rsidRDefault="00451728" w:rsidP="00451728">
          <w:pPr>
            <w:pStyle w:val="BCDBF194E1CF482CB3BEC0B2E59BE3FE"/>
          </w:pPr>
          <w:r>
            <w:rPr>
              <w:rStyle w:val="Tekstzastpczy"/>
            </w:rPr>
            <w:t>Wybierz element.</w:t>
          </w:r>
        </w:p>
      </w:docPartBody>
    </w:docPart>
    <w:docPart>
      <w:docPartPr>
        <w:name w:val="0FA05E72FBDA4B64BA9D937653515958"/>
        <w:category>
          <w:name w:val="Ogólne"/>
          <w:gallery w:val="placeholder"/>
        </w:category>
        <w:types>
          <w:type w:val="bbPlcHdr"/>
        </w:types>
        <w:behaviors>
          <w:behavior w:val="content"/>
        </w:behaviors>
        <w:guid w:val="{A29D0C82-0E2A-4021-BD15-84930E7B4BD4}"/>
      </w:docPartPr>
      <w:docPartBody>
        <w:p w:rsidR="00451728" w:rsidRDefault="00451728" w:rsidP="00451728">
          <w:pPr>
            <w:pStyle w:val="0FA05E72FBDA4B64BA9D937653515958"/>
          </w:pPr>
          <w:r>
            <w:rPr>
              <w:rStyle w:val="Tekstzastpczy"/>
            </w:rPr>
            <w:t>Wybierz element.</w:t>
          </w:r>
        </w:p>
      </w:docPartBody>
    </w:docPart>
    <w:docPart>
      <w:docPartPr>
        <w:name w:val="F8F4F43C72434521B4E8D35973D35EEF"/>
        <w:category>
          <w:name w:val="Ogólne"/>
          <w:gallery w:val="placeholder"/>
        </w:category>
        <w:types>
          <w:type w:val="bbPlcHdr"/>
        </w:types>
        <w:behaviors>
          <w:behavior w:val="content"/>
        </w:behaviors>
        <w:guid w:val="{C11B8D1D-CD00-4D26-BB8A-18E11526F3B0}"/>
      </w:docPartPr>
      <w:docPartBody>
        <w:p w:rsidR="00451728" w:rsidRDefault="00451728" w:rsidP="00451728">
          <w:pPr>
            <w:pStyle w:val="F8F4F43C72434521B4E8D35973D35EEF"/>
          </w:pPr>
          <w:r>
            <w:rPr>
              <w:rStyle w:val="Tekstzastpczy"/>
            </w:rPr>
            <w:t>Wybierz element.</w:t>
          </w:r>
        </w:p>
      </w:docPartBody>
    </w:docPart>
    <w:docPart>
      <w:docPartPr>
        <w:name w:val="5F354A086C3D480FAE39CFF5DC79B33E"/>
        <w:category>
          <w:name w:val="Ogólne"/>
          <w:gallery w:val="placeholder"/>
        </w:category>
        <w:types>
          <w:type w:val="bbPlcHdr"/>
        </w:types>
        <w:behaviors>
          <w:behavior w:val="content"/>
        </w:behaviors>
        <w:guid w:val="{9F76A10B-641F-4054-93F7-1EA10E3C4C17}"/>
      </w:docPartPr>
      <w:docPartBody>
        <w:p w:rsidR="00451728" w:rsidRDefault="00451728" w:rsidP="00451728">
          <w:pPr>
            <w:pStyle w:val="5F354A086C3D480FAE39CFF5DC79B33E"/>
          </w:pPr>
          <w:r>
            <w:rPr>
              <w:rStyle w:val="Tekstzastpczy"/>
            </w:rPr>
            <w:t>Wybierz element.</w:t>
          </w:r>
        </w:p>
      </w:docPartBody>
    </w:docPart>
    <w:docPart>
      <w:docPartPr>
        <w:name w:val="6C5B2B5653904B5080016BC552FBBB6F"/>
        <w:category>
          <w:name w:val="Ogólne"/>
          <w:gallery w:val="placeholder"/>
        </w:category>
        <w:types>
          <w:type w:val="bbPlcHdr"/>
        </w:types>
        <w:behaviors>
          <w:behavior w:val="content"/>
        </w:behaviors>
        <w:guid w:val="{6374CD95-D35E-4E7A-BE58-C6A7EEAA8411}"/>
      </w:docPartPr>
      <w:docPartBody>
        <w:p w:rsidR="00451728" w:rsidRDefault="00451728" w:rsidP="00451728">
          <w:pPr>
            <w:pStyle w:val="6C5B2B5653904B5080016BC552FBBB6F"/>
          </w:pPr>
          <w:r>
            <w:rPr>
              <w:rStyle w:val="Tekstzastpczy"/>
            </w:rPr>
            <w:t>Wybierz element.</w:t>
          </w:r>
        </w:p>
      </w:docPartBody>
    </w:docPart>
    <w:docPart>
      <w:docPartPr>
        <w:name w:val="E385181F86764D0787F4D61F82D3D062"/>
        <w:category>
          <w:name w:val="Ogólne"/>
          <w:gallery w:val="placeholder"/>
        </w:category>
        <w:types>
          <w:type w:val="bbPlcHdr"/>
        </w:types>
        <w:behaviors>
          <w:behavior w:val="content"/>
        </w:behaviors>
        <w:guid w:val="{534BAA02-B662-4723-8579-2851B2CF2280}"/>
      </w:docPartPr>
      <w:docPartBody>
        <w:p w:rsidR="00451728" w:rsidRDefault="00451728" w:rsidP="00451728">
          <w:pPr>
            <w:pStyle w:val="E385181F86764D0787F4D61F82D3D062"/>
          </w:pPr>
          <w:r>
            <w:rPr>
              <w:rStyle w:val="Tekstzastpczy"/>
            </w:rPr>
            <w:t>Wybierz element.</w:t>
          </w:r>
        </w:p>
      </w:docPartBody>
    </w:docPart>
    <w:docPart>
      <w:docPartPr>
        <w:name w:val="1B1F86D43EBE4D28900824D5CACF9562"/>
        <w:category>
          <w:name w:val="Ogólne"/>
          <w:gallery w:val="placeholder"/>
        </w:category>
        <w:types>
          <w:type w:val="bbPlcHdr"/>
        </w:types>
        <w:behaviors>
          <w:behavior w:val="content"/>
        </w:behaviors>
        <w:guid w:val="{37F2163A-6739-4CFF-B714-4251CA2AD2EE}"/>
      </w:docPartPr>
      <w:docPartBody>
        <w:p w:rsidR="00451728" w:rsidRDefault="00451728" w:rsidP="00451728">
          <w:pPr>
            <w:pStyle w:val="1B1F86D43EBE4D28900824D5CACF9562"/>
          </w:pPr>
          <w:r>
            <w:rPr>
              <w:rStyle w:val="Tekstzastpczy"/>
            </w:rPr>
            <w:t>Wybierz element.</w:t>
          </w:r>
        </w:p>
      </w:docPartBody>
    </w:docPart>
    <w:docPart>
      <w:docPartPr>
        <w:name w:val="84FC33AEEA364BA8A7CD9579C070F101"/>
        <w:category>
          <w:name w:val="Ogólne"/>
          <w:gallery w:val="placeholder"/>
        </w:category>
        <w:types>
          <w:type w:val="bbPlcHdr"/>
        </w:types>
        <w:behaviors>
          <w:behavior w:val="content"/>
        </w:behaviors>
        <w:guid w:val="{AFC97ED7-32E8-4D52-86C7-8351D3942AC4}"/>
      </w:docPartPr>
      <w:docPartBody>
        <w:p w:rsidR="00451728" w:rsidRDefault="00451728" w:rsidP="00451728">
          <w:pPr>
            <w:pStyle w:val="84FC33AEEA364BA8A7CD9579C070F101"/>
          </w:pPr>
          <w:r>
            <w:rPr>
              <w:rStyle w:val="Tekstzastpczy"/>
            </w:rPr>
            <w:t>Wybierz element.</w:t>
          </w:r>
        </w:p>
      </w:docPartBody>
    </w:docPart>
    <w:docPart>
      <w:docPartPr>
        <w:name w:val="4C34FD79E7514CE387AE64F91FF0A2A6"/>
        <w:category>
          <w:name w:val="Ogólne"/>
          <w:gallery w:val="placeholder"/>
        </w:category>
        <w:types>
          <w:type w:val="bbPlcHdr"/>
        </w:types>
        <w:behaviors>
          <w:behavior w:val="content"/>
        </w:behaviors>
        <w:guid w:val="{632AB127-2940-4268-B5E8-72691B6D1864}"/>
      </w:docPartPr>
      <w:docPartBody>
        <w:p w:rsidR="00451728" w:rsidRDefault="00451728" w:rsidP="00451728">
          <w:pPr>
            <w:pStyle w:val="4C34FD79E7514CE387AE64F91FF0A2A6"/>
          </w:pPr>
          <w:r>
            <w:rPr>
              <w:rStyle w:val="Tekstzastpczy"/>
            </w:rPr>
            <w:t>Wybierz element.</w:t>
          </w:r>
        </w:p>
      </w:docPartBody>
    </w:docPart>
    <w:docPart>
      <w:docPartPr>
        <w:name w:val="121AA77C1D9346B88AD886126D391052"/>
        <w:category>
          <w:name w:val="Ogólne"/>
          <w:gallery w:val="placeholder"/>
        </w:category>
        <w:types>
          <w:type w:val="bbPlcHdr"/>
        </w:types>
        <w:behaviors>
          <w:behavior w:val="content"/>
        </w:behaviors>
        <w:guid w:val="{AF1708EE-31A4-4B4B-8D4A-63D80B59A624}"/>
      </w:docPartPr>
      <w:docPartBody>
        <w:p w:rsidR="00451728" w:rsidRDefault="00451728" w:rsidP="00451728">
          <w:pPr>
            <w:pStyle w:val="121AA77C1D9346B88AD886126D391052"/>
          </w:pPr>
          <w:r>
            <w:rPr>
              <w:rStyle w:val="Tekstzastpczy"/>
            </w:rPr>
            <w:t>Wybierz element.</w:t>
          </w:r>
        </w:p>
      </w:docPartBody>
    </w:docPart>
    <w:docPart>
      <w:docPartPr>
        <w:name w:val="13DEC04CE60744F9A72CA16DC57CE740"/>
        <w:category>
          <w:name w:val="Ogólne"/>
          <w:gallery w:val="placeholder"/>
        </w:category>
        <w:types>
          <w:type w:val="bbPlcHdr"/>
        </w:types>
        <w:behaviors>
          <w:behavior w:val="content"/>
        </w:behaviors>
        <w:guid w:val="{E7BE7F6F-1269-40A7-9C7C-B6FA4731A0FB}"/>
      </w:docPartPr>
      <w:docPartBody>
        <w:p w:rsidR="00451728" w:rsidRDefault="00451728" w:rsidP="00451728">
          <w:pPr>
            <w:pStyle w:val="13DEC04CE60744F9A72CA16DC57CE740"/>
          </w:pPr>
          <w:r>
            <w:rPr>
              <w:rStyle w:val="Tekstzastpczy"/>
            </w:rPr>
            <w:t>Wybierz element.</w:t>
          </w:r>
        </w:p>
      </w:docPartBody>
    </w:docPart>
    <w:docPart>
      <w:docPartPr>
        <w:name w:val="B275F2BC8B06461A81799EC8DDE4FC4D"/>
        <w:category>
          <w:name w:val="Ogólne"/>
          <w:gallery w:val="placeholder"/>
        </w:category>
        <w:types>
          <w:type w:val="bbPlcHdr"/>
        </w:types>
        <w:behaviors>
          <w:behavior w:val="content"/>
        </w:behaviors>
        <w:guid w:val="{5E2785B7-6AA2-4E4E-A0DD-58CE337CF5F5}"/>
      </w:docPartPr>
      <w:docPartBody>
        <w:p w:rsidR="00451728" w:rsidRDefault="00451728" w:rsidP="00451728">
          <w:pPr>
            <w:pStyle w:val="B275F2BC8B06461A81799EC8DDE4FC4D"/>
          </w:pPr>
          <w:r>
            <w:rPr>
              <w:rStyle w:val="Tekstzastpczy"/>
            </w:rPr>
            <w:t>Wybierz element.</w:t>
          </w:r>
        </w:p>
      </w:docPartBody>
    </w:docPart>
    <w:docPart>
      <w:docPartPr>
        <w:name w:val="515CAC4671114BE7A6F6887C05EC61A1"/>
        <w:category>
          <w:name w:val="Ogólne"/>
          <w:gallery w:val="placeholder"/>
        </w:category>
        <w:types>
          <w:type w:val="bbPlcHdr"/>
        </w:types>
        <w:behaviors>
          <w:behavior w:val="content"/>
        </w:behaviors>
        <w:guid w:val="{8AD0ACFD-3F0A-4AD1-9B94-A1E2B0A80EE1}"/>
      </w:docPartPr>
      <w:docPartBody>
        <w:p w:rsidR="00451728" w:rsidRDefault="00451728" w:rsidP="00451728">
          <w:pPr>
            <w:pStyle w:val="515CAC4671114BE7A6F6887C05EC61A1"/>
          </w:pPr>
          <w:r>
            <w:rPr>
              <w:rStyle w:val="Tekstzastpczy"/>
            </w:rPr>
            <w:t>Wybierz element.</w:t>
          </w:r>
        </w:p>
      </w:docPartBody>
    </w:docPart>
    <w:docPart>
      <w:docPartPr>
        <w:name w:val="B6C395417BAF454284F8D4D857EF5B6F"/>
        <w:category>
          <w:name w:val="Ogólne"/>
          <w:gallery w:val="placeholder"/>
        </w:category>
        <w:types>
          <w:type w:val="bbPlcHdr"/>
        </w:types>
        <w:behaviors>
          <w:behavior w:val="content"/>
        </w:behaviors>
        <w:guid w:val="{2063BBCC-1378-4414-A97F-9047D84959BF}"/>
      </w:docPartPr>
      <w:docPartBody>
        <w:p w:rsidR="00451728" w:rsidRDefault="00451728" w:rsidP="00451728">
          <w:pPr>
            <w:pStyle w:val="B6C395417BAF454284F8D4D857EF5B6F"/>
          </w:pPr>
          <w:r>
            <w:rPr>
              <w:rStyle w:val="Tekstzastpczy"/>
            </w:rPr>
            <w:t>Wybierz element.</w:t>
          </w:r>
        </w:p>
      </w:docPartBody>
    </w:docPart>
    <w:docPart>
      <w:docPartPr>
        <w:name w:val="090C984E7CCA44FD8B753F58A03BC2B2"/>
        <w:category>
          <w:name w:val="Ogólne"/>
          <w:gallery w:val="placeholder"/>
        </w:category>
        <w:types>
          <w:type w:val="bbPlcHdr"/>
        </w:types>
        <w:behaviors>
          <w:behavior w:val="content"/>
        </w:behaviors>
        <w:guid w:val="{D62B29B5-BFD1-4708-A601-CD097A65B35C}"/>
      </w:docPartPr>
      <w:docPartBody>
        <w:p w:rsidR="00451728" w:rsidRDefault="00451728" w:rsidP="00451728">
          <w:pPr>
            <w:pStyle w:val="090C984E7CCA44FD8B753F58A03BC2B2"/>
          </w:pPr>
          <w:r>
            <w:rPr>
              <w:rStyle w:val="Tekstzastpczy"/>
            </w:rPr>
            <w:t>Wybierz element.</w:t>
          </w:r>
        </w:p>
      </w:docPartBody>
    </w:docPart>
    <w:docPart>
      <w:docPartPr>
        <w:name w:val="6E0B73F5D7FA499D93387BDABFDAB6F5"/>
        <w:category>
          <w:name w:val="Ogólne"/>
          <w:gallery w:val="placeholder"/>
        </w:category>
        <w:types>
          <w:type w:val="bbPlcHdr"/>
        </w:types>
        <w:behaviors>
          <w:behavior w:val="content"/>
        </w:behaviors>
        <w:guid w:val="{A9A08B79-28B3-4400-A56E-82CA6167EF02}"/>
      </w:docPartPr>
      <w:docPartBody>
        <w:p w:rsidR="00451728" w:rsidRDefault="00451728" w:rsidP="00451728">
          <w:pPr>
            <w:pStyle w:val="6E0B73F5D7FA499D93387BDABFDAB6F5"/>
          </w:pPr>
          <w:r>
            <w:rPr>
              <w:rStyle w:val="Tekstzastpczy"/>
            </w:rPr>
            <w:t>Wybierz element.</w:t>
          </w:r>
        </w:p>
      </w:docPartBody>
    </w:docPart>
    <w:docPart>
      <w:docPartPr>
        <w:name w:val="03077D0B50204A6F8A3ED2525A2C0D8C"/>
        <w:category>
          <w:name w:val="Ogólne"/>
          <w:gallery w:val="placeholder"/>
        </w:category>
        <w:types>
          <w:type w:val="bbPlcHdr"/>
        </w:types>
        <w:behaviors>
          <w:behavior w:val="content"/>
        </w:behaviors>
        <w:guid w:val="{58D4E054-3B48-4DF9-989F-7BD0E77332E4}"/>
      </w:docPartPr>
      <w:docPartBody>
        <w:p w:rsidR="00451728" w:rsidRDefault="00451728" w:rsidP="00451728">
          <w:pPr>
            <w:pStyle w:val="03077D0B50204A6F8A3ED2525A2C0D8C"/>
          </w:pPr>
          <w:r>
            <w:rPr>
              <w:rStyle w:val="Tekstzastpczy"/>
            </w:rPr>
            <w:t>Wybierz element.</w:t>
          </w:r>
        </w:p>
      </w:docPartBody>
    </w:docPart>
    <w:docPart>
      <w:docPartPr>
        <w:name w:val="43358CB6055C43449878DB7043A6BE8B"/>
        <w:category>
          <w:name w:val="Ogólne"/>
          <w:gallery w:val="placeholder"/>
        </w:category>
        <w:types>
          <w:type w:val="bbPlcHdr"/>
        </w:types>
        <w:behaviors>
          <w:behavior w:val="content"/>
        </w:behaviors>
        <w:guid w:val="{8E262A11-D61A-4480-994D-4DC381BC4898}"/>
      </w:docPartPr>
      <w:docPartBody>
        <w:p w:rsidR="00451728" w:rsidRDefault="00451728" w:rsidP="00451728">
          <w:pPr>
            <w:pStyle w:val="43358CB6055C43449878DB7043A6BE8B"/>
          </w:pPr>
          <w:r>
            <w:rPr>
              <w:rStyle w:val="Tekstzastpczy"/>
            </w:rPr>
            <w:t>Wybierz element.</w:t>
          </w:r>
        </w:p>
      </w:docPartBody>
    </w:docPart>
    <w:docPart>
      <w:docPartPr>
        <w:name w:val="14BA05FCD2CB4B85A20A2AADF91904D4"/>
        <w:category>
          <w:name w:val="Ogólne"/>
          <w:gallery w:val="placeholder"/>
        </w:category>
        <w:types>
          <w:type w:val="bbPlcHdr"/>
        </w:types>
        <w:behaviors>
          <w:behavior w:val="content"/>
        </w:behaviors>
        <w:guid w:val="{33E0106B-0C6D-4DF5-9881-786BAC994530}"/>
      </w:docPartPr>
      <w:docPartBody>
        <w:p w:rsidR="00451728" w:rsidRDefault="00451728" w:rsidP="00451728">
          <w:pPr>
            <w:pStyle w:val="14BA05FCD2CB4B85A20A2AADF91904D4"/>
          </w:pPr>
          <w:r>
            <w:rPr>
              <w:rStyle w:val="Tekstzastpczy"/>
            </w:rPr>
            <w:t>Wybierz element.</w:t>
          </w:r>
        </w:p>
      </w:docPartBody>
    </w:docPart>
    <w:docPart>
      <w:docPartPr>
        <w:name w:val="63E0AA6CC93849489D9DA6E064A698B1"/>
        <w:category>
          <w:name w:val="Ogólne"/>
          <w:gallery w:val="placeholder"/>
        </w:category>
        <w:types>
          <w:type w:val="bbPlcHdr"/>
        </w:types>
        <w:behaviors>
          <w:behavior w:val="content"/>
        </w:behaviors>
        <w:guid w:val="{BDAA37CD-373C-4A50-ADE6-757C12766F3E}"/>
      </w:docPartPr>
      <w:docPartBody>
        <w:p w:rsidR="00451728" w:rsidRDefault="00451728" w:rsidP="00451728">
          <w:pPr>
            <w:pStyle w:val="63E0AA6CC93849489D9DA6E064A698B1"/>
          </w:pPr>
          <w:r>
            <w:rPr>
              <w:rStyle w:val="Tekstzastpczy"/>
            </w:rPr>
            <w:t>Wybierz element.</w:t>
          </w:r>
        </w:p>
      </w:docPartBody>
    </w:docPart>
    <w:docPart>
      <w:docPartPr>
        <w:name w:val="991C246D11CF4543B906190DAEE3FA04"/>
        <w:category>
          <w:name w:val="Ogólne"/>
          <w:gallery w:val="placeholder"/>
        </w:category>
        <w:types>
          <w:type w:val="bbPlcHdr"/>
        </w:types>
        <w:behaviors>
          <w:behavior w:val="content"/>
        </w:behaviors>
        <w:guid w:val="{1EEA3D46-A1F0-4098-8459-E8B3863FAF38}"/>
      </w:docPartPr>
      <w:docPartBody>
        <w:p w:rsidR="00451728" w:rsidRDefault="00451728" w:rsidP="00451728">
          <w:pPr>
            <w:pStyle w:val="991C246D11CF4543B906190DAEE3FA04"/>
          </w:pPr>
          <w:r>
            <w:rPr>
              <w:rStyle w:val="Tekstzastpczy"/>
            </w:rPr>
            <w:t>Wybierz element.</w:t>
          </w:r>
        </w:p>
      </w:docPartBody>
    </w:docPart>
    <w:docPart>
      <w:docPartPr>
        <w:name w:val="5DD1B28A407040A894F2FD1EC13142D7"/>
        <w:category>
          <w:name w:val="Ogólne"/>
          <w:gallery w:val="placeholder"/>
        </w:category>
        <w:types>
          <w:type w:val="bbPlcHdr"/>
        </w:types>
        <w:behaviors>
          <w:behavior w:val="content"/>
        </w:behaviors>
        <w:guid w:val="{F14ACBD2-A960-48DC-A63B-76EBD6F6430B}"/>
      </w:docPartPr>
      <w:docPartBody>
        <w:p w:rsidR="00451728" w:rsidRDefault="00451728" w:rsidP="00451728">
          <w:pPr>
            <w:pStyle w:val="5DD1B28A407040A894F2FD1EC13142D7"/>
          </w:pPr>
          <w:r>
            <w:rPr>
              <w:rStyle w:val="Tekstzastpczy"/>
            </w:rPr>
            <w:t>Wybierz element.</w:t>
          </w:r>
        </w:p>
      </w:docPartBody>
    </w:docPart>
    <w:docPart>
      <w:docPartPr>
        <w:name w:val="FA04D6C5269E4A84939547A89EBBFAD4"/>
        <w:category>
          <w:name w:val="Ogólne"/>
          <w:gallery w:val="placeholder"/>
        </w:category>
        <w:types>
          <w:type w:val="bbPlcHdr"/>
        </w:types>
        <w:behaviors>
          <w:behavior w:val="content"/>
        </w:behaviors>
        <w:guid w:val="{50CEB291-D922-4128-A918-997D4ADB0483}"/>
      </w:docPartPr>
      <w:docPartBody>
        <w:p w:rsidR="00451728" w:rsidRDefault="00451728" w:rsidP="00451728">
          <w:pPr>
            <w:pStyle w:val="FA04D6C5269E4A84939547A89EBBFAD4"/>
          </w:pPr>
          <w:r>
            <w:rPr>
              <w:rStyle w:val="Tekstzastpczy"/>
            </w:rPr>
            <w:t>Wybierz element.</w:t>
          </w:r>
        </w:p>
      </w:docPartBody>
    </w:docPart>
    <w:docPart>
      <w:docPartPr>
        <w:name w:val="6A4F61EA6156471795EEB7E767E8D955"/>
        <w:category>
          <w:name w:val="Ogólne"/>
          <w:gallery w:val="placeholder"/>
        </w:category>
        <w:types>
          <w:type w:val="bbPlcHdr"/>
        </w:types>
        <w:behaviors>
          <w:behavior w:val="content"/>
        </w:behaviors>
        <w:guid w:val="{D758FCAB-5D2C-4C9C-9B90-1C34017C33AB}"/>
      </w:docPartPr>
      <w:docPartBody>
        <w:p w:rsidR="00451728" w:rsidRDefault="00451728" w:rsidP="00451728">
          <w:pPr>
            <w:pStyle w:val="6A4F61EA6156471795EEB7E767E8D955"/>
          </w:pPr>
          <w:r>
            <w:rPr>
              <w:rStyle w:val="Tekstzastpczy"/>
            </w:rPr>
            <w:t>Wybierz element.</w:t>
          </w:r>
        </w:p>
      </w:docPartBody>
    </w:docPart>
    <w:docPart>
      <w:docPartPr>
        <w:name w:val="7BEB6E040B32493B839B2AB1F043CBAF"/>
        <w:category>
          <w:name w:val="Ogólne"/>
          <w:gallery w:val="placeholder"/>
        </w:category>
        <w:types>
          <w:type w:val="bbPlcHdr"/>
        </w:types>
        <w:behaviors>
          <w:behavior w:val="content"/>
        </w:behaviors>
        <w:guid w:val="{D57B8398-50B6-4D10-BC7C-F5A01C66A309}"/>
      </w:docPartPr>
      <w:docPartBody>
        <w:p w:rsidR="00451728" w:rsidRDefault="00451728" w:rsidP="00451728">
          <w:pPr>
            <w:pStyle w:val="7BEB6E040B32493B839B2AB1F043CBAF"/>
          </w:pPr>
          <w:r>
            <w:rPr>
              <w:rStyle w:val="Tekstzastpczy"/>
            </w:rPr>
            <w:t>Wybierz element.</w:t>
          </w:r>
        </w:p>
      </w:docPartBody>
    </w:docPart>
    <w:docPart>
      <w:docPartPr>
        <w:name w:val="48EBB9425EB3464FB99F8B906DA84BA7"/>
        <w:category>
          <w:name w:val="Ogólne"/>
          <w:gallery w:val="placeholder"/>
        </w:category>
        <w:types>
          <w:type w:val="bbPlcHdr"/>
        </w:types>
        <w:behaviors>
          <w:behavior w:val="content"/>
        </w:behaviors>
        <w:guid w:val="{1C4121C3-49D4-4605-9FF8-7BAEC21E89BF}"/>
      </w:docPartPr>
      <w:docPartBody>
        <w:p w:rsidR="00451728" w:rsidRDefault="00451728" w:rsidP="00451728">
          <w:pPr>
            <w:pStyle w:val="48EBB9425EB3464FB99F8B906DA84BA7"/>
          </w:pPr>
          <w:r>
            <w:rPr>
              <w:rStyle w:val="Tekstzastpczy"/>
            </w:rPr>
            <w:t>Wybierz element.</w:t>
          </w:r>
        </w:p>
      </w:docPartBody>
    </w:docPart>
    <w:docPart>
      <w:docPartPr>
        <w:name w:val="03AAB86EA8F44A0991B6E24EB4158516"/>
        <w:category>
          <w:name w:val="Ogólne"/>
          <w:gallery w:val="placeholder"/>
        </w:category>
        <w:types>
          <w:type w:val="bbPlcHdr"/>
        </w:types>
        <w:behaviors>
          <w:behavior w:val="content"/>
        </w:behaviors>
        <w:guid w:val="{5F79B645-4959-44F3-935E-B8B678DF4752}"/>
      </w:docPartPr>
      <w:docPartBody>
        <w:p w:rsidR="00451728" w:rsidRDefault="00451728" w:rsidP="00451728">
          <w:pPr>
            <w:pStyle w:val="03AAB86EA8F44A0991B6E24EB4158516"/>
          </w:pPr>
          <w:r>
            <w:rPr>
              <w:rStyle w:val="Tekstzastpczy"/>
            </w:rPr>
            <w:t>Wybierz element.</w:t>
          </w:r>
        </w:p>
      </w:docPartBody>
    </w:docPart>
    <w:docPart>
      <w:docPartPr>
        <w:name w:val="3E4E176BF805468599493952FCED44A3"/>
        <w:category>
          <w:name w:val="Ogólne"/>
          <w:gallery w:val="placeholder"/>
        </w:category>
        <w:types>
          <w:type w:val="bbPlcHdr"/>
        </w:types>
        <w:behaviors>
          <w:behavior w:val="content"/>
        </w:behaviors>
        <w:guid w:val="{4CD6EEFE-DEE6-47F9-A56E-A4F2B4EF01F0}"/>
      </w:docPartPr>
      <w:docPartBody>
        <w:p w:rsidR="00451728" w:rsidRDefault="00451728" w:rsidP="00451728">
          <w:pPr>
            <w:pStyle w:val="3E4E176BF805468599493952FCED44A3"/>
          </w:pPr>
          <w:r>
            <w:rPr>
              <w:rStyle w:val="Tekstzastpczy"/>
            </w:rPr>
            <w:t>Wybierz element.</w:t>
          </w:r>
        </w:p>
      </w:docPartBody>
    </w:docPart>
    <w:docPart>
      <w:docPartPr>
        <w:name w:val="D89952F94C7343B7B3126B7897D88BA8"/>
        <w:category>
          <w:name w:val="Ogólne"/>
          <w:gallery w:val="placeholder"/>
        </w:category>
        <w:types>
          <w:type w:val="bbPlcHdr"/>
        </w:types>
        <w:behaviors>
          <w:behavior w:val="content"/>
        </w:behaviors>
        <w:guid w:val="{E6D99C65-C8ED-4B7E-A09B-E6FBE46DE66B}"/>
      </w:docPartPr>
      <w:docPartBody>
        <w:p w:rsidR="00451728" w:rsidRDefault="00451728" w:rsidP="00451728">
          <w:pPr>
            <w:pStyle w:val="D89952F94C7343B7B3126B7897D88BA8"/>
          </w:pPr>
          <w:r>
            <w:rPr>
              <w:rStyle w:val="Tekstzastpczy"/>
            </w:rPr>
            <w:t>Wybierz element.</w:t>
          </w:r>
        </w:p>
      </w:docPartBody>
    </w:docPart>
    <w:docPart>
      <w:docPartPr>
        <w:name w:val="A692C82A446B4B9DA350A980A0A29986"/>
        <w:category>
          <w:name w:val="Ogólne"/>
          <w:gallery w:val="placeholder"/>
        </w:category>
        <w:types>
          <w:type w:val="bbPlcHdr"/>
        </w:types>
        <w:behaviors>
          <w:behavior w:val="content"/>
        </w:behaviors>
        <w:guid w:val="{FF0A3867-CDF8-488A-A593-50A3F0DFDDA0}"/>
      </w:docPartPr>
      <w:docPartBody>
        <w:p w:rsidR="00451728" w:rsidRDefault="00451728" w:rsidP="00451728">
          <w:pPr>
            <w:pStyle w:val="A692C82A446B4B9DA350A980A0A29986"/>
          </w:pPr>
          <w:r>
            <w:rPr>
              <w:rStyle w:val="Tekstzastpczy"/>
            </w:rPr>
            <w:t>Wybierz element.</w:t>
          </w:r>
        </w:p>
      </w:docPartBody>
    </w:docPart>
    <w:docPart>
      <w:docPartPr>
        <w:name w:val="241F3382BB9C426D856940367488DCC9"/>
        <w:category>
          <w:name w:val="Ogólne"/>
          <w:gallery w:val="placeholder"/>
        </w:category>
        <w:types>
          <w:type w:val="bbPlcHdr"/>
        </w:types>
        <w:behaviors>
          <w:behavior w:val="content"/>
        </w:behaviors>
        <w:guid w:val="{D4D347D2-2DE9-475F-90A7-10242AA33009}"/>
      </w:docPartPr>
      <w:docPartBody>
        <w:p w:rsidR="00451728" w:rsidRDefault="00451728" w:rsidP="00451728">
          <w:pPr>
            <w:pStyle w:val="241F3382BB9C426D856940367488DCC9"/>
          </w:pPr>
          <w:r>
            <w:rPr>
              <w:rStyle w:val="Tekstzastpczy"/>
            </w:rPr>
            <w:t>Wybierz element.</w:t>
          </w:r>
        </w:p>
      </w:docPartBody>
    </w:docPart>
    <w:docPart>
      <w:docPartPr>
        <w:name w:val="C56648846DC144029262F816F11B3248"/>
        <w:category>
          <w:name w:val="Ogólne"/>
          <w:gallery w:val="placeholder"/>
        </w:category>
        <w:types>
          <w:type w:val="bbPlcHdr"/>
        </w:types>
        <w:behaviors>
          <w:behavior w:val="content"/>
        </w:behaviors>
        <w:guid w:val="{4B5AD01C-4F23-446C-A614-60B4B0F92BB1}"/>
      </w:docPartPr>
      <w:docPartBody>
        <w:p w:rsidR="00451728" w:rsidRDefault="00451728" w:rsidP="00451728">
          <w:pPr>
            <w:pStyle w:val="C56648846DC144029262F816F11B3248"/>
          </w:pPr>
          <w:r>
            <w:rPr>
              <w:rStyle w:val="Tekstzastpczy"/>
            </w:rPr>
            <w:t>Wybierz element.</w:t>
          </w:r>
        </w:p>
      </w:docPartBody>
    </w:docPart>
    <w:docPart>
      <w:docPartPr>
        <w:name w:val="8949FBCD81B84CF78221019E76C8FF94"/>
        <w:category>
          <w:name w:val="Ogólne"/>
          <w:gallery w:val="placeholder"/>
        </w:category>
        <w:types>
          <w:type w:val="bbPlcHdr"/>
        </w:types>
        <w:behaviors>
          <w:behavior w:val="content"/>
        </w:behaviors>
        <w:guid w:val="{64FAD186-5E45-4F3A-8B91-465E2C1C7218}"/>
      </w:docPartPr>
      <w:docPartBody>
        <w:p w:rsidR="00451728" w:rsidRDefault="00451728" w:rsidP="00451728">
          <w:pPr>
            <w:pStyle w:val="8949FBCD81B84CF78221019E76C8FF94"/>
          </w:pPr>
          <w:r>
            <w:rPr>
              <w:rStyle w:val="Tekstzastpczy"/>
            </w:rPr>
            <w:t>Wybierz element.</w:t>
          </w:r>
        </w:p>
      </w:docPartBody>
    </w:docPart>
    <w:docPart>
      <w:docPartPr>
        <w:name w:val="4ED28D395BEF4E0090A36D0E3E97D1ED"/>
        <w:category>
          <w:name w:val="Ogólne"/>
          <w:gallery w:val="placeholder"/>
        </w:category>
        <w:types>
          <w:type w:val="bbPlcHdr"/>
        </w:types>
        <w:behaviors>
          <w:behavior w:val="content"/>
        </w:behaviors>
        <w:guid w:val="{E6ED2080-3D65-4FE4-B0D4-5308859B2DDE}"/>
      </w:docPartPr>
      <w:docPartBody>
        <w:p w:rsidR="00451728" w:rsidRDefault="00451728" w:rsidP="00451728">
          <w:pPr>
            <w:pStyle w:val="4ED28D395BEF4E0090A36D0E3E97D1ED"/>
          </w:pPr>
          <w:r>
            <w:rPr>
              <w:rStyle w:val="Tekstzastpczy"/>
            </w:rPr>
            <w:t>Wybierz element.</w:t>
          </w:r>
        </w:p>
      </w:docPartBody>
    </w:docPart>
    <w:docPart>
      <w:docPartPr>
        <w:name w:val="BD2FEDC2EEEC4F7895F147CFF3EF6A4B"/>
        <w:category>
          <w:name w:val="Ogólne"/>
          <w:gallery w:val="placeholder"/>
        </w:category>
        <w:types>
          <w:type w:val="bbPlcHdr"/>
        </w:types>
        <w:behaviors>
          <w:behavior w:val="content"/>
        </w:behaviors>
        <w:guid w:val="{69A7A179-6107-4DDA-B6DD-535EBA6E52FD}"/>
      </w:docPartPr>
      <w:docPartBody>
        <w:p w:rsidR="00451728" w:rsidRDefault="00451728" w:rsidP="00451728">
          <w:pPr>
            <w:pStyle w:val="BD2FEDC2EEEC4F7895F147CFF3EF6A4B"/>
          </w:pPr>
          <w:r>
            <w:rPr>
              <w:rStyle w:val="Tekstzastpczy"/>
            </w:rPr>
            <w:t>Wybierz element.</w:t>
          </w:r>
        </w:p>
      </w:docPartBody>
    </w:docPart>
    <w:docPart>
      <w:docPartPr>
        <w:name w:val="3754D7A752B0480BABD683E6DF1BF080"/>
        <w:category>
          <w:name w:val="Ogólne"/>
          <w:gallery w:val="placeholder"/>
        </w:category>
        <w:types>
          <w:type w:val="bbPlcHdr"/>
        </w:types>
        <w:behaviors>
          <w:behavior w:val="content"/>
        </w:behaviors>
        <w:guid w:val="{7EA08549-4AAE-4608-B01B-0536E2124A71}"/>
      </w:docPartPr>
      <w:docPartBody>
        <w:p w:rsidR="00451728" w:rsidRDefault="00451728" w:rsidP="00451728">
          <w:pPr>
            <w:pStyle w:val="3754D7A752B0480BABD683E6DF1BF080"/>
          </w:pPr>
          <w:r>
            <w:rPr>
              <w:rStyle w:val="Tekstzastpczy"/>
            </w:rPr>
            <w:t>Wybierz element.</w:t>
          </w:r>
        </w:p>
      </w:docPartBody>
    </w:docPart>
    <w:docPart>
      <w:docPartPr>
        <w:name w:val="62E17F1640BB42EA95CB74DF2F8C48EE"/>
        <w:category>
          <w:name w:val="Ogólne"/>
          <w:gallery w:val="placeholder"/>
        </w:category>
        <w:types>
          <w:type w:val="bbPlcHdr"/>
        </w:types>
        <w:behaviors>
          <w:behavior w:val="content"/>
        </w:behaviors>
        <w:guid w:val="{CED369B2-6735-4DC6-80B6-9E1992767742}"/>
      </w:docPartPr>
      <w:docPartBody>
        <w:p w:rsidR="00451728" w:rsidRDefault="00451728" w:rsidP="00451728">
          <w:pPr>
            <w:pStyle w:val="62E17F1640BB42EA95CB74DF2F8C48EE"/>
          </w:pPr>
          <w:r>
            <w:rPr>
              <w:rStyle w:val="Tekstzastpczy"/>
            </w:rPr>
            <w:t>Wybierz element.</w:t>
          </w:r>
        </w:p>
      </w:docPartBody>
    </w:docPart>
    <w:docPart>
      <w:docPartPr>
        <w:name w:val="CE57BCB873ED409CB9CC36E86F5A02FA"/>
        <w:category>
          <w:name w:val="Ogólne"/>
          <w:gallery w:val="placeholder"/>
        </w:category>
        <w:types>
          <w:type w:val="bbPlcHdr"/>
        </w:types>
        <w:behaviors>
          <w:behavior w:val="content"/>
        </w:behaviors>
        <w:guid w:val="{FAC63F9F-A72A-42CB-8431-054A6F3D02B3}"/>
      </w:docPartPr>
      <w:docPartBody>
        <w:p w:rsidR="00451728" w:rsidRDefault="00451728" w:rsidP="00451728">
          <w:pPr>
            <w:pStyle w:val="CE57BCB873ED409CB9CC36E86F5A02FA"/>
          </w:pPr>
          <w:r>
            <w:rPr>
              <w:rStyle w:val="Tekstzastpczy"/>
            </w:rPr>
            <w:t>Wybierz element.</w:t>
          </w:r>
        </w:p>
      </w:docPartBody>
    </w:docPart>
    <w:docPart>
      <w:docPartPr>
        <w:name w:val="2BABA7F34817488AA511882D5433B349"/>
        <w:category>
          <w:name w:val="Ogólne"/>
          <w:gallery w:val="placeholder"/>
        </w:category>
        <w:types>
          <w:type w:val="bbPlcHdr"/>
        </w:types>
        <w:behaviors>
          <w:behavior w:val="content"/>
        </w:behaviors>
        <w:guid w:val="{48A0F81E-B787-45F1-8B76-412BF891523B}"/>
      </w:docPartPr>
      <w:docPartBody>
        <w:p w:rsidR="00451728" w:rsidRDefault="00451728" w:rsidP="00451728">
          <w:pPr>
            <w:pStyle w:val="2BABA7F34817488AA511882D5433B349"/>
          </w:pPr>
          <w:r>
            <w:rPr>
              <w:rStyle w:val="Tekstzastpczy"/>
            </w:rPr>
            <w:t>Wybierz element.</w:t>
          </w:r>
        </w:p>
      </w:docPartBody>
    </w:docPart>
    <w:docPart>
      <w:docPartPr>
        <w:name w:val="D21C1E7A96014DC2AF1C439BE3F9F807"/>
        <w:category>
          <w:name w:val="Ogólne"/>
          <w:gallery w:val="placeholder"/>
        </w:category>
        <w:types>
          <w:type w:val="bbPlcHdr"/>
        </w:types>
        <w:behaviors>
          <w:behavior w:val="content"/>
        </w:behaviors>
        <w:guid w:val="{FED6C06C-1EAE-4524-85C5-E6CCDF7AB7D2}"/>
      </w:docPartPr>
      <w:docPartBody>
        <w:p w:rsidR="00451728" w:rsidRDefault="00451728" w:rsidP="00451728">
          <w:pPr>
            <w:pStyle w:val="D21C1E7A96014DC2AF1C439BE3F9F807"/>
          </w:pPr>
          <w:r>
            <w:rPr>
              <w:rStyle w:val="Tekstzastpczy"/>
            </w:rPr>
            <w:t>Wybierz element.</w:t>
          </w:r>
        </w:p>
      </w:docPartBody>
    </w:docPart>
    <w:docPart>
      <w:docPartPr>
        <w:name w:val="A1FEEDF51900457381DECF97AA2D3696"/>
        <w:category>
          <w:name w:val="Ogólne"/>
          <w:gallery w:val="placeholder"/>
        </w:category>
        <w:types>
          <w:type w:val="bbPlcHdr"/>
        </w:types>
        <w:behaviors>
          <w:behavior w:val="content"/>
        </w:behaviors>
        <w:guid w:val="{3C893550-B53F-48AE-B552-C8132F99F32C}"/>
      </w:docPartPr>
      <w:docPartBody>
        <w:p w:rsidR="00451728" w:rsidRDefault="00451728" w:rsidP="00451728">
          <w:pPr>
            <w:pStyle w:val="A1FEEDF51900457381DECF97AA2D3696"/>
          </w:pPr>
          <w:r>
            <w:rPr>
              <w:rStyle w:val="Tekstzastpczy"/>
            </w:rPr>
            <w:t>Wybierz element.</w:t>
          </w:r>
        </w:p>
      </w:docPartBody>
    </w:docPart>
    <w:docPart>
      <w:docPartPr>
        <w:name w:val="F9E21D1FDE9D46448478D70E9F672191"/>
        <w:category>
          <w:name w:val="Ogólne"/>
          <w:gallery w:val="placeholder"/>
        </w:category>
        <w:types>
          <w:type w:val="bbPlcHdr"/>
        </w:types>
        <w:behaviors>
          <w:behavior w:val="content"/>
        </w:behaviors>
        <w:guid w:val="{7ADA5736-377D-4613-A62D-3D4F1B7D627D}"/>
      </w:docPartPr>
      <w:docPartBody>
        <w:p w:rsidR="00451728" w:rsidRDefault="00451728" w:rsidP="00451728">
          <w:pPr>
            <w:pStyle w:val="F9E21D1FDE9D46448478D70E9F672191"/>
          </w:pPr>
          <w:r>
            <w:rPr>
              <w:rStyle w:val="Tekstzastpczy"/>
            </w:rPr>
            <w:t>Wybierz element.</w:t>
          </w:r>
        </w:p>
      </w:docPartBody>
    </w:docPart>
    <w:docPart>
      <w:docPartPr>
        <w:name w:val="DABAA24B3A724F109DAD105E47ABF863"/>
        <w:category>
          <w:name w:val="Ogólne"/>
          <w:gallery w:val="placeholder"/>
        </w:category>
        <w:types>
          <w:type w:val="bbPlcHdr"/>
        </w:types>
        <w:behaviors>
          <w:behavior w:val="content"/>
        </w:behaviors>
        <w:guid w:val="{4BF3973B-5F38-48EC-BAB3-F387A7B6FFA6}"/>
      </w:docPartPr>
      <w:docPartBody>
        <w:p w:rsidR="00451728" w:rsidRDefault="00451728" w:rsidP="00451728">
          <w:pPr>
            <w:pStyle w:val="DABAA24B3A724F109DAD105E47ABF863"/>
          </w:pPr>
          <w:r>
            <w:rPr>
              <w:rStyle w:val="Tekstzastpczy"/>
            </w:rPr>
            <w:t>Wybierz element.</w:t>
          </w:r>
        </w:p>
      </w:docPartBody>
    </w:docPart>
    <w:docPart>
      <w:docPartPr>
        <w:name w:val="793E165D708F404CAED1AA7D3E6E9D12"/>
        <w:category>
          <w:name w:val="Ogólne"/>
          <w:gallery w:val="placeholder"/>
        </w:category>
        <w:types>
          <w:type w:val="bbPlcHdr"/>
        </w:types>
        <w:behaviors>
          <w:behavior w:val="content"/>
        </w:behaviors>
        <w:guid w:val="{597C7206-71D1-407D-A1B6-7FBD695A6926}"/>
      </w:docPartPr>
      <w:docPartBody>
        <w:p w:rsidR="00451728" w:rsidRDefault="00451728" w:rsidP="00451728">
          <w:pPr>
            <w:pStyle w:val="793E165D708F404CAED1AA7D3E6E9D12"/>
          </w:pPr>
          <w:r>
            <w:rPr>
              <w:rStyle w:val="Tekstzastpczy"/>
            </w:rPr>
            <w:t>Wybierz element.</w:t>
          </w:r>
        </w:p>
      </w:docPartBody>
    </w:docPart>
    <w:docPart>
      <w:docPartPr>
        <w:name w:val="A8FFBBD0191D4BE7AB6C6BA0777B8F13"/>
        <w:category>
          <w:name w:val="Ogólne"/>
          <w:gallery w:val="placeholder"/>
        </w:category>
        <w:types>
          <w:type w:val="bbPlcHdr"/>
        </w:types>
        <w:behaviors>
          <w:behavior w:val="content"/>
        </w:behaviors>
        <w:guid w:val="{E249D201-C5F0-41A5-8646-DFA0B4984533}"/>
      </w:docPartPr>
      <w:docPartBody>
        <w:p w:rsidR="00451728" w:rsidRDefault="00451728" w:rsidP="00451728">
          <w:pPr>
            <w:pStyle w:val="A8FFBBD0191D4BE7AB6C6BA0777B8F13"/>
          </w:pPr>
          <w:r>
            <w:rPr>
              <w:rStyle w:val="Tekstzastpczy"/>
            </w:rPr>
            <w:t>Wybierz element.</w:t>
          </w:r>
        </w:p>
      </w:docPartBody>
    </w:docPart>
    <w:docPart>
      <w:docPartPr>
        <w:name w:val="6E4332068269400A98CDAB5EF23624E9"/>
        <w:category>
          <w:name w:val="Ogólne"/>
          <w:gallery w:val="placeholder"/>
        </w:category>
        <w:types>
          <w:type w:val="bbPlcHdr"/>
        </w:types>
        <w:behaviors>
          <w:behavior w:val="content"/>
        </w:behaviors>
        <w:guid w:val="{1ECCF2C6-0960-4FA7-AAB4-B2216DAFF696}"/>
      </w:docPartPr>
      <w:docPartBody>
        <w:p w:rsidR="00451728" w:rsidRDefault="00451728" w:rsidP="00451728">
          <w:pPr>
            <w:pStyle w:val="6E4332068269400A98CDAB5EF23624E9"/>
          </w:pPr>
          <w:r>
            <w:rPr>
              <w:rStyle w:val="Tekstzastpczy"/>
            </w:rPr>
            <w:t>Wybierz element.</w:t>
          </w:r>
        </w:p>
      </w:docPartBody>
    </w:docPart>
    <w:docPart>
      <w:docPartPr>
        <w:name w:val="E0E7398BF1364FC09418A1D81F4B6EA5"/>
        <w:category>
          <w:name w:val="Ogólne"/>
          <w:gallery w:val="placeholder"/>
        </w:category>
        <w:types>
          <w:type w:val="bbPlcHdr"/>
        </w:types>
        <w:behaviors>
          <w:behavior w:val="content"/>
        </w:behaviors>
        <w:guid w:val="{8BC0B511-8E7D-4C77-B4CC-41EAE4FFD358}"/>
      </w:docPartPr>
      <w:docPartBody>
        <w:p w:rsidR="00451728" w:rsidRDefault="00451728" w:rsidP="00451728">
          <w:pPr>
            <w:pStyle w:val="E0E7398BF1364FC09418A1D81F4B6EA5"/>
          </w:pPr>
          <w:r>
            <w:rPr>
              <w:rStyle w:val="Tekstzastpczy"/>
            </w:rPr>
            <w:t>Wybierz element.</w:t>
          </w:r>
        </w:p>
      </w:docPartBody>
    </w:docPart>
    <w:docPart>
      <w:docPartPr>
        <w:name w:val="7FE1F3022F5D4FC3BD1BFC991DB34FA6"/>
        <w:category>
          <w:name w:val="Ogólne"/>
          <w:gallery w:val="placeholder"/>
        </w:category>
        <w:types>
          <w:type w:val="bbPlcHdr"/>
        </w:types>
        <w:behaviors>
          <w:behavior w:val="content"/>
        </w:behaviors>
        <w:guid w:val="{FBAF2349-0C42-4B14-81FB-48F4B0BB61A7}"/>
      </w:docPartPr>
      <w:docPartBody>
        <w:p w:rsidR="00451728" w:rsidRDefault="00451728" w:rsidP="00451728">
          <w:pPr>
            <w:pStyle w:val="7FE1F3022F5D4FC3BD1BFC991DB34FA6"/>
          </w:pPr>
          <w:r>
            <w:rPr>
              <w:rStyle w:val="Tekstzastpczy"/>
            </w:rPr>
            <w:t>Wybierz element.</w:t>
          </w:r>
        </w:p>
      </w:docPartBody>
    </w:docPart>
    <w:docPart>
      <w:docPartPr>
        <w:name w:val="6E7C62E0F7E54E9EB17D604C3B5BD3DB"/>
        <w:category>
          <w:name w:val="Ogólne"/>
          <w:gallery w:val="placeholder"/>
        </w:category>
        <w:types>
          <w:type w:val="bbPlcHdr"/>
        </w:types>
        <w:behaviors>
          <w:behavior w:val="content"/>
        </w:behaviors>
        <w:guid w:val="{FD45BB03-EEF6-4507-92B0-1F79992B7932}"/>
      </w:docPartPr>
      <w:docPartBody>
        <w:p w:rsidR="00451728" w:rsidRDefault="00451728" w:rsidP="00451728">
          <w:pPr>
            <w:pStyle w:val="6E7C62E0F7E54E9EB17D604C3B5BD3DB"/>
          </w:pPr>
          <w:r>
            <w:rPr>
              <w:rStyle w:val="Tekstzastpczy"/>
            </w:rPr>
            <w:t>Wybierz element.</w:t>
          </w:r>
        </w:p>
      </w:docPartBody>
    </w:docPart>
    <w:docPart>
      <w:docPartPr>
        <w:name w:val="651BA9498B144C16809CE7BAE9B70D26"/>
        <w:category>
          <w:name w:val="Ogólne"/>
          <w:gallery w:val="placeholder"/>
        </w:category>
        <w:types>
          <w:type w:val="bbPlcHdr"/>
        </w:types>
        <w:behaviors>
          <w:behavior w:val="content"/>
        </w:behaviors>
        <w:guid w:val="{0B49F34E-C424-4FBB-AC76-80640BA3D2F6}"/>
      </w:docPartPr>
      <w:docPartBody>
        <w:p w:rsidR="00451728" w:rsidRDefault="00451728" w:rsidP="00451728">
          <w:pPr>
            <w:pStyle w:val="651BA9498B144C16809CE7BAE9B70D26"/>
          </w:pPr>
          <w:r>
            <w:rPr>
              <w:rStyle w:val="Tekstzastpczy"/>
            </w:rPr>
            <w:t>Wybierz element.</w:t>
          </w:r>
        </w:p>
      </w:docPartBody>
    </w:docPart>
    <w:docPart>
      <w:docPartPr>
        <w:name w:val="B7F1390F3D3345FAAA267EE7A814E784"/>
        <w:category>
          <w:name w:val="Ogólne"/>
          <w:gallery w:val="placeholder"/>
        </w:category>
        <w:types>
          <w:type w:val="bbPlcHdr"/>
        </w:types>
        <w:behaviors>
          <w:behavior w:val="content"/>
        </w:behaviors>
        <w:guid w:val="{63F0536F-7041-429B-A24B-0E0D7FC09906}"/>
      </w:docPartPr>
      <w:docPartBody>
        <w:p w:rsidR="00451728" w:rsidRDefault="00451728" w:rsidP="00451728">
          <w:pPr>
            <w:pStyle w:val="B7F1390F3D3345FAAA267EE7A814E784"/>
          </w:pPr>
          <w:r>
            <w:rPr>
              <w:rStyle w:val="Tekstzastpczy"/>
            </w:rPr>
            <w:t>Wybierz element.</w:t>
          </w:r>
        </w:p>
      </w:docPartBody>
    </w:docPart>
    <w:docPart>
      <w:docPartPr>
        <w:name w:val="0EA33F34102246AD9D9D1BCCF6E5C234"/>
        <w:category>
          <w:name w:val="Ogólne"/>
          <w:gallery w:val="placeholder"/>
        </w:category>
        <w:types>
          <w:type w:val="bbPlcHdr"/>
        </w:types>
        <w:behaviors>
          <w:behavior w:val="content"/>
        </w:behaviors>
        <w:guid w:val="{706276F4-CE1F-443B-93DE-E9BD723621BB}"/>
      </w:docPartPr>
      <w:docPartBody>
        <w:p w:rsidR="00451728" w:rsidRDefault="00451728" w:rsidP="00451728">
          <w:pPr>
            <w:pStyle w:val="0EA33F34102246AD9D9D1BCCF6E5C234"/>
          </w:pPr>
          <w:r>
            <w:rPr>
              <w:rStyle w:val="Tekstzastpczy"/>
            </w:rPr>
            <w:t>Wybierz element.</w:t>
          </w:r>
        </w:p>
      </w:docPartBody>
    </w:docPart>
    <w:docPart>
      <w:docPartPr>
        <w:name w:val="C587FD109369400E8882FCAD9D97C0A4"/>
        <w:category>
          <w:name w:val="Ogólne"/>
          <w:gallery w:val="placeholder"/>
        </w:category>
        <w:types>
          <w:type w:val="bbPlcHdr"/>
        </w:types>
        <w:behaviors>
          <w:behavior w:val="content"/>
        </w:behaviors>
        <w:guid w:val="{D1F056DD-51E9-4420-8BFE-C84497147A89}"/>
      </w:docPartPr>
      <w:docPartBody>
        <w:p w:rsidR="00451728" w:rsidRDefault="00451728" w:rsidP="00451728">
          <w:pPr>
            <w:pStyle w:val="C587FD109369400E8882FCAD9D97C0A4"/>
          </w:pPr>
          <w:r>
            <w:rPr>
              <w:rStyle w:val="Tekstzastpczy"/>
            </w:rPr>
            <w:t>Wybierz element.</w:t>
          </w:r>
        </w:p>
      </w:docPartBody>
    </w:docPart>
    <w:docPart>
      <w:docPartPr>
        <w:name w:val="BA97B34758024802A2A0E255807403AE"/>
        <w:category>
          <w:name w:val="Ogólne"/>
          <w:gallery w:val="placeholder"/>
        </w:category>
        <w:types>
          <w:type w:val="bbPlcHdr"/>
        </w:types>
        <w:behaviors>
          <w:behavior w:val="content"/>
        </w:behaviors>
        <w:guid w:val="{456280B3-0877-400A-82E0-D2C494499B6B}"/>
      </w:docPartPr>
      <w:docPartBody>
        <w:p w:rsidR="00451728" w:rsidRDefault="00451728" w:rsidP="00451728">
          <w:pPr>
            <w:pStyle w:val="BA97B34758024802A2A0E255807403AE"/>
          </w:pPr>
          <w:r>
            <w:rPr>
              <w:rStyle w:val="Tekstzastpczy"/>
            </w:rPr>
            <w:t>Wybierz element.</w:t>
          </w:r>
        </w:p>
      </w:docPartBody>
    </w:docPart>
    <w:docPart>
      <w:docPartPr>
        <w:name w:val="41D680A9C60F4B2BAFB6A049621994F4"/>
        <w:category>
          <w:name w:val="Ogólne"/>
          <w:gallery w:val="placeholder"/>
        </w:category>
        <w:types>
          <w:type w:val="bbPlcHdr"/>
        </w:types>
        <w:behaviors>
          <w:behavior w:val="content"/>
        </w:behaviors>
        <w:guid w:val="{29474E36-E01C-4C5C-92D7-05DB0A2D1486}"/>
      </w:docPartPr>
      <w:docPartBody>
        <w:p w:rsidR="00451728" w:rsidRDefault="00451728" w:rsidP="00451728">
          <w:pPr>
            <w:pStyle w:val="41D680A9C60F4B2BAFB6A049621994F4"/>
          </w:pPr>
          <w:r>
            <w:rPr>
              <w:rStyle w:val="Tekstzastpczy"/>
            </w:rPr>
            <w:t>Wybierz element.</w:t>
          </w:r>
        </w:p>
      </w:docPartBody>
    </w:docPart>
    <w:docPart>
      <w:docPartPr>
        <w:name w:val="27BB3BEC0EA9449099D3F5A535FA1C66"/>
        <w:category>
          <w:name w:val="Ogólne"/>
          <w:gallery w:val="placeholder"/>
        </w:category>
        <w:types>
          <w:type w:val="bbPlcHdr"/>
        </w:types>
        <w:behaviors>
          <w:behavior w:val="content"/>
        </w:behaviors>
        <w:guid w:val="{BC0C14F5-CCE3-49DB-B5CE-385DBBA3BB0A}"/>
      </w:docPartPr>
      <w:docPartBody>
        <w:p w:rsidR="00451728" w:rsidRDefault="00451728" w:rsidP="00451728">
          <w:pPr>
            <w:pStyle w:val="27BB3BEC0EA9449099D3F5A535FA1C66"/>
          </w:pPr>
          <w:r>
            <w:rPr>
              <w:rStyle w:val="Tekstzastpczy"/>
            </w:rPr>
            <w:t>Wybierz element.</w:t>
          </w:r>
        </w:p>
      </w:docPartBody>
    </w:docPart>
    <w:docPart>
      <w:docPartPr>
        <w:name w:val="60C3A2050A60416680F5A8F34D90CBBA"/>
        <w:category>
          <w:name w:val="Ogólne"/>
          <w:gallery w:val="placeholder"/>
        </w:category>
        <w:types>
          <w:type w:val="bbPlcHdr"/>
        </w:types>
        <w:behaviors>
          <w:behavior w:val="content"/>
        </w:behaviors>
        <w:guid w:val="{AE24F5A5-9D1F-4E9D-92D8-463D6C7A9767}"/>
      </w:docPartPr>
      <w:docPartBody>
        <w:p w:rsidR="00451728" w:rsidRDefault="00451728" w:rsidP="00451728">
          <w:pPr>
            <w:pStyle w:val="60C3A2050A60416680F5A8F34D90CBBA"/>
          </w:pPr>
          <w:r>
            <w:rPr>
              <w:rStyle w:val="Tekstzastpczy"/>
            </w:rPr>
            <w:t>Wybierz element.</w:t>
          </w:r>
        </w:p>
      </w:docPartBody>
    </w:docPart>
    <w:docPart>
      <w:docPartPr>
        <w:name w:val="0456B287F44C48E794C79E67E696A7D8"/>
        <w:category>
          <w:name w:val="Ogólne"/>
          <w:gallery w:val="placeholder"/>
        </w:category>
        <w:types>
          <w:type w:val="bbPlcHdr"/>
        </w:types>
        <w:behaviors>
          <w:behavior w:val="content"/>
        </w:behaviors>
        <w:guid w:val="{16B82283-655A-49BD-A70A-A846E6A956CA}"/>
      </w:docPartPr>
      <w:docPartBody>
        <w:p w:rsidR="00451728" w:rsidRDefault="00451728" w:rsidP="00451728">
          <w:pPr>
            <w:pStyle w:val="0456B287F44C48E794C79E67E696A7D8"/>
          </w:pPr>
          <w:r>
            <w:rPr>
              <w:rStyle w:val="Tekstzastpczy"/>
            </w:rPr>
            <w:t>Wybierz element.</w:t>
          </w:r>
        </w:p>
      </w:docPartBody>
    </w:docPart>
    <w:docPart>
      <w:docPartPr>
        <w:name w:val="2029900753E34A128C0F7A1593D3FE89"/>
        <w:category>
          <w:name w:val="Ogólne"/>
          <w:gallery w:val="placeholder"/>
        </w:category>
        <w:types>
          <w:type w:val="bbPlcHdr"/>
        </w:types>
        <w:behaviors>
          <w:behavior w:val="content"/>
        </w:behaviors>
        <w:guid w:val="{3186F6D6-EBC5-48ED-B86A-5F27CFF1B0B4}"/>
      </w:docPartPr>
      <w:docPartBody>
        <w:p w:rsidR="00451728" w:rsidRDefault="00451728" w:rsidP="00451728">
          <w:pPr>
            <w:pStyle w:val="2029900753E34A128C0F7A1593D3FE89"/>
          </w:pPr>
          <w:r>
            <w:rPr>
              <w:rStyle w:val="Tekstzastpczy"/>
            </w:rPr>
            <w:t>Wybierz element.</w:t>
          </w:r>
        </w:p>
      </w:docPartBody>
    </w:docPart>
    <w:docPart>
      <w:docPartPr>
        <w:name w:val="BA91BC3BB02344B4A36F59CC51953AC5"/>
        <w:category>
          <w:name w:val="Ogólne"/>
          <w:gallery w:val="placeholder"/>
        </w:category>
        <w:types>
          <w:type w:val="bbPlcHdr"/>
        </w:types>
        <w:behaviors>
          <w:behavior w:val="content"/>
        </w:behaviors>
        <w:guid w:val="{AD8E92AE-A2D2-4685-803E-4521E1143F9A}"/>
      </w:docPartPr>
      <w:docPartBody>
        <w:p w:rsidR="00451728" w:rsidRDefault="00451728" w:rsidP="00451728">
          <w:pPr>
            <w:pStyle w:val="BA91BC3BB02344B4A36F59CC51953AC5"/>
          </w:pPr>
          <w:r>
            <w:rPr>
              <w:rStyle w:val="Tekstzastpczy"/>
            </w:rPr>
            <w:t>Wybierz element.</w:t>
          </w:r>
        </w:p>
      </w:docPartBody>
    </w:docPart>
    <w:docPart>
      <w:docPartPr>
        <w:name w:val="0EF91270666146D5A0BBADA9961BCF00"/>
        <w:category>
          <w:name w:val="Ogólne"/>
          <w:gallery w:val="placeholder"/>
        </w:category>
        <w:types>
          <w:type w:val="bbPlcHdr"/>
        </w:types>
        <w:behaviors>
          <w:behavior w:val="content"/>
        </w:behaviors>
        <w:guid w:val="{D393CB5A-3F96-4939-816B-C7D4DDEE8227}"/>
      </w:docPartPr>
      <w:docPartBody>
        <w:p w:rsidR="00451728" w:rsidRDefault="00451728" w:rsidP="00451728">
          <w:pPr>
            <w:pStyle w:val="0EF91270666146D5A0BBADA9961BCF00"/>
          </w:pPr>
          <w:r>
            <w:rPr>
              <w:rStyle w:val="Tekstzastpczy"/>
            </w:rPr>
            <w:t>Wybierz element.</w:t>
          </w:r>
        </w:p>
      </w:docPartBody>
    </w:docPart>
    <w:docPart>
      <w:docPartPr>
        <w:name w:val="E3A4B8BBDD2B41EE9571DC745B796677"/>
        <w:category>
          <w:name w:val="Ogólne"/>
          <w:gallery w:val="placeholder"/>
        </w:category>
        <w:types>
          <w:type w:val="bbPlcHdr"/>
        </w:types>
        <w:behaviors>
          <w:behavior w:val="content"/>
        </w:behaviors>
        <w:guid w:val="{9147DF8D-363D-43F1-864E-8A800EC820CC}"/>
      </w:docPartPr>
      <w:docPartBody>
        <w:p w:rsidR="00451728" w:rsidRDefault="00451728" w:rsidP="00451728">
          <w:pPr>
            <w:pStyle w:val="E3A4B8BBDD2B41EE9571DC745B796677"/>
          </w:pPr>
          <w:r>
            <w:rPr>
              <w:rStyle w:val="Tekstzastpczy"/>
            </w:rPr>
            <w:t>Wybierz element.</w:t>
          </w:r>
        </w:p>
      </w:docPartBody>
    </w:docPart>
    <w:docPart>
      <w:docPartPr>
        <w:name w:val="42C7FCFA62D74E528DCDEBF477DC6F4A"/>
        <w:category>
          <w:name w:val="Ogólne"/>
          <w:gallery w:val="placeholder"/>
        </w:category>
        <w:types>
          <w:type w:val="bbPlcHdr"/>
        </w:types>
        <w:behaviors>
          <w:behavior w:val="content"/>
        </w:behaviors>
        <w:guid w:val="{F5EB7AB2-5179-4B5A-9C9E-5DEF93263F03}"/>
      </w:docPartPr>
      <w:docPartBody>
        <w:p w:rsidR="00451728" w:rsidRDefault="00451728" w:rsidP="00451728">
          <w:pPr>
            <w:pStyle w:val="42C7FCFA62D74E528DCDEBF477DC6F4A"/>
          </w:pPr>
          <w:r>
            <w:rPr>
              <w:rStyle w:val="Tekstzastpczy"/>
            </w:rPr>
            <w:t>Wybierz element.</w:t>
          </w:r>
        </w:p>
      </w:docPartBody>
    </w:docPart>
    <w:docPart>
      <w:docPartPr>
        <w:name w:val="2869594551214EA09032F3D9EBCE1289"/>
        <w:category>
          <w:name w:val="Ogólne"/>
          <w:gallery w:val="placeholder"/>
        </w:category>
        <w:types>
          <w:type w:val="bbPlcHdr"/>
        </w:types>
        <w:behaviors>
          <w:behavior w:val="content"/>
        </w:behaviors>
        <w:guid w:val="{F09D3B22-87B5-464B-AE89-DE8F079A797F}"/>
      </w:docPartPr>
      <w:docPartBody>
        <w:p w:rsidR="00451728" w:rsidRDefault="00451728" w:rsidP="00451728">
          <w:pPr>
            <w:pStyle w:val="2869594551214EA09032F3D9EBCE1289"/>
          </w:pPr>
          <w:r>
            <w:rPr>
              <w:rStyle w:val="Tekstzastpczy"/>
            </w:rPr>
            <w:t>Wybierz element.</w:t>
          </w:r>
        </w:p>
      </w:docPartBody>
    </w:docPart>
    <w:docPart>
      <w:docPartPr>
        <w:name w:val="EF65655351094FB18CABF306D1E44EB3"/>
        <w:category>
          <w:name w:val="Ogólne"/>
          <w:gallery w:val="placeholder"/>
        </w:category>
        <w:types>
          <w:type w:val="bbPlcHdr"/>
        </w:types>
        <w:behaviors>
          <w:behavior w:val="content"/>
        </w:behaviors>
        <w:guid w:val="{B6AD486D-A9D8-4F5D-BCDA-6124FA0584FB}"/>
      </w:docPartPr>
      <w:docPartBody>
        <w:p w:rsidR="00451728" w:rsidRDefault="00451728" w:rsidP="00451728">
          <w:pPr>
            <w:pStyle w:val="EF65655351094FB18CABF306D1E44EB3"/>
          </w:pPr>
          <w:r>
            <w:rPr>
              <w:rStyle w:val="Tekstzastpczy"/>
            </w:rPr>
            <w:t>Wybierz element.</w:t>
          </w:r>
        </w:p>
      </w:docPartBody>
    </w:docPart>
    <w:docPart>
      <w:docPartPr>
        <w:name w:val="A3F6898C795C4596A278D79538BEA3E7"/>
        <w:category>
          <w:name w:val="Ogólne"/>
          <w:gallery w:val="placeholder"/>
        </w:category>
        <w:types>
          <w:type w:val="bbPlcHdr"/>
        </w:types>
        <w:behaviors>
          <w:behavior w:val="content"/>
        </w:behaviors>
        <w:guid w:val="{655AF725-BC7E-4C2B-85D3-052DF3947C3A}"/>
      </w:docPartPr>
      <w:docPartBody>
        <w:p w:rsidR="00451728" w:rsidRDefault="00451728" w:rsidP="00451728">
          <w:pPr>
            <w:pStyle w:val="A3F6898C795C4596A278D79538BEA3E7"/>
          </w:pPr>
          <w:r>
            <w:rPr>
              <w:rStyle w:val="Tekstzastpczy"/>
            </w:rPr>
            <w:t>Wybierz element.</w:t>
          </w:r>
        </w:p>
      </w:docPartBody>
    </w:docPart>
    <w:docPart>
      <w:docPartPr>
        <w:name w:val="CFDAC1C866F44150899E7B70885FD584"/>
        <w:category>
          <w:name w:val="Ogólne"/>
          <w:gallery w:val="placeholder"/>
        </w:category>
        <w:types>
          <w:type w:val="bbPlcHdr"/>
        </w:types>
        <w:behaviors>
          <w:behavior w:val="content"/>
        </w:behaviors>
        <w:guid w:val="{74E66865-360C-46D8-8F4B-37E561C5A196}"/>
      </w:docPartPr>
      <w:docPartBody>
        <w:p w:rsidR="00451728" w:rsidRDefault="00451728" w:rsidP="00451728">
          <w:pPr>
            <w:pStyle w:val="CFDAC1C866F44150899E7B70885FD584"/>
          </w:pPr>
          <w:r>
            <w:rPr>
              <w:rStyle w:val="Tekstzastpczy"/>
            </w:rPr>
            <w:t>Wybierz element.</w:t>
          </w:r>
        </w:p>
      </w:docPartBody>
    </w:docPart>
    <w:docPart>
      <w:docPartPr>
        <w:name w:val="7830F6222B8F48C693AA95216F32DB2D"/>
        <w:category>
          <w:name w:val="Ogólne"/>
          <w:gallery w:val="placeholder"/>
        </w:category>
        <w:types>
          <w:type w:val="bbPlcHdr"/>
        </w:types>
        <w:behaviors>
          <w:behavior w:val="content"/>
        </w:behaviors>
        <w:guid w:val="{0BCD4E91-7755-4C50-9AF1-2770DCEFD21E}"/>
      </w:docPartPr>
      <w:docPartBody>
        <w:p w:rsidR="00451728" w:rsidRDefault="00451728" w:rsidP="00451728">
          <w:pPr>
            <w:pStyle w:val="7830F6222B8F48C693AA95216F32DB2D"/>
          </w:pPr>
          <w:r>
            <w:rPr>
              <w:rStyle w:val="Tekstzastpczy"/>
            </w:rPr>
            <w:t>Wybierz element.</w:t>
          </w:r>
        </w:p>
      </w:docPartBody>
    </w:docPart>
    <w:docPart>
      <w:docPartPr>
        <w:name w:val="4D3A30580A2B44C0ABAFDD0077607732"/>
        <w:category>
          <w:name w:val="Ogólne"/>
          <w:gallery w:val="placeholder"/>
        </w:category>
        <w:types>
          <w:type w:val="bbPlcHdr"/>
        </w:types>
        <w:behaviors>
          <w:behavior w:val="content"/>
        </w:behaviors>
        <w:guid w:val="{A6A1CEBA-80FD-4DB0-B45C-F330FFA00F40}"/>
      </w:docPartPr>
      <w:docPartBody>
        <w:p w:rsidR="00451728" w:rsidRDefault="00451728" w:rsidP="00451728">
          <w:pPr>
            <w:pStyle w:val="4D3A30580A2B44C0ABAFDD0077607732"/>
          </w:pPr>
          <w:r>
            <w:rPr>
              <w:rStyle w:val="Tekstzastpczy"/>
            </w:rPr>
            <w:t>Wybierz element.</w:t>
          </w:r>
        </w:p>
      </w:docPartBody>
    </w:docPart>
    <w:docPart>
      <w:docPartPr>
        <w:name w:val="861F925B0C6F40EE960E121FABE8F9DC"/>
        <w:category>
          <w:name w:val="Ogólne"/>
          <w:gallery w:val="placeholder"/>
        </w:category>
        <w:types>
          <w:type w:val="bbPlcHdr"/>
        </w:types>
        <w:behaviors>
          <w:behavior w:val="content"/>
        </w:behaviors>
        <w:guid w:val="{59285377-E0E0-422F-B580-0DDACA2AFDD0}"/>
      </w:docPartPr>
      <w:docPartBody>
        <w:p w:rsidR="00451728" w:rsidRDefault="00451728" w:rsidP="00451728">
          <w:pPr>
            <w:pStyle w:val="861F925B0C6F40EE960E121FABE8F9DC"/>
          </w:pPr>
          <w:r>
            <w:rPr>
              <w:rStyle w:val="Tekstzastpczy"/>
            </w:rPr>
            <w:t>Wybierz element.</w:t>
          </w:r>
        </w:p>
      </w:docPartBody>
    </w:docPart>
    <w:docPart>
      <w:docPartPr>
        <w:name w:val="865DDC7E2CF9406383163649E2E300B9"/>
        <w:category>
          <w:name w:val="Ogólne"/>
          <w:gallery w:val="placeholder"/>
        </w:category>
        <w:types>
          <w:type w:val="bbPlcHdr"/>
        </w:types>
        <w:behaviors>
          <w:behavior w:val="content"/>
        </w:behaviors>
        <w:guid w:val="{34572747-9556-4C52-892F-27435233305D}"/>
      </w:docPartPr>
      <w:docPartBody>
        <w:p w:rsidR="00451728" w:rsidRDefault="00451728" w:rsidP="00451728">
          <w:pPr>
            <w:pStyle w:val="865DDC7E2CF9406383163649E2E300B9"/>
          </w:pPr>
          <w:r>
            <w:rPr>
              <w:rStyle w:val="Tekstzastpczy"/>
            </w:rPr>
            <w:t>Wybierz element.</w:t>
          </w:r>
        </w:p>
      </w:docPartBody>
    </w:docPart>
    <w:docPart>
      <w:docPartPr>
        <w:name w:val="6FA289B061ED459DBA5E335177BAB6C7"/>
        <w:category>
          <w:name w:val="Ogólne"/>
          <w:gallery w:val="placeholder"/>
        </w:category>
        <w:types>
          <w:type w:val="bbPlcHdr"/>
        </w:types>
        <w:behaviors>
          <w:behavior w:val="content"/>
        </w:behaviors>
        <w:guid w:val="{E5FA448A-6E5E-4CB5-86F3-FCE63A337174}"/>
      </w:docPartPr>
      <w:docPartBody>
        <w:p w:rsidR="00451728" w:rsidRDefault="00451728" w:rsidP="00451728">
          <w:pPr>
            <w:pStyle w:val="6FA289B061ED459DBA5E335177BAB6C7"/>
          </w:pPr>
          <w:r>
            <w:rPr>
              <w:rStyle w:val="Tekstzastpczy"/>
            </w:rPr>
            <w:t>Wybierz element.</w:t>
          </w:r>
        </w:p>
      </w:docPartBody>
    </w:docPart>
    <w:docPart>
      <w:docPartPr>
        <w:name w:val="8B1284EC65AC4ADEA7500506C300032B"/>
        <w:category>
          <w:name w:val="Ogólne"/>
          <w:gallery w:val="placeholder"/>
        </w:category>
        <w:types>
          <w:type w:val="bbPlcHdr"/>
        </w:types>
        <w:behaviors>
          <w:behavior w:val="content"/>
        </w:behaviors>
        <w:guid w:val="{59AC3E1E-8126-40C6-B2DB-05A907FBA303}"/>
      </w:docPartPr>
      <w:docPartBody>
        <w:p w:rsidR="00451728" w:rsidRDefault="00451728" w:rsidP="00451728">
          <w:pPr>
            <w:pStyle w:val="8B1284EC65AC4ADEA7500506C300032B"/>
          </w:pPr>
          <w:r>
            <w:rPr>
              <w:rStyle w:val="Tekstzastpczy"/>
            </w:rPr>
            <w:t>Wybierz element.</w:t>
          </w:r>
        </w:p>
      </w:docPartBody>
    </w:docPart>
    <w:docPart>
      <w:docPartPr>
        <w:name w:val="9F39C0B1CDA34B8A92F05D5250020B33"/>
        <w:category>
          <w:name w:val="Ogólne"/>
          <w:gallery w:val="placeholder"/>
        </w:category>
        <w:types>
          <w:type w:val="bbPlcHdr"/>
        </w:types>
        <w:behaviors>
          <w:behavior w:val="content"/>
        </w:behaviors>
        <w:guid w:val="{EFDF7E4C-A1FA-4272-9D9B-D9B50627B3E0}"/>
      </w:docPartPr>
      <w:docPartBody>
        <w:p w:rsidR="00451728" w:rsidRDefault="00451728" w:rsidP="00451728">
          <w:pPr>
            <w:pStyle w:val="9F39C0B1CDA34B8A92F05D5250020B33"/>
          </w:pPr>
          <w:r>
            <w:rPr>
              <w:rStyle w:val="Tekstzastpczy"/>
            </w:rPr>
            <w:t>Wybierz element.</w:t>
          </w:r>
        </w:p>
      </w:docPartBody>
    </w:docPart>
    <w:docPart>
      <w:docPartPr>
        <w:name w:val="07C6C06E6D554CEE906759217F6533BB"/>
        <w:category>
          <w:name w:val="Ogólne"/>
          <w:gallery w:val="placeholder"/>
        </w:category>
        <w:types>
          <w:type w:val="bbPlcHdr"/>
        </w:types>
        <w:behaviors>
          <w:behavior w:val="content"/>
        </w:behaviors>
        <w:guid w:val="{67C201E6-56DE-4EDA-941F-4F49A19667B0}"/>
      </w:docPartPr>
      <w:docPartBody>
        <w:p w:rsidR="00451728" w:rsidRDefault="00451728" w:rsidP="00451728">
          <w:pPr>
            <w:pStyle w:val="07C6C06E6D554CEE906759217F6533BB"/>
          </w:pPr>
          <w:r>
            <w:rPr>
              <w:rStyle w:val="Tekstzastpczy"/>
            </w:rPr>
            <w:t>Wybierz element.</w:t>
          </w:r>
        </w:p>
      </w:docPartBody>
    </w:docPart>
    <w:docPart>
      <w:docPartPr>
        <w:name w:val="6117D57AF2EB4C4F9235299A81814409"/>
        <w:category>
          <w:name w:val="Ogólne"/>
          <w:gallery w:val="placeholder"/>
        </w:category>
        <w:types>
          <w:type w:val="bbPlcHdr"/>
        </w:types>
        <w:behaviors>
          <w:behavior w:val="content"/>
        </w:behaviors>
        <w:guid w:val="{7A838F4B-B24C-433C-89D2-5585B2D848DF}"/>
      </w:docPartPr>
      <w:docPartBody>
        <w:p w:rsidR="00451728" w:rsidRDefault="00451728" w:rsidP="00451728">
          <w:pPr>
            <w:pStyle w:val="6117D57AF2EB4C4F9235299A81814409"/>
          </w:pPr>
          <w:r>
            <w:rPr>
              <w:rStyle w:val="Tekstzastpczy"/>
            </w:rPr>
            <w:t>Wybierz element.</w:t>
          </w:r>
        </w:p>
      </w:docPartBody>
    </w:docPart>
    <w:docPart>
      <w:docPartPr>
        <w:name w:val="CAE013F687D44D1B9C7DDE079ECF5171"/>
        <w:category>
          <w:name w:val="Ogólne"/>
          <w:gallery w:val="placeholder"/>
        </w:category>
        <w:types>
          <w:type w:val="bbPlcHdr"/>
        </w:types>
        <w:behaviors>
          <w:behavior w:val="content"/>
        </w:behaviors>
        <w:guid w:val="{A4BF1BD0-606B-4AB9-A2C7-720BA9D98B29}"/>
      </w:docPartPr>
      <w:docPartBody>
        <w:p w:rsidR="00451728" w:rsidRDefault="00451728" w:rsidP="00451728">
          <w:pPr>
            <w:pStyle w:val="CAE013F687D44D1B9C7DDE079ECF5171"/>
          </w:pPr>
          <w:r>
            <w:rPr>
              <w:rStyle w:val="Tekstzastpczy"/>
            </w:rPr>
            <w:t>Wybierz element.</w:t>
          </w:r>
        </w:p>
      </w:docPartBody>
    </w:docPart>
    <w:docPart>
      <w:docPartPr>
        <w:name w:val="93406EDBDE0944BCA29F665FD3F9799F"/>
        <w:category>
          <w:name w:val="Ogólne"/>
          <w:gallery w:val="placeholder"/>
        </w:category>
        <w:types>
          <w:type w:val="bbPlcHdr"/>
        </w:types>
        <w:behaviors>
          <w:behavior w:val="content"/>
        </w:behaviors>
        <w:guid w:val="{F3B75A99-A2F0-43A4-ADE9-71DAD6CEFE68}"/>
      </w:docPartPr>
      <w:docPartBody>
        <w:p w:rsidR="00451728" w:rsidRDefault="00451728" w:rsidP="00451728">
          <w:pPr>
            <w:pStyle w:val="93406EDBDE0944BCA29F665FD3F9799F"/>
          </w:pPr>
          <w:r>
            <w:rPr>
              <w:rStyle w:val="Tekstzastpczy"/>
            </w:rPr>
            <w:t>Wybierz element.</w:t>
          </w:r>
        </w:p>
      </w:docPartBody>
    </w:docPart>
    <w:docPart>
      <w:docPartPr>
        <w:name w:val="7EF3DD90E9AF412F9FA5E4ABE8F2A7DD"/>
        <w:category>
          <w:name w:val="Ogólne"/>
          <w:gallery w:val="placeholder"/>
        </w:category>
        <w:types>
          <w:type w:val="bbPlcHdr"/>
        </w:types>
        <w:behaviors>
          <w:behavior w:val="content"/>
        </w:behaviors>
        <w:guid w:val="{4E8B8433-512F-4205-80F5-D6E4A0A899E2}"/>
      </w:docPartPr>
      <w:docPartBody>
        <w:p w:rsidR="00451728" w:rsidRDefault="00451728" w:rsidP="00451728">
          <w:pPr>
            <w:pStyle w:val="7EF3DD90E9AF412F9FA5E4ABE8F2A7DD"/>
          </w:pPr>
          <w:r>
            <w:rPr>
              <w:rStyle w:val="Tekstzastpczy"/>
            </w:rPr>
            <w:t>Wybierz element.</w:t>
          </w:r>
        </w:p>
      </w:docPartBody>
    </w:docPart>
    <w:docPart>
      <w:docPartPr>
        <w:name w:val="E287BE97D9014B8FAEC38EF1F761149E"/>
        <w:category>
          <w:name w:val="Ogólne"/>
          <w:gallery w:val="placeholder"/>
        </w:category>
        <w:types>
          <w:type w:val="bbPlcHdr"/>
        </w:types>
        <w:behaviors>
          <w:behavior w:val="content"/>
        </w:behaviors>
        <w:guid w:val="{0943AD76-7D75-4210-B3E5-98181087CB6A}"/>
      </w:docPartPr>
      <w:docPartBody>
        <w:p w:rsidR="00451728" w:rsidRDefault="00451728" w:rsidP="00451728">
          <w:pPr>
            <w:pStyle w:val="E287BE97D9014B8FAEC38EF1F761149E"/>
          </w:pPr>
          <w:r>
            <w:rPr>
              <w:rStyle w:val="Tekstzastpczy"/>
            </w:rPr>
            <w:t>Wybierz element.</w:t>
          </w:r>
        </w:p>
      </w:docPartBody>
    </w:docPart>
    <w:docPart>
      <w:docPartPr>
        <w:name w:val="12C5F43C506B48028D77A591EE2D5B7A"/>
        <w:category>
          <w:name w:val="Ogólne"/>
          <w:gallery w:val="placeholder"/>
        </w:category>
        <w:types>
          <w:type w:val="bbPlcHdr"/>
        </w:types>
        <w:behaviors>
          <w:behavior w:val="content"/>
        </w:behaviors>
        <w:guid w:val="{BC443EAF-6109-40D6-9ACC-05D328D2B092}"/>
      </w:docPartPr>
      <w:docPartBody>
        <w:p w:rsidR="00451728" w:rsidRDefault="00451728" w:rsidP="00451728">
          <w:pPr>
            <w:pStyle w:val="12C5F43C506B48028D77A591EE2D5B7A"/>
          </w:pPr>
          <w:r>
            <w:rPr>
              <w:rStyle w:val="Tekstzastpczy"/>
            </w:rPr>
            <w:t>Wybierz element.</w:t>
          </w:r>
        </w:p>
      </w:docPartBody>
    </w:docPart>
    <w:docPart>
      <w:docPartPr>
        <w:name w:val="4A60E96C4B884D5DAE314766F2E97392"/>
        <w:category>
          <w:name w:val="Ogólne"/>
          <w:gallery w:val="placeholder"/>
        </w:category>
        <w:types>
          <w:type w:val="bbPlcHdr"/>
        </w:types>
        <w:behaviors>
          <w:behavior w:val="content"/>
        </w:behaviors>
        <w:guid w:val="{200F5331-945B-44BD-90CE-9F145B313232}"/>
      </w:docPartPr>
      <w:docPartBody>
        <w:p w:rsidR="00451728" w:rsidRDefault="00451728" w:rsidP="00451728">
          <w:pPr>
            <w:pStyle w:val="4A60E96C4B884D5DAE314766F2E97392"/>
          </w:pPr>
          <w:r>
            <w:rPr>
              <w:rStyle w:val="Tekstzastpczy"/>
            </w:rPr>
            <w:t>Wybierz element.</w:t>
          </w:r>
        </w:p>
      </w:docPartBody>
    </w:docPart>
    <w:docPart>
      <w:docPartPr>
        <w:name w:val="723A01B1640A4CAE90320283EC953AEF"/>
        <w:category>
          <w:name w:val="Ogólne"/>
          <w:gallery w:val="placeholder"/>
        </w:category>
        <w:types>
          <w:type w:val="bbPlcHdr"/>
        </w:types>
        <w:behaviors>
          <w:behavior w:val="content"/>
        </w:behaviors>
        <w:guid w:val="{FA7A2AB0-620F-4155-BBC9-1A0D7F02E42D}"/>
      </w:docPartPr>
      <w:docPartBody>
        <w:p w:rsidR="00451728" w:rsidRDefault="00451728" w:rsidP="00451728">
          <w:pPr>
            <w:pStyle w:val="723A01B1640A4CAE90320283EC953AEF"/>
          </w:pPr>
          <w:r>
            <w:rPr>
              <w:rStyle w:val="Tekstzastpczy"/>
            </w:rPr>
            <w:t>Wybierz element.</w:t>
          </w:r>
        </w:p>
      </w:docPartBody>
    </w:docPart>
    <w:docPart>
      <w:docPartPr>
        <w:name w:val="9579C892DA39470DBE1CBA7958003F97"/>
        <w:category>
          <w:name w:val="Ogólne"/>
          <w:gallery w:val="placeholder"/>
        </w:category>
        <w:types>
          <w:type w:val="bbPlcHdr"/>
        </w:types>
        <w:behaviors>
          <w:behavior w:val="content"/>
        </w:behaviors>
        <w:guid w:val="{BEDC789B-81D0-4735-86D6-3E0242ED8D7E}"/>
      </w:docPartPr>
      <w:docPartBody>
        <w:p w:rsidR="00451728" w:rsidRDefault="00451728" w:rsidP="00451728">
          <w:pPr>
            <w:pStyle w:val="9579C892DA39470DBE1CBA7958003F97"/>
          </w:pPr>
          <w:r>
            <w:rPr>
              <w:rStyle w:val="Tekstzastpczy"/>
            </w:rPr>
            <w:t>Wybierz element.</w:t>
          </w:r>
        </w:p>
      </w:docPartBody>
    </w:docPart>
    <w:docPart>
      <w:docPartPr>
        <w:name w:val="98B708D1A99743A8AE089953FC31437E"/>
        <w:category>
          <w:name w:val="Ogólne"/>
          <w:gallery w:val="placeholder"/>
        </w:category>
        <w:types>
          <w:type w:val="bbPlcHdr"/>
        </w:types>
        <w:behaviors>
          <w:behavior w:val="content"/>
        </w:behaviors>
        <w:guid w:val="{50A318A6-AA56-463D-9510-E45379002A5E}"/>
      </w:docPartPr>
      <w:docPartBody>
        <w:p w:rsidR="00451728" w:rsidRDefault="00451728" w:rsidP="00451728">
          <w:pPr>
            <w:pStyle w:val="98B708D1A99743A8AE089953FC31437E"/>
          </w:pPr>
          <w:r>
            <w:rPr>
              <w:rStyle w:val="Tekstzastpczy"/>
            </w:rPr>
            <w:t>Wybierz element.</w:t>
          </w:r>
        </w:p>
      </w:docPartBody>
    </w:docPart>
    <w:docPart>
      <w:docPartPr>
        <w:name w:val="71738C5D7D8C470A816EE3166848F2A3"/>
        <w:category>
          <w:name w:val="Ogólne"/>
          <w:gallery w:val="placeholder"/>
        </w:category>
        <w:types>
          <w:type w:val="bbPlcHdr"/>
        </w:types>
        <w:behaviors>
          <w:behavior w:val="content"/>
        </w:behaviors>
        <w:guid w:val="{706AC358-0F4F-40E4-A996-50C97020A3E2}"/>
      </w:docPartPr>
      <w:docPartBody>
        <w:p w:rsidR="00451728" w:rsidRDefault="00451728" w:rsidP="00451728">
          <w:pPr>
            <w:pStyle w:val="71738C5D7D8C470A816EE3166848F2A3"/>
          </w:pPr>
          <w:r>
            <w:rPr>
              <w:rStyle w:val="Tekstzastpczy"/>
            </w:rPr>
            <w:t>Wybierz element.</w:t>
          </w:r>
        </w:p>
      </w:docPartBody>
    </w:docPart>
    <w:docPart>
      <w:docPartPr>
        <w:name w:val="FA1EB135564742B9AB110A7E1F5DA292"/>
        <w:category>
          <w:name w:val="Ogólne"/>
          <w:gallery w:val="placeholder"/>
        </w:category>
        <w:types>
          <w:type w:val="bbPlcHdr"/>
        </w:types>
        <w:behaviors>
          <w:behavior w:val="content"/>
        </w:behaviors>
        <w:guid w:val="{2CA16A8F-234E-437F-A9E1-5F224CAA3302}"/>
      </w:docPartPr>
      <w:docPartBody>
        <w:p w:rsidR="00451728" w:rsidRDefault="00451728" w:rsidP="00451728">
          <w:pPr>
            <w:pStyle w:val="FA1EB135564742B9AB110A7E1F5DA292"/>
          </w:pPr>
          <w:r>
            <w:rPr>
              <w:rStyle w:val="Tekstzastpczy"/>
            </w:rPr>
            <w:t>Wybierz element.</w:t>
          </w:r>
        </w:p>
      </w:docPartBody>
    </w:docPart>
    <w:docPart>
      <w:docPartPr>
        <w:name w:val="E1F40CB9F7F54D17A80A9F93BB297204"/>
        <w:category>
          <w:name w:val="Ogólne"/>
          <w:gallery w:val="placeholder"/>
        </w:category>
        <w:types>
          <w:type w:val="bbPlcHdr"/>
        </w:types>
        <w:behaviors>
          <w:behavior w:val="content"/>
        </w:behaviors>
        <w:guid w:val="{D2749871-9680-4AD7-BDD1-37514663D92E}"/>
      </w:docPartPr>
      <w:docPartBody>
        <w:p w:rsidR="00451728" w:rsidRDefault="00451728" w:rsidP="00451728">
          <w:pPr>
            <w:pStyle w:val="E1F40CB9F7F54D17A80A9F93BB297204"/>
          </w:pPr>
          <w:r>
            <w:rPr>
              <w:rStyle w:val="Tekstzastpczy"/>
            </w:rPr>
            <w:t>Wybierz element.</w:t>
          </w:r>
        </w:p>
      </w:docPartBody>
    </w:docPart>
    <w:docPart>
      <w:docPartPr>
        <w:name w:val="5DF4D5A877AC4268A87A9F360C44DE5F"/>
        <w:category>
          <w:name w:val="Ogólne"/>
          <w:gallery w:val="placeholder"/>
        </w:category>
        <w:types>
          <w:type w:val="bbPlcHdr"/>
        </w:types>
        <w:behaviors>
          <w:behavior w:val="content"/>
        </w:behaviors>
        <w:guid w:val="{5E852288-5203-4BF9-B65A-57DAD3797763}"/>
      </w:docPartPr>
      <w:docPartBody>
        <w:p w:rsidR="00451728" w:rsidRDefault="00451728" w:rsidP="00451728">
          <w:pPr>
            <w:pStyle w:val="5DF4D5A877AC4268A87A9F360C44DE5F"/>
          </w:pPr>
          <w:r>
            <w:rPr>
              <w:rStyle w:val="Tekstzastpczy"/>
            </w:rPr>
            <w:t>Wybierz element.</w:t>
          </w:r>
        </w:p>
      </w:docPartBody>
    </w:docPart>
    <w:docPart>
      <w:docPartPr>
        <w:name w:val="FAA8CAD71D444494BD5832E63AAB9C05"/>
        <w:category>
          <w:name w:val="Ogólne"/>
          <w:gallery w:val="placeholder"/>
        </w:category>
        <w:types>
          <w:type w:val="bbPlcHdr"/>
        </w:types>
        <w:behaviors>
          <w:behavior w:val="content"/>
        </w:behaviors>
        <w:guid w:val="{E915AC6A-E7B8-4760-B99B-E2953D1B8C9D}"/>
      </w:docPartPr>
      <w:docPartBody>
        <w:p w:rsidR="00451728" w:rsidRDefault="00451728" w:rsidP="00451728">
          <w:pPr>
            <w:pStyle w:val="FAA8CAD71D444494BD5832E63AAB9C05"/>
          </w:pPr>
          <w:r>
            <w:rPr>
              <w:rStyle w:val="Tekstzastpczy"/>
            </w:rPr>
            <w:t>Wybierz element.</w:t>
          </w:r>
        </w:p>
      </w:docPartBody>
    </w:docPart>
    <w:docPart>
      <w:docPartPr>
        <w:name w:val="8474FB61B090444BBEA7137C20059007"/>
        <w:category>
          <w:name w:val="Ogólne"/>
          <w:gallery w:val="placeholder"/>
        </w:category>
        <w:types>
          <w:type w:val="bbPlcHdr"/>
        </w:types>
        <w:behaviors>
          <w:behavior w:val="content"/>
        </w:behaviors>
        <w:guid w:val="{0ACA3956-CA8E-4D5A-B6C5-D3FC73DA9EE5}"/>
      </w:docPartPr>
      <w:docPartBody>
        <w:p w:rsidR="00451728" w:rsidRDefault="00451728" w:rsidP="00451728">
          <w:pPr>
            <w:pStyle w:val="8474FB61B090444BBEA7137C20059007"/>
          </w:pPr>
          <w:r>
            <w:rPr>
              <w:rStyle w:val="Tekstzastpczy"/>
            </w:rPr>
            <w:t>Wybierz element.</w:t>
          </w:r>
        </w:p>
      </w:docPartBody>
    </w:docPart>
    <w:docPart>
      <w:docPartPr>
        <w:name w:val="077BB5D79C7F42CF9E535D7ABED95A12"/>
        <w:category>
          <w:name w:val="Ogólne"/>
          <w:gallery w:val="placeholder"/>
        </w:category>
        <w:types>
          <w:type w:val="bbPlcHdr"/>
        </w:types>
        <w:behaviors>
          <w:behavior w:val="content"/>
        </w:behaviors>
        <w:guid w:val="{70F81455-69EE-4A16-898E-D03D81149E90}"/>
      </w:docPartPr>
      <w:docPartBody>
        <w:p w:rsidR="00451728" w:rsidRDefault="00451728" w:rsidP="00451728">
          <w:pPr>
            <w:pStyle w:val="077BB5D79C7F42CF9E535D7ABED95A12"/>
          </w:pPr>
          <w:r>
            <w:rPr>
              <w:rStyle w:val="Tekstzastpczy"/>
            </w:rPr>
            <w:t>Wybierz element.</w:t>
          </w:r>
        </w:p>
      </w:docPartBody>
    </w:docPart>
    <w:docPart>
      <w:docPartPr>
        <w:name w:val="8FCE90247B8C4E47BA9D6CB8FAC0A5EA"/>
        <w:category>
          <w:name w:val="Ogólne"/>
          <w:gallery w:val="placeholder"/>
        </w:category>
        <w:types>
          <w:type w:val="bbPlcHdr"/>
        </w:types>
        <w:behaviors>
          <w:behavior w:val="content"/>
        </w:behaviors>
        <w:guid w:val="{115A8DF6-0347-450F-A85A-91C2B7A15A04}"/>
      </w:docPartPr>
      <w:docPartBody>
        <w:p w:rsidR="00451728" w:rsidRDefault="00451728" w:rsidP="00451728">
          <w:pPr>
            <w:pStyle w:val="8FCE90247B8C4E47BA9D6CB8FAC0A5EA"/>
          </w:pPr>
          <w:r>
            <w:rPr>
              <w:rStyle w:val="Tekstzastpczy"/>
            </w:rPr>
            <w:t>Wybierz element.</w:t>
          </w:r>
        </w:p>
      </w:docPartBody>
    </w:docPart>
    <w:docPart>
      <w:docPartPr>
        <w:name w:val="9C75BE3DCB114A569082B01023802EC7"/>
        <w:category>
          <w:name w:val="Ogólne"/>
          <w:gallery w:val="placeholder"/>
        </w:category>
        <w:types>
          <w:type w:val="bbPlcHdr"/>
        </w:types>
        <w:behaviors>
          <w:behavior w:val="content"/>
        </w:behaviors>
        <w:guid w:val="{C97F20C9-1CA8-4468-B76C-E841D60A1049}"/>
      </w:docPartPr>
      <w:docPartBody>
        <w:p w:rsidR="00451728" w:rsidRDefault="00451728" w:rsidP="00451728">
          <w:pPr>
            <w:pStyle w:val="9C75BE3DCB114A569082B01023802EC7"/>
          </w:pPr>
          <w:r>
            <w:rPr>
              <w:rStyle w:val="Tekstzastpczy"/>
            </w:rPr>
            <w:t>Wybierz element.</w:t>
          </w:r>
        </w:p>
      </w:docPartBody>
    </w:docPart>
    <w:docPart>
      <w:docPartPr>
        <w:name w:val="8B0405C7A6FA425A85553998692E05AA"/>
        <w:category>
          <w:name w:val="Ogólne"/>
          <w:gallery w:val="placeholder"/>
        </w:category>
        <w:types>
          <w:type w:val="bbPlcHdr"/>
        </w:types>
        <w:behaviors>
          <w:behavior w:val="content"/>
        </w:behaviors>
        <w:guid w:val="{3CBDF26E-12C2-47F7-8186-E16E96E018C3}"/>
      </w:docPartPr>
      <w:docPartBody>
        <w:p w:rsidR="00451728" w:rsidRDefault="00451728" w:rsidP="00451728">
          <w:pPr>
            <w:pStyle w:val="8B0405C7A6FA425A85553998692E05AA"/>
          </w:pPr>
          <w:r>
            <w:rPr>
              <w:rStyle w:val="Tekstzastpczy"/>
            </w:rPr>
            <w:t>Wybierz element.</w:t>
          </w:r>
        </w:p>
      </w:docPartBody>
    </w:docPart>
    <w:docPart>
      <w:docPartPr>
        <w:name w:val="229B135E96B24D399A353C8E2DCCAC1A"/>
        <w:category>
          <w:name w:val="Ogólne"/>
          <w:gallery w:val="placeholder"/>
        </w:category>
        <w:types>
          <w:type w:val="bbPlcHdr"/>
        </w:types>
        <w:behaviors>
          <w:behavior w:val="content"/>
        </w:behaviors>
        <w:guid w:val="{834D840E-7D7E-4DAB-8C2E-954077FF0296}"/>
      </w:docPartPr>
      <w:docPartBody>
        <w:p w:rsidR="00451728" w:rsidRDefault="00451728" w:rsidP="00451728">
          <w:pPr>
            <w:pStyle w:val="229B135E96B24D399A353C8E2DCCAC1A"/>
          </w:pPr>
          <w:r>
            <w:rPr>
              <w:rStyle w:val="Tekstzastpczy"/>
            </w:rPr>
            <w:t>Wybierz element.</w:t>
          </w:r>
        </w:p>
      </w:docPartBody>
    </w:docPart>
    <w:docPart>
      <w:docPartPr>
        <w:name w:val="4521392D5407446F8B31265A236B1F1C"/>
        <w:category>
          <w:name w:val="Ogólne"/>
          <w:gallery w:val="placeholder"/>
        </w:category>
        <w:types>
          <w:type w:val="bbPlcHdr"/>
        </w:types>
        <w:behaviors>
          <w:behavior w:val="content"/>
        </w:behaviors>
        <w:guid w:val="{A7FBB038-4752-4ABE-AF33-55F2599B4B4A}"/>
      </w:docPartPr>
      <w:docPartBody>
        <w:p w:rsidR="00451728" w:rsidRDefault="00451728" w:rsidP="00451728">
          <w:pPr>
            <w:pStyle w:val="4521392D5407446F8B31265A236B1F1C"/>
          </w:pPr>
          <w:r>
            <w:rPr>
              <w:rStyle w:val="Tekstzastpczy"/>
            </w:rPr>
            <w:t>Wybierz element.</w:t>
          </w:r>
        </w:p>
      </w:docPartBody>
    </w:docPart>
    <w:docPart>
      <w:docPartPr>
        <w:name w:val="8E5339E06DC54323914C97E7EF0AFE59"/>
        <w:category>
          <w:name w:val="Ogólne"/>
          <w:gallery w:val="placeholder"/>
        </w:category>
        <w:types>
          <w:type w:val="bbPlcHdr"/>
        </w:types>
        <w:behaviors>
          <w:behavior w:val="content"/>
        </w:behaviors>
        <w:guid w:val="{8E5AEF32-1E77-4722-A442-A19F1659EEF4}"/>
      </w:docPartPr>
      <w:docPartBody>
        <w:p w:rsidR="00451728" w:rsidRDefault="00451728" w:rsidP="00451728">
          <w:pPr>
            <w:pStyle w:val="8E5339E06DC54323914C97E7EF0AFE59"/>
          </w:pPr>
          <w:r>
            <w:rPr>
              <w:rStyle w:val="Tekstzastpczy"/>
            </w:rPr>
            <w:t>Wybierz element.</w:t>
          </w:r>
        </w:p>
      </w:docPartBody>
    </w:docPart>
    <w:docPart>
      <w:docPartPr>
        <w:name w:val="E755504E47CB4611ADDA9C1CC91D56BC"/>
        <w:category>
          <w:name w:val="Ogólne"/>
          <w:gallery w:val="placeholder"/>
        </w:category>
        <w:types>
          <w:type w:val="bbPlcHdr"/>
        </w:types>
        <w:behaviors>
          <w:behavior w:val="content"/>
        </w:behaviors>
        <w:guid w:val="{B38A9853-24C7-4545-B4AC-7E868D8274BE}"/>
      </w:docPartPr>
      <w:docPartBody>
        <w:p w:rsidR="00451728" w:rsidRDefault="00451728" w:rsidP="00451728">
          <w:pPr>
            <w:pStyle w:val="E755504E47CB4611ADDA9C1CC91D56BC"/>
          </w:pPr>
          <w:r>
            <w:rPr>
              <w:rStyle w:val="Tekstzastpczy"/>
            </w:rPr>
            <w:t>Wybierz element.</w:t>
          </w:r>
        </w:p>
      </w:docPartBody>
    </w:docPart>
    <w:docPart>
      <w:docPartPr>
        <w:name w:val="1B00251E338E472BA3344292FC1893C3"/>
        <w:category>
          <w:name w:val="Ogólne"/>
          <w:gallery w:val="placeholder"/>
        </w:category>
        <w:types>
          <w:type w:val="bbPlcHdr"/>
        </w:types>
        <w:behaviors>
          <w:behavior w:val="content"/>
        </w:behaviors>
        <w:guid w:val="{22F519C4-0DAC-4B5D-8582-CD6A9206D389}"/>
      </w:docPartPr>
      <w:docPartBody>
        <w:p w:rsidR="00451728" w:rsidRDefault="00451728" w:rsidP="00451728">
          <w:pPr>
            <w:pStyle w:val="1B00251E338E472BA3344292FC1893C3"/>
          </w:pPr>
          <w:r>
            <w:rPr>
              <w:rStyle w:val="Tekstzastpczy"/>
            </w:rPr>
            <w:t>Wybierz element.</w:t>
          </w:r>
        </w:p>
      </w:docPartBody>
    </w:docPart>
    <w:docPart>
      <w:docPartPr>
        <w:name w:val="1A1CD923F76D4926A23B3EF8CDDE7BDD"/>
        <w:category>
          <w:name w:val="Ogólne"/>
          <w:gallery w:val="placeholder"/>
        </w:category>
        <w:types>
          <w:type w:val="bbPlcHdr"/>
        </w:types>
        <w:behaviors>
          <w:behavior w:val="content"/>
        </w:behaviors>
        <w:guid w:val="{4E7EF323-4DED-4EA4-A31B-B7695AE5BAC9}"/>
      </w:docPartPr>
      <w:docPartBody>
        <w:p w:rsidR="00451728" w:rsidRDefault="00451728" w:rsidP="00451728">
          <w:pPr>
            <w:pStyle w:val="1A1CD923F76D4926A23B3EF8CDDE7BDD"/>
          </w:pPr>
          <w:r>
            <w:rPr>
              <w:rStyle w:val="Tekstzastpczy"/>
            </w:rPr>
            <w:t>Wybierz element.</w:t>
          </w:r>
        </w:p>
      </w:docPartBody>
    </w:docPart>
    <w:docPart>
      <w:docPartPr>
        <w:name w:val="41F6BFC1AB18490F9D542071E004F5CD"/>
        <w:category>
          <w:name w:val="Ogólne"/>
          <w:gallery w:val="placeholder"/>
        </w:category>
        <w:types>
          <w:type w:val="bbPlcHdr"/>
        </w:types>
        <w:behaviors>
          <w:behavior w:val="content"/>
        </w:behaviors>
        <w:guid w:val="{0C575FE3-A435-4AD2-B57E-8CD26717222B}"/>
      </w:docPartPr>
      <w:docPartBody>
        <w:p w:rsidR="00451728" w:rsidRDefault="00451728" w:rsidP="00451728">
          <w:pPr>
            <w:pStyle w:val="41F6BFC1AB18490F9D542071E004F5CD"/>
          </w:pPr>
          <w:r>
            <w:rPr>
              <w:rStyle w:val="Tekstzastpczy"/>
            </w:rPr>
            <w:t>Wybierz element.</w:t>
          </w:r>
        </w:p>
      </w:docPartBody>
    </w:docPart>
    <w:docPart>
      <w:docPartPr>
        <w:name w:val="DD8CA7F72F114211B17D4165007318C4"/>
        <w:category>
          <w:name w:val="Ogólne"/>
          <w:gallery w:val="placeholder"/>
        </w:category>
        <w:types>
          <w:type w:val="bbPlcHdr"/>
        </w:types>
        <w:behaviors>
          <w:behavior w:val="content"/>
        </w:behaviors>
        <w:guid w:val="{93B9A13D-FE7A-49B2-BCB5-6DD28C48F328}"/>
      </w:docPartPr>
      <w:docPartBody>
        <w:p w:rsidR="00451728" w:rsidRDefault="00451728" w:rsidP="00451728">
          <w:pPr>
            <w:pStyle w:val="DD8CA7F72F114211B17D4165007318C4"/>
          </w:pPr>
          <w:r>
            <w:rPr>
              <w:rStyle w:val="Tekstzastpczy"/>
            </w:rPr>
            <w:t>Wybierz element.</w:t>
          </w:r>
        </w:p>
      </w:docPartBody>
    </w:docPart>
    <w:docPart>
      <w:docPartPr>
        <w:name w:val="67657900BA9A4D4E898C597ABFFCD6DC"/>
        <w:category>
          <w:name w:val="Ogólne"/>
          <w:gallery w:val="placeholder"/>
        </w:category>
        <w:types>
          <w:type w:val="bbPlcHdr"/>
        </w:types>
        <w:behaviors>
          <w:behavior w:val="content"/>
        </w:behaviors>
        <w:guid w:val="{8704B093-2172-49F8-A60F-5554552F8F9C}"/>
      </w:docPartPr>
      <w:docPartBody>
        <w:p w:rsidR="00451728" w:rsidRDefault="00451728" w:rsidP="00451728">
          <w:pPr>
            <w:pStyle w:val="67657900BA9A4D4E898C597ABFFCD6DC"/>
          </w:pPr>
          <w:r>
            <w:rPr>
              <w:rStyle w:val="Tekstzastpczy"/>
            </w:rPr>
            <w:t>Wybierz element.</w:t>
          </w:r>
        </w:p>
      </w:docPartBody>
    </w:docPart>
    <w:docPart>
      <w:docPartPr>
        <w:name w:val="D0E6C4B2915B4F9490EB7A8672B3A233"/>
        <w:category>
          <w:name w:val="Ogólne"/>
          <w:gallery w:val="placeholder"/>
        </w:category>
        <w:types>
          <w:type w:val="bbPlcHdr"/>
        </w:types>
        <w:behaviors>
          <w:behavior w:val="content"/>
        </w:behaviors>
        <w:guid w:val="{DEF24669-86BB-442B-88E3-03574495670E}"/>
      </w:docPartPr>
      <w:docPartBody>
        <w:p w:rsidR="00451728" w:rsidRDefault="00451728" w:rsidP="00451728">
          <w:pPr>
            <w:pStyle w:val="D0E6C4B2915B4F9490EB7A8672B3A233"/>
          </w:pPr>
          <w:r>
            <w:rPr>
              <w:rStyle w:val="Tekstzastpczy"/>
            </w:rPr>
            <w:t>Wybierz element.</w:t>
          </w:r>
        </w:p>
      </w:docPartBody>
    </w:docPart>
    <w:docPart>
      <w:docPartPr>
        <w:name w:val="8F6400987D524F69A51FB537E1AFDD82"/>
        <w:category>
          <w:name w:val="Ogólne"/>
          <w:gallery w:val="placeholder"/>
        </w:category>
        <w:types>
          <w:type w:val="bbPlcHdr"/>
        </w:types>
        <w:behaviors>
          <w:behavior w:val="content"/>
        </w:behaviors>
        <w:guid w:val="{7DCD576F-67A9-4667-A3DA-F57D1FBE45F3}"/>
      </w:docPartPr>
      <w:docPartBody>
        <w:p w:rsidR="00451728" w:rsidRDefault="00451728" w:rsidP="00451728">
          <w:pPr>
            <w:pStyle w:val="8F6400987D524F69A51FB537E1AFDD82"/>
          </w:pPr>
          <w:r>
            <w:rPr>
              <w:rStyle w:val="Tekstzastpczy"/>
            </w:rPr>
            <w:t>Wybierz element.</w:t>
          </w:r>
        </w:p>
      </w:docPartBody>
    </w:docPart>
    <w:docPart>
      <w:docPartPr>
        <w:name w:val="B13A0AF66BFE4AB1975232350695982F"/>
        <w:category>
          <w:name w:val="Ogólne"/>
          <w:gallery w:val="placeholder"/>
        </w:category>
        <w:types>
          <w:type w:val="bbPlcHdr"/>
        </w:types>
        <w:behaviors>
          <w:behavior w:val="content"/>
        </w:behaviors>
        <w:guid w:val="{79A434C7-A884-4D93-9BAB-925AB1214C1E}"/>
      </w:docPartPr>
      <w:docPartBody>
        <w:p w:rsidR="00451728" w:rsidRDefault="00451728" w:rsidP="00451728">
          <w:pPr>
            <w:pStyle w:val="B13A0AF66BFE4AB1975232350695982F"/>
          </w:pPr>
          <w:r>
            <w:rPr>
              <w:rStyle w:val="Tekstzastpczy"/>
            </w:rPr>
            <w:t>Wybierz element.</w:t>
          </w:r>
        </w:p>
      </w:docPartBody>
    </w:docPart>
    <w:docPart>
      <w:docPartPr>
        <w:name w:val="296C4B7EC80B48DA806D58E3992CD09B"/>
        <w:category>
          <w:name w:val="Ogólne"/>
          <w:gallery w:val="placeholder"/>
        </w:category>
        <w:types>
          <w:type w:val="bbPlcHdr"/>
        </w:types>
        <w:behaviors>
          <w:behavior w:val="content"/>
        </w:behaviors>
        <w:guid w:val="{C05376B2-D97B-47CB-B05E-E5005BC4EDFF}"/>
      </w:docPartPr>
      <w:docPartBody>
        <w:p w:rsidR="00451728" w:rsidRDefault="00451728" w:rsidP="00451728">
          <w:pPr>
            <w:pStyle w:val="296C4B7EC80B48DA806D58E3992CD09B"/>
          </w:pPr>
          <w:r>
            <w:rPr>
              <w:rStyle w:val="Tekstzastpczy"/>
            </w:rPr>
            <w:t>Wybierz element.</w:t>
          </w:r>
        </w:p>
      </w:docPartBody>
    </w:docPart>
    <w:docPart>
      <w:docPartPr>
        <w:name w:val="FC37BF58AD4E4B1699CA5FAF17C5C0AE"/>
        <w:category>
          <w:name w:val="Ogólne"/>
          <w:gallery w:val="placeholder"/>
        </w:category>
        <w:types>
          <w:type w:val="bbPlcHdr"/>
        </w:types>
        <w:behaviors>
          <w:behavior w:val="content"/>
        </w:behaviors>
        <w:guid w:val="{3E2A2081-33B4-4CE6-BB72-A6670B4DEF2C}"/>
      </w:docPartPr>
      <w:docPartBody>
        <w:p w:rsidR="00451728" w:rsidRDefault="00451728" w:rsidP="00451728">
          <w:pPr>
            <w:pStyle w:val="FC37BF58AD4E4B1699CA5FAF17C5C0AE"/>
          </w:pPr>
          <w:r>
            <w:rPr>
              <w:rStyle w:val="Tekstzastpczy"/>
            </w:rPr>
            <w:t>Wybierz element.</w:t>
          </w:r>
        </w:p>
      </w:docPartBody>
    </w:docPart>
    <w:docPart>
      <w:docPartPr>
        <w:name w:val="7618934871664EC392924B42F26CAD94"/>
        <w:category>
          <w:name w:val="Ogólne"/>
          <w:gallery w:val="placeholder"/>
        </w:category>
        <w:types>
          <w:type w:val="bbPlcHdr"/>
        </w:types>
        <w:behaviors>
          <w:behavior w:val="content"/>
        </w:behaviors>
        <w:guid w:val="{56E0ED2B-58B5-4115-B8F1-20AC7BCF6226}"/>
      </w:docPartPr>
      <w:docPartBody>
        <w:p w:rsidR="00451728" w:rsidRDefault="00451728" w:rsidP="00451728">
          <w:pPr>
            <w:pStyle w:val="7618934871664EC392924B42F26CAD94"/>
          </w:pPr>
          <w:r>
            <w:rPr>
              <w:rStyle w:val="Tekstzastpczy"/>
            </w:rPr>
            <w:t>Wybierz element.</w:t>
          </w:r>
        </w:p>
      </w:docPartBody>
    </w:docPart>
    <w:docPart>
      <w:docPartPr>
        <w:name w:val="A393B0E0A3A7432AA7691411DB4EF38A"/>
        <w:category>
          <w:name w:val="Ogólne"/>
          <w:gallery w:val="placeholder"/>
        </w:category>
        <w:types>
          <w:type w:val="bbPlcHdr"/>
        </w:types>
        <w:behaviors>
          <w:behavior w:val="content"/>
        </w:behaviors>
        <w:guid w:val="{2116B286-759F-491E-89BD-B3513C9512F4}"/>
      </w:docPartPr>
      <w:docPartBody>
        <w:p w:rsidR="00451728" w:rsidRDefault="00451728" w:rsidP="00451728">
          <w:pPr>
            <w:pStyle w:val="A393B0E0A3A7432AA7691411DB4EF38A"/>
          </w:pPr>
          <w:r>
            <w:rPr>
              <w:rStyle w:val="Tekstzastpczy"/>
            </w:rPr>
            <w:t>Wybierz element.</w:t>
          </w:r>
        </w:p>
      </w:docPartBody>
    </w:docPart>
    <w:docPart>
      <w:docPartPr>
        <w:name w:val="80DD892C052A4D8E8843FAEA8A76F603"/>
        <w:category>
          <w:name w:val="Ogólne"/>
          <w:gallery w:val="placeholder"/>
        </w:category>
        <w:types>
          <w:type w:val="bbPlcHdr"/>
        </w:types>
        <w:behaviors>
          <w:behavior w:val="content"/>
        </w:behaviors>
        <w:guid w:val="{423D9A0C-9A69-4E2E-BB95-06ECFE9C905D}"/>
      </w:docPartPr>
      <w:docPartBody>
        <w:p w:rsidR="00451728" w:rsidRDefault="00451728" w:rsidP="00451728">
          <w:pPr>
            <w:pStyle w:val="80DD892C052A4D8E8843FAEA8A76F603"/>
          </w:pPr>
          <w:r>
            <w:rPr>
              <w:rStyle w:val="Tekstzastpczy"/>
            </w:rPr>
            <w:t>Wybierz element.</w:t>
          </w:r>
        </w:p>
      </w:docPartBody>
    </w:docPart>
    <w:docPart>
      <w:docPartPr>
        <w:name w:val="C99BA8484B0849AC86CD76970FBE689A"/>
        <w:category>
          <w:name w:val="Ogólne"/>
          <w:gallery w:val="placeholder"/>
        </w:category>
        <w:types>
          <w:type w:val="bbPlcHdr"/>
        </w:types>
        <w:behaviors>
          <w:behavior w:val="content"/>
        </w:behaviors>
        <w:guid w:val="{FD76A94C-A647-446B-A21B-17D7D4269515}"/>
      </w:docPartPr>
      <w:docPartBody>
        <w:p w:rsidR="00451728" w:rsidRDefault="00451728" w:rsidP="00451728">
          <w:pPr>
            <w:pStyle w:val="C99BA8484B0849AC86CD76970FBE689A"/>
          </w:pPr>
          <w:r>
            <w:rPr>
              <w:rStyle w:val="Tekstzastpczy"/>
            </w:rPr>
            <w:t>Wybierz element.</w:t>
          </w:r>
        </w:p>
      </w:docPartBody>
    </w:docPart>
    <w:docPart>
      <w:docPartPr>
        <w:name w:val="0A531E20C404419782DC7FFB2AA51698"/>
        <w:category>
          <w:name w:val="Ogólne"/>
          <w:gallery w:val="placeholder"/>
        </w:category>
        <w:types>
          <w:type w:val="bbPlcHdr"/>
        </w:types>
        <w:behaviors>
          <w:behavior w:val="content"/>
        </w:behaviors>
        <w:guid w:val="{3E3E429C-E28B-4910-AF8C-3087A4031E48}"/>
      </w:docPartPr>
      <w:docPartBody>
        <w:p w:rsidR="00451728" w:rsidRDefault="00451728" w:rsidP="00451728">
          <w:pPr>
            <w:pStyle w:val="0A531E20C404419782DC7FFB2AA51698"/>
          </w:pPr>
          <w:r>
            <w:rPr>
              <w:rStyle w:val="Tekstzastpczy"/>
            </w:rPr>
            <w:t>Wybierz element.</w:t>
          </w:r>
        </w:p>
      </w:docPartBody>
    </w:docPart>
    <w:docPart>
      <w:docPartPr>
        <w:name w:val="BD9EC2D2B5BC4D2FACC2117B313F3439"/>
        <w:category>
          <w:name w:val="Ogólne"/>
          <w:gallery w:val="placeholder"/>
        </w:category>
        <w:types>
          <w:type w:val="bbPlcHdr"/>
        </w:types>
        <w:behaviors>
          <w:behavior w:val="content"/>
        </w:behaviors>
        <w:guid w:val="{421AF21E-FE5C-48BB-8811-4ACA64C04AB9}"/>
      </w:docPartPr>
      <w:docPartBody>
        <w:p w:rsidR="00451728" w:rsidRDefault="00451728" w:rsidP="00451728">
          <w:pPr>
            <w:pStyle w:val="BD9EC2D2B5BC4D2FACC2117B313F3439"/>
          </w:pPr>
          <w:r>
            <w:rPr>
              <w:rStyle w:val="Tekstzastpczy"/>
            </w:rPr>
            <w:t>Wybierz element.</w:t>
          </w:r>
        </w:p>
      </w:docPartBody>
    </w:docPart>
    <w:docPart>
      <w:docPartPr>
        <w:name w:val="961DE6E080E145BBBFA9B378FE47FF79"/>
        <w:category>
          <w:name w:val="Ogólne"/>
          <w:gallery w:val="placeholder"/>
        </w:category>
        <w:types>
          <w:type w:val="bbPlcHdr"/>
        </w:types>
        <w:behaviors>
          <w:behavior w:val="content"/>
        </w:behaviors>
        <w:guid w:val="{B975BFAD-A75D-4711-8ECC-90BFF3E66DF7}"/>
      </w:docPartPr>
      <w:docPartBody>
        <w:p w:rsidR="00451728" w:rsidRDefault="00451728" w:rsidP="00451728">
          <w:pPr>
            <w:pStyle w:val="961DE6E080E145BBBFA9B378FE47FF79"/>
          </w:pPr>
          <w:r>
            <w:rPr>
              <w:rStyle w:val="Tekstzastpczy"/>
            </w:rPr>
            <w:t>Wybierz element.</w:t>
          </w:r>
        </w:p>
      </w:docPartBody>
    </w:docPart>
    <w:docPart>
      <w:docPartPr>
        <w:name w:val="10E7023ABBED493E9D7F5D79BF87BF69"/>
        <w:category>
          <w:name w:val="Ogólne"/>
          <w:gallery w:val="placeholder"/>
        </w:category>
        <w:types>
          <w:type w:val="bbPlcHdr"/>
        </w:types>
        <w:behaviors>
          <w:behavior w:val="content"/>
        </w:behaviors>
        <w:guid w:val="{6B7B8688-73D8-4A61-8D47-76B2F3E64C26}"/>
      </w:docPartPr>
      <w:docPartBody>
        <w:p w:rsidR="00451728" w:rsidRDefault="00451728" w:rsidP="00451728">
          <w:pPr>
            <w:pStyle w:val="10E7023ABBED493E9D7F5D79BF87BF69"/>
          </w:pPr>
          <w:r>
            <w:rPr>
              <w:rStyle w:val="Tekstzastpczy"/>
            </w:rPr>
            <w:t>Wybierz element.</w:t>
          </w:r>
        </w:p>
      </w:docPartBody>
    </w:docPart>
    <w:docPart>
      <w:docPartPr>
        <w:name w:val="A9DB47F32E1349BBAF8DA2B2786844C7"/>
        <w:category>
          <w:name w:val="Ogólne"/>
          <w:gallery w:val="placeholder"/>
        </w:category>
        <w:types>
          <w:type w:val="bbPlcHdr"/>
        </w:types>
        <w:behaviors>
          <w:behavior w:val="content"/>
        </w:behaviors>
        <w:guid w:val="{37BB5E5B-8F31-40AF-93A3-C406B30A4D2B}"/>
      </w:docPartPr>
      <w:docPartBody>
        <w:p w:rsidR="00451728" w:rsidRDefault="00451728" w:rsidP="00451728">
          <w:pPr>
            <w:pStyle w:val="A9DB47F32E1349BBAF8DA2B2786844C7"/>
          </w:pPr>
          <w:r>
            <w:rPr>
              <w:rStyle w:val="Tekstzastpczy"/>
            </w:rPr>
            <w:t>Wybierz element.</w:t>
          </w:r>
        </w:p>
      </w:docPartBody>
    </w:docPart>
    <w:docPart>
      <w:docPartPr>
        <w:name w:val="1E1C89E532D74083873B8D224F7C59C8"/>
        <w:category>
          <w:name w:val="Ogólne"/>
          <w:gallery w:val="placeholder"/>
        </w:category>
        <w:types>
          <w:type w:val="bbPlcHdr"/>
        </w:types>
        <w:behaviors>
          <w:behavior w:val="content"/>
        </w:behaviors>
        <w:guid w:val="{E52C919D-DAB9-4FB1-87A9-7F5EEFAFA56E}"/>
      </w:docPartPr>
      <w:docPartBody>
        <w:p w:rsidR="00451728" w:rsidRDefault="00451728" w:rsidP="00451728">
          <w:pPr>
            <w:pStyle w:val="1E1C89E532D74083873B8D224F7C59C8"/>
          </w:pPr>
          <w:r>
            <w:rPr>
              <w:rStyle w:val="Tekstzastpczy"/>
            </w:rPr>
            <w:t>Wybierz element.</w:t>
          </w:r>
        </w:p>
      </w:docPartBody>
    </w:docPart>
    <w:docPart>
      <w:docPartPr>
        <w:name w:val="807F72C28A3D480CAD51A35DCBF32BAC"/>
        <w:category>
          <w:name w:val="Ogólne"/>
          <w:gallery w:val="placeholder"/>
        </w:category>
        <w:types>
          <w:type w:val="bbPlcHdr"/>
        </w:types>
        <w:behaviors>
          <w:behavior w:val="content"/>
        </w:behaviors>
        <w:guid w:val="{1030A5D9-4056-4B80-9E03-AE3E2CDB63B1}"/>
      </w:docPartPr>
      <w:docPartBody>
        <w:p w:rsidR="00451728" w:rsidRDefault="00451728" w:rsidP="00451728">
          <w:pPr>
            <w:pStyle w:val="807F72C28A3D480CAD51A35DCBF32BAC"/>
          </w:pPr>
          <w:r>
            <w:rPr>
              <w:rStyle w:val="Tekstzastpczy"/>
            </w:rPr>
            <w:t>Wybierz element.</w:t>
          </w:r>
        </w:p>
      </w:docPartBody>
    </w:docPart>
    <w:docPart>
      <w:docPartPr>
        <w:name w:val="4842AFA4801F429482E2D17273F7E56B"/>
        <w:category>
          <w:name w:val="Ogólne"/>
          <w:gallery w:val="placeholder"/>
        </w:category>
        <w:types>
          <w:type w:val="bbPlcHdr"/>
        </w:types>
        <w:behaviors>
          <w:behavior w:val="content"/>
        </w:behaviors>
        <w:guid w:val="{403C552C-AD19-424D-A5B8-B30611F39FEA}"/>
      </w:docPartPr>
      <w:docPartBody>
        <w:p w:rsidR="00451728" w:rsidRDefault="00451728" w:rsidP="00451728">
          <w:pPr>
            <w:pStyle w:val="4842AFA4801F429482E2D17273F7E56B"/>
          </w:pPr>
          <w:r>
            <w:rPr>
              <w:rStyle w:val="Tekstzastpczy"/>
            </w:rPr>
            <w:t>Wybierz element.</w:t>
          </w:r>
        </w:p>
      </w:docPartBody>
    </w:docPart>
    <w:docPart>
      <w:docPartPr>
        <w:name w:val="B53863B62F164745B747E18F396054AF"/>
        <w:category>
          <w:name w:val="Ogólne"/>
          <w:gallery w:val="placeholder"/>
        </w:category>
        <w:types>
          <w:type w:val="bbPlcHdr"/>
        </w:types>
        <w:behaviors>
          <w:behavior w:val="content"/>
        </w:behaviors>
        <w:guid w:val="{7A85976B-B100-46AA-9795-F9413979B3B7}"/>
      </w:docPartPr>
      <w:docPartBody>
        <w:p w:rsidR="00451728" w:rsidRDefault="00451728" w:rsidP="00451728">
          <w:pPr>
            <w:pStyle w:val="B53863B62F164745B747E18F396054AF"/>
          </w:pPr>
          <w:r>
            <w:rPr>
              <w:rStyle w:val="Tekstzastpczy"/>
            </w:rPr>
            <w:t>Wybierz element.</w:t>
          </w:r>
        </w:p>
      </w:docPartBody>
    </w:docPart>
    <w:docPart>
      <w:docPartPr>
        <w:name w:val="30A5E8EEF09B42D5BB67CC8E3CD694DB"/>
        <w:category>
          <w:name w:val="Ogólne"/>
          <w:gallery w:val="placeholder"/>
        </w:category>
        <w:types>
          <w:type w:val="bbPlcHdr"/>
        </w:types>
        <w:behaviors>
          <w:behavior w:val="content"/>
        </w:behaviors>
        <w:guid w:val="{DFCD048B-D187-4E7C-B25C-4E287D413D2C}"/>
      </w:docPartPr>
      <w:docPartBody>
        <w:p w:rsidR="00451728" w:rsidRDefault="00451728" w:rsidP="00451728">
          <w:pPr>
            <w:pStyle w:val="30A5E8EEF09B42D5BB67CC8E3CD694DB"/>
          </w:pPr>
          <w:r>
            <w:rPr>
              <w:rStyle w:val="Tekstzastpczy"/>
            </w:rPr>
            <w:t>Wybierz element.</w:t>
          </w:r>
        </w:p>
      </w:docPartBody>
    </w:docPart>
    <w:docPart>
      <w:docPartPr>
        <w:name w:val="A3CF40F1A45E4AD8B86976F8137DFDDA"/>
        <w:category>
          <w:name w:val="Ogólne"/>
          <w:gallery w:val="placeholder"/>
        </w:category>
        <w:types>
          <w:type w:val="bbPlcHdr"/>
        </w:types>
        <w:behaviors>
          <w:behavior w:val="content"/>
        </w:behaviors>
        <w:guid w:val="{D600C288-F8C4-4E6F-9322-9495DE51D7D3}"/>
      </w:docPartPr>
      <w:docPartBody>
        <w:p w:rsidR="00451728" w:rsidRDefault="00451728" w:rsidP="00451728">
          <w:pPr>
            <w:pStyle w:val="A3CF40F1A45E4AD8B86976F8137DFDDA"/>
          </w:pPr>
          <w:r>
            <w:rPr>
              <w:rStyle w:val="Tekstzastpczy"/>
            </w:rPr>
            <w:t>Wybierz element.</w:t>
          </w:r>
        </w:p>
      </w:docPartBody>
    </w:docPart>
    <w:docPart>
      <w:docPartPr>
        <w:name w:val="F13A9F9BD7914F50B6BB7F8F3F0A2C21"/>
        <w:category>
          <w:name w:val="Ogólne"/>
          <w:gallery w:val="placeholder"/>
        </w:category>
        <w:types>
          <w:type w:val="bbPlcHdr"/>
        </w:types>
        <w:behaviors>
          <w:behavior w:val="content"/>
        </w:behaviors>
        <w:guid w:val="{042568C0-3323-4AD5-8F93-F910F1667887}"/>
      </w:docPartPr>
      <w:docPartBody>
        <w:p w:rsidR="00451728" w:rsidRDefault="00451728" w:rsidP="00451728">
          <w:pPr>
            <w:pStyle w:val="F13A9F9BD7914F50B6BB7F8F3F0A2C21"/>
          </w:pPr>
          <w:r>
            <w:rPr>
              <w:rStyle w:val="Tekstzastpczy"/>
            </w:rPr>
            <w:t>Wybierz element.</w:t>
          </w:r>
        </w:p>
      </w:docPartBody>
    </w:docPart>
    <w:docPart>
      <w:docPartPr>
        <w:name w:val="3066FDCF9E5E49A8A2F7F51D58107A9A"/>
        <w:category>
          <w:name w:val="Ogólne"/>
          <w:gallery w:val="placeholder"/>
        </w:category>
        <w:types>
          <w:type w:val="bbPlcHdr"/>
        </w:types>
        <w:behaviors>
          <w:behavior w:val="content"/>
        </w:behaviors>
        <w:guid w:val="{383B5FB0-8AEB-49C5-BD83-2E4883D8A573}"/>
      </w:docPartPr>
      <w:docPartBody>
        <w:p w:rsidR="00451728" w:rsidRDefault="00451728" w:rsidP="00451728">
          <w:pPr>
            <w:pStyle w:val="3066FDCF9E5E49A8A2F7F51D58107A9A"/>
          </w:pPr>
          <w:r>
            <w:rPr>
              <w:rStyle w:val="Tekstzastpczy"/>
            </w:rPr>
            <w:t>Wybierz element.</w:t>
          </w:r>
        </w:p>
      </w:docPartBody>
    </w:docPart>
    <w:docPart>
      <w:docPartPr>
        <w:name w:val="B9D4426761B6458DACEA487815EE16F9"/>
        <w:category>
          <w:name w:val="Ogólne"/>
          <w:gallery w:val="placeholder"/>
        </w:category>
        <w:types>
          <w:type w:val="bbPlcHdr"/>
        </w:types>
        <w:behaviors>
          <w:behavior w:val="content"/>
        </w:behaviors>
        <w:guid w:val="{6D5CE97F-9970-4BA8-A091-0A6865F45459}"/>
      </w:docPartPr>
      <w:docPartBody>
        <w:p w:rsidR="00451728" w:rsidRDefault="00451728" w:rsidP="00451728">
          <w:pPr>
            <w:pStyle w:val="B9D4426761B6458DACEA487815EE16F9"/>
          </w:pPr>
          <w:r>
            <w:rPr>
              <w:rStyle w:val="Tekstzastpczy"/>
            </w:rPr>
            <w:t>Wybierz element.</w:t>
          </w:r>
        </w:p>
      </w:docPartBody>
    </w:docPart>
    <w:docPart>
      <w:docPartPr>
        <w:name w:val="68AA70BA01F5420E8D559ED0DC9057A0"/>
        <w:category>
          <w:name w:val="Ogólne"/>
          <w:gallery w:val="placeholder"/>
        </w:category>
        <w:types>
          <w:type w:val="bbPlcHdr"/>
        </w:types>
        <w:behaviors>
          <w:behavior w:val="content"/>
        </w:behaviors>
        <w:guid w:val="{3A1EE551-DFF1-43EE-B425-B076E7363EDA}"/>
      </w:docPartPr>
      <w:docPartBody>
        <w:p w:rsidR="00451728" w:rsidRDefault="00451728" w:rsidP="00451728">
          <w:pPr>
            <w:pStyle w:val="68AA70BA01F5420E8D559ED0DC9057A0"/>
          </w:pPr>
          <w:r>
            <w:rPr>
              <w:rStyle w:val="Tekstzastpczy"/>
            </w:rPr>
            <w:t>Wybierz element.</w:t>
          </w:r>
        </w:p>
      </w:docPartBody>
    </w:docPart>
    <w:docPart>
      <w:docPartPr>
        <w:name w:val="CEFDC585B2854BBB8E8DDC86A8942129"/>
        <w:category>
          <w:name w:val="Ogólne"/>
          <w:gallery w:val="placeholder"/>
        </w:category>
        <w:types>
          <w:type w:val="bbPlcHdr"/>
        </w:types>
        <w:behaviors>
          <w:behavior w:val="content"/>
        </w:behaviors>
        <w:guid w:val="{362DE08A-FBFA-4DEB-9E98-08DFA6EAB065}"/>
      </w:docPartPr>
      <w:docPartBody>
        <w:p w:rsidR="00451728" w:rsidRDefault="00451728" w:rsidP="00451728">
          <w:pPr>
            <w:pStyle w:val="CEFDC585B2854BBB8E8DDC86A8942129"/>
          </w:pPr>
          <w:r>
            <w:rPr>
              <w:rStyle w:val="Tekstzastpczy"/>
            </w:rPr>
            <w:t>Wybierz element.</w:t>
          </w:r>
        </w:p>
      </w:docPartBody>
    </w:docPart>
    <w:docPart>
      <w:docPartPr>
        <w:name w:val="EEE800110C8045CAABAE87A282EC2536"/>
        <w:category>
          <w:name w:val="Ogólne"/>
          <w:gallery w:val="placeholder"/>
        </w:category>
        <w:types>
          <w:type w:val="bbPlcHdr"/>
        </w:types>
        <w:behaviors>
          <w:behavior w:val="content"/>
        </w:behaviors>
        <w:guid w:val="{78E882BE-BE19-4EB9-87FD-9128A6A4B543}"/>
      </w:docPartPr>
      <w:docPartBody>
        <w:p w:rsidR="00451728" w:rsidRDefault="00451728" w:rsidP="00451728">
          <w:pPr>
            <w:pStyle w:val="EEE800110C8045CAABAE87A282EC2536"/>
          </w:pPr>
          <w:r>
            <w:rPr>
              <w:rStyle w:val="Tekstzastpczy"/>
            </w:rPr>
            <w:t>Wybierz element.</w:t>
          </w:r>
        </w:p>
      </w:docPartBody>
    </w:docPart>
    <w:docPart>
      <w:docPartPr>
        <w:name w:val="153A68210645427ABED8690F6F1D0086"/>
        <w:category>
          <w:name w:val="Ogólne"/>
          <w:gallery w:val="placeholder"/>
        </w:category>
        <w:types>
          <w:type w:val="bbPlcHdr"/>
        </w:types>
        <w:behaviors>
          <w:behavior w:val="content"/>
        </w:behaviors>
        <w:guid w:val="{6395A767-CE13-464E-A0E4-0C4D50FC04B2}"/>
      </w:docPartPr>
      <w:docPartBody>
        <w:p w:rsidR="00451728" w:rsidRDefault="00451728" w:rsidP="00451728">
          <w:pPr>
            <w:pStyle w:val="153A68210645427ABED8690F6F1D0086"/>
          </w:pPr>
          <w:r>
            <w:rPr>
              <w:rStyle w:val="Tekstzastpczy"/>
            </w:rPr>
            <w:t>Wybierz element.</w:t>
          </w:r>
        </w:p>
      </w:docPartBody>
    </w:docPart>
    <w:docPart>
      <w:docPartPr>
        <w:name w:val="484733C412084945A68B0F09A28145FA"/>
        <w:category>
          <w:name w:val="Ogólne"/>
          <w:gallery w:val="placeholder"/>
        </w:category>
        <w:types>
          <w:type w:val="bbPlcHdr"/>
        </w:types>
        <w:behaviors>
          <w:behavior w:val="content"/>
        </w:behaviors>
        <w:guid w:val="{D1FC6371-F4E4-4710-B463-8A4B1370FE7F}"/>
      </w:docPartPr>
      <w:docPartBody>
        <w:p w:rsidR="00451728" w:rsidRDefault="00451728" w:rsidP="00451728">
          <w:pPr>
            <w:pStyle w:val="484733C412084945A68B0F09A28145FA"/>
          </w:pPr>
          <w:r>
            <w:rPr>
              <w:rStyle w:val="Tekstzastpczy"/>
            </w:rPr>
            <w:t>Wybierz element.</w:t>
          </w:r>
        </w:p>
      </w:docPartBody>
    </w:docPart>
    <w:docPart>
      <w:docPartPr>
        <w:name w:val="B3927B64D31E414EAF25E50CD6DA9EB4"/>
        <w:category>
          <w:name w:val="Ogólne"/>
          <w:gallery w:val="placeholder"/>
        </w:category>
        <w:types>
          <w:type w:val="bbPlcHdr"/>
        </w:types>
        <w:behaviors>
          <w:behavior w:val="content"/>
        </w:behaviors>
        <w:guid w:val="{56F773FA-D472-46FB-9E57-B8ABA76B010E}"/>
      </w:docPartPr>
      <w:docPartBody>
        <w:p w:rsidR="00451728" w:rsidRDefault="00451728" w:rsidP="00451728">
          <w:pPr>
            <w:pStyle w:val="B3927B64D31E414EAF25E50CD6DA9EB4"/>
          </w:pPr>
          <w:r>
            <w:rPr>
              <w:rStyle w:val="Tekstzastpczy"/>
            </w:rPr>
            <w:t>Wybierz element.</w:t>
          </w:r>
        </w:p>
      </w:docPartBody>
    </w:docPart>
    <w:docPart>
      <w:docPartPr>
        <w:name w:val="F3B20C62AFB645A9A264AA33482C01EF"/>
        <w:category>
          <w:name w:val="Ogólne"/>
          <w:gallery w:val="placeholder"/>
        </w:category>
        <w:types>
          <w:type w:val="bbPlcHdr"/>
        </w:types>
        <w:behaviors>
          <w:behavior w:val="content"/>
        </w:behaviors>
        <w:guid w:val="{2C2CA85E-C6C6-45E6-B1C7-CBC3E20F40F2}"/>
      </w:docPartPr>
      <w:docPartBody>
        <w:p w:rsidR="00451728" w:rsidRDefault="00451728" w:rsidP="00451728">
          <w:pPr>
            <w:pStyle w:val="F3B20C62AFB645A9A264AA33482C01EF"/>
          </w:pPr>
          <w:r>
            <w:rPr>
              <w:rStyle w:val="Tekstzastpczy"/>
            </w:rPr>
            <w:t>Wybierz element.</w:t>
          </w:r>
        </w:p>
      </w:docPartBody>
    </w:docPart>
    <w:docPart>
      <w:docPartPr>
        <w:name w:val="AF51D7F9B6B94DE08F179A2A085671D8"/>
        <w:category>
          <w:name w:val="Ogólne"/>
          <w:gallery w:val="placeholder"/>
        </w:category>
        <w:types>
          <w:type w:val="bbPlcHdr"/>
        </w:types>
        <w:behaviors>
          <w:behavior w:val="content"/>
        </w:behaviors>
        <w:guid w:val="{28DAAA0D-0CA3-4A8A-8576-F33F4279932F}"/>
      </w:docPartPr>
      <w:docPartBody>
        <w:p w:rsidR="00451728" w:rsidRDefault="00451728" w:rsidP="00451728">
          <w:pPr>
            <w:pStyle w:val="AF51D7F9B6B94DE08F179A2A085671D8"/>
          </w:pPr>
          <w:r>
            <w:rPr>
              <w:rStyle w:val="Tekstzastpczy"/>
            </w:rPr>
            <w:t>Wybierz element.</w:t>
          </w:r>
        </w:p>
      </w:docPartBody>
    </w:docPart>
    <w:docPart>
      <w:docPartPr>
        <w:name w:val="E282A04619E04A098D5FB62B596CF95A"/>
        <w:category>
          <w:name w:val="Ogólne"/>
          <w:gallery w:val="placeholder"/>
        </w:category>
        <w:types>
          <w:type w:val="bbPlcHdr"/>
        </w:types>
        <w:behaviors>
          <w:behavior w:val="content"/>
        </w:behaviors>
        <w:guid w:val="{A2BE419B-BFE6-4FF6-A832-D1664948F4A6}"/>
      </w:docPartPr>
      <w:docPartBody>
        <w:p w:rsidR="00451728" w:rsidRDefault="00451728" w:rsidP="00451728">
          <w:pPr>
            <w:pStyle w:val="E282A04619E04A098D5FB62B596CF95A"/>
          </w:pPr>
          <w:r>
            <w:rPr>
              <w:rStyle w:val="Tekstzastpczy"/>
            </w:rPr>
            <w:t>Wybierz element.</w:t>
          </w:r>
        </w:p>
      </w:docPartBody>
    </w:docPart>
    <w:docPart>
      <w:docPartPr>
        <w:name w:val="028EAF67C54E48488AE20AA886424E6B"/>
        <w:category>
          <w:name w:val="Ogólne"/>
          <w:gallery w:val="placeholder"/>
        </w:category>
        <w:types>
          <w:type w:val="bbPlcHdr"/>
        </w:types>
        <w:behaviors>
          <w:behavior w:val="content"/>
        </w:behaviors>
        <w:guid w:val="{D7994ECF-73FE-40CF-B649-C941C02DF882}"/>
      </w:docPartPr>
      <w:docPartBody>
        <w:p w:rsidR="00451728" w:rsidRDefault="00451728" w:rsidP="00451728">
          <w:pPr>
            <w:pStyle w:val="028EAF67C54E48488AE20AA886424E6B"/>
          </w:pPr>
          <w:r>
            <w:rPr>
              <w:rStyle w:val="Tekstzastpczy"/>
            </w:rPr>
            <w:t>Wybierz element.</w:t>
          </w:r>
        </w:p>
      </w:docPartBody>
    </w:docPart>
    <w:docPart>
      <w:docPartPr>
        <w:name w:val="AA8D03FD7C8B4DEDAB5C862D72353FE1"/>
        <w:category>
          <w:name w:val="Ogólne"/>
          <w:gallery w:val="placeholder"/>
        </w:category>
        <w:types>
          <w:type w:val="bbPlcHdr"/>
        </w:types>
        <w:behaviors>
          <w:behavior w:val="content"/>
        </w:behaviors>
        <w:guid w:val="{24D07EB0-7FD3-4149-89FB-587016E5D63E}"/>
      </w:docPartPr>
      <w:docPartBody>
        <w:p w:rsidR="00451728" w:rsidRDefault="00451728" w:rsidP="00451728">
          <w:pPr>
            <w:pStyle w:val="AA8D03FD7C8B4DEDAB5C862D72353FE1"/>
          </w:pPr>
          <w:r>
            <w:rPr>
              <w:rStyle w:val="Tekstzastpczy"/>
            </w:rPr>
            <w:t>Wybierz element.</w:t>
          </w:r>
        </w:p>
      </w:docPartBody>
    </w:docPart>
    <w:docPart>
      <w:docPartPr>
        <w:name w:val="6454B259945A40F6A15A2712158C1EE1"/>
        <w:category>
          <w:name w:val="Ogólne"/>
          <w:gallery w:val="placeholder"/>
        </w:category>
        <w:types>
          <w:type w:val="bbPlcHdr"/>
        </w:types>
        <w:behaviors>
          <w:behavior w:val="content"/>
        </w:behaviors>
        <w:guid w:val="{CBFC5257-10E3-41C9-9F32-34BBCD1CA596}"/>
      </w:docPartPr>
      <w:docPartBody>
        <w:p w:rsidR="00451728" w:rsidRDefault="00451728" w:rsidP="00451728">
          <w:pPr>
            <w:pStyle w:val="6454B259945A40F6A15A2712158C1EE1"/>
          </w:pPr>
          <w:r>
            <w:rPr>
              <w:rStyle w:val="Tekstzastpczy"/>
            </w:rPr>
            <w:t>Wybierz element.</w:t>
          </w:r>
        </w:p>
      </w:docPartBody>
    </w:docPart>
    <w:docPart>
      <w:docPartPr>
        <w:name w:val="D052ED988B594CC08C1BF2DAA47523D7"/>
        <w:category>
          <w:name w:val="Ogólne"/>
          <w:gallery w:val="placeholder"/>
        </w:category>
        <w:types>
          <w:type w:val="bbPlcHdr"/>
        </w:types>
        <w:behaviors>
          <w:behavior w:val="content"/>
        </w:behaviors>
        <w:guid w:val="{6160F167-BCE3-46D7-9222-B41FC984CDEE}"/>
      </w:docPartPr>
      <w:docPartBody>
        <w:p w:rsidR="00451728" w:rsidRDefault="00451728" w:rsidP="00451728">
          <w:pPr>
            <w:pStyle w:val="D052ED988B594CC08C1BF2DAA47523D7"/>
          </w:pPr>
          <w:r>
            <w:rPr>
              <w:rStyle w:val="Tekstzastpczy"/>
            </w:rPr>
            <w:t>Wybierz element.</w:t>
          </w:r>
        </w:p>
      </w:docPartBody>
    </w:docPart>
    <w:docPart>
      <w:docPartPr>
        <w:name w:val="AFF8B848F83B4C7291D7196252267469"/>
        <w:category>
          <w:name w:val="Ogólne"/>
          <w:gallery w:val="placeholder"/>
        </w:category>
        <w:types>
          <w:type w:val="bbPlcHdr"/>
        </w:types>
        <w:behaviors>
          <w:behavior w:val="content"/>
        </w:behaviors>
        <w:guid w:val="{2E1D13DF-F43C-402D-8432-9599DF4EE0A7}"/>
      </w:docPartPr>
      <w:docPartBody>
        <w:p w:rsidR="00451728" w:rsidRDefault="00451728" w:rsidP="00451728">
          <w:pPr>
            <w:pStyle w:val="AFF8B848F83B4C7291D7196252267469"/>
          </w:pPr>
          <w:r>
            <w:rPr>
              <w:rStyle w:val="Tekstzastpczy"/>
            </w:rPr>
            <w:t>Wybierz element.</w:t>
          </w:r>
        </w:p>
      </w:docPartBody>
    </w:docPart>
    <w:docPart>
      <w:docPartPr>
        <w:name w:val="BB35CA2E4CDC4AB88ACE5077E68A6725"/>
        <w:category>
          <w:name w:val="Ogólne"/>
          <w:gallery w:val="placeholder"/>
        </w:category>
        <w:types>
          <w:type w:val="bbPlcHdr"/>
        </w:types>
        <w:behaviors>
          <w:behavior w:val="content"/>
        </w:behaviors>
        <w:guid w:val="{7415441B-B4FA-43C5-B441-EC0AB9EE0F05}"/>
      </w:docPartPr>
      <w:docPartBody>
        <w:p w:rsidR="00451728" w:rsidRDefault="00451728" w:rsidP="00451728">
          <w:pPr>
            <w:pStyle w:val="BB35CA2E4CDC4AB88ACE5077E68A6725"/>
          </w:pPr>
          <w:r>
            <w:rPr>
              <w:rStyle w:val="Tekstzastpczy"/>
            </w:rPr>
            <w:t>Wybierz element.</w:t>
          </w:r>
        </w:p>
      </w:docPartBody>
    </w:docPart>
    <w:docPart>
      <w:docPartPr>
        <w:name w:val="FC6C9616615F47B9A306BBBEDC1786A8"/>
        <w:category>
          <w:name w:val="Ogólne"/>
          <w:gallery w:val="placeholder"/>
        </w:category>
        <w:types>
          <w:type w:val="bbPlcHdr"/>
        </w:types>
        <w:behaviors>
          <w:behavior w:val="content"/>
        </w:behaviors>
        <w:guid w:val="{F581B680-CD3D-4227-9E4A-AE705434ECFE}"/>
      </w:docPartPr>
      <w:docPartBody>
        <w:p w:rsidR="00451728" w:rsidRDefault="00451728" w:rsidP="00451728">
          <w:pPr>
            <w:pStyle w:val="FC6C9616615F47B9A306BBBEDC1786A8"/>
          </w:pPr>
          <w:r>
            <w:rPr>
              <w:rStyle w:val="Tekstzastpczy"/>
            </w:rPr>
            <w:t>Wybierz element.</w:t>
          </w:r>
        </w:p>
      </w:docPartBody>
    </w:docPart>
    <w:docPart>
      <w:docPartPr>
        <w:name w:val="AEEA7557438C47BBBAF4632C87FEA9DE"/>
        <w:category>
          <w:name w:val="Ogólne"/>
          <w:gallery w:val="placeholder"/>
        </w:category>
        <w:types>
          <w:type w:val="bbPlcHdr"/>
        </w:types>
        <w:behaviors>
          <w:behavior w:val="content"/>
        </w:behaviors>
        <w:guid w:val="{940EF1F9-8537-4831-90DD-907EE7D5366B}"/>
      </w:docPartPr>
      <w:docPartBody>
        <w:p w:rsidR="00451728" w:rsidRDefault="00451728" w:rsidP="00451728">
          <w:pPr>
            <w:pStyle w:val="AEEA7557438C47BBBAF4632C87FEA9DE"/>
          </w:pPr>
          <w:r>
            <w:rPr>
              <w:rStyle w:val="Tekstzastpczy"/>
            </w:rPr>
            <w:t>Wybierz element.</w:t>
          </w:r>
        </w:p>
      </w:docPartBody>
    </w:docPart>
    <w:docPart>
      <w:docPartPr>
        <w:name w:val="773A4A537200438684395660B337C6C1"/>
        <w:category>
          <w:name w:val="Ogólne"/>
          <w:gallery w:val="placeholder"/>
        </w:category>
        <w:types>
          <w:type w:val="bbPlcHdr"/>
        </w:types>
        <w:behaviors>
          <w:behavior w:val="content"/>
        </w:behaviors>
        <w:guid w:val="{A2F2DE0F-FB9F-4083-A529-6BD4D16DB473}"/>
      </w:docPartPr>
      <w:docPartBody>
        <w:p w:rsidR="00451728" w:rsidRDefault="00451728" w:rsidP="00451728">
          <w:pPr>
            <w:pStyle w:val="773A4A537200438684395660B337C6C1"/>
          </w:pPr>
          <w:r>
            <w:rPr>
              <w:rStyle w:val="Tekstzastpczy"/>
            </w:rPr>
            <w:t>Wybierz element.</w:t>
          </w:r>
        </w:p>
      </w:docPartBody>
    </w:docPart>
    <w:docPart>
      <w:docPartPr>
        <w:name w:val="817E1E65B6BE40F48BF7BD0043C024EC"/>
        <w:category>
          <w:name w:val="Ogólne"/>
          <w:gallery w:val="placeholder"/>
        </w:category>
        <w:types>
          <w:type w:val="bbPlcHdr"/>
        </w:types>
        <w:behaviors>
          <w:behavior w:val="content"/>
        </w:behaviors>
        <w:guid w:val="{9A8791C1-92D8-48C7-9126-29232CEE69C5}"/>
      </w:docPartPr>
      <w:docPartBody>
        <w:p w:rsidR="00451728" w:rsidRDefault="00451728" w:rsidP="00451728">
          <w:pPr>
            <w:pStyle w:val="817E1E65B6BE40F48BF7BD0043C024EC"/>
          </w:pPr>
          <w:r>
            <w:rPr>
              <w:rStyle w:val="Tekstzastpczy"/>
            </w:rPr>
            <w:t>Wybierz element.</w:t>
          </w:r>
        </w:p>
      </w:docPartBody>
    </w:docPart>
    <w:docPart>
      <w:docPartPr>
        <w:name w:val="D1471F0D091444A594A54DE691465C8F"/>
        <w:category>
          <w:name w:val="Ogólne"/>
          <w:gallery w:val="placeholder"/>
        </w:category>
        <w:types>
          <w:type w:val="bbPlcHdr"/>
        </w:types>
        <w:behaviors>
          <w:behavior w:val="content"/>
        </w:behaviors>
        <w:guid w:val="{D9475EA0-2D76-4B1E-8620-3BEB930914F9}"/>
      </w:docPartPr>
      <w:docPartBody>
        <w:p w:rsidR="00451728" w:rsidRDefault="00451728" w:rsidP="00451728">
          <w:pPr>
            <w:pStyle w:val="D1471F0D091444A594A54DE691465C8F"/>
          </w:pPr>
          <w:r>
            <w:rPr>
              <w:rStyle w:val="Tekstzastpczy"/>
            </w:rPr>
            <w:t>Wybierz element.</w:t>
          </w:r>
        </w:p>
      </w:docPartBody>
    </w:docPart>
    <w:docPart>
      <w:docPartPr>
        <w:name w:val="291122649E69471FA0B7DF390EC05C57"/>
        <w:category>
          <w:name w:val="Ogólne"/>
          <w:gallery w:val="placeholder"/>
        </w:category>
        <w:types>
          <w:type w:val="bbPlcHdr"/>
        </w:types>
        <w:behaviors>
          <w:behavior w:val="content"/>
        </w:behaviors>
        <w:guid w:val="{C2225134-3DD2-4270-9EAD-55D00DEEE105}"/>
      </w:docPartPr>
      <w:docPartBody>
        <w:p w:rsidR="00451728" w:rsidRDefault="00451728" w:rsidP="00451728">
          <w:pPr>
            <w:pStyle w:val="291122649E69471FA0B7DF390EC05C57"/>
          </w:pPr>
          <w:r>
            <w:rPr>
              <w:rStyle w:val="Tekstzastpczy"/>
            </w:rPr>
            <w:t>Wybierz element.</w:t>
          </w:r>
        </w:p>
      </w:docPartBody>
    </w:docPart>
    <w:docPart>
      <w:docPartPr>
        <w:name w:val="D63ADD7943034F2CA0138BBA105510B1"/>
        <w:category>
          <w:name w:val="Ogólne"/>
          <w:gallery w:val="placeholder"/>
        </w:category>
        <w:types>
          <w:type w:val="bbPlcHdr"/>
        </w:types>
        <w:behaviors>
          <w:behavior w:val="content"/>
        </w:behaviors>
        <w:guid w:val="{10E9B319-C9BA-4E31-9C81-399D84285F17}"/>
      </w:docPartPr>
      <w:docPartBody>
        <w:p w:rsidR="00451728" w:rsidRDefault="00451728" w:rsidP="00451728">
          <w:pPr>
            <w:pStyle w:val="D63ADD7943034F2CA0138BBA105510B1"/>
          </w:pPr>
          <w:r>
            <w:rPr>
              <w:rStyle w:val="Tekstzastpczy"/>
            </w:rPr>
            <w:t>Wybierz element.</w:t>
          </w:r>
        </w:p>
      </w:docPartBody>
    </w:docPart>
    <w:docPart>
      <w:docPartPr>
        <w:name w:val="F64C79B63080450FA831F5A8EE561946"/>
        <w:category>
          <w:name w:val="Ogólne"/>
          <w:gallery w:val="placeholder"/>
        </w:category>
        <w:types>
          <w:type w:val="bbPlcHdr"/>
        </w:types>
        <w:behaviors>
          <w:behavior w:val="content"/>
        </w:behaviors>
        <w:guid w:val="{E33F48F3-2B27-4AA7-A1FD-5DE454B62AED}"/>
      </w:docPartPr>
      <w:docPartBody>
        <w:p w:rsidR="00451728" w:rsidRDefault="00451728" w:rsidP="00451728">
          <w:pPr>
            <w:pStyle w:val="F64C79B63080450FA831F5A8EE561946"/>
          </w:pPr>
          <w:r>
            <w:rPr>
              <w:rStyle w:val="Tekstzastpczy"/>
            </w:rPr>
            <w:t>Wybierz element.</w:t>
          </w:r>
        </w:p>
      </w:docPartBody>
    </w:docPart>
    <w:docPart>
      <w:docPartPr>
        <w:name w:val="75A33AC1ECE14906BE2B99C6067E428A"/>
        <w:category>
          <w:name w:val="Ogólne"/>
          <w:gallery w:val="placeholder"/>
        </w:category>
        <w:types>
          <w:type w:val="bbPlcHdr"/>
        </w:types>
        <w:behaviors>
          <w:behavior w:val="content"/>
        </w:behaviors>
        <w:guid w:val="{697C5C2B-6BD3-4B70-9ECB-997243EDF198}"/>
      </w:docPartPr>
      <w:docPartBody>
        <w:p w:rsidR="00451728" w:rsidRDefault="00451728" w:rsidP="00451728">
          <w:pPr>
            <w:pStyle w:val="75A33AC1ECE14906BE2B99C6067E428A"/>
          </w:pPr>
          <w:r>
            <w:rPr>
              <w:rStyle w:val="Tekstzastpczy"/>
            </w:rPr>
            <w:t>Wybierz element.</w:t>
          </w:r>
        </w:p>
      </w:docPartBody>
    </w:docPart>
    <w:docPart>
      <w:docPartPr>
        <w:name w:val="D5EC9F9236B142469B3199014356F55D"/>
        <w:category>
          <w:name w:val="Ogólne"/>
          <w:gallery w:val="placeholder"/>
        </w:category>
        <w:types>
          <w:type w:val="bbPlcHdr"/>
        </w:types>
        <w:behaviors>
          <w:behavior w:val="content"/>
        </w:behaviors>
        <w:guid w:val="{66444BBB-476D-4F67-B9DD-6DEAD4D4C484}"/>
      </w:docPartPr>
      <w:docPartBody>
        <w:p w:rsidR="00451728" w:rsidRDefault="00451728" w:rsidP="00451728">
          <w:pPr>
            <w:pStyle w:val="D5EC9F9236B142469B3199014356F55D"/>
          </w:pPr>
          <w:r>
            <w:rPr>
              <w:rStyle w:val="Tekstzastpczy"/>
            </w:rPr>
            <w:t>Wybierz element.</w:t>
          </w:r>
        </w:p>
      </w:docPartBody>
    </w:docPart>
    <w:docPart>
      <w:docPartPr>
        <w:name w:val="E410D28D41374D289B224C514D148F50"/>
        <w:category>
          <w:name w:val="Ogólne"/>
          <w:gallery w:val="placeholder"/>
        </w:category>
        <w:types>
          <w:type w:val="bbPlcHdr"/>
        </w:types>
        <w:behaviors>
          <w:behavior w:val="content"/>
        </w:behaviors>
        <w:guid w:val="{27E610B4-63E0-4865-9C6E-AC91649EF729}"/>
      </w:docPartPr>
      <w:docPartBody>
        <w:p w:rsidR="00451728" w:rsidRDefault="00451728" w:rsidP="00451728">
          <w:pPr>
            <w:pStyle w:val="E410D28D41374D289B224C514D148F50"/>
          </w:pPr>
          <w:r>
            <w:rPr>
              <w:rStyle w:val="Tekstzastpczy"/>
            </w:rPr>
            <w:t>Wybierz element.</w:t>
          </w:r>
        </w:p>
      </w:docPartBody>
    </w:docPart>
    <w:docPart>
      <w:docPartPr>
        <w:name w:val="DF841C3D73584C52A9B5F37254631213"/>
        <w:category>
          <w:name w:val="Ogólne"/>
          <w:gallery w:val="placeholder"/>
        </w:category>
        <w:types>
          <w:type w:val="bbPlcHdr"/>
        </w:types>
        <w:behaviors>
          <w:behavior w:val="content"/>
        </w:behaviors>
        <w:guid w:val="{E0F13952-92AD-42CF-8AF3-6E0A2031BAA3}"/>
      </w:docPartPr>
      <w:docPartBody>
        <w:p w:rsidR="00451728" w:rsidRDefault="00451728" w:rsidP="00451728">
          <w:pPr>
            <w:pStyle w:val="DF841C3D73584C52A9B5F37254631213"/>
          </w:pPr>
          <w:r>
            <w:rPr>
              <w:rStyle w:val="Tekstzastpczy"/>
            </w:rPr>
            <w:t>Wybierz element.</w:t>
          </w:r>
        </w:p>
      </w:docPartBody>
    </w:docPart>
    <w:docPart>
      <w:docPartPr>
        <w:name w:val="3ACF3852D201424EAA60A854A50CDE5D"/>
        <w:category>
          <w:name w:val="Ogólne"/>
          <w:gallery w:val="placeholder"/>
        </w:category>
        <w:types>
          <w:type w:val="bbPlcHdr"/>
        </w:types>
        <w:behaviors>
          <w:behavior w:val="content"/>
        </w:behaviors>
        <w:guid w:val="{9383D9A0-5073-442C-B00B-D00941868AE4}"/>
      </w:docPartPr>
      <w:docPartBody>
        <w:p w:rsidR="00451728" w:rsidRDefault="00451728" w:rsidP="00451728">
          <w:pPr>
            <w:pStyle w:val="3ACF3852D201424EAA60A854A50CDE5D"/>
          </w:pPr>
          <w:r>
            <w:rPr>
              <w:rStyle w:val="Tekstzastpczy"/>
            </w:rPr>
            <w:t>Wybierz element.</w:t>
          </w:r>
        </w:p>
      </w:docPartBody>
    </w:docPart>
    <w:docPart>
      <w:docPartPr>
        <w:name w:val="9D0B7D7C20B947B39C8573FCB08F553B"/>
        <w:category>
          <w:name w:val="Ogólne"/>
          <w:gallery w:val="placeholder"/>
        </w:category>
        <w:types>
          <w:type w:val="bbPlcHdr"/>
        </w:types>
        <w:behaviors>
          <w:behavior w:val="content"/>
        </w:behaviors>
        <w:guid w:val="{352D58CD-67B4-47C2-834E-17663C4DFEFA}"/>
      </w:docPartPr>
      <w:docPartBody>
        <w:p w:rsidR="00451728" w:rsidRDefault="00451728" w:rsidP="00451728">
          <w:pPr>
            <w:pStyle w:val="9D0B7D7C20B947B39C8573FCB08F553B"/>
          </w:pPr>
          <w:r>
            <w:rPr>
              <w:rStyle w:val="Tekstzastpczy"/>
            </w:rPr>
            <w:t>Wybierz element.</w:t>
          </w:r>
        </w:p>
      </w:docPartBody>
    </w:docPart>
    <w:docPart>
      <w:docPartPr>
        <w:name w:val="BDD0A50765454E0ABAECBB8475D61837"/>
        <w:category>
          <w:name w:val="Ogólne"/>
          <w:gallery w:val="placeholder"/>
        </w:category>
        <w:types>
          <w:type w:val="bbPlcHdr"/>
        </w:types>
        <w:behaviors>
          <w:behavior w:val="content"/>
        </w:behaviors>
        <w:guid w:val="{023F8A51-39A9-423B-A62D-D583D9E48F7D}"/>
      </w:docPartPr>
      <w:docPartBody>
        <w:p w:rsidR="00451728" w:rsidRDefault="00451728" w:rsidP="00451728">
          <w:pPr>
            <w:pStyle w:val="BDD0A50765454E0ABAECBB8475D61837"/>
          </w:pPr>
          <w:r>
            <w:rPr>
              <w:rStyle w:val="Tekstzastpczy"/>
            </w:rPr>
            <w:t>Wybierz element.</w:t>
          </w:r>
        </w:p>
      </w:docPartBody>
    </w:docPart>
    <w:docPart>
      <w:docPartPr>
        <w:name w:val="8A4E2759116F498BB538CA04C696FD7B"/>
        <w:category>
          <w:name w:val="Ogólne"/>
          <w:gallery w:val="placeholder"/>
        </w:category>
        <w:types>
          <w:type w:val="bbPlcHdr"/>
        </w:types>
        <w:behaviors>
          <w:behavior w:val="content"/>
        </w:behaviors>
        <w:guid w:val="{2C53B793-B277-4AF1-8D35-B8BC5261E26D}"/>
      </w:docPartPr>
      <w:docPartBody>
        <w:p w:rsidR="00451728" w:rsidRDefault="00451728" w:rsidP="00451728">
          <w:pPr>
            <w:pStyle w:val="8A4E2759116F498BB538CA04C696FD7B"/>
          </w:pPr>
          <w:r>
            <w:rPr>
              <w:rStyle w:val="Tekstzastpczy"/>
            </w:rPr>
            <w:t>Wybierz element.</w:t>
          </w:r>
        </w:p>
      </w:docPartBody>
    </w:docPart>
    <w:docPart>
      <w:docPartPr>
        <w:name w:val="5E5D67367CFD403483FC7BD4165C3362"/>
        <w:category>
          <w:name w:val="Ogólne"/>
          <w:gallery w:val="placeholder"/>
        </w:category>
        <w:types>
          <w:type w:val="bbPlcHdr"/>
        </w:types>
        <w:behaviors>
          <w:behavior w:val="content"/>
        </w:behaviors>
        <w:guid w:val="{5324ED8F-A499-4250-AF88-3DDF36FF439B}"/>
      </w:docPartPr>
      <w:docPartBody>
        <w:p w:rsidR="00451728" w:rsidRDefault="00451728" w:rsidP="00451728">
          <w:pPr>
            <w:pStyle w:val="5E5D67367CFD403483FC7BD4165C3362"/>
          </w:pPr>
          <w:r>
            <w:rPr>
              <w:rStyle w:val="Tekstzastpczy"/>
            </w:rPr>
            <w:t>Wybierz element.</w:t>
          </w:r>
        </w:p>
      </w:docPartBody>
    </w:docPart>
    <w:docPart>
      <w:docPartPr>
        <w:name w:val="0320C5002EB64D14A7A3767375D58E49"/>
        <w:category>
          <w:name w:val="Ogólne"/>
          <w:gallery w:val="placeholder"/>
        </w:category>
        <w:types>
          <w:type w:val="bbPlcHdr"/>
        </w:types>
        <w:behaviors>
          <w:behavior w:val="content"/>
        </w:behaviors>
        <w:guid w:val="{FD71E3DA-4505-4D1F-ADCB-1771DCEC8013}"/>
      </w:docPartPr>
      <w:docPartBody>
        <w:p w:rsidR="00451728" w:rsidRDefault="00451728" w:rsidP="00451728">
          <w:pPr>
            <w:pStyle w:val="0320C5002EB64D14A7A3767375D58E49"/>
          </w:pPr>
          <w:r>
            <w:rPr>
              <w:rStyle w:val="Tekstzastpczy"/>
            </w:rPr>
            <w:t>Wybierz element.</w:t>
          </w:r>
        </w:p>
      </w:docPartBody>
    </w:docPart>
    <w:docPart>
      <w:docPartPr>
        <w:name w:val="9D1C5A2178CF44B095D04283CE4468EC"/>
        <w:category>
          <w:name w:val="Ogólne"/>
          <w:gallery w:val="placeholder"/>
        </w:category>
        <w:types>
          <w:type w:val="bbPlcHdr"/>
        </w:types>
        <w:behaviors>
          <w:behavior w:val="content"/>
        </w:behaviors>
        <w:guid w:val="{8852EBCB-F628-47D0-82ED-1E60A81F27BC}"/>
      </w:docPartPr>
      <w:docPartBody>
        <w:p w:rsidR="00451728" w:rsidRDefault="00451728" w:rsidP="00451728">
          <w:pPr>
            <w:pStyle w:val="9D1C5A2178CF44B095D04283CE4468EC"/>
          </w:pPr>
          <w:r>
            <w:rPr>
              <w:rStyle w:val="Tekstzastpczy"/>
            </w:rPr>
            <w:t>Wybierz element.</w:t>
          </w:r>
        </w:p>
      </w:docPartBody>
    </w:docPart>
    <w:docPart>
      <w:docPartPr>
        <w:name w:val="F28DCCC7EB6B4DC683D88BE300DF2ADA"/>
        <w:category>
          <w:name w:val="Ogólne"/>
          <w:gallery w:val="placeholder"/>
        </w:category>
        <w:types>
          <w:type w:val="bbPlcHdr"/>
        </w:types>
        <w:behaviors>
          <w:behavior w:val="content"/>
        </w:behaviors>
        <w:guid w:val="{6D669E14-1B60-430F-8269-3663CEF9C44C}"/>
      </w:docPartPr>
      <w:docPartBody>
        <w:p w:rsidR="00451728" w:rsidRDefault="00451728" w:rsidP="00451728">
          <w:pPr>
            <w:pStyle w:val="F28DCCC7EB6B4DC683D88BE300DF2ADA"/>
          </w:pPr>
          <w:r>
            <w:rPr>
              <w:rStyle w:val="Tekstzastpczy"/>
            </w:rPr>
            <w:t>Wybierz element.</w:t>
          </w:r>
        </w:p>
      </w:docPartBody>
    </w:docPart>
    <w:docPart>
      <w:docPartPr>
        <w:name w:val="C1E972E40D394C54A2E60E9E17D5EBBF"/>
        <w:category>
          <w:name w:val="Ogólne"/>
          <w:gallery w:val="placeholder"/>
        </w:category>
        <w:types>
          <w:type w:val="bbPlcHdr"/>
        </w:types>
        <w:behaviors>
          <w:behavior w:val="content"/>
        </w:behaviors>
        <w:guid w:val="{8AB6EE79-4AC4-422F-8E10-FDB9BC487623}"/>
      </w:docPartPr>
      <w:docPartBody>
        <w:p w:rsidR="00451728" w:rsidRDefault="00451728" w:rsidP="00451728">
          <w:pPr>
            <w:pStyle w:val="C1E972E40D394C54A2E60E9E17D5EBBF"/>
          </w:pPr>
          <w:r>
            <w:rPr>
              <w:rStyle w:val="Tekstzastpczy"/>
            </w:rPr>
            <w:t>Wybierz element.</w:t>
          </w:r>
        </w:p>
      </w:docPartBody>
    </w:docPart>
    <w:docPart>
      <w:docPartPr>
        <w:name w:val="FC24B526A0DE4F8DA976B0D9E4D39DA8"/>
        <w:category>
          <w:name w:val="Ogólne"/>
          <w:gallery w:val="placeholder"/>
        </w:category>
        <w:types>
          <w:type w:val="bbPlcHdr"/>
        </w:types>
        <w:behaviors>
          <w:behavior w:val="content"/>
        </w:behaviors>
        <w:guid w:val="{499E1FFD-49E3-45DC-828E-8DEE7F73A224}"/>
      </w:docPartPr>
      <w:docPartBody>
        <w:p w:rsidR="00451728" w:rsidRDefault="00451728" w:rsidP="00451728">
          <w:pPr>
            <w:pStyle w:val="FC24B526A0DE4F8DA976B0D9E4D39DA8"/>
          </w:pPr>
          <w:r>
            <w:rPr>
              <w:rStyle w:val="Tekstzastpczy"/>
            </w:rPr>
            <w:t>Wybierz element.</w:t>
          </w:r>
        </w:p>
      </w:docPartBody>
    </w:docPart>
    <w:docPart>
      <w:docPartPr>
        <w:name w:val="C4412097F7E94BCEB9918DA06B27707E"/>
        <w:category>
          <w:name w:val="Ogólne"/>
          <w:gallery w:val="placeholder"/>
        </w:category>
        <w:types>
          <w:type w:val="bbPlcHdr"/>
        </w:types>
        <w:behaviors>
          <w:behavior w:val="content"/>
        </w:behaviors>
        <w:guid w:val="{BD9F8D93-44E1-42A1-8C45-FB9F0751872B}"/>
      </w:docPartPr>
      <w:docPartBody>
        <w:p w:rsidR="00451728" w:rsidRDefault="00451728" w:rsidP="00451728">
          <w:pPr>
            <w:pStyle w:val="C4412097F7E94BCEB9918DA06B27707E"/>
          </w:pPr>
          <w:r>
            <w:rPr>
              <w:rStyle w:val="Tekstzastpczy"/>
            </w:rPr>
            <w:t>Wybierz element.</w:t>
          </w:r>
        </w:p>
      </w:docPartBody>
    </w:docPart>
    <w:docPart>
      <w:docPartPr>
        <w:name w:val="4D34110635B5462D9B0C22780BC7B8FC"/>
        <w:category>
          <w:name w:val="Ogólne"/>
          <w:gallery w:val="placeholder"/>
        </w:category>
        <w:types>
          <w:type w:val="bbPlcHdr"/>
        </w:types>
        <w:behaviors>
          <w:behavior w:val="content"/>
        </w:behaviors>
        <w:guid w:val="{3065BDBC-56D3-4AC2-AC3C-91066FCCB3F2}"/>
      </w:docPartPr>
      <w:docPartBody>
        <w:p w:rsidR="00451728" w:rsidRDefault="00451728" w:rsidP="00451728">
          <w:pPr>
            <w:pStyle w:val="4D34110635B5462D9B0C22780BC7B8FC"/>
          </w:pPr>
          <w:r>
            <w:rPr>
              <w:rStyle w:val="Tekstzastpczy"/>
            </w:rPr>
            <w:t>Wybierz element.</w:t>
          </w:r>
        </w:p>
      </w:docPartBody>
    </w:docPart>
    <w:docPart>
      <w:docPartPr>
        <w:name w:val="38ED8282150A4DC3978689592F1F9883"/>
        <w:category>
          <w:name w:val="Ogólne"/>
          <w:gallery w:val="placeholder"/>
        </w:category>
        <w:types>
          <w:type w:val="bbPlcHdr"/>
        </w:types>
        <w:behaviors>
          <w:behavior w:val="content"/>
        </w:behaviors>
        <w:guid w:val="{7A6E1E39-243C-4640-BCC6-B600DDBE5D90}"/>
      </w:docPartPr>
      <w:docPartBody>
        <w:p w:rsidR="00451728" w:rsidRDefault="00451728" w:rsidP="00451728">
          <w:pPr>
            <w:pStyle w:val="38ED8282150A4DC3978689592F1F9883"/>
          </w:pPr>
          <w:r>
            <w:rPr>
              <w:rStyle w:val="Tekstzastpczy"/>
            </w:rPr>
            <w:t>Wybierz element.</w:t>
          </w:r>
        </w:p>
      </w:docPartBody>
    </w:docPart>
    <w:docPart>
      <w:docPartPr>
        <w:name w:val="6A59246747334CBDA503EFEFC9DBD96F"/>
        <w:category>
          <w:name w:val="Ogólne"/>
          <w:gallery w:val="placeholder"/>
        </w:category>
        <w:types>
          <w:type w:val="bbPlcHdr"/>
        </w:types>
        <w:behaviors>
          <w:behavior w:val="content"/>
        </w:behaviors>
        <w:guid w:val="{1C27D7CD-E6DE-40DD-AC02-7D84E3FBF04F}"/>
      </w:docPartPr>
      <w:docPartBody>
        <w:p w:rsidR="00451728" w:rsidRDefault="00451728" w:rsidP="00451728">
          <w:pPr>
            <w:pStyle w:val="6A59246747334CBDA503EFEFC9DBD96F"/>
          </w:pPr>
          <w:r>
            <w:rPr>
              <w:rStyle w:val="Tekstzastpczy"/>
            </w:rPr>
            <w:t>Wybierz element.</w:t>
          </w:r>
        </w:p>
      </w:docPartBody>
    </w:docPart>
    <w:docPart>
      <w:docPartPr>
        <w:name w:val="48A8CC848F5C4CF7962CB4D72897A59F"/>
        <w:category>
          <w:name w:val="Ogólne"/>
          <w:gallery w:val="placeholder"/>
        </w:category>
        <w:types>
          <w:type w:val="bbPlcHdr"/>
        </w:types>
        <w:behaviors>
          <w:behavior w:val="content"/>
        </w:behaviors>
        <w:guid w:val="{2991F2B0-0085-4E71-B445-74AC51E7DAAB}"/>
      </w:docPartPr>
      <w:docPartBody>
        <w:p w:rsidR="00451728" w:rsidRDefault="00451728" w:rsidP="00451728">
          <w:pPr>
            <w:pStyle w:val="48A8CC848F5C4CF7962CB4D72897A59F"/>
          </w:pPr>
          <w:r>
            <w:rPr>
              <w:rStyle w:val="Tekstzastpczy"/>
            </w:rPr>
            <w:t>Wybierz element.</w:t>
          </w:r>
        </w:p>
      </w:docPartBody>
    </w:docPart>
    <w:docPart>
      <w:docPartPr>
        <w:name w:val="F457C4723D344E18B731CF267C0A2332"/>
        <w:category>
          <w:name w:val="Ogólne"/>
          <w:gallery w:val="placeholder"/>
        </w:category>
        <w:types>
          <w:type w:val="bbPlcHdr"/>
        </w:types>
        <w:behaviors>
          <w:behavior w:val="content"/>
        </w:behaviors>
        <w:guid w:val="{C20E42E5-F710-41DA-A8A3-C1AC08F1AFAC}"/>
      </w:docPartPr>
      <w:docPartBody>
        <w:p w:rsidR="00451728" w:rsidRDefault="00451728" w:rsidP="00451728">
          <w:pPr>
            <w:pStyle w:val="F457C4723D344E18B731CF267C0A2332"/>
          </w:pPr>
          <w:r>
            <w:rPr>
              <w:rStyle w:val="Tekstzastpczy"/>
            </w:rPr>
            <w:t>Wybierz element.</w:t>
          </w:r>
        </w:p>
      </w:docPartBody>
    </w:docPart>
    <w:docPart>
      <w:docPartPr>
        <w:name w:val="2DCE0848EFFA4BB8A43F961E0E8D4967"/>
        <w:category>
          <w:name w:val="Ogólne"/>
          <w:gallery w:val="placeholder"/>
        </w:category>
        <w:types>
          <w:type w:val="bbPlcHdr"/>
        </w:types>
        <w:behaviors>
          <w:behavior w:val="content"/>
        </w:behaviors>
        <w:guid w:val="{69847F19-D730-42ED-BD79-180B7BF8959F}"/>
      </w:docPartPr>
      <w:docPartBody>
        <w:p w:rsidR="00451728" w:rsidRDefault="00451728" w:rsidP="00451728">
          <w:pPr>
            <w:pStyle w:val="2DCE0848EFFA4BB8A43F961E0E8D4967"/>
          </w:pPr>
          <w:r>
            <w:rPr>
              <w:rStyle w:val="Tekstzastpczy"/>
            </w:rPr>
            <w:t>Wybierz element.</w:t>
          </w:r>
        </w:p>
      </w:docPartBody>
    </w:docPart>
    <w:docPart>
      <w:docPartPr>
        <w:name w:val="267581715F1C46C1967BBC27F06F0446"/>
        <w:category>
          <w:name w:val="Ogólne"/>
          <w:gallery w:val="placeholder"/>
        </w:category>
        <w:types>
          <w:type w:val="bbPlcHdr"/>
        </w:types>
        <w:behaviors>
          <w:behavior w:val="content"/>
        </w:behaviors>
        <w:guid w:val="{136A8D1A-96BF-465F-BFFF-B5B21D03F9BC}"/>
      </w:docPartPr>
      <w:docPartBody>
        <w:p w:rsidR="00451728" w:rsidRDefault="00451728" w:rsidP="00451728">
          <w:pPr>
            <w:pStyle w:val="267581715F1C46C1967BBC27F06F0446"/>
          </w:pPr>
          <w:r>
            <w:rPr>
              <w:rStyle w:val="Tekstzastpczy"/>
            </w:rPr>
            <w:t>Wybierz element.</w:t>
          </w:r>
        </w:p>
      </w:docPartBody>
    </w:docPart>
    <w:docPart>
      <w:docPartPr>
        <w:name w:val="F279592D97F64966AF72D725614C22B5"/>
        <w:category>
          <w:name w:val="Ogólne"/>
          <w:gallery w:val="placeholder"/>
        </w:category>
        <w:types>
          <w:type w:val="bbPlcHdr"/>
        </w:types>
        <w:behaviors>
          <w:behavior w:val="content"/>
        </w:behaviors>
        <w:guid w:val="{AD39736E-44D2-4AE3-A971-33D3C2EBD73B}"/>
      </w:docPartPr>
      <w:docPartBody>
        <w:p w:rsidR="00451728" w:rsidRDefault="00451728" w:rsidP="00451728">
          <w:pPr>
            <w:pStyle w:val="F279592D97F64966AF72D725614C22B5"/>
          </w:pPr>
          <w:r>
            <w:rPr>
              <w:rStyle w:val="Tekstzastpczy"/>
            </w:rPr>
            <w:t>Wybierz element.</w:t>
          </w:r>
        </w:p>
      </w:docPartBody>
    </w:docPart>
    <w:docPart>
      <w:docPartPr>
        <w:name w:val="B2DAC2B406A7480399978C5AD7DD90FD"/>
        <w:category>
          <w:name w:val="Ogólne"/>
          <w:gallery w:val="placeholder"/>
        </w:category>
        <w:types>
          <w:type w:val="bbPlcHdr"/>
        </w:types>
        <w:behaviors>
          <w:behavior w:val="content"/>
        </w:behaviors>
        <w:guid w:val="{C5B1C38F-3612-40F0-ADD5-278AB8F7848F}"/>
      </w:docPartPr>
      <w:docPartBody>
        <w:p w:rsidR="00451728" w:rsidRDefault="00451728" w:rsidP="00451728">
          <w:pPr>
            <w:pStyle w:val="B2DAC2B406A7480399978C5AD7DD90FD"/>
          </w:pPr>
          <w:r>
            <w:rPr>
              <w:rStyle w:val="Tekstzastpczy"/>
            </w:rPr>
            <w:t>Wybierz element.</w:t>
          </w:r>
        </w:p>
      </w:docPartBody>
    </w:docPart>
    <w:docPart>
      <w:docPartPr>
        <w:name w:val="93B86730D4C74D0F9ECA34E62E5F3D10"/>
        <w:category>
          <w:name w:val="Ogólne"/>
          <w:gallery w:val="placeholder"/>
        </w:category>
        <w:types>
          <w:type w:val="bbPlcHdr"/>
        </w:types>
        <w:behaviors>
          <w:behavior w:val="content"/>
        </w:behaviors>
        <w:guid w:val="{7467CE21-9058-448F-969B-9AB85F669A48}"/>
      </w:docPartPr>
      <w:docPartBody>
        <w:p w:rsidR="00451728" w:rsidRDefault="00451728" w:rsidP="00451728">
          <w:pPr>
            <w:pStyle w:val="93B86730D4C74D0F9ECA34E62E5F3D10"/>
          </w:pPr>
          <w:r>
            <w:rPr>
              <w:rStyle w:val="Tekstzastpczy"/>
            </w:rPr>
            <w:t>Wybierz element.</w:t>
          </w:r>
        </w:p>
      </w:docPartBody>
    </w:docPart>
    <w:docPart>
      <w:docPartPr>
        <w:name w:val="F9BD278FA55945B7A1F1EB1201E26BE7"/>
        <w:category>
          <w:name w:val="Ogólne"/>
          <w:gallery w:val="placeholder"/>
        </w:category>
        <w:types>
          <w:type w:val="bbPlcHdr"/>
        </w:types>
        <w:behaviors>
          <w:behavior w:val="content"/>
        </w:behaviors>
        <w:guid w:val="{AE6637B6-BCC4-4A17-B011-28CB82A91573}"/>
      </w:docPartPr>
      <w:docPartBody>
        <w:p w:rsidR="00451728" w:rsidRDefault="00451728" w:rsidP="00451728">
          <w:pPr>
            <w:pStyle w:val="F9BD278FA55945B7A1F1EB1201E26BE7"/>
          </w:pPr>
          <w:r>
            <w:rPr>
              <w:rStyle w:val="Tekstzastpczy"/>
            </w:rPr>
            <w:t>Wybierz element.</w:t>
          </w:r>
        </w:p>
      </w:docPartBody>
    </w:docPart>
    <w:docPart>
      <w:docPartPr>
        <w:name w:val="3780D5FD76824F6193E82A148D1A7090"/>
        <w:category>
          <w:name w:val="Ogólne"/>
          <w:gallery w:val="placeholder"/>
        </w:category>
        <w:types>
          <w:type w:val="bbPlcHdr"/>
        </w:types>
        <w:behaviors>
          <w:behavior w:val="content"/>
        </w:behaviors>
        <w:guid w:val="{9C6FE48D-2331-4D13-8323-382AC64F599B}"/>
      </w:docPartPr>
      <w:docPartBody>
        <w:p w:rsidR="00451728" w:rsidRDefault="00451728" w:rsidP="00451728">
          <w:pPr>
            <w:pStyle w:val="3780D5FD76824F6193E82A148D1A7090"/>
          </w:pPr>
          <w:r>
            <w:rPr>
              <w:rStyle w:val="Tekstzastpczy"/>
            </w:rPr>
            <w:t>Wybierz element.</w:t>
          </w:r>
        </w:p>
      </w:docPartBody>
    </w:docPart>
    <w:docPart>
      <w:docPartPr>
        <w:name w:val="B971C7AB612A499C8B5FE856982B2D09"/>
        <w:category>
          <w:name w:val="Ogólne"/>
          <w:gallery w:val="placeholder"/>
        </w:category>
        <w:types>
          <w:type w:val="bbPlcHdr"/>
        </w:types>
        <w:behaviors>
          <w:behavior w:val="content"/>
        </w:behaviors>
        <w:guid w:val="{0E9461E5-5535-4725-B6DA-30F4BE4516A5}"/>
      </w:docPartPr>
      <w:docPartBody>
        <w:p w:rsidR="00451728" w:rsidRDefault="00451728" w:rsidP="00451728">
          <w:pPr>
            <w:pStyle w:val="B971C7AB612A499C8B5FE856982B2D09"/>
          </w:pPr>
          <w:r>
            <w:rPr>
              <w:rStyle w:val="Tekstzastpczy"/>
            </w:rPr>
            <w:t>Wybierz element.</w:t>
          </w:r>
        </w:p>
      </w:docPartBody>
    </w:docPart>
    <w:docPart>
      <w:docPartPr>
        <w:name w:val="05F3B73651674C669A7D29AC1C43A393"/>
        <w:category>
          <w:name w:val="Ogólne"/>
          <w:gallery w:val="placeholder"/>
        </w:category>
        <w:types>
          <w:type w:val="bbPlcHdr"/>
        </w:types>
        <w:behaviors>
          <w:behavior w:val="content"/>
        </w:behaviors>
        <w:guid w:val="{5CB3A066-CA42-456A-92A4-4F422EBB2165}"/>
      </w:docPartPr>
      <w:docPartBody>
        <w:p w:rsidR="00451728" w:rsidRDefault="00451728" w:rsidP="00451728">
          <w:pPr>
            <w:pStyle w:val="05F3B73651674C669A7D29AC1C43A393"/>
          </w:pPr>
          <w:r>
            <w:rPr>
              <w:rStyle w:val="Tekstzastpczy"/>
            </w:rPr>
            <w:t>Wybierz element.</w:t>
          </w:r>
        </w:p>
      </w:docPartBody>
    </w:docPart>
    <w:docPart>
      <w:docPartPr>
        <w:name w:val="F42198D03D92425EA4093213B283504B"/>
        <w:category>
          <w:name w:val="Ogólne"/>
          <w:gallery w:val="placeholder"/>
        </w:category>
        <w:types>
          <w:type w:val="bbPlcHdr"/>
        </w:types>
        <w:behaviors>
          <w:behavior w:val="content"/>
        </w:behaviors>
        <w:guid w:val="{0A08C0F9-EF97-4C9F-B7C0-9895F8C54DBE}"/>
      </w:docPartPr>
      <w:docPartBody>
        <w:p w:rsidR="00451728" w:rsidRDefault="00451728" w:rsidP="00451728">
          <w:pPr>
            <w:pStyle w:val="F42198D03D92425EA4093213B283504B"/>
          </w:pPr>
          <w:r>
            <w:rPr>
              <w:rStyle w:val="Tekstzastpczy"/>
            </w:rPr>
            <w:t>Wybierz element.</w:t>
          </w:r>
        </w:p>
      </w:docPartBody>
    </w:docPart>
    <w:docPart>
      <w:docPartPr>
        <w:name w:val="C8B0660B4C974B34AB1B0925973D173C"/>
        <w:category>
          <w:name w:val="Ogólne"/>
          <w:gallery w:val="placeholder"/>
        </w:category>
        <w:types>
          <w:type w:val="bbPlcHdr"/>
        </w:types>
        <w:behaviors>
          <w:behavior w:val="content"/>
        </w:behaviors>
        <w:guid w:val="{C49F2693-A2A4-4A15-8A66-003163927000}"/>
      </w:docPartPr>
      <w:docPartBody>
        <w:p w:rsidR="00451728" w:rsidRDefault="00451728" w:rsidP="00451728">
          <w:pPr>
            <w:pStyle w:val="C8B0660B4C974B34AB1B0925973D173C"/>
          </w:pPr>
          <w:r>
            <w:rPr>
              <w:rStyle w:val="Tekstzastpczy"/>
            </w:rPr>
            <w:t>Wybierz element.</w:t>
          </w:r>
        </w:p>
      </w:docPartBody>
    </w:docPart>
    <w:docPart>
      <w:docPartPr>
        <w:name w:val="2CA5567C05C640B3BDFE2EAB2EB700C0"/>
        <w:category>
          <w:name w:val="Ogólne"/>
          <w:gallery w:val="placeholder"/>
        </w:category>
        <w:types>
          <w:type w:val="bbPlcHdr"/>
        </w:types>
        <w:behaviors>
          <w:behavior w:val="content"/>
        </w:behaviors>
        <w:guid w:val="{02FEDDA5-B5DC-4A9C-99DC-F79BF508834A}"/>
      </w:docPartPr>
      <w:docPartBody>
        <w:p w:rsidR="00451728" w:rsidRDefault="00451728" w:rsidP="00451728">
          <w:pPr>
            <w:pStyle w:val="2CA5567C05C640B3BDFE2EAB2EB700C0"/>
          </w:pPr>
          <w:r>
            <w:rPr>
              <w:rStyle w:val="Tekstzastpczy"/>
            </w:rPr>
            <w:t>Wybierz element.</w:t>
          </w:r>
        </w:p>
      </w:docPartBody>
    </w:docPart>
    <w:docPart>
      <w:docPartPr>
        <w:name w:val="F8DBFB8FBD8548E4A766DEECDF11FE5E"/>
        <w:category>
          <w:name w:val="Ogólne"/>
          <w:gallery w:val="placeholder"/>
        </w:category>
        <w:types>
          <w:type w:val="bbPlcHdr"/>
        </w:types>
        <w:behaviors>
          <w:behavior w:val="content"/>
        </w:behaviors>
        <w:guid w:val="{60C3C192-62BF-4E0B-8B0D-593B415307E7}"/>
      </w:docPartPr>
      <w:docPartBody>
        <w:p w:rsidR="00451728" w:rsidRDefault="00451728" w:rsidP="00451728">
          <w:pPr>
            <w:pStyle w:val="F8DBFB8FBD8548E4A766DEECDF11FE5E"/>
          </w:pPr>
          <w:r>
            <w:rPr>
              <w:rStyle w:val="Tekstzastpczy"/>
            </w:rPr>
            <w:t>Wybierz element.</w:t>
          </w:r>
        </w:p>
      </w:docPartBody>
    </w:docPart>
    <w:docPart>
      <w:docPartPr>
        <w:name w:val="CC4BA1D4BE304D39A42D201409800139"/>
        <w:category>
          <w:name w:val="Ogólne"/>
          <w:gallery w:val="placeholder"/>
        </w:category>
        <w:types>
          <w:type w:val="bbPlcHdr"/>
        </w:types>
        <w:behaviors>
          <w:behavior w:val="content"/>
        </w:behaviors>
        <w:guid w:val="{1D465C5C-EAE8-4050-A24E-627F2DE30232}"/>
      </w:docPartPr>
      <w:docPartBody>
        <w:p w:rsidR="00451728" w:rsidRDefault="00451728" w:rsidP="00451728">
          <w:pPr>
            <w:pStyle w:val="CC4BA1D4BE304D39A42D201409800139"/>
          </w:pPr>
          <w:r>
            <w:rPr>
              <w:rStyle w:val="Tekstzastpczy"/>
            </w:rPr>
            <w:t>Wybierz element.</w:t>
          </w:r>
        </w:p>
      </w:docPartBody>
    </w:docPart>
    <w:docPart>
      <w:docPartPr>
        <w:name w:val="035EDFB680C6489CAF601180320230B5"/>
        <w:category>
          <w:name w:val="Ogólne"/>
          <w:gallery w:val="placeholder"/>
        </w:category>
        <w:types>
          <w:type w:val="bbPlcHdr"/>
        </w:types>
        <w:behaviors>
          <w:behavior w:val="content"/>
        </w:behaviors>
        <w:guid w:val="{A09458CA-F57A-4095-8A68-CAFE2207EB03}"/>
      </w:docPartPr>
      <w:docPartBody>
        <w:p w:rsidR="00451728" w:rsidRDefault="00451728" w:rsidP="00451728">
          <w:pPr>
            <w:pStyle w:val="035EDFB680C6489CAF601180320230B5"/>
          </w:pPr>
          <w:r>
            <w:rPr>
              <w:rStyle w:val="Tekstzastpczy"/>
            </w:rPr>
            <w:t>Wybierz element.</w:t>
          </w:r>
        </w:p>
      </w:docPartBody>
    </w:docPart>
    <w:docPart>
      <w:docPartPr>
        <w:name w:val="A2A285B9B529448FB3AB634543C20232"/>
        <w:category>
          <w:name w:val="Ogólne"/>
          <w:gallery w:val="placeholder"/>
        </w:category>
        <w:types>
          <w:type w:val="bbPlcHdr"/>
        </w:types>
        <w:behaviors>
          <w:behavior w:val="content"/>
        </w:behaviors>
        <w:guid w:val="{6A7D3F99-CC3A-410D-A313-B8F780A1CA4A}"/>
      </w:docPartPr>
      <w:docPartBody>
        <w:p w:rsidR="00451728" w:rsidRDefault="00451728" w:rsidP="00451728">
          <w:pPr>
            <w:pStyle w:val="A2A285B9B529448FB3AB634543C20232"/>
          </w:pPr>
          <w:r>
            <w:rPr>
              <w:rStyle w:val="Tekstzastpczy"/>
            </w:rPr>
            <w:t>Wybierz element.</w:t>
          </w:r>
        </w:p>
      </w:docPartBody>
    </w:docPart>
    <w:docPart>
      <w:docPartPr>
        <w:name w:val="F4268F9D63374DE4A40D269B9C8921C2"/>
        <w:category>
          <w:name w:val="Ogólne"/>
          <w:gallery w:val="placeholder"/>
        </w:category>
        <w:types>
          <w:type w:val="bbPlcHdr"/>
        </w:types>
        <w:behaviors>
          <w:behavior w:val="content"/>
        </w:behaviors>
        <w:guid w:val="{C91B7FE9-2EF4-4B84-9245-7D7F567ADB7B}"/>
      </w:docPartPr>
      <w:docPartBody>
        <w:p w:rsidR="00451728" w:rsidRDefault="00451728" w:rsidP="00451728">
          <w:pPr>
            <w:pStyle w:val="F4268F9D63374DE4A40D269B9C8921C2"/>
          </w:pPr>
          <w:r>
            <w:rPr>
              <w:rStyle w:val="Tekstzastpczy"/>
            </w:rPr>
            <w:t>Wybierz element.</w:t>
          </w:r>
        </w:p>
      </w:docPartBody>
    </w:docPart>
    <w:docPart>
      <w:docPartPr>
        <w:name w:val="CC5E8324D32F40C99DF2DBA00D678912"/>
        <w:category>
          <w:name w:val="Ogólne"/>
          <w:gallery w:val="placeholder"/>
        </w:category>
        <w:types>
          <w:type w:val="bbPlcHdr"/>
        </w:types>
        <w:behaviors>
          <w:behavior w:val="content"/>
        </w:behaviors>
        <w:guid w:val="{56F63562-2677-46E2-AB0B-430150D41B54}"/>
      </w:docPartPr>
      <w:docPartBody>
        <w:p w:rsidR="00451728" w:rsidRDefault="00451728" w:rsidP="00451728">
          <w:pPr>
            <w:pStyle w:val="CC5E8324D32F40C99DF2DBA00D678912"/>
          </w:pPr>
          <w:r>
            <w:rPr>
              <w:rStyle w:val="Tekstzastpczy"/>
            </w:rPr>
            <w:t>Wybierz element.</w:t>
          </w:r>
        </w:p>
      </w:docPartBody>
    </w:docPart>
    <w:docPart>
      <w:docPartPr>
        <w:name w:val="4BE89F5967584962A987820336BDF53C"/>
        <w:category>
          <w:name w:val="Ogólne"/>
          <w:gallery w:val="placeholder"/>
        </w:category>
        <w:types>
          <w:type w:val="bbPlcHdr"/>
        </w:types>
        <w:behaviors>
          <w:behavior w:val="content"/>
        </w:behaviors>
        <w:guid w:val="{33DE0461-BB64-4855-90C9-44FF5F3EFE78}"/>
      </w:docPartPr>
      <w:docPartBody>
        <w:p w:rsidR="00451728" w:rsidRDefault="00451728" w:rsidP="00451728">
          <w:pPr>
            <w:pStyle w:val="4BE89F5967584962A987820336BDF53C"/>
          </w:pPr>
          <w:r>
            <w:rPr>
              <w:rStyle w:val="Tekstzastpczy"/>
            </w:rPr>
            <w:t>Wybierz element.</w:t>
          </w:r>
        </w:p>
      </w:docPartBody>
    </w:docPart>
    <w:docPart>
      <w:docPartPr>
        <w:name w:val="8C1AA8DA9F6F49A4A0DFD5731D7F2969"/>
        <w:category>
          <w:name w:val="Ogólne"/>
          <w:gallery w:val="placeholder"/>
        </w:category>
        <w:types>
          <w:type w:val="bbPlcHdr"/>
        </w:types>
        <w:behaviors>
          <w:behavior w:val="content"/>
        </w:behaviors>
        <w:guid w:val="{15F328BA-C51D-4926-94CD-B53B50E571F6}"/>
      </w:docPartPr>
      <w:docPartBody>
        <w:p w:rsidR="00451728" w:rsidRDefault="00451728" w:rsidP="00451728">
          <w:pPr>
            <w:pStyle w:val="8C1AA8DA9F6F49A4A0DFD5731D7F2969"/>
          </w:pPr>
          <w:r>
            <w:rPr>
              <w:rStyle w:val="Tekstzastpczy"/>
            </w:rPr>
            <w:t>Wybierz element.</w:t>
          </w:r>
        </w:p>
      </w:docPartBody>
    </w:docPart>
    <w:docPart>
      <w:docPartPr>
        <w:name w:val="CD565C12A6384E259A4EF0C9FF99C901"/>
        <w:category>
          <w:name w:val="Ogólne"/>
          <w:gallery w:val="placeholder"/>
        </w:category>
        <w:types>
          <w:type w:val="bbPlcHdr"/>
        </w:types>
        <w:behaviors>
          <w:behavior w:val="content"/>
        </w:behaviors>
        <w:guid w:val="{A639B2BA-7F59-4908-A5C1-AA6D7D4AFE1A}"/>
      </w:docPartPr>
      <w:docPartBody>
        <w:p w:rsidR="00451728" w:rsidRDefault="00451728" w:rsidP="00451728">
          <w:pPr>
            <w:pStyle w:val="CD565C12A6384E259A4EF0C9FF99C901"/>
          </w:pPr>
          <w:r>
            <w:rPr>
              <w:rStyle w:val="Tekstzastpczy"/>
            </w:rPr>
            <w:t>Wybierz element.</w:t>
          </w:r>
        </w:p>
      </w:docPartBody>
    </w:docPart>
    <w:docPart>
      <w:docPartPr>
        <w:name w:val="0FD9B57C93434C05A9DB086E314F2783"/>
        <w:category>
          <w:name w:val="Ogólne"/>
          <w:gallery w:val="placeholder"/>
        </w:category>
        <w:types>
          <w:type w:val="bbPlcHdr"/>
        </w:types>
        <w:behaviors>
          <w:behavior w:val="content"/>
        </w:behaviors>
        <w:guid w:val="{547AF17E-2F95-4046-B84C-A8C2F539406E}"/>
      </w:docPartPr>
      <w:docPartBody>
        <w:p w:rsidR="00451728" w:rsidRDefault="00451728" w:rsidP="00451728">
          <w:pPr>
            <w:pStyle w:val="0FD9B57C93434C05A9DB086E314F2783"/>
          </w:pPr>
          <w:r>
            <w:rPr>
              <w:rStyle w:val="Tekstzastpczy"/>
            </w:rPr>
            <w:t>Wybierz element.</w:t>
          </w:r>
        </w:p>
      </w:docPartBody>
    </w:docPart>
    <w:docPart>
      <w:docPartPr>
        <w:name w:val="8CDDBAACD89E4155B4B255491063EF7C"/>
        <w:category>
          <w:name w:val="Ogólne"/>
          <w:gallery w:val="placeholder"/>
        </w:category>
        <w:types>
          <w:type w:val="bbPlcHdr"/>
        </w:types>
        <w:behaviors>
          <w:behavior w:val="content"/>
        </w:behaviors>
        <w:guid w:val="{C7A5AECA-A415-43A1-A56F-3AF9A10A522D}"/>
      </w:docPartPr>
      <w:docPartBody>
        <w:p w:rsidR="00451728" w:rsidRDefault="00451728" w:rsidP="00451728">
          <w:pPr>
            <w:pStyle w:val="8CDDBAACD89E4155B4B255491063EF7C"/>
          </w:pPr>
          <w:r>
            <w:rPr>
              <w:rStyle w:val="Tekstzastpczy"/>
            </w:rPr>
            <w:t>Wybierz element.</w:t>
          </w:r>
        </w:p>
      </w:docPartBody>
    </w:docPart>
    <w:docPart>
      <w:docPartPr>
        <w:name w:val="7AAF4B4D828244D08CABBC3F13B23174"/>
        <w:category>
          <w:name w:val="Ogólne"/>
          <w:gallery w:val="placeholder"/>
        </w:category>
        <w:types>
          <w:type w:val="bbPlcHdr"/>
        </w:types>
        <w:behaviors>
          <w:behavior w:val="content"/>
        </w:behaviors>
        <w:guid w:val="{88C7BCE5-8670-4FD5-9F64-A1D67A9E3C4E}"/>
      </w:docPartPr>
      <w:docPartBody>
        <w:p w:rsidR="00451728" w:rsidRDefault="00451728" w:rsidP="00451728">
          <w:pPr>
            <w:pStyle w:val="7AAF4B4D828244D08CABBC3F13B23174"/>
          </w:pPr>
          <w:r>
            <w:rPr>
              <w:rStyle w:val="Tekstzastpczy"/>
            </w:rPr>
            <w:t>Wybierz element.</w:t>
          </w:r>
        </w:p>
      </w:docPartBody>
    </w:docPart>
    <w:docPart>
      <w:docPartPr>
        <w:name w:val="876246B6867049E3879B82D4E51B080B"/>
        <w:category>
          <w:name w:val="Ogólne"/>
          <w:gallery w:val="placeholder"/>
        </w:category>
        <w:types>
          <w:type w:val="bbPlcHdr"/>
        </w:types>
        <w:behaviors>
          <w:behavior w:val="content"/>
        </w:behaviors>
        <w:guid w:val="{74E41447-6EB6-4D59-BFD5-881BCAB1D88A}"/>
      </w:docPartPr>
      <w:docPartBody>
        <w:p w:rsidR="00451728" w:rsidRDefault="00451728" w:rsidP="00451728">
          <w:pPr>
            <w:pStyle w:val="876246B6867049E3879B82D4E51B080B"/>
          </w:pPr>
          <w:r>
            <w:rPr>
              <w:rStyle w:val="Tekstzastpczy"/>
            </w:rPr>
            <w:t>Wybierz element.</w:t>
          </w:r>
        </w:p>
      </w:docPartBody>
    </w:docPart>
    <w:docPart>
      <w:docPartPr>
        <w:name w:val="292E2989E03B4084AAFA7B40538B9221"/>
        <w:category>
          <w:name w:val="Ogólne"/>
          <w:gallery w:val="placeholder"/>
        </w:category>
        <w:types>
          <w:type w:val="bbPlcHdr"/>
        </w:types>
        <w:behaviors>
          <w:behavior w:val="content"/>
        </w:behaviors>
        <w:guid w:val="{1ED44F0A-FA25-40F4-A7E3-DDF6F6B46283}"/>
      </w:docPartPr>
      <w:docPartBody>
        <w:p w:rsidR="00451728" w:rsidRDefault="00451728" w:rsidP="00451728">
          <w:pPr>
            <w:pStyle w:val="292E2989E03B4084AAFA7B40538B9221"/>
          </w:pPr>
          <w:r>
            <w:rPr>
              <w:rStyle w:val="Tekstzastpczy"/>
            </w:rPr>
            <w:t>Wybierz element.</w:t>
          </w:r>
        </w:p>
      </w:docPartBody>
    </w:docPart>
    <w:docPart>
      <w:docPartPr>
        <w:name w:val="6FEBD70EA62A429D964B9E26B20582FC"/>
        <w:category>
          <w:name w:val="Ogólne"/>
          <w:gallery w:val="placeholder"/>
        </w:category>
        <w:types>
          <w:type w:val="bbPlcHdr"/>
        </w:types>
        <w:behaviors>
          <w:behavior w:val="content"/>
        </w:behaviors>
        <w:guid w:val="{0906C9ED-CD98-4A09-BFBB-EDE29FCA67A1}"/>
      </w:docPartPr>
      <w:docPartBody>
        <w:p w:rsidR="00451728" w:rsidRDefault="00451728" w:rsidP="00451728">
          <w:pPr>
            <w:pStyle w:val="6FEBD70EA62A429D964B9E26B20582FC"/>
          </w:pPr>
          <w:r>
            <w:rPr>
              <w:rStyle w:val="Tekstzastpczy"/>
            </w:rPr>
            <w:t>Wybierz element.</w:t>
          </w:r>
        </w:p>
      </w:docPartBody>
    </w:docPart>
    <w:docPart>
      <w:docPartPr>
        <w:name w:val="CDF3346338004452A46B7192D7503296"/>
        <w:category>
          <w:name w:val="Ogólne"/>
          <w:gallery w:val="placeholder"/>
        </w:category>
        <w:types>
          <w:type w:val="bbPlcHdr"/>
        </w:types>
        <w:behaviors>
          <w:behavior w:val="content"/>
        </w:behaviors>
        <w:guid w:val="{E27D64FA-FB6C-4B07-BB92-5F2F6B1B184E}"/>
      </w:docPartPr>
      <w:docPartBody>
        <w:p w:rsidR="00451728" w:rsidRDefault="00451728" w:rsidP="00451728">
          <w:pPr>
            <w:pStyle w:val="CDF3346338004452A46B7192D7503296"/>
          </w:pPr>
          <w:r>
            <w:rPr>
              <w:rStyle w:val="Tekstzastpczy"/>
            </w:rPr>
            <w:t>Wybierz element.</w:t>
          </w:r>
        </w:p>
      </w:docPartBody>
    </w:docPart>
    <w:docPart>
      <w:docPartPr>
        <w:name w:val="84EFEEDB36C1442E94AA15B26856ABFC"/>
        <w:category>
          <w:name w:val="Ogólne"/>
          <w:gallery w:val="placeholder"/>
        </w:category>
        <w:types>
          <w:type w:val="bbPlcHdr"/>
        </w:types>
        <w:behaviors>
          <w:behavior w:val="content"/>
        </w:behaviors>
        <w:guid w:val="{02ACD532-9DBF-44A4-9AA7-DA0433386726}"/>
      </w:docPartPr>
      <w:docPartBody>
        <w:p w:rsidR="00451728" w:rsidRDefault="00451728" w:rsidP="00451728">
          <w:pPr>
            <w:pStyle w:val="84EFEEDB36C1442E94AA15B26856ABFC"/>
          </w:pPr>
          <w:r>
            <w:rPr>
              <w:rStyle w:val="Tekstzastpczy"/>
            </w:rPr>
            <w:t>Wybierz element.</w:t>
          </w:r>
        </w:p>
      </w:docPartBody>
    </w:docPart>
    <w:docPart>
      <w:docPartPr>
        <w:name w:val="3793C19871DA41449A3D1950F6C28412"/>
        <w:category>
          <w:name w:val="Ogólne"/>
          <w:gallery w:val="placeholder"/>
        </w:category>
        <w:types>
          <w:type w:val="bbPlcHdr"/>
        </w:types>
        <w:behaviors>
          <w:behavior w:val="content"/>
        </w:behaviors>
        <w:guid w:val="{AB1B008E-9333-4D83-BA19-886879E67701}"/>
      </w:docPartPr>
      <w:docPartBody>
        <w:p w:rsidR="00451728" w:rsidRDefault="00451728" w:rsidP="00451728">
          <w:pPr>
            <w:pStyle w:val="3793C19871DA41449A3D1950F6C28412"/>
          </w:pPr>
          <w:r>
            <w:rPr>
              <w:rStyle w:val="Tekstzastpczy"/>
            </w:rPr>
            <w:t>Wybierz element.</w:t>
          </w:r>
        </w:p>
      </w:docPartBody>
    </w:docPart>
    <w:docPart>
      <w:docPartPr>
        <w:name w:val="BBF0AED6432349989623B3FE740F11A6"/>
        <w:category>
          <w:name w:val="Ogólne"/>
          <w:gallery w:val="placeholder"/>
        </w:category>
        <w:types>
          <w:type w:val="bbPlcHdr"/>
        </w:types>
        <w:behaviors>
          <w:behavior w:val="content"/>
        </w:behaviors>
        <w:guid w:val="{1639849E-1225-40DB-BE60-CEF0C0CB88CF}"/>
      </w:docPartPr>
      <w:docPartBody>
        <w:p w:rsidR="00451728" w:rsidRDefault="00451728" w:rsidP="00451728">
          <w:pPr>
            <w:pStyle w:val="BBF0AED6432349989623B3FE740F11A6"/>
          </w:pPr>
          <w:r>
            <w:rPr>
              <w:rStyle w:val="Tekstzastpczy"/>
            </w:rPr>
            <w:t>Wybierz element.</w:t>
          </w:r>
        </w:p>
      </w:docPartBody>
    </w:docPart>
    <w:docPart>
      <w:docPartPr>
        <w:name w:val="5512E75F3C734421A2046127DD7089E5"/>
        <w:category>
          <w:name w:val="Ogólne"/>
          <w:gallery w:val="placeholder"/>
        </w:category>
        <w:types>
          <w:type w:val="bbPlcHdr"/>
        </w:types>
        <w:behaviors>
          <w:behavior w:val="content"/>
        </w:behaviors>
        <w:guid w:val="{AD6BD541-5B0C-4950-A1FA-3E9608EE888E}"/>
      </w:docPartPr>
      <w:docPartBody>
        <w:p w:rsidR="00451728" w:rsidRDefault="00451728" w:rsidP="00451728">
          <w:pPr>
            <w:pStyle w:val="5512E75F3C734421A2046127DD7089E5"/>
          </w:pPr>
          <w:r>
            <w:rPr>
              <w:rStyle w:val="Tekstzastpczy"/>
            </w:rPr>
            <w:t>Wybierz element.</w:t>
          </w:r>
        </w:p>
      </w:docPartBody>
    </w:docPart>
    <w:docPart>
      <w:docPartPr>
        <w:name w:val="2C30C0817EDC43BFA4A8BC900277BDA0"/>
        <w:category>
          <w:name w:val="Ogólne"/>
          <w:gallery w:val="placeholder"/>
        </w:category>
        <w:types>
          <w:type w:val="bbPlcHdr"/>
        </w:types>
        <w:behaviors>
          <w:behavior w:val="content"/>
        </w:behaviors>
        <w:guid w:val="{6211E61C-F026-4948-8239-4B0EDF01D865}"/>
      </w:docPartPr>
      <w:docPartBody>
        <w:p w:rsidR="00451728" w:rsidRDefault="00451728" w:rsidP="00451728">
          <w:pPr>
            <w:pStyle w:val="2C30C0817EDC43BFA4A8BC900277BDA0"/>
          </w:pPr>
          <w:r>
            <w:rPr>
              <w:rStyle w:val="Tekstzastpczy"/>
            </w:rPr>
            <w:t>Wybierz element.</w:t>
          </w:r>
        </w:p>
      </w:docPartBody>
    </w:docPart>
    <w:docPart>
      <w:docPartPr>
        <w:name w:val="80F74E53F2094340BB174A140F4BDBB3"/>
        <w:category>
          <w:name w:val="Ogólne"/>
          <w:gallery w:val="placeholder"/>
        </w:category>
        <w:types>
          <w:type w:val="bbPlcHdr"/>
        </w:types>
        <w:behaviors>
          <w:behavior w:val="content"/>
        </w:behaviors>
        <w:guid w:val="{2747992F-1745-426B-ADDB-100BD1B3869B}"/>
      </w:docPartPr>
      <w:docPartBody>
        <w:p w:rsidR="00451728" w:rsidRDefault="00451728" w:rsidP="00451728">
          <w:pPr>
            <w:pStyle w:val="80F74E53F2094340BB174A140F4BDBB3"/>
          </w:pPr>
          <w:r>
            <w:rPr>
              <w:rStyle w:val="Tekstzastpczy"/>
            </w:rPr>
            <w:t>Wybierz element.</w:t>
          </w:r>
        </w:p>
      </w:docPartBody>
    </w:docPart>
    <w:docPart>
      <w:docPartPr>
        <w:name w:val="ADDB85F47E5241D081FC47EA6468BEFC"/>
        <w:category>
          <w:name w:val="Ogólne"/>
          <w:gallery w:val="placeholder"/>
        </w:category>
        <w:types>
          <w:type w:val="bbPlcHdr"/>
        </w:types>
        <w:behaviors>
          <w:behavior w:val="content"/>
        </w:behaviors>
        <w:guid w:val="{527A5EF0-EE2A-4AE2-B6AA-C420E6D35924}"/>
      </w:docPartPr>
      <w:docPartBody>
        <w:p w:rsidR="00451728" w:rsidRDefault="00451728" w:rsidP="00451728">
          <w:pPr>
            <w:pStyle w:val="ADDB85F47E5241D081FC47EA6468BEFC"/>
          </w:pPr>
          <w:r>
            <w:rPr>
              <w:rStyle w:val="Tekstzastpczy"/>
            </w:rPr>
            <w:t>Wybierz element.</w:t>
          </w:r>
        </w:p>
      </w:docPartBody>
    </w:docPart>
    <w:docPart>
      <w:docPartPr>
        <w:name w:val="48B5467BD0BD402A8181A30D453BBCA3"/>
        <w:category>
          <w:name w:val="Ogólne"/>
          <w:gallery w:val="placeholder"/>
        </w:category>
        <w:types>
          <w:type w:val="bbPlcHdr"/>
        </w:types>
        <w:behaviors>
          <w:behavior w:val="content"/>
        </w:behaviors>
        <w:guid w:val="{D58B5F84-908A-4DD6-82D5-64705B96040E}"/>
      </w:docPartPr>
      <w:docPartBody>
        <w:p w:rsidR="00451728" w:rsidRDefault="00451728" w:rsidP="00451728">
          <w:pPr>
            <w:pStyle w:val="48B5467BD0BD402A8181A30D453BBCA3"/>
          </w:pPr>
          <w:r>
            <w:rPr>
              <w:rStyle w:val="Tekstzastpczy"/>
            </w:rPr>
            <w:t>Wybierz element.</w:t>
          </w:r>
        </w:p>
      </w:docPartBody>
    </w:docPart>
    <w:docPart>
      <w:docPartPr>
        <w:name w:val="99EED2B19E244FD09E1157BA29D06692"/>
        <w:category>
          <w:name w:val="Ogólne"/>
          <w:gallery w:val="placeholder"/>
        </w:category>
        <w:types>
          <w:type w:val="bbPlcHdr"/>
        </w:types>
        <w:behaviors>
          <w:behavior w:val="content"/>
        </w:behaviors>
        <w:guid w:val="{0BC5D6C7-4C37-4038-9A55-A8FB43525D9C}"/>
      </w:docPartPr>
      <w:docPartBody>
        <w:p w:rsidR="00451728" w:rsidRDefault="00451728" w:rsidP="00451728">
          <w:pPr>
            <w:pStyle w:val="99EED2B19E244FD09E1157BA29D06692"/>
          </w:pPr>
          <w:r>
            <w:rPr>
              <w:rStyle w:val="Tekstzastpczy"/>
            </w:rPr>
            <w:t>Wybierz element.</w:t>
          </w:r>
        </w:p>
      </w:docPartBody>
    </w:docPart>
    <w:docPart>
      <w:docPartPr>
        <w:name w:val="15DD1BC06F8D40A3899707829DECBCE9"/>
        <w:category>
          <w:name w:val="Ogólne"/>
          <w:gallery w:val="placeholder"/>
        </w:category>
        <w:types>
          <w:type w:val="bbPlcHdr"/>
        </w:types>
        <w:behaviors>
          <w:behavior w:val="content"/>
        </w:behaviors>
        <w:guid w:val="{03BD352B-D64C-4036-82C7-A89437340F72}"/>
      </w:docPartPr>
      <w:docPartBody>
        <w:p w:rsidR="00451728" w:rsidRDefault="00451728" w:rsidP="00451728">
          <w:pPr>
            <w:pStyle w:val="15DD1BC06F8D40A3899707829DECBCE9"/>
          </w:pPr>
          <w:r>
            <w:rPr>
              <w:rStyle w:val="Tekstzastpczy"/>
            </w:rPr>
            <w:t>Wybierz element.</w:t>
          </w:r>
        </w:p>
      </w:docPartBody>
    </w:docPart>
    <w:docPart>
      <w:docPartPr>
        <w:name w:val="2C2D34388B3640E09EEEA18801E953F3"/>
        <w:category>
          <w:name w:val="Ogólne"/>
          <w:gallery w:val="placeholder"/>
        </w:category>
        <w:types>
          <w:type w:val="bbPlcHdr"/>
        </w:types>
        <w:behaviors>
          <w:behavior w:val="content"/>
        </w:behaviors>
        <w:guid w:val="{C4F36CEF-AB13-4A38-B805-BF6403A18396}"/>
      </w:docPartPr>
      <w:docPartBody>
        <w:p w:rsidR="00451728" w:rsidRDefault="00451728" w:rsidP="00451728">
          <w:pPr>
            <w:pStyle w:val="2C2D34388B3640E09EEEA18801E953F3"/>
          </w:pPr>
          <w:r>
            <w:rPr>
              <w:rStyle w:val="Tekstzastpczy"/>
            </w:rPr>
            <w:t>Wybierz element.</w:t>
          </w:r>
        </w:p>
      </w:docPartBody>
    </w:docPart>
    <w:docPart>
      <w:docPartPr>
        <w:name w:val="D42F41DFF6D84A3D8B4A348AE5F1DE3C"/>
        <w:category>
          <w:name w:val="Ogólne"/>
          <w:gallery w:val="placeholder"/>
        </w:category>
        <w:types>
          <w:type w:val="bbPlcHdr"/>
        </w:types>
        <w:behaviors>
          <w:behavior w:val="content"/>
        </w:behaviors>
        <w:guid w:val="{80FEF4F1-8A4E-40E0-8E1A-537C16B66E33}"/>
      </w:docPartPr>
      <w:docPartBody>
        <w:p w:rsidR="00451728" w:rsidRDefault="00451728" w:rsidP="00451728">
          <w:pPr>
            <w:pStyle w:val="D42F41DFF6D84A3D8B4A348AE5F1DE3C"/>
          </w:pPr>
          <w:r>
            <w:rPr>
              <w:rStyle w:val="Tekstzastpczy"/>
            </w:rPr>
            <w:t>Wybierz element.</w:t>
          </w:r>
        </w:p>
      </w:docPartBody>
    </w:docPart>
    <w:docPart>
      <w:docPartPr>
        <w:name w:val="B11F865D399E4564952BE9B7FD583C23"/>
        <w:category>
          <w:name w:val="Ogólne"/>
          <w:gallery w:val="placeholder"/>
        </w:category>
        <w:types>
          <w:type w:val="bbPlcHdr"/>
        </w:types>
        <w:behaviors>
          <w:behavior w:val="content"/>
        </w:behaviors>
        <w:guid w:val="{4676CAEB-B739-4147-B117-7E1A3F581B76}"/>
      </w:docPartPr>
      <w:docPartBody>
        <w:p w:rsidR="00451728" w:rsidRDefault="00451728" w:rsidP="00451728">
          <w:pPr>
            <w:pStyle w:val="B11F865D399E4564952BE9B7FD583C23"/>
          </w:pPr>
          <w:r>
            <w:rPr>
              <w:rStyle w:val="Tekstzastpczy"/>
            </w:rPr>
            <w:t>Wybierz element.</w:t>
          </w:r>
        </w:p>
      </w:docPartBody>
    </w:docPart>
    <w:docPart>
      <w:docPartPr>
        <w:name w:val="01C2440E6D824B348E3F3A5F1611D727"/>
        <w:category>
          <w:name w:val="Ogólne"/>
          <w:gallery w:val="placeholder"/>
        </w:category>
        <w:types>
          <w:type w:val="bbPlcHdr"/>
        </w:types>
        <w:behaviors>
          <w:behavior w:val="content"/>
        </w:behaviors>
        <w:guid w:val="{E93F4EA5-BBDC-4161-AC80-12F5F78A4C5F}"/>
      </w:docPartPr>
      <w:docPartBody>
        <w:p w:rsidR="00451728" w:rsidRDefault="00451728" w:rsidP="00451728">
          <w:pPr>
            <w:pStyle w:val="01C2440E6D824B348E3F3A5F1611D727"/>
          </w:pPr>
          <w:r>
            <w:rPr>
              <w:rStyle w:val="Tekstzastpczy"/>
            </w:rPr>
            <w:t>Wybierz element.</w:t>
          </w:r>
        </w:p>
      </w:docPartBody>
    </w:docPart>
    <w:docPart>
      <w:docPartPr>
        <w:name w:val="75C30FE85B1E483882CD3655C9830602"/>
        <w:category>
          <w:name w:val="Ogólne"/>
          <w:gallery w:val="placeholder"/>
        </w:category>
        <w:types>
          <w:type w:val="bbPlcHdr"/>
        </w:types>
        <w:behaviors>
          <w:behavior w:val="content"/>
        </w:behaviors>
        <w:guid w:val="{8058ED98-6BF9-4CC7-A162-3D756E111970}"/>
      </w:docPartPr>
      <w:docPartBody>
        <w:p w:rsidR="00451728" w:rsidRDefault="00451728" w:rsidP="00451728">
          <w:pPr>
            <w:pStyle w:val="75C30FE85B1E483882CD3655C9830602"/>
          </w:pPr>
          <w:r>
            <w:rPr>
              <w:rStyle w:val="Tekstzastpczy"/>
            </w:rPr>
            <w:t>Wybierz element.</w:t>
          </w:r>
        </w:p>
      </w:docPartBody>
    </w:docPart>
    <w:docPart>
      <w:docPartPr>
        <w:name w:val="228AAA4A22A44401A403F442E1F647E2"/>
        <w:category>
          <w:name w:val="Ogólne"/>
          <w:gallery w:val="placeholder"/>
        </w:category>
        <w:types>
          <w:type w:val="bbPlcHdr"/>
        </w:types>
        <w:behaviors>
          <w:behavior w:val="content"/>
        </w:behaviors>
        <w:guid w:val="{CB1D6DA3-D25B-4225-B83E-E527CD1E485D}"/>
      </w:docPartPr>
      <w:docPartBody>
        <w:p w:rsidR="00451728" w:rsidRDefault="00451728" w:rsidP="00451728">
          <w:pPr>
            <w:pStyle w:val="228AAA4A22A44401A403F442E1F647E2"/>
          </w:pPr>
          <w:r>
            <w:rPr>
              <w:rStyle w:val="Tekstzastpczy"/>
            </w:rPr>
            <w:t>Wybierz element.</w:t>
          </w:r>
        </w:p>
      </w:docPartBody>
    </w:docPart>
    <w:docPart>
      <w:docPartPr>
        <w:name w:val="F8B8DE1462D44F19803EB486867CAEA9"/>
        <w:category>
          <w:name w:val="Ogólne"/>
          <w:gallery w:val="placeholder"/>
        </w:category>
        <w:types>
          <w:type w:val="bbPlcHdr"/>
        </w:types>
        <w:behaviors>
          <w:behavior w:val="content"/>
        </w:behaviors>
        <w:guid w:val="{5A01AE21-1763-43AC-81A6-18EA2A2AD26E}"/>
      </w:docPartPr>
      <w:docPartBody>
        <w:p w:rsidR="00451728" w:rsidRDefault="00451728" w:rsidP="00451728">
          <w:pPr>
            <w:pStyle w:val="F8B8DE1462D44F19803EB486867CAEA9"/>
          </w:pPr>
          <w:r>
            <w:rPr>
              <w:rStyle w:val="Tekstzastpczy"/>
            </w:rPr>
            <w:t>Wybierz element.</w:t>
          </w:r>
        </w:p>
      </w:docPartBody>
    </w:docPart>
    <w:docPart>
      <w:docPartPr>
        <w:name w:val="B5A5B87D629C42AF8A5DA338A02AE246"/>
        <w:category>
          <w:name w:val="Ogólne"/>
          <w:gallery w:val="placeholder"/>
        </w:category>
        <w:types>
          <w:type w:val="bbPlcHdr"/>
        </w:types>
        <w:behaviors>
          <w:behavior w:val="content"/>
        </w:behaviors>
        <w:guid w:val="{EA31411B-8170-43EF-8913-EE0A87CB856E}"/>
      </w:docPartPr>
      <w:docPartBody>
        <w:p w:rsidR="00451728" w:rsidRDefault="00451728" w:rsidP="00451728">
          <w:pPr>
            <w:pStyle w:val="B5A5B87D629C42AF8A5DA338A02AE246"/>
          </w:pPr>
          <w:r>
            <w:rPr>
              <w:rStyle w:val="Tekstzastpczy"/>
            </w:rPr>
            <w:t>Wybierz element.</w:t>
          </w:r>
        </w:p>
      </w:docPartBody>
    </w:docPart>
    <w:docPart>
      <w:docPartPr>
        <w:name w:val="87C05548F599453A94855D13E77B2ECD"/>
        <w:category>
          <w:name w:val="Ogólne"/>
          <w:gallery w:val="placeholder"/>
        </w:category>
        <w:types>
          <w:type w:val="bbPlcHdr"/>
        </w:types>
        <w:behaviors>
          <w:behavior w:val="content"/>
        </w:behaviors>
        <w:guid w:val="{007B3B4C-E20D-47A9-8ECE-CE543ABC590A}"/>
      </w:docPartPr>
      <w:docPartBody>
        <w:p w:rsidR="00451728" w:rsidRDefault="00451728" w:rsidP="00451728">
          <w:pPr>
            <w:pStyle w:val="87C05548F599453A94855D13E77B2ECD"/>
          </w:pPr>
          <w:r>
            <w:rPr>
              <w:rStyle w:val="Tekstzastpczy"/>
            </w:rPr>
            <w:t>Wybierz element.</w:t>
          </w:r>
        </w:p>
      </w:docPartBody>
    </w:docPart>
    <w:docPart>
      <w:docPartPr>
        <w:name w:val="4D2A498F14554A279B7AFF97C25657B9"/>
        <w:category>
          <w:name w:val="Ogólne"/>
          <w:gallery w:val="placeholder"/>
        </w:category>
        <w:types>
          <w:type w:val="bbPlcHdr"/>
        </w:types>
        <w:behaviors>
          <w:behavior w:val="content"/>
        </w:behaviors>
        <w:guid w:val="{EA787601-0CFA-46A1-A43B-370BA4D2CB05}"/>
      </w:docPartPr>
      <w:docPartBody>
        <w:p w:rsidR="00451728" w:rsidRDefault="00451728" w:rsidP="00451728">
          <w:pPr>
            <w:pStyle w:val="4D2A498F14554A279B7AFF97C25657B9"/>
          </w:pPr>
          <w:r>
            <w:rPr>
              <w:rStyle w:val="Tekstzastpczy"/>
            </w:rPr>
            <w:t>Wybierz element.</w:t>
          </w:r>
        </w:p>
      </w:docPartBody>
    </w:docPart>
    <w:docPart>
      <w:docPartPr>
        <w:name w:val="A259B1E6165346AFBB85D9DF643BE2F9"/>
        <w:category>
          <w:name w:val="Ogólne"/>
          <w:gallery w:val="placeholder"/>
        </w:category>
        <w:types>
          <w:type w:val="bbPlcHdr"/>
        </w:types>
        <w:behaviors>
          <w:behavior w:val="content"/>
        </w:behaviors>
        <w:guid w:val="{5C55DDA0-DCFE-40A2-BDBF-0ECAE684B714}"/>
      </w:docPartPr>
      <w:docPartBody>
        <w:p w:rsidR="00451728" w:rsidRDefault="00451728" w:rsidP="00451728">
          <w:pPr>
            <w:pStyle w:val="A259B1E6165346AFBB85D9DF643BE2F9"/>
          </w:pPr>
          <w:r>
            <w:rPr>
              <w:rStyle w:val="Tekstzastpczy"/>
            </w:rPr>
            <w:t>Wybierz element.</w:t>
          </w:r>
        </w:p>
      </w:docPartBody>
    </w:docPart>
    <w:docPart>
      <w:docPartPr>
        <w:name w:val="29626FC4D5A6479EB6F6C28E540A1AE2"/>
        <w:category>
          <w:name w:val="Ogólne"/>
          <w:gallery w:val="placeholder"/>
        </w:category>
        <w:types>
          <w:type w:val="bbPlcHdr"/>
        </w:types>
        <w:behaviors>
          <w:behavior w:val="content"/>
        </w:behaviors>
        <w:guid w:val="{E83275C7-DF12-4080-BF5F-422F24AD90F5}"/>
      </w:docPartPr>
      <w:docPartBody>
        <w:p w:rsidR="00451728" w:rsidRDefault="00451728" w:rsidP="00451728">
          <w:pPr>
            <w:pStyle w:val="29626FC4D5A6479EB6F6C28E540A1AE2"/>
          </w:pPr>
          <w:r>
            <w:rPr>
              <w:rStyle w:val="Tekstzastpczy"/>
            </w:rPr>
            <w:t>Wybierz element.</w:t>
          </w:r>
        </w:p>
      </w:docPartBody>
    </w:docPart>
    <w:docPart>
      <w:docPartPr>
        <w:name w:val="268BD94440A84CE59A73D1E6D2289453"/>
        <w:category>
          <w:name w:val="Ogólne"/>
          <w:gallery w:val="placeholder"/>
        </w:category>
        <w:types>
          <w:type w:val="bbPlcHdr"/>
        </w:types>
        <w:behaviors>
          <w:behavior w:val="content"/>
        </w:behaviors>
        <w:guid w:val="{576C6960-D072-455C-AE18-EBC48D610FBB}"/>
      </w:docPartPr>
      <w:docPartBody>
        <w:p w:rsidR="00451728" w:rsidRDefault="00451728" w:rsidP="00451728">
          <w:pPr>
            <w:pStyle w:val="268BD94440A84CE59A73D1E6D2289453"/>
          </w:pPr>
          <w:r>
            <w:rPr>
              <w:rStyle w:val="Tekstzastpczy"/>
            </w:rPr>
            <w:t>Wybierz element.</w:t>
          </w:r>
        </w:p>
      </w:docPartBody>
    </w:docPart>
    <w:docPart>
      <w:docPartPr>
        <w:name w:val="F924A9DF44DB4F27AC3FF05AA957EF36"/>
        <w:category>
          <w:name w:val="Ogólne"/>
          <w:gallery w:val="placeholder"/>
        </w:category>
        <w:types>
          <w:type w:val="bbPlcHdr"/>
        </w:types>
        <w:behaviors>
          <w:behavior w:val="content"/>
        </w:behaviors>
        <w:guid w:val="{7C09B844-9A1F-41F9-A409-6571206790B4}"/>
      </w:docPartPr>
      <w:docPartBody>
        <w:p w:rsidR="00451728" w:rsidRDefault="00451728" w:rsidP="00451728">
          <w:pPr>
            <w:pStyle w:val="F924A9DF44DB4F27AC3FF05AA957EF36"/>
          </w:pPr>
          <w:r>
            <w:rPr>
              <w:rStyle w:val="Tekstzastpczy"/>
            </w:rPr>
            <w:t>Wybierz element.</w:t>
          </w:r>
        </w:p>
      </w:docPartBody>
    </w:docPart>
    <w:docPart>
      <w:docPartPr>
        <w:name w:val="37B138D8B66346C59ECCCE38C6893DED"/>
        <w:category>
          <w:name w:val="Ogólne"/>
          <w:gallery w:val="placeholder"/>
        </w:category>
        <w:types>
          <w:type w:val="bbPlcHdr"/>
        </w:types>
        <w:behaviors>
          <w:behavior w:val="content"/>
        </w:behaviors>
        <w:guid w:val="{F1DBEA32-DA89-455B-A1CF-5905B93187AA}"/>
      </w:docPartPr>
      <w:docPartBody>
        <w:p w:rsidR="00451728" w:rsidRDefault="00451728" w:rsidP="00451728">
          <w:pPr>
            <w:pStyle w:val="37B138D8B66346C59ECCCE38C6893DED"/>
          </w:pPr>
          <w:r>
            <w:rPr>
              <w:rStyle w:val="Tekstzastpczy"/>
            </w:rPr>
            <w:t>Wybierz element.</w:t>
          </w:r>
        </w:p>
      </w:docPartBody>
    </w:docPart>
    <w:docPart>
      <w:docPartPr>
        <w:name w:val="67E338211C064837A6351AD5DB5E0066"/>
        <w:category>
          <w:name w:val="Ogólne"/>
          <w:gallery w:val="placeholder"/>
        </w:category>
        <w:types>
          <w:type w:val="bbPlcHdr"/>
        </w:types>
        <w:behaviors>
          <w:behavior w:val="content"/>
        </w:behaviors>
        <w:guid w:val="{CD667C41-C7A2-4C3A-B731-466315862343}"/>
      </w:docPartPr>
      <w:docPartBody>
        <w:p w:rsidR="00451728" w:rsidRDefault="00451728" w:rsidP="00451728">
          <w:pPr>
            <w:pStyle w:val="67E338211C064837A6351AD5DB5E0066"/>
          </w:pPr>
          <w:r>
            <w:rPr>
              <w:rStyle w:val="Tekstzastpczy"/>
            </w:rPr>
            <w:t>Wybierz element.</w:t>
          </w:r>
        </w:p>
      </w:docPartBody>
    </w:docPart>
    <w:docPart>
      <w:docPartPr>
        <w:name w:val="537DB0CA2809449E81B86363EFEF8B61"/>
        <w:category>
          <w:name w:val="Ogólne"/>
          <w:gallery w:val="placeholder"/>
        </w:category>
        <w:types>
          <w:type w:val="bbPlcHdr"/>
        </w:types>
        <w:behaviors>
          <w:behavior w:val="content"/>
        </w:behaviors>
        <w:guid w:val="{9CB5A7F0-BE32-458B-B57F-278EDD9B7EBF}"/>
      </w:docPartPr>
      <w:docPartBody>
        <w:p w:rsidR="00451728" w:rsidRDefault="00451728" w:rsidP="00451728">
          <w:pPr>
            <w:pStyle w:val="537DB0CA2809449E81B86363EFEF8B61"/>
          </w:pPr>
          <w:r>
            <w:rPr>
              <w:rStyle w:val="Tekstzastpczy"/>
            </w:rPr>
            <w:t>Wybierz element.</w:t>
          </w:r>
        </w:p>
      </w:docPartBody>
    </w:docPart>
    <w:docPart>
      <w:docPartPr>
        <w:name w:val="8344516F5B2145A594097975CFE7700D"/>
        <w:category>
          <w:name w:val="Ogólne"/>
          <w:gallery w:val="placeholder"/>
        </w:category>
        <w:types>
          <w:type w:val="bbPlcHdr"/>
        </w:types>
        <w:behaviors>
          <w:behavior w:val="content"/>
        </w:behaviors>
        <w:guid w:val="{7B18A056-02FC-418E-8C81-A6C79DFEFB7A}"/>
      </w:docPartPr>
      <w:docPartBody>
        <w:p w:rsidR="00451728" w:rsidRDefault="00451728" w:rsidP="00451728">
          <w:pPr>
            <w:pStyle w:val="8344516F5B2145A594097975CFE7700D"/>
          </w:pPr>
          <w:r>
            <w:rPr>
              <w:rStyle w:val="Tekstzastpczy"/>
            </w:rPr>
            <w:t>Wybierz element.</w:t>
          </w:r>
        </w:p>
      </w:docPartBody>
    </w:docPart>
    <w:docPart>
      <w:docPartPr>
        <w:name w:val="FF8E1131B65F48D6A76EC300E61CC0DE"/>
        <w:category>
          <w:name w:val="Ogólne"/>
          <w:gallery w:val="placeholder"/>
        </w:category>
        <w:types>
          <w:type w:val="bbPlcHdr"/>
        </w:types>
        <w:behaviors>
          <w:behavior w:val="content"/>
        </w:behaviors>
        <w:guid w:val="{1D454D7A-EAB2-4887-A651-996863091FED}"/>
      </w:docPartPr>
      <w:docPartBody>
        <w:p w:rsidR="00451728" w:rsidRDefault="00451728" w:rsidP="00451728">
          <w:pPr>
            <w:pStyle w:val="FF8E1131B65F48D6A76EC300E61CC0DE"/>
          </w:pPr>
          <w:r>
            <w:rPr>
              <w:rStyle w:val="Tekstzastpczy"/>
            </w:rPr>
            <w:t>Wybierz element.</w:t>
          </w:r>
        </w:p>
      </w:docPartBody>
    </w:docPart>
    <w:docPart>
      <w:docPartPr>
        <w:name w:val="3E8A227786C24589B7F37D5876C112BD"/>
        <w:category>
          <w:name w:val="Ogólne"/>
          <w:gallery w:val="placeholder"/>
        </w:category>
        <w:types>
          <w:type w:val="bbPlcHdr"/>
        </w:types>
        <w:behaviors>
          <w:behavior w:val="content"/>
        </w:behaviors>
        <w:guid w:val="{F0E930D8-9E08-4D46-A192-49C7864BD699}"/>
      </w:docPartPr>
      <w:docPartBody>
        <w:p w:rsidR="00451728" w:rsidRDefault="00451728" w:rsidP="00451728">
          <w:pPr>
            <w:pStyle w:val="3E8A227786C24589B7F37D5876C112BD"/>
          </w:pPr>
          <w:r>
            <w:rPr>
              <w:rStyle w:val="Tekstzastpczy"/>
            </w:rPr>
            <w:t>Wybierz element.</w:t>
          </w:r>
        </w:p>
      </w:docPartBody>
    </w:docPart>
    <w:docPart>
      <w:docPartPr>
        <w:name w:val="F0097F6781D54FA68D64A9FED242CF60"/>
        <w:category>
          <w:name w:val="Ogólne"/>
          <w:gallery w:val="placeholder"/>
        </w:category>
        <w:types>
          <w:type w:val="bbPlcHdr"/>
        </w:types>
        <w:behaviors>
          <w:behavior w:val="content"/>
        </w:behaviors>
        <w:guid w:val="{80E120F4-E3FF-4FDD-97EF-C2CE66354A19}"/>
      </w:docPartPr>
      <w:docPartBody>
        <w:p w:rsidR="00451728" w:rsidRDefault="00451728" w:rsidP="00451728">
          <w:pPr>
            <w:pStyle w:val="F0097F6781D54FA68D64A9FED242CF60"/>
          </w:pPr>
          <w:r>
            <w:rPr>
              <w:rStyle w:val="Tekstzastpczy"/>
            </w:rPr>
            <w:t>Wybierz element.</w:t>
          </w:r>
        </w:p>
      </w:docPartBody>
    </w:docPart>
    <w:docPart>
      <w:docPartPr>
        <w:name w:val="A7825C1B277B4F59AC19C46087FA2039"/>
        <w:category>
          <w:name w:val="Ogólne"/>
          <w:gallery w:val="placeholder"/>
        </w:category>
        <w:types>
          <w:type w:val="bbPlcHdr"/>
        </w:types>
        <w:behaviors>
          <w:behavior w:val="content"/>
        </w:behaviors>
        <w:guid w:val="{A64C2AA5-B475-4B8B-8AD1-15A57BB1D44D}"/>
      </w:docPartPr>
      <w:docPartBody>
        <w:p w:rsidR="00451728" w:rsidRDefault="00451728" w:rsidP="00451728">
          <w:pPr>
            <w:pStyle w:val="A7825C1B277B4F59AC19C46087FA2039"/>
          </w:pPr>
          <w:r>
            <w:rPr>
              <w:rStyle w:val="Tekstzastpczy"/>
            </w:rPr>
            <w:t>Wybierz element.</w:t>
          </w:r>
        </w:p>
      </w:docPartBody>
    </w:docPart>
    <w:docPart>
      <w:docPartPr>
        <w:name w:val="CA2DE39CBD76400BAD3D9487889A4157"/>
        <w:category>
          <w:name w:val="Ogólne"/>
          <w:gallery w:val="placeholder"/>
        </w:category>
        <w:types>
          <w:type w:val="bbPlcHdr"/>
        </w:types>
        <w:behaviors>
          <w:behavior w:val="content"/>
        </w:behaviors>
        <w:guid w:val="{982EC3AA-38EA-4B65-9825-03C0A8CBCB1F}"/>
      </w:docPartPr>
      <w:docPartBody>
        <w:p w:rsidR="00451728" w:rsidRDefault="00451728" w:rsidP="00451728">
          <w:pPr>
            <w:pStyle w:val="CA2DE39CBD76400BAD3D9487889A4157"/>
          </w:pPr>
          <w:r>
            <w:rPr>
              <w:rStyle w:val="Tekstzastpczy"/>
            </w:rPr>
            <w:t>Wybierz element.</w:t>
          </w:r>
        </w:p>
      </w:docPartBody>
    </w:docPart>
    <w:docPart>
      <w:docPartPr>
        <w:name w:val="EE6F275E40544DBD88F528B86C198638"/>
        <w:category>
          <w:name w:val="Ogólne"/>
          <w:gallery w:val="placeholder"/>
        </w:category>
        <w:types>
          <w:type w:val="bbPlcHdr"/>
        </w:types>
        <w:behaviors>
          <w:behavior w:val="content"/>
        </w:behaviors>
        <w:guid w:val="{9D89207D-9658-4CDE-8532-92D8491A01DE}"/>
      </w:docPartPr>
      <w:docPartBody>
        <w:p w:rsidR="00451728" w:rsidRDefault="00451728" w:rsidP="00451728">
          <w:pPr>
            <w:pStyle w:val="EE6F275E40544DBD88F528B86C198638"/>
          </w:pPr>
          <w:r>
            <w:rPr>
              <w:rStyle w:val="Tekstzastpczy"/>
            </w:rPr>
            <w:t>Wybierz element.</w:t>
          </w:r>
        </w:p>
      </w:docPartBody>
    </w:docPart>
    <w:docPart>
      <w:docPartPr>
        <w:name w:val="4FDEB55D9A4342DA9E932BCAE2DB5223"/>
        <w:category>
          <w:name w:val="Ogólne"/>
          <w:gallery w:val="placeholder"/>
        </w:category>
        <w:types>
          <w:type w:val="bbPlcHdr"/>
        </w:types>
        <w:behaviors>
          <w:behavior w:val="content"/>
        </w:behaviors>
        <w:guid w:val="{BA025454-D4B0-45C6-ABAA-70EECF08BC00}"/>
      </w:docPartPr>
      <w:docPartBody>
        <w:p w:rsidR="00451728" w:rsidRDefault="00451728" w:rsidP="00451728">
          <w:pPr>
            <w:pStyle w:val="4FDEB55D9A4342DA9E932BCAE2DB5223"/>
          </w:pPr>
          <w:r>
            <w:rPr>
              <w:rStyle w:val="Tekstzastpczy"/>
            </w:rPr>
            <w:t>Wybierz element.</w:t>
          </w:r>
        </w:p>
      </w:docPartBody>
    </w:docPart>
    <w:docPart>
      <w:docPartPr>
        <w:name w:val="2D2037977AC54552B49574C6B7E714A2"/>
        <w:category>
          <w:name w:val="Ogólne"/>
          <w:gallery w:val="placeholder"/>
        </w:category>
        <w:types>
          <w:type w:val="bbPlcHdr"/>
        </w:types>
        <w:behaviors>
          <w:behavior w:val="content"/>
        </w:behaviors>
        <w:guid w:val="{32D25043-4B42-42FD-919B-E92893285D1D}"/>
      </w:docPartPr>
      <w:docPartBody>
        <w:p w:rsidR="00451728" w:rsidRDefault="00451728" w:rsidP="00451728">
          <w:pPr>
            <w:pStyle w:val="2D2037977AC54552B49574C6B7E714A2"/>
          </w:pPr>
          <w:r>
            <w:rPr>
              <w:rStyle w:val="Tekstzastpczy"/>
            </w:rPr>
            <w:t>Wybierz element.</w:t>
          </w:r>
        </w:p>
      </w:docPartBody>
    </w:docPart>
    <w:docPart>
      <w:docPartPr>
        <w:name w:val="A1A047B1A1934B11BCAD28AF774618F0"/>
        <w:category>
          <w:name w:val="Ogólne"/>
          <w:gallery w:val="placeholder"/>
        </w:category>
        <w:types>
          <w:type w:val="bbPlcHdr"/>
        </w:types>
        <w:behaviors>
          <w:behavior w:val="content"/>
        </w:behaviors>
        <w:guid w:val="{7D12C319-8FDB-4D18-81B2-C2A459E922C1}"/>
      </w:docPartPr>
      <w:docPartBody>
        <w:p w:rsidR="00451728" w:rsidRDefault="00451728" w:rsidP="00451728">
          <w:pPr>
            <w:pStyle w:val="A1A047B1A1934B11BCAD28AF774618F0"/>
          </w:pPr>
          <w:r>
            <w:rPr>
              <w:rStyle w:val="Tekstzastpczy"/>
            </w:rPr>
            <w:t>Wybierz element.</w:t>
          </w:r>
        </w:p>
      </w:docPartBody>
    </w:docPart>
    <w:docPart>
      <w:docPartPr>
        <w:name w:val="1AD33192C93B4CCA8D64A288D4EC7F74"/>
        <w:category>
          <w:name w:val="Ogólne"/>
          <w:gallery w:val="placeholder"/>
        </w:category>
        <w:types>
          <w:type w:val="bbPlcHdr"/>
        </w:types>
        <w:behaviors>
          <w:behavior w:val="content"/>
        </w:behaviors>
        <w:guid w:val="{27269678-46CC-42DA-ADB1-F375769A906B}"/>
      </w:docPartPr>
      <w:docPartBody>
        <w:p w:rsidR="00451728" w:rsidRDefault="00451728" w:rsidP="00451728">
          <w:pPr>
            <w:pStyle w:val="1AD33192C93B4CCA8D64A288D4EC7F74"/>
          </w:pPr>
          <w:r>
            <w:rPr>
              <w:rStyle w:val="Tekstzastpczy"/>
            </w:rPr>
            <w:t>Wybierz element.</w:t>
          </w:r>
        </w:p>
      </w:docPartBody>
    </w:docPart>
    <w:docPart>
      <w:docPartPr>
        <w:name w:val="08A5D2F4057C463580E937B1691A39E5"/>
        <w:category>
          <w:name w:val="Ogólne"/>
          <w:gallery w:val="placeholder"/>
        </w:category>
        <w:types>
          <w:type w:val="bbPlcHdr"/>
        </w:types>
        <w:behaviors>
          <w:behavior w:val="content"/>
        </w:behaviors>
        <w:guid w:val="{3035726F-DED9-4886-BAD8-598E1F7BBC7E}"/>
      </w:docPartPr>
      <w:docPartBody>
        <w:p w:rsidR="00451728" w:rsidRDefault="00451728" w:rsidP="00451728">
          <w:pPr>
            <w:pStyle w:val="08A5D2F4057C463580E937B1691A39E5"/>
          </w:pPr>
          <w:r>
            <w:rPr>
              <w:rStyle w:val="Tekstzastpczy"/>
            </w:rPr>
            <w:t>Wybierz element.</w:t>
          </w:r>
        </w:p>
      </w:docPartBody>
    </w:docPart>
    <w:docPart>
      <w:docPartPr>
        <w:name w:val="CB0A2FDC369A4DBE8AD871D5DCB3EEE9"/>
        <w:category>
          <w:name w:val="Ogólne"/>
          <w:gallery w:val="placeholder"/>
        </w:category>
        <w:types>
          <w:type w:val="bbPlcHdr"/>
        </w:types>
        <w:behaviors>
          <w:behavior w:val="content"/>
        </w:behaviors>
        <w:guid w:val="{B5AF3DCC-592D-4886-994A-8737196378D7}"/>
      </w:docPartPr>
      <w:docPartBody>
        <w:p w:rsidR="00451728" w:rsidRDefault="00451728" w:rsidP="00451728">
          <w:pPr>
            <w:pStyle w:val="CB0A2FDC369A4DBE8AD871D5DCB3EEE9"/>
          </w:pPr>
          <w:r>
            <w:rPr>
              <w:rStyle w:val="Tekstzastpczy"/>
            </w:rPr>
            <w:t>Wybierz element.</w:t>
          </w:r>
        </w:p>
      </w:docPartBody>
    </w:docPart>
    <w:docPart>
      <w:docPartPr>
        <w:name w:val="C33E37239B7141B3A5C26C0F0D5895FA"/>
        <w:category>
          <w:name w:val="Ogólne"/>
          <w:gallery w:val="placeholder"/>
        </w:category>
        <w:types>
          <w:type w:val="bbPlcHdr"/>
        </w:types>
        <w:behaviors>
          <w:behavior w:val="content"/>
        </w:behaviors>
        <w:guid w:val="{85852507-7F76-4B1E-B112-C235AB6E988E}"/>
      </w:docPartPr>
      <w:docPartBody>
        <w:p w:rsidR="00451728" w:rsidRDefault="00451728" w:rsidP="00451728">
          <w:pPr>
            <w:pStyle w:val="C33E37239B7141B3A5C26C0F0D5895FA"/>
          </w:pPr>
          <w:r>
            <w:rPr>
              <w:rStyle w:val="Tekstzastpczy"/>
            </w:rPr>
            <w:t>Wybierz element.</w:t>
          </w:r>
        </w:p>
      </w:docPartBody>
    </w:docPart>
    <w:docPart>
      <w:docPartPr>
        <w:name w:val="2846A74D5FB144388B9EA30534340EF8"/>
        <w:category>
          <w:name w:val="Ogólne"/>
          <w:gallery w:val="placeholder"/>
        </w:category>
        <w:types>
          <w:type w:val="bbPlcHdr"/>
        </w:types>
        <w:behaviors>
          <w:behavior w:val="content"/>
        </w:behaviors>
        <w:guid w:val="{AA1E1AFB-8A81-43DC-ACEB-838FF082347F}"/>
      </w:docPartPr>
      <w:docPartBody>
        <w:p w:rsidR="00451728" w:rsidRDefault="00451728" w:rsidP="00451728">
          <w:pPr>
            <w:pStyle w:val="2846A74D5FB144388B9EA30534340EF8"/>
          </w:pPr>
          <w:r>
            <w:rPr>
              <w:rStyle w:val="Tekstzastpczy"/>
            </w:rPr>
            <w:t>Wybierz element.</w:t>
          </w:r>
        </w:p>
      </w:docPartBody>
    </w:docPart>
    <w:docPart>
      <w:docPartPr>
        <w:name w:val="BC511822C5A542D1BC3043BDBFBD014D"/>
        <w:category>
          <w:name w:val="Ogólne"/>
          <w:gallery w:val="placeholder"/>
        </w:category>
        <w:types>
          <w:type w:val="bbPlcHdr"/>
        </w:types>
        <w:behaviors>
          <w:behavior w:val="content"/>
        </w:behaviors>
        <w:guid w:val="{09DC9A80-5D27-46C8-A931-45F82514C751}"/>
      </w:docPartPr>
      <w:docPartBody>
        <w:p w:rsidR="00451728" w:rsidRDefault="00451728" w:rsidP="00451728">
          <w:pPr>
            <w:pStyle w:val="BC511822C5A542D1BC3043BDBFBD014D"/>
          </w:pPr>
          <w:r>
            <w:rPr>
              <w:rStyle w:val="Tekstzastpczy"/>
            </w:rPr>
            <w:t>Wybierz element.</w:t>
          </w:r>
        </w:p>
      </w:docPartBody>
    </w:docPart>
    <w:docPart>
      <w:docPartPr>
        <w:name w:val="3A696D932451409B8D4B7EBA49D337AF"/>
        <w:category>
          <w:name w:val="Ogólne"/>
          <w:gallery w:val="placeholder"/>
        </w:category>
        <w:types>
          <w:type w:val="bbPlcHdr"/>
        </w:types>
        <w:behaviors>
          <w:behavior w:val="content"/>
        </w:behaviors>
        <w:guid w:val="{0A421A90-FDA4-4274-879C-D252574E3FC5}"/>
      </w:docPartPr>
      <w:docPartBody>
        <w:p w:rsidR="00451728" w:rsidRDefault="00451728" w:rsidP="00451728">
          <w:pPr>
            <w:pStyle w:val="3A696D932451409B8D4B7EBA49D337AF"/>
          </w:pPr>
          <w:r>
            <w:rPr>
              <w:rStyle w:val="Tekstzastpczy"/>
            </w:rPr>
            <w:t>Wybierz element.</w:t>
          </w:r>
        </w:p>
      </w:docPartBody>
    </w:docPart>
    <w:docPart>
      <w:docPartPr>
        <w:name w:val="70BEF865E10C48EC8D0218D56CB4FD23"/>
        <w:category>
          <w:name w:val="Ogólne"/>
          <w:gallery w:val="placeholder"/>
        </w:category>
        <w:types>
          <w:type w:val="bbPlcHdr"/>
        </w:types>
        <w:behaviors>
          <w:behavior w:val="content"/>
        </w:behaviors>
        <w:guid w:val="{38965396-C73D-412B-ADF1-ADAAB785A23D}"/>
      </w:docPartPr>
      <w:docPartBody>
        <w:p w:rsidR="00451728" w:rsidRDefault="00451728" w:rsidP="00451728">
          <w:pPr>
            <w:pStyle w:val="70BEF865E10C48EC8D0218D56CB4FD23"/>
          </w:pPr>
          <w:r>
            <w:rPr>
              <w:rStyle w:val="Tekstzastpczy"/>
            </w:rPr>
            <w:t>Wybierz element.</w:t>
          </w:r>
        </w:p>
      </w:docPartBody>
    </w:docPart>
    <w:docPart>
      <w:docPartPr>
        <w:name w:val="AA7C45BB47D840238109086C2D44EFED"/>
        <w:category>
          <w:name w:val="Ogólne"/>
          <w:gallery w:val="placeholder"/>
        </w:category>
        <w:types>
          <w:type w:val="bbPlcHdr"/>
        </w:types>
        <w:behaviors>
          <w:behavior w:val="content"/>
        </w:behaviors>
        <w:guid w:val="{8C6E882B-BDEA-428E-9E84-1E03FE0D0E66}"/>
      </w:docPartPr>
      <w:docPartBody>
        <w:p w:rsidR="00451728" w:rsidRDefault="00451728" w:rsidP="00451728">
          <w:pPr>
            <w:pStyle w:val="AA7C45BB47D840238109086C2D44EFED"/>
          </w:pPr>
          <w:r>
            <w:rPr>
              <w:rStyle w:val="Tekstzastpczy"/>
            </w:rPr>
            <w:t>Wybierz element.</w:t>
          </w:r>
        </w:p>
      </w:docPartBody>
    </w:docPart>
    <w:docPart>
      <w:docPartPr>
        <w:name w:val="6909F6C5CDA84CAFB5E1A8593823F2BA"/>
        <w:category>
          <w:name w:val="Ogólne"/>
          <w:gallery w:val="placeholder"/>
        </w:category>
        <w:types>
          <w:type w:val="bbPlcHdr"/>
        </w:types>
        <w:behaviors>
          <w:behavior w:val="content"/>
        </w:behaviors>
        <w:guid w:val="{25BEAA46-302F-405B-84EB-826147CBA99A}"/>
      </w:docPartPr>
      <w:docPartBody>
        <w:p w:rsidR="00451728" w:rsidRDefault="00451728" w:rsidP="00451728">
          <w:pPr>
            <w:pStyle w:val="6909F6C5CDA84CAFB5E1A8593823F2BA"/>
          </w:pPr>
          <w:r>
            <w:rPr>
              <w:rStyle w:val="Tekstzastpczy"/>
            </w:rPr>
            <w:t>Wybierz element.</w:t>
          </w:r>
        </w:p>
      </w:docPartBody>
    </w:docPart>
    <w:docPart>
      <w:docPartPr>
        <w:name w:val="79E81884AA8E4EB09A389181275A07FB"/>
        <w:category>
          <w:name w:val="Ogólne"/>
          <w:gallery w:val="placeholder"/>
        </w:category>
        <w:types>
          <w:type w:val="bbPlcHdr"/>
        </w:types>
        <w:behaviors>
          <w:behavior w:val="content"/>
        </w:behaviors>
        <w:guid w:val="{CDC74225-AD3E-4AE0-A35B-0EA9A19134CB}"/>
      </w:docPartPr>
      <w:docPartBody>
        <w:p w:rsidR="00451728" w:rsidRDefault="00451728" w:rsidP="00451728">
          <w:pPr>
            <w:pStyle w:val="79E81884AA8E4EB09A389181275A07FB"/>
          </w:pPr>
          <w:r>
            <w:rPr>
              <w:rStyle w:val="Tekstzastpczy"/>
            </w:rPr>
            <w:t>Wybierz element.</w:t>
          </w:r>
        </w:p>
      </w:docPartBody>
    </w:docPart>
    <w:docPart>
      <w:docPartPr>
        <w:name w:val="0ED5AB835A07459D8563F003729CB7C0"/>
        <w:category>
          <w:name w:val="Ogólne"/>
          <w:gallery w:val="placeholder"/>
        </w:category>
        <w:types>
          <w:type w:val="bbPlcHdr"/>
        </w:types>
        <w:behaviors>
          <w:behavior w:val="content"/>
        </w:behaviors>
        <w:guid w:val="{13BF5B0A-A4BC-4E0A-AF05-B39B1305D904}"/>
      </w:docPartPr>
      <w:docPartBody>
        <w:p w:rsidR="00451728" w:rsidRDefault="00451728" w:rsidP="00451728">
          <w:pPr>
            <w:pStyle w:val="0ED5AB835A07459D8563F003729CB7C0"/>
          </w:pPr>
          <w:r>
            <w:rPr>
              <w:rStyle w:val="Tekstzastpczy"/>
            </w:rPr>
            <w:t>Wybierz element.</w:t>
          </w:r>
        </w:p>
      </w:docPartBody>
    </w:docPart>
    <w:docPart>
      <w:docPartPr>
        <w:name w:val="3E5EBD47EA174ED7A9D4345F81AB0959"/>
        <w:category>
          <w:name w:val="Ogólne"/>
          <w:gallery w:val="placeholder"/>
        </w:category>
        <w:types>
          <w:type w:val="bbPlcHdr"/>
        </w:types>
        <w:behaviors>
          <w:behavior w:val="content"/>
        </w:behaviors>
        <w:guid w:val="{BF02C0BA-6866-49D4-BD05-2FD429B03E7E}"/>
      </w:docPartPr>
      <w:docPartBody>
        <w:p w:rsidR="00451728" w:rsidRDefault="00451728" w:rsidP="00451728">
          <w:pPr>
            <w:pStyle w:val="3E5EBD47EA174ED7A9D4345F81AB0959"/>
          </w:pPr>
          <w:r>
            <w:rPr>
              <w:rStyle w:val="Tekstzastpczy"/>
            </w:rPr>
            <w:t>Wybierz element.</w:t>
          </w:r>
        </w:p>
      </w:docPartBody>
    </w:docPart>
    <w:docPart>
      <w:docPartPr>
        <w:name w:val="D82C49F1B6CC41AEA6E2002A4FF03F78"/>
        <w:category>
          <w:name w:val="Ogólne"/>
          <w:gallery w:val="placeholder"/>
        </w:category>
        <w:types>
          <w:type w:val="bbPlcHdr"/>
        </w:types>
        <w:behaviors>
          <w:behavior w:val="content"/>
        </w:behaviors>
        <w:guid w:val="{04F09A90-813A-47DD-AE9F-F533A101C530}"/>
      </w:docPartPr>
      <w:docPartBody>
        <w:p w:rsidR="00451728" w:rsidRDefault="00451728" w:rsidP="00451728">
          <w:pPr>
            <w:pStyle w:val="D82C49F1B6CC41AEA6E2002A4FF03F78"/>
          </w:pPr>
          <w:r>
            <w:rPr>
              <w:rStyle w:val="Tekstzastpczy"/>
            </w:rPr>
            <w:t>Wybierz element.</w:t>
          </w:r>
        </w:p>
      </w:docPartBody>
    </w:docPart>
    <w:docPart>
      <w:docPartPr>
        <w:name w:val="FB752DAF923641728059EB8BC5FCBD75"/>
        <w:category>
          <w:name w:val="Ogólne"/>
          <w:gallery w:val="placeholder"/>
        </w:category>
        <w:types>
          <w:type w:val="bbPlcHdr"/>
        </w:types>
        <w:behaviors>
          <w:behavior w:val="content"/>
        </w:behaviors>
        <w:guid w:val="{E552D114-388C-4171-9839-2461FC9CC030}"/>
      </w:docPartPr>
      <w:docPartBody>
        <w:p w:rsidR="00451728" w:rsidRDefault="00451728" w:rsidP="00451728">
          <w:pPr>
            <w:pStyle w:val="FB752DAF923641728059EB8BC5FCBD75"/>
          </w:pPr>
          <w:r>
            <w:rPr>
              <w:rStyle w:val="Tekstzastpczy"/>
            </w:rPr>
            <w:t>Wybierz element.</w:t>
          </w:r>
        </w:p>
      </w:docPartBody>
    </w:docPart>
    <w:docPart>
      <w:docPartPr>
        <w:name w:val="A93FB13A29A84F2FBB4A6017D2F3ADAE"/>
        <w:category>
          <w:name w:val="Ogólne"/>
          <w:gallery w:val="placeholder"/>
        </w:category>
        <w:types>
          <w:type w:val="bbPlcHdr"/>
        </w:types>
        <w:behaviors>
          <w:behavior w:val="content"/>
        </w:behaviors>
        <w:guid w:val="{808CB638-3377-4105-BFFB-B572B74DB876}"/>
      </w:docPartPr>
      <w:docPartBody>
        <w:p w:rsidR="00451728" w:rsidRDefault="00451728" w:rsidP="00451728">
          <w:pPr>
            <w:pStyle w:val="A93FB13A29A84F2FBB4A6017D2F3ADAE"/>
          </w:pPr>
          <w:r>
            <w:rPr>
              <w:rStyle w:val="Tekstzastpczy"/>
            </w:rPr>
            <w:t>Wybierz element.</w:t>
          </w:r>
        </w:p>
      </w:docPartBody>
    </w:docPart>
    <w:docPart>
      <w:docPartPr>
        <w:name w:val="38B1B4E5C49D444EA7DA82E63ADE0C9B"/>
        <w:category>
          <w:name w:val="Ogólne"/>
          <w:gallery w:val="placeholder"/>
        </w:category>
        <w:types>
          <w:type w:val="bbPlcHdr"/>
        </w:types>
        <w:behaviors>
          <w:behavior w:val="content"/>
        </w:behaviors>
        <w:guid w:val="{2526DC84-F7A6-409E-9891-D8DD46242685}"/>
      </w:docPartPr>
      <w:docPartBody>
        <w:p w:rsidR="00451728" w:rsidRDefault="00451728" w:rsidP="00451728">
          <w:pPr>
            <w:pStyle w:val="38B1B4E5C49D444EA7DA82E63ADE0C9B"/>
          </w:pPr>
          <w:r>
            <w:rPr>
              <w:rStyle w:val="Tekstzastpczy"/>
            </w:rPr>
            <w:t>Wybierz element.</w:t>
          </w:r>
        </w:p>
      </w:docPartBody>
    </w:docPart>
    <w:docPart>
      <w:docPartPr>
        <w:name w:val="AFAE514BCF224E64A86E0A3327FC316E"/>
        <w:category>
          <w:name w:val="Ogólne"/>
          <w:gallery w:val="placeholder"/>
        </w:category>
        <w:types>
          <w:type w:val="bbPlcHdr"/>
        </w:types>
        <w:behaviors>
          <w:behavior w:val="content"/>
        </w:behaviors>
        <w:guid w:val="{75218E88-2702-4151-85BF-F28984F93998}"/>
      </w:docPartPr>
      <w:docPartBody>
        <w:p w:rsidR="00451728" w:rsidRDefault="00451728" w:rsidP="00451728">
          <w:pPr>
            <w:pStyle w:val="AFAE514BCF224E64A86E0A3327FC316E"/>
          </w:pPr>
          <w:r>
            <w:rPr>
              <w:rStyle w:val="Tekstzastpczy"/>
            </w:rPr>
            <w:t>Wybierz element.</w:t>
          </w:r>
        </w:p>
      </w:docPartBody>
    </w:docPart>
    <w:docPart>
      <w:docPartPr>
        <w:name w:val="2FFF33A0063B4882869BCB234C6334CE"/>
        <w:category>
          <w:name w:val="Ogólne"/>
          <w:gallery w:val="placeholder"/>
        </w:category>
        <w:types>
          <w:type w:val="bbPlcHdr"/>
        </w:types>
        <w:behaviors>
          <w:behavior w:val="content"/>
        </w:behaviors>
        <w:guid w:val="{565A5F4B-10A3-4EC7-B21B-A17403FBDFB6}"/>
      </w:docPartPr>
      <w:docPartBody>
        <w:p w:rsidR="00451728" w:rsidRDefault="00451728" w:rsidP="00451728">
          <w:pPr>
            <w:pStyle w:val="2FFF33A0063B4882869BCB234C6334CE"/>
          </w:pPr>
          <w:r>
            <w:rPr>
              <w:rStyle w:val="Tekstzastpczy"/>
            </w:rPr>
            <w:t>Wybierz element.</w:t>
          </w:r>
        </w:p>
      </w:docPartBody>
    </w:docPart>
    <w:docPart>
      <w:docPartPr>
        <w:name w:val="D26E8B85E6CD46F0A0091FD8C8E492BD"/>
        <w:category>
          <w:name w:val="Ogólne"/>
          <w:gallery w:val="placeholder"/>
        </w:category>
        <w:types>
          <w:type w:val="bbPlcHdr"/>
        </w:types>
        <w:behaviors>
          <w:behavior w:val="content"/>
        </w:behaviors>
        <w:guid w:val="{2AD64479-29DE-4638-A896-740ED68E8694}"/>
      </w:docPartPr>
      <w:docPartBody>
        <w:p w:rsidR="00451728" w:rsidRDefault="00451728" w:rsidP="00451728">
          <w:pPr>
            <w:pStyle w:val="D26E8B85E6CD46F0A0091FD8C8E492BD"/>
          </w:pPr>
          <w:r>
            <w:rPr>
              <w:rStyle w:val="Tekstzastpczy"/>
            </w:rPr>
            <w:t>Wybierz element.</w:t>
          </w:r>
        </w:p>
      </w:docPartBody>
    </w:docPart>
    <w:docPart>
      <w:docPartPr>
        <w:name w:val="FE4C70D73E1F4E9C8BC319D9D7059A73"/>
        <w:category>
          <w:name w:val="Ogólne"/>
          <w:gallery w:val="placeholder"/>
        </w:category>
        <w:types>
          <w:type w:val="bbPlcHdr"/>
        </w:types>
        <w:behaviors>
          <w:behavior w:val="content"/>
        </w:behaviors>
        <w:guid w:val="{D1E32C88-5A6F-46F5-8100-D1A8BD4AD7EB}"/>
      </w:docPartPr>
      <w:docPartBody>
        <w:p w:rsidR="00451728" w:rsidRDefault="00451728" w:rsidP="00451728">
          <w:pPr>
            <w:pStyle w:val="FE4C70D73E1F4E9C8BC319D9D7059A73"/>
          </w:pPr>
          <w:r>
            <w:rPr>
              <w:rStyle w:val="Tekstzastpczy"/>
            </w:rPr>
            <w:t>Wybierz element.</w:t>
          </w:r>
        </w:p>
      </w:docPartBody>
    </w:docPart>
    <w:docPart>
      <w:docPartPr>
        <w:name w:val="F617E1F654024D7AA93C68040E9E4A0C"/>
        <w:category>
          <w:name w:val="Ogólne"/>
          <w:gallery w:val="placeholder"/>
        </w:category>
        <w:types>
          <w:type w:val="bbPlcHdr"/>
        </w:types>
        <w:behaviors>
          <w:behavior w:val="content"/>
        </w:behaviors>
        <w:guid w:val="{6B0E5350-1042-43CB-A85A-40258A51497D}"/>
      </w:docPartPr>
      <w:docPartBody>
        <w:p w:rsidR="00451728" w:rsidRDefault="00451728" w:rsidP="00451728">
          <w:pPr>
            <w:pStyle w:val="F617E1F654024D7AA93C68040E9E4A0C"/>
          </w:pPr>
          <w:r>
            <w:rPr>
              <w:rStyle w:val="Tekstzastpczy"/>
            </w:rPr>
            <w:t>Wybierz element.</w:t>
          </w:r>
        </w:p>
      </w:docPartBody>
    </w:docPart>
    <w:docPart>
      <w:docPartPr>
        <w:name w:val="4D2F403FE68D4795BDC6C28C7E70C092"/>
        <w:category>
          <w:name w:val="Ogólne"/>
          <w:gallery w:val="placeholder"/>
        </w:category>
        <w:types>
          <w:type w:val="bbPlcHdr"/>
        </w:types>
        <w:behaviors>
          <w:behavior w:val="content"/>
        </w:behaviors>
        <w:guid w:val="{B9A004FD-A1F1-49D5-9FFF-EF300AB941FA}"/>
      </w:docPartPr>
      <w:docPartBody>
        <w:p w:rsidR="00451728" w:rsidRDefault="00451728" w:rsidP="00451728">
          <w:pPr>
            <w:pStyle w:val="4D2F403FE68D4795BDC6C28C7E70C092"/>
          </w:pPr>
          <w:r>
            <w:rPr>
              <w:rStyle w:val="Tekstzastpczy"/>
            </w:rPr>
            <w:t>Wybierz element.</w:t>
          </w:r>
        </w:p>
      </w:docPartBody>
    </w:docPart>
    <w:docPart>
      <w:docPartPr>
        <w:name w:val="0170A9BD2F534D82B92BCAEF4550AFA7"/>
        <w:category>
          <w:name w:val="Ogólne"/>
          <w:gallery w:val="placeholder"/>
        </w:category>
        <w:types>
          <w:type w:val="bbPlcHdr"/>
        </w:types>
        <w:behaviors>
          <w:behavior w:val="content"/>
        </w:behaviors>
        <w:guid w:val="{7DB1F6E8-49E9-4D05-B426-69C3B08A0D62}"/>
      </w:docPartPr>
      <w:docPartBody>
        <w:p w:rsidR="00451728" w:rsidRDefault="00451728" w:rsidP="00451728">
          <w:pPr>
            <w:pStyle w:val="0170A9BD2F534D82B92BCAEF4550AFA7"/>
          </w:pPr>
          <w:r>
            <w:rPr>
              <w:rStyle w:val="Tekstzastpczy"/>
            </w:rPr>
            <w:t>Wybierz element.</w:t>
          </w:r>
        </w:p>
      </w:docPartBody>
    </w:docPart>
    <w:docPart>
      <w:docPartPr>
        <w:name w:val="E3C4D892727449F1A58360630ED0342F"/>
        <w:category>
          <w:name w:val="Ogólne"/>
          <w:gallery w:val="placeholder"/>
        </w:category>
        <w:types>
          <w:type w:val="bbPlcHdr"/>
        </w:types>
        <w:behaviors>
          <w:behavior w:val="content"/>
        </w:behaviors>
        <w:guid w:val="{305F5EBF-255B-4196-968D-FD31F90E63FE}"/>
      </w:docPartPr>
      <w:docPartBody>
        <w:p w:rsidR="00451728" w:rsidRDefault="00451728" w:rsidP="00451728">
          <w:pPr>
            <w:pStyle w:val="E3C4D892727449F1A58360630ED0342F"/>
          </w:pPr>
          <w:r>
            <w:rPr>
              <w:rStyle w:val="Tekstzastpczy"/>
            </w:rPr>
            <w:t>Wybierz element.</w:t>
          </w:r>
        </w:p>
      </w:docPartBody>
    </w:docPart>
    <w:docPart>
      <w:docPartPr>
        <w:name w:val="E75E7166A49F4AE9B0F0FC2D2EBB84A4"/>
        <w:category>
          <w:name w:val="Ogólne"/>
          <w:gallery w:val="placeholder"/>
        </w:category>
        <w:types>
          <w:type w:val="bbPlcHdr"/>
        </w:types>
        <w:behaviors>
          <w:behavior w:val="content"/>
        </w:behaviors>
        <w:guid w:val="{20F93C31-2C20-4796-B394-86F7AA5368C5}"/>
      </w:docPartPr>
      <w:docPartBody>
        <w:p w:rsidR="00451728" w:rsidRDefault="00451728" w:rsidP="00451728">
          <w:pPr>
            <w:pStyle w:val="E75E7166A49F4AE9B0F0FC2D2EBB84A4"/>
          </w:pPr>
          <w:r>
            <w:rPr>
              <w:rStyle w:val="Tekstzastpczy"/>
            </w:rPr>
            <w:t>Wybierz element.</w:t>
          </w:r>
        </w:p>
      </w:docPartBody>
    </w:docPart>
    <w:docPart>
      <w:docPartPr>
        <w:name w:val="FE0E42967C954631BC87FDF7D67B2909"/>
        <w:category>
          <w:name w:val="Ogólne"/>
          <w:gallery w:val="placeholder"/>
        </w:category>
        <w:types>
          <w:type w:val="bbPlcHdr"/>
        </w:types>
        <w:behaviors>
          <w:behavior w:val="content"/>
        </w:behaviors>
        <w:guid w:val="{D361169B-A70D-4A72-8A53-9B7517D20657}"/>
      </w:docPartPr>
      <w:docPartBody>
        <w:p w:rsidR="00451728" w:rsidRDefault="00451728" w:rsidP="00451728">
          <w:pPr>
            <w:pStyle w:val="FE0E42967C954631BC87FDF7D67B2909"/>
          </w:pPr>
          <w:r>
            <w:rPr>
              <w:rStyle w:val="Tekstzastpczy"/>
            </w:rPr>
            <w:t>Wybierz element.</w:t>
          </w:r>
        </w:p>
      </w:docPartBody>
    </w:docPart>
    <w:docPart>
      <w:docPartPr>
        <w:name w:val="ED55AC199853493EA78B8477C8E79889"/>
        <w:category>
          <w:name w:val="Ogólne"/>
          <w:gallery w:val="placeholder"/>
        </w:category>
        <w:types>
          <w:type w:val="bbPlcHdr"/>
        </w:types>
        <w:behaviors>
          <w:behavior w:val="content"/>
        </w:behaviors>
        <w:guid w:val="{6B9705CE-6129-456E-B587-1278FA40F676}"/>
      </w:docPartPr>
      <w:docPartBody>
        <w:p w:rsidR="00451728" w:rsidRDefault="00451728" w:rsidP="00451728">
          <w:pPr>
            <w:pStyle w:val="ED55AC199853493EA78B8477C8E79889"/>
          </w:pPr>
          <w:r>
            <w:rPr>
              <w:rStyle w:val="Tekstzastpczy"/>
            </w:rPr>
            <w:t>Wybierz element.</w:t>
          </w:r>
        </w:p>
      </w:docPartBody>
    </w:docPart>
    <w:docPart>
      <w:docPartPr>
        <w:name w:val="30C143C7FCFB44F4A6A3CA59E817A760"/>
        <w:category>
          <w:name w:val="Ogólne"/>
          <w:gallery w:val="placeholder"/>
        </w:category>
        <w:types>
          <w:type w:val="bbPlcHdr"/>
        </w:types>
        <w:behaviors>
          <w:behavior w:val="content"/>
        </w:behaviors>
        <w:guid w:val="{12CFA31F-8BE0-45AF-A892-FDA5477A5F9B}"/>
      </w:docPartPr>
      <w:docPartBody>
        <w:p w:rsidR="00451728" w:rsidRDefault="00451728" w:rsidP="00451728">
          <w:pPr>
            <w:pStyle w:val="30C143C7FCFB44F4A6A3CA59E817A760"/>
          </w:pPr>
          <w:r>
            <w:rPr>
              <w:rStyle w:val="Tekstzastpczy"/>
            </w:rPr>
            <w:t>Wybierz element.</w:t>
          </w:r>
        </w:p>
      </w:docPartBody>
    </w:docPart>
    <w:docPart>
      <w:docPartPr>
        <w:name w:val="3C36F0C7A9704FF6AF1103D80E4C2CE1"/>
        <w:category>
          <w:name w:val="Ogólne"/>
          <w:gallery w:val="placeholder"/>
        </w:category>
        <w:types>
          <w:type w:val="bbPlcHdr"/>
        </w:types>
        <w:behaviors>
          <w:behavior w:val="content"/>
        </w:behaviors>
        <w:guid w:val="{D49DACA7-2781-4208-8147-E19CDD54F3C3}"/>
      </w:docPartPr>
      <w:docPartBody>
        <w:p w:rsidR="00451728" w:rsidRDefault="00451728" w:rsidP="00451728">
          <w:pPr>
            <w:pStyle w:val="3C36F0C7A9704FF6AF1103D80E4C2CE1"/>
          </w:pPr>
          <w:r>
            <w:rPr>
              <w:rStyle w:val="Tekstzastpczy"/>
            </w:rPr>
            <w:t>Wybierz element.</w:t>
          </w:r>
        </w:p>
      </w:docPartBody>
    </w:docPart>
    <w:docPart>
      <w:docPartPr>
        <w:name w:val="A9DF5A83858542B1BE6AC17B7E80B268"/>
        <w:category>
          <w:name w:val="Ogólne"/>
          <w:gallery w:val="placeholder"/>
        </w:category>
        <w:types>
          <w:type w:val="bbPlcHdr"/>
        </w:types>
        <w:behaviors>
          <w:behavior w:val="content"/>
        </w:behaviors>
        <w:guid w:val="{E40A78F9-2821-476B-9DFB-D0FBF0511732}"/>
      </w:docPartPr>
      <w:docPartBody>
        <w:p w:rsidR="00451728" w:rsidRDefault="00451728" w:rsidP="00451728">
          <w:pPr>
            <w:pStyle w:val="A9DF5A83858542B1BE6AC17B7E80B268"/>
          </w:pPr>
          <w:r>
            <w:rPr>
              <w:rStyle w:val="Tekstzastpczy"/>
            </w:rPr>
            <w:t>Wybierz element.</w:t>
          </w:r>
        </w:p>
      </w:docPartBody>
    </w:docPart>
    <w:docPart>
      <w:docPartPr>
        <w:name w:val="902221CF8C2E4EE0BE1A551C8AF66865"/>
        <w:category>
          <w:name w:val="Ogólne"/>
          <w:gallery w:val="placeholder"/>
        </w:category>
        <w:types>
          <w:type w:val="bbPlcHdr"/>
        </w:types>
        <w:behaviors>
          <w:behavior w:val="content"/>
        </w:behaviors>
        <w:guid w:val="{327D43E6-912B-4D22-90C0-8CFDBDFFD489}"/>
      </w:docPartPr>
      <w:docPartBody>
        <w:p w:rsidR="00451728" w:rsidRDefault="00451728" w:rsidP="00451728">
          <w:pPr>
            <w:pStyle w:val="902221CF8C2E4EE0BE1A551C8AF66865"/>
          </w:pPr>
          <w:r>
            <w:rPr>
              <w:rStyle w:val="Tekstzastpczy"/>
            </w:rPr>
            <w:t>Wybierz element.</w:t>
          </w:r>
        </w:p>
      </w:docPartBody>
    </w:docPart>
    <w:docPart>
      <w:docPartPr>
        <w:name w:val="5839BFCD91B94736AE515DDCD90A22CE"/>
        <w:category>
          <w:name w:val="Ogólne"/>
          <w:gallery w:val="placeholder"/>
        </w:category>
        <w:types>
          <w:type w:val="bbPlcHdr"/>
        </w:types>
        <w:behaviors>
          <w:behavior w:val="content"/>
        </w:behaviors>
        <w:guid w:val="{68856043-4737-4028-82D0-435215EF9FD0}"/>
      </w:docPartPr>
      <w:docPartBody>
        <w:p w:rsidR="00451728" w:rsidRDefault="00451728" w:rsidP="00451728">
          <w:pPr>
            <w:pStyle w:val="5839BFCD91B94736AE515DDCD90A22CE"/>
          </w:pPr>
          <w:r>
            <w:rPr>
              <w:rStyle w:val="Tekstzastpczy"/>
            </w:rPr>
            <w:t>Wybierz element.</w:t>
          </w:r>
        </w:p>
      </w:docPartBody>
    </w:docPart>
    <w:docPart>
      <w:docPartPr>
        <w:name w:val="0B3F5D88A66C41DC88B1E5CC357D3652"/>
        <w:category>
          <w:name w:val="Ogólne"/>
          <w:gallery w:val="placeholder"/>
        </w:category>
        <w:types>
          <w:type w:val="bbPlcHdr"/>
        </w:types>
        <w:behaviors>
          <w:behavior w:val="content"/>
        </w:behaviors>
        <w:guid w:val="{BE1D01E0-00E4-4309-818D-A634F929CC3D}"/>
      </w:docPartPr>
      <w:docPartBody>
        <w:p w:rsidR="00451728" w:rsidRDefault="00451728" w:rsidP="00451728">
          <w:pPr>
            <w:pStyle w:val="0B3F5D88A66C41DC88B1E5CC357D3652"/>
          </w:pPr>
          <w:r>
            <w:rPr>
              <w:rStyle w:val="Tekstzastpczy"/>
            </w:rPr>
            <w:t>Wybierz element.</w:t>
          </w:r>
        </w:p>
      </w:docPartBody>
    </w:docPart>
    <w:docPart>
      <w:docPartPr>
        <w:name w:val="F08414BF11EC4C819E70310805AAEAA0"/>
        <w:category>
          <w:name w:val="Ogólne"/>
          <w:gallery w:val="placeholder"/>
        </w:category>
        <w:types>
          <w:type w:val="bbPlcHdr"/>
        </w:types>
        <w:behaviors>
          <w:behavior w:val="content"/>
        </w:behaviors>
        <w:guid w:val="{52FCD844-09B2-4274-93B5-2759239065D1}"/>
      </w:docPartPr>
      <w:docPartBody>
        <w:p w:rsidR="00451728" w:rsidRDefault="00451728" w:rsidP="00451728">
          <w:pPr>
            <w:pStyle w:val="F08414BF11EC4C819E70310805AAEAA0"/>
          </w:pPr>
          <w:r>
            <w:rPr>
              <w:rStyle w:val="Tekstzastpczy"/>
            </w:rPr>
            <w:t>Wybierz element.</w:t>
          </w:r>
        </w:p>
      </w:docPartBody>
    </w:docPart>
    <w:docPart>
      <w:docPartPr>
        <w:name w:val="210B1A8877AA40B7888AA942DA3D4961"/>
        <w:category>
          <w:name w:val="Ogólne"/>
          <w:gallery w:val="placeholder"/>
        </w:category>
        <w:types>
          <w:type w:val="bbPlcHdr"/>
        </w:types>
        <w:behaviors>
          <w:behavior w:val="content"/>
        </w:behaviors>
        <w:guid w:val="{681248AA-123E-4A51-A311-03E5181092A9}"/>
      </w:docPartPr>
      <w:docPartBody>
        <w:p w:rsidR="00451728" w:rsidRDefault="00451728" w:rsidP="00451728">
          <w:pPr>
            <w:pStyle w:val="210B1A8877AA40B7888AA942DA3D4961"/>
          </w:pPr>
          <w:r>
            <w:rPr>
              <w:rStyle w:val="Tekstzastpczy"/>
            </w:rPr>
            <w:t>Wybierz element.</w:t>
          </w:r>
        </w:p>
      </w:docPartBody>
    </w:docPart>
    <w:docPart>
      <w:docPartPr>
        <w:name w:val="A227D315F2814E12B917779C674DFC08"/>
        <w:category>
          <w:name w:val="Ogólne"/>
          <w:gallery w:val="placeholder"/>
        </w:category>
        <w:types>
          <w:type w:val="bbPlcHdr"/>
        </w:types>
        <w:behaviors>
          <w:behavior w:val="content"/>
        </w:behaviors>
        <w:guid w:val="{481B2136-B22C-4D69-805C-FEFEF4FCBE82}"/>
      </w:docPartPr>
      <w:docPartBody>
        <w:p w:rsidR="00451728" w:rsidRDefault="00451728" w:rsidP="00451728">
          <w:pPr>
            <w:pStyle w:val="A227D315F2814E12B917779C674DFC08"/>
          </w:pPr>
          <w:r>
            <w:rPr>
              <w:rStyle w:val="Tekstzastpczy"/>
            </w:rPr>
            <w:t>Wybierz element.</w:t>
          </w:r>
        </w:p>
      </w:docPartBody>
    </w:docPart>
    <w:docPart>
      <w:docPartPr>
        <w:name w:val="650B73E9739F452C8CC44D10E75073BD"/>
        <w:category>
          <w:name w:val="Ogólne"/>
          <w:gallery w:val="placeholder"/>
        </w:category>
        <w:types>
          <w:type w:val="bbPlcHdr"/>
        </w:types>
        <w:behaviors>
          <w:behavior w:val="content"/>
        </w:behaviors>
        <w:guid w:val="{2528049B-39A0-482F-B429-3C818A469AEF}"/>
      </w:docPartPr>
      <w:docPartBody>
        <w:p w:rsidR="00451728" w:rsidRDefault="00451728" w:rsidP="00451728">
          <w:pPr>
            <w:pStyle w:val="650B73E9739F452C8CC44D10E75073BD"/>
          </w:pPr>
          <w:r>
            <w:rPr>
              <w:rStyle w:val="Tekstzastpczy"/>
            </w:rPr>
            <w:t>Wybierz element.</w:t>
          </w:r>
        </w:p>
      </w:docPartBody>
    </w:docPart>
    <w:docPart>
      <w:docPartPr>
        <w:name w:val="4EF3842922104EB8B3F1B01421146A3D"/>
        <w:category>
          <w:name w:val="Ogólne"/>
          <w:gallery w:val="placeholder"/>
        </w:category>
        <w:types>
          <w:type w:val="bbPlcHdr"/>
        </w:types>
        <w:behaviors>
          <w:behavior w:val="content"/>
        </w:behaviors>
        <w:guid w:val="{E6E9FF31-7A23-413A-9CC0-191C98C08304}"/>
      </w:docPartPr>
      <w:docPartBody>
        <w:p w:rsidR="00451728" w:rsidRDefault="00451728" w:rsidP="00451728">
          <w:pPr>
            <w:pStyle w:val="4EF3842922104EB8B3F1B01421146A3D"/>
          </w:pPr>
          <w:r>
            <w:rPr>
              <w:rStyle w:val="Tekstzastpczy"/>
            </w:rPr>
            <w:t>Wybierz element.</w:t>
          </w:r>
        </w:p>
      </w:docPartBody>
    </w:docPart>
    <w:docPart>
      <w:docPartPr>
        <w:name w:val="5C2EF1CE49E94D72AF62644517449D28"/>
        <w:category>
          <w:name w:val="Ogólne"/>
          <w:gallery w:val="placeholder"/>
        </w:category>
        <w:types>
          <w:type w:val="bbPlcHdr"/>
        </w:types>
        <w:behaviors>
          <w:behavior w:val="content"/>
        </w:behaviors>
        <w:guid w:val="{76F9B472-2EE2-4875-A646-37DA2482406B}"/>
      </w:docPartPr>
      <w:docPartBody>
        <w:p w:rsidR="00451728" w:rsidRDefault="00451728" w:rsidP="00451728">
          <w:pPr>
            <w:pStyle w:val="5C2EF1CE49E94D72AF62644517449D28"/>
          </w:pPr>
          <w:r>
            <w:rPr>
              <w:rStyle w:val="Tekstzastpczy"/>
            </w:rPr>
            <w:t>Wybierz element.</w:t>
          </w:r>
        </w:p>
      </w:docPartBody>
    </w:docPart>
    <w:docPart>
      <w:docPartPr>
        <w:name w:val="4A394D10C23348E9BE88F423138AC6F2"/>
        <w:category>
          <w:name w:val="Ogólne"/>
          <w:gallery w:val="placeholder"/>
        </w:category>
        <w:types>
          <w:type w:val="bbPlcHdr"/>
        </w:types>
        <w:behaviors>
          <w:behavior w:val="content"/>
        </w:behaviors>
        <w:guid w:val="{C8CC278B-BDB5-4C7C-AD56-8CEBB403A57F}"/>
      </w:docPartPr>
      <w:docPartBody>
        <w:p w:rsidR="00451728" w:rsidRDefault="00451728" w:rsidP="00451728">
          <w:pPr>
            <w:pStyle w:val="4A394D10C23348E9BE88F423138AC6F2"/>
          </w:pPr>
          <w:r>
            <w:rPr>
              <w:rStyle w:val="Tekstzastpczy"/>
            </w:rPr>
            <w:t>Wybierz element.</w:t>
          </w:r>
        </w:p>
      </w:docPartBody>
    </w:docPart>
    <w:docPart>
      <w:docPartPr>
        <w:name w:val="6965CC57864644D2A405838EFB85E635"/>
        <w:category>
          <w:name w:val="Ogólne"/>
          <w:gallery w:val="placeholder"/>
        </w:category>
        <w:types>
          <w:type w:val="bbPlcHdr"/>
        </w:types>
        <w:behaviors>
          <w:behavior w:val="content"/>
        </w:behaviors>
        <w:guid w:val="{BD447153-2AA7-4F63-9534-1F181A3C1381}"/>
      </w:docPartPr>
      <w:docPartBody>
        <w:p w:rsidR="00AC1914" w:rsidRDefault="00451728" w:rsidP="00451728">
          <w:pPr>
            <w:pStyle w:val="6965CC57864644D2A405838EFB85E635"/>
          </w:pPr>
          <w:r>
            <w:rPr>
              <w:rStyle w:val="Tekstzastpczy"/>
            </w:rPr>
            <w:t>Wybierz element.</w:t>
          </w:r>
        </w:p>
      </w:docPartBody>
    </w:docPart>
    <w:docPart>
      <w:docPartPr>
        <w:name w:val="32DA12B8D6924ED1BDC2091DF0F08B7B"/>
        <w:category>
          <w:name w:val="Ogólne"/>
          <w:gallery w:val="placeholder"/>
        </w:category>
        <w:types>
          <w:type w:val="bbPlcHdr"/>
        </w:types>
        <w:behaviors>
          <w:behavior w:val="content"/>
        </w:behaviors>
        <w:guid w:val="{F0BE0EC9-DB4B-4F59-92B4-74E66BF56996}"/>
      </w:docPartPr>
      <w:docPartBody>
        <w:p w:rsidR="00AC1914" w:rsidRDefault="00451728" w:rsidP="00451728">
          <w:pPr>
            <w:pStyle w:val="32DA12B8D6924ED1BDC2091DF0F08B7B"/>
          </w:pPr>
          <w:r>
            <w:rPr>
              <w:rStyle w:val="Tekstzastpczy"/>
            </w:rPr>
            <w:t>Wybierz element.</w:t>
          </w:r>
        </w:p>
      </w:docPartBody>
    </w:docPart>
    <w:docPart>
      <w:docPartPr>
        <w:name w:val="4019A922226B444F95655A413C6CEB90"/>
        <w:category>
          <w:name w:val="Ogólne"/>
          <w:gallery w:val="placeholder"/>
        </w:category>
        <w:types>
          <w:type w:val="bbPlcHdr"/>
        </w:types>
        <w:behaviors>
          <w:behavior w:val="content"/>
        </w:behaviors>
        <w:guid w:val="{86F27CA3-C11B-4667-8A93-F9C3F81F145B}"/>
      </w:docPartPr>
      <w:docPartBody>
        <w:p w:rsidR="00AC1914" w:rsidRDefault="00AC1914" w:rsidP="00AC1914">
          <w:pPr>
            <w:pStyle w:val="4019A922226B444F95655A413C6CEB90"/>
          </w:pPr>
          <w:r>
            <w:rPr>
              <w:rStyle w:val="Tekstzastpczy"/>
            </w:rPr>
            <w:t>Wybierz element.</w:t>
          </w:r>
        </w:p>
      </w:docPartBody>
    </w:docPart>
    <w:docPart>
      <w:docPartPr>
        <w:name w:val="D24179A774E242508A76C2244E70FA19"/>
        <w:category>
          <w:name w:val="Ogólne"/>
          <w:gallery w:val="placeholder"/>
        </w:category>
        <w:types>
          <w:type w:val="bbPlcHdr"/>
        </w:types>
        <w:behaviors>
          <w:behavior w:val="content"/>
        </w:behaviors>
        <w:guid w:val="{F2F48BBA-AB4F-48E2-A9D7-B95233918351}"/>
      </w:docPartPr>
      <w:docPartBody>
        <w:p w:rsidR="00DA0BC7" w:rsidRDefault="00AC1914" w:rsidP="00AC1914">
          <w:pPr>
            <w:pStyle w:val="D24179A774E242508A76C2244E70FA19"/>
          </w:pPr>
          <w:r>
            <w:rPr>
              <w:rStyle w:val="Tekstzastpczy"/>
            </w:rPr>
            <w:t>Wybierz element.</w:t>
          </w:r>
        </w:p>
      </w:docPartBody>
    </w:docPart>
    <w:docPart>
      <w:docPartPr>
        <w:name w:val="008DA6EC2FC5461882B2BDC4BD7F4A12"/>
        <w:category>
          <w:name w:val="Ogólne"/>
          <w:gallery w:val="placeholder"/>
        </w:category>
        <w:types>
          <w:type w:val="bbPlcHdr"/>
        </w:types>
        <w:behaviors>
          <w:behavior w:val="content"/>
        </w:behaviors>
        <w:guid w:val="{2412D0D9-8261-4213-8474-2D1D90B3F46C}"/>
      </w:docPartPr>
      <w:docPartBody>
        <w:p w:rsidR="00DA0BC7" w:rsidRDefault="00AC1914" w:rsidP="00AC1914">
          <w:pPr>
            <w:pStyle w:val="008DA6EC2FC5461882B2BDC4BD7F4A12"/>
          </w:pPr>
          <w:r>
            <w:rPr>
              <w:rStyle w:val="Tekstzastpczy"/>
            </w:rPr>
            <w:t>Wybierz element.</w:t>
          </w:r>
        </w:p>
      </w:docPartBody>
    </w:docPart>
    <w:docPart>
      <w:docPartPr>
        <w:name w:val="D221D03CC8FE4E59AB038AAC572F883F"/>
        <w:category>
          <w:name w:val="Ogólne"/>
          <w:gallery w:val="placeholder"/>
        </w:category>
        <w:types>
          <w:type w:val="bbPlcHdr"/>
        </w:types>
        <w:behaviors>
          <w:behavior w:val="content"/>
        </w:behaviors>
        <w:guid w:val="{98C9F2B5-6A37-43B7-A0D0-0177DD5F1471}"/>
      </w:docPartPr>
      <w:docPartBody>
        <w:p w:rsidR="00DA0BC7" w:rsidRDefault="00AC1914" w:rsidP="00AC1914">
          <w:pPr>
            <w:pStyle w:val="D221D03CC8FE4E59AB038AAC572F883F"/>
          </w:pPr>
          <w:r>
            <w:rPr>
              <w:rStyle w:val="Tekstzastpczy"/>
            </w:rPr>
            <w:t>Wybierz element.</w:t>
          </w:r>
        </w:p>
      </w:docPartBody>
    </w:docPart>
    <w:docPart>
      <w:docPartPr>
        <w:name w:val="B23CB44505224F7F9E48A30870327C5B"/>
        <w:category>
          <w:name w:val="Ogólne"/>
          <w:gallery w:val="placeholder"/>
        </w:category>
        <w:types>
          <w:type w:val="bbPlcHdr"/>
        </w:types>
        <w:behaviors>
          <w:behavior w:val="content"/>
        </w:behaviors>
        <w:guid w:val="{1CF1F645-9D8D-4619-9470-C601A59C0174}"/>
      </w:docPartPr>
      <w:docPartBody>
        <w:p w:rsidR="00DA0BC7" w:rsidRDefault="00AC1914" w:rsidP="00AC1914">
          <w:pPr>
            <w:pStyle w:val="B23CB44505224F7F9E48A30870327C5B"/>
          </w:pPr>
          <w:r>
            <w:rPr>
              <w:rStyle w:val="Tekstzastpczy"/>
            </w:rPr>
            <w:t>Wybierz element.</w:t>
          </w:r>
        </w:p>
      </w:docPartBody>
    </w:docPart>
    <w:docPart>
      <w:docPartPr>
        <w:name w:val="2097FA9DE5254362952A165AB3765159"/>
        <w:category>
          <w:name w:val="Ogólne"/>
          <w:gallery w:val="placeholder"/>
        </w:category>
        <w:types>
          <w:type w:val="bbPlcHdr"/>
        </w:types>
        <w:behaviors>
          <w:behavior w:val="content"/>
        </w:behaviors>
        <w:guid w:val="{CF4D61D7-C249-4B4E-AD28-84E6FBC9C9F1}"/>
      </w:docPartPr>
      <w:docPartBody>
        <w:p w:rsidR="00DA0BC7" w:rsidRDefault="00AC1914" w:rsidP="00AC1914">
          <w:pPr>
            <w:pStyle w:val="2097FA9DE5254362952A165AB3765159"/>
          </w:pPr>
          <w:r>
            <w:rPr>
              <w:rStyle w:val="Tekstzastpczy"/>
            </w:rPr>
            <w:t>Wybierz element.</w:t>
          </w:r>
        </w:p>
      </w:docPartBody>
    </w:docPart>
    <w:docPart>
      <w:docPartPr>
        <w:name w:val="73DAA3339449408D891AAA378C0918ED"/>
        <w:category>
          <w:name w:val="Ogólne"/>
          <w:gallery w:val="placeholder"/>
        </w:category>
        <w:types>
          <w:type w:val="bbPlcHdr"/>
        </w:types>
        <w:behaviors>
          <w:behavior w:val="content"/>
        </w:behaviors>
        <w:guid w:val="{5BD8DAB9-97CA-411C-97A0-C26F80C9F224}"/>
      </w:docPartPr>
      <w:docPartBody>
        <w:p w:rsidR="00DA0BC7" w:rsidRDefault="00AC1914" w:rsidP="00AC1914">
          <w:pPr>
            <w:pStyle w:val="73DAA3339449408D891AAA378C0918ED"/>
          </w:pPr>
          <w:r>
            <w:rPr>
              <w:rStyle w:val="Tekstzastpczy"/>
            </w:rPr>
            <w:t>Wybierz element.</w:t>
          </w:r>
        </w:p>
      </w:docPartBody>
    </w:docPart>
    <w:docPart>
      <w:docPartPr>
        <w:name w:val="1C7EC0BF98CC402CABEE5771298E7B84"/>
        <w:category>
          <w:name w:val="Ogólne"/>
          <w:gallery w:val="placeholder"/>
        </w:category>
        <w:types>
          <w:type w:val="bbPlcHdr"/>
        </w:types>
        <w:behaviors>
          <w:behavior w:val="content"/>
        </w:behaviors>
        <w:guid w:val="{3D629362-3A53-4F6E-86D5-80FD8DB14E86}"/>
      </w:docPartPr>
      <w:docPartBody>
        <w:p w:rsidR="00DA0BC7" w:rsidRDefault="00AC1914" w:rsidP="00AC1914">
          <w:pPr>
            <w:pStyle w:val="1C7EC0BF98CC402CABEE5771298E7B84"/>
          </w:pPr>
          <w:r>
            <w:rPr>
              <w:rStyle w:val="Tekstzastpczy"/>
            </w:rPr>
            <w:t>Wybierz element.</w:t>
          </w:r>
        </w:p>
      </w:docPartBody>
    </w:docPart>
    <w:docPart>
      <w:docPartPr>
        <w:name w:val="1E01FDE730B44F2987E476C53AE623B8"/>
        <w:category>
          <w:name w:val="Ogólne"/>
          <w:gallery w:val="placeholder"/>
        </w:category>
        <w:types>
          <w:type w:val="bbPlcHdr"/>
        </w:types>
        <w:behaviors>
          <w:behavior w:val="content"/>
        </w:behaviors>
        <w:guid w:val="{AC153127-95EF-4BC5-BC03-E7F8D63A6940}"/>
      </w:docPartPr>
      <w:docPartBody>
        <w:p w:rsidR="00DA0BC7" w:rsidRDefault="00AC1914" w:rsidP="00AC1914">
          <w:pPr>
            <w:pStyle w:val="1E01FDE730B44F2987E476C53AE623B8"/>
          </w:pPr>
          <w:r>
            <w:rPr>
              <w:rStyle w:val="Tekstzastpczy"/>
            </w:rPr>
            <w:t>Wybierz element.</w:t>
          </w:r>
        </w:p>
      </w:docPartBody>
    </w:docPart>
    <w:docPart>
      <w:docPartPr>
        <w:name w:val="0B90DED738D34C71AC3CBB464C91FB8D"/>
        <w:category>
          <w:name w:val="Ogólne"/>
          <w:gallery w:val="placeholder"/>
        </w:category>
        <w:types>
          <w:type w:val="bbPlcHdr"/>
        </w:types>
        <w:behaviors>
          <w:behavior w:val="content"/>
        </w:behaviors>
        <w:guid w:val="{880307C6-3208-4275-AA4F-C0EDB100FE36}"/>
      </w:docPartPr>
      <w:docPartBody>
        <w:p w:rsidR="00DA0BC7" w:rsidRDefault="00AC1914" w:rsidP="00AC1914">
          <w:pPr>
            <w:pStyle w:val="0B90DED738D34C71AC3CBB464C91FB8D"/>
          </w:pPr>
          <w:r>
            <w:rPr>
              <w:rStyle w:val="Tekstzastpczy"/>
            </w:rPr>
            <w:t>Wybierz element.</w:t>
          </w:r>
        </w:p>
      </w:docPartBody>
    </w:docPart>
    <w:docPart>
      <w:docPartPr>
        <w:name w:val="F2192365187F456EB70C6E03DB15F44C"/>
        <w:category>
          <w:name w:val="Ogólne"/>
          <w:gallery w:val="placeholder"/>
        </w:category>
        <w:types>
          <w:type w:val="bbPlcHdr"/>
        </w:types>
        <w:behaviors>
          <w:behavior w:val="content"/>
        </w:behaviors>
        <w:guid w:val="{91BFD8D2-80B4-4BC2-B22E-F9E391C202C3}"/>
      </w:docPartPr>
      <w:docPartBody>
        <w:p w:rsidR="00DA0BC7" w:rsidRDefault="00AC1914" w:rsidP="00AC1914">
          <w:pPr>
            <w:pStyle w:val="F2192365187F456EB70C6E03DB15F44C"/>
          </w:pPr>
          <w:r>
            <w:rPr>
              <w:rStyle w:val="Tekstzastpczy"/>
            </w:rPr>
            <w:t>Wybierz element.</w:t>
          </w:r>
        </w:p>
      </w:docPartBody>
    </w:docPart>
    <w:docPart>
      <w:docPartPr>
        <w:name w:val="862AA85B8F5C4D8D942BB486A0A28F41"/>
        <w:category>
          <w:name w:val="Ogólne"/>
          <w:gallery w:val="placeholder"/>
        </w:category>
        <w:types>
          <w:type w:val="bbPlcHdr"/>
        </w:types>
        <w:behaviors>
          <w:behavior w:val="content"/>
        </w:behaviors>
        <w:guid w:val="{72BFE685-C3DA-48FA-B696-1E459ECF7CA8}"/>
      </w:docPartPr>
      <w:docPartBody>
        <w:p w:rsidR="00DA0BC7" w:rsidRDefault="00AC1914" w:rsidP="00AC1914">
          <w:pPr>
            <w:pStyle w:val="862AA85B8F5C4D8D942BB486A0A28F41"/>
          </w:pPr>
          <w:r>
            <w:rPr>
              <w:rStyle w:val="Tekstzastpczy"/>
            </w:rPr>
            <w:t>Wybierz element.</w:t>
          </w:r>
        </w:p>
      </w:docPartBody>
    </w:docPart>
    <w:docPart>
      <w:docPartPr>
        <w:name w:val="8D4A777BFF14401C8011C2F42FB15C1C"/>
        <w:category>
          <w:name w:val="Ogólne"/>
          <w:gallery w:val="placeholder"/>
        </w:category>
        <w:types>
          <w:type w:val="bbPlcHdr"/>
        </w:types>
        <w:behaviors>
          <w:behavior w:val="content"/>
        </w:behaviors>
        <w:guid w:val="{06996B3B-3D93-4DE1-A224-9401735E9171}"/>
      </w:docPartPr>
      <w:docPartBody>
        <w:p w:rsidR="00DA0BC7" w:rsidRDefault="00AC1914" w:rsidP="00AC1914">
          <w:pPr>
            <w:pStyle w:val="8D4A777BFF14401C8011C2F42FB15C1C"/>
          </w:pPr>
          <w:r>
            <w:rPr>
              <w:rStyle w:val="Tekstzastpczy"/>
            </w:rPr>
            <w:t>Wybierz element.</w:t>
          </w:r>
        </w:p>
      </w:docPartBody>
    </w:docPart>
    <w:docPart>
      <w:docPartPr>
        <w:name w:val="2ABACE25000344BAB843221F7B449639"/>
        <w:category>
          <w:name w:val="Ogólne"/>
          <w:gallery w:val="placeholder"/>
        </w:category>
        <w:types>
          <w:type w:val="bbPlcHdr"/>
        </w:types>
        <w:behaviors>
          <w:behavior w:val="content"/>
        </w:behaviors>
        <w:guid w:val="{573D686B-52AD-412A-954E-BF95368AF798}"/>
      </w:docPartPr>
      <w:docPartBody>
        <w:p w:rsidR="00DA0BC7" w:rsidRDefault="00AC1914" w:rsidP="00AC1914">
          <w:pPr>
            <w:pStyle w:val="2ABACE25000344BAB843221F7B449639"/>
          </w:pPr>
          <w:r>
            <w:rPr>
              <w:rStyle w:val="Tekstzastpczy"/>
            </w:rPr>
            <w:t>Wybierz element.</w:t>
          </w:r>
        </w:p>
      </w:docPartBody>
    </w:docPart>
    <w:docPart>
      <w:docPartPr>
        <w:name w:val="22E41187F79549FFB6CF9A6C6A897D17"/>
        <w:category>
          <w:name w:val="Ogólne"/>
          <w:gallery w:val="placeholder"/>
        </w:category>
        <w:types>
          <w:type w:val="bbPlcHdr"/>
        </w:types>
        <w:behaviors>
          <w:behavior w:val="content"/>
        </w:behaviors>
        <w:guid w:val="{D476EDBC-2004-40F8-B2F7-35EC492837AC}"/>
      </w:docPartPr>
      <w:docPartBody>
        <w:p w:rsidR="00DA0BC7" w:rsidRDefault="00AC1914" w:rsidP="00AC1914">
          <w:pPr>
            <w:pStyle w:val="22E41187F79549FFB6CF9A6C6A897D17"/>
          </w:pPr>
          <w:r>
            <w:rPr>
              <w:rStyle w:val="Tekstzastpczy"/>
            </w:rPr>
            <w:t>Wybierz element.</w:t>
          </w:r>
        </w:p>
      </w:docPartBody>
    </w:docPart>
    <w:docPart>
      <w:docPartPr>
        <w:name w:val="553B523169C14F658858571DF7587B02"/>
        <w:category>
          <w:name w:val="Ogólne"/>
          <w:gallery w:val="placeholder"/>
        </w:category>
        <w:types>
          <w:type w:val="bbPlcHdr"/>
        </w:types>
        <w:behaviors>
          <w:behavior w:val="content"/>
        </w:behaviors>
        <w:guid w:val="{955FE384-A538-4743-9759-979207AA90AA}"/>
      </w:docPartPr>
      <w:docPartBody>
        <w:p w:rsidR="00DA0BC7" w:rsidRDefault="00AC1914" w:rsidP="00AC1914">
          <w:pPr>
            <w:pStyle w:val="553B523169C14F658858571DF7587B02"/>
          </w:pPr>
          <w:r>
            <w:rPr>
              <w:rStyle w:val="Tekstzastpczy"/>
            </w:rPr>
            <w:t>Wybierz element.</w:t>
          </w:r>
        </w:p>
      </w:docPartBody>
    </w:docPart>
    <w:docPart>
      <w:docPartPr>
        <w:name w:val="DCC83F7A95FC4FDE856DDBB9AB08ECA2"/>
        <w:category>
          <w:name w:val="Ogólne"/>
          <w:gallery w:val="placeholder"/>
        </w:category>
        <w:types>
          <w:type w:val="bbPlcHdr"/>
        </w:types>
        <w:behaviors>
          <w:behavior w:val="content"/>
        </w:behaviors>
        <w:guid w:val="{C3C652F8-169A-49D2-AE5B-B46701995AE2}"/>
      </w:docPartPr>
      <w:docPartBody>
        <w:p w:rsidR="00DA0BC7" w:rsidRDefault="00DA0BC7" w:rsidP="00DA0BC7">
          <w:pPr>
            <w:pStyle w:val="DCC83F7A95FC4FDE856DDBB9AB08ECA2"/>
          </w:pPr>
          <w:r>
            <w:rPr>
              <w:rStyle w:val="Tekstzastpczy"/>
            </w:rPr>
            <w:t>Wybierz element.</w:t>
          </w:r>
        </w:p>
      </w:docPartBody>
    </w:docPart>
    <w:docPart>
      <w:docPartPr>
        <w:name w:val="50E909DB1312455182BE8BFBF222B338"/>
        <w:category>
          <w:name w:val="Ogólne"/>
          <w:gallery w:val="placeholder"/>
        </w:category>
        <w:types>
          <w:type w:val="bbPlcHdr"/>
        </w:types>
        <w:behaviors>
          <w:behavior w:val="content"/>
        </w:behaviors>
        <w:guid w:val="{2D70C0C7-F3BC-4610-8C83-36EF5145BF03}"/>
      </w:docPartPr>
      <w:docPartBody>
        <w:p w:rsidR="00DA0BC7" w:rsidRDefault="00DA0BC7" w:rsidP="00DA0BC7">
          <w:pPr>
            <w:pStyle w:val="50E909DB1312455182BE8BFBF222B338"/>
          </w:pPr>
          <w:r>
            <w:rPr>
              <w:rStyle w:val="Tekstzastpczy"/>
            </w:rPr>
            <w:t>Wybierz element.</w:t>
          </w:r>
        </w:p>
      </w:docPartBody>
    </w:docPart>
    <w:docPart>
      <w:docPartPr>
        <w:name w:val="468985D367174CFA8165FB6ED2D0E772"/>
        <w:category>
          <w:name w:val="Ogólne"/>
          <w:gallery w:val="placeholder"/>
        </w:category>
        <w:types>
          <w:type w:val="bbPlcHdr"/>
        </w:types>
        <w:behaviors>
          <w:behavior w:val="content"/>
        </w:behaviors>
        <w:guid w:val="{374A19DD-F493-44FA-A4F8-5C7B35FEFE2A}"/>
      </w:docPartPr>
      <w:docPartBody>
        <w:p w:rsidR="00DA0BC7" w:rsidRDefault="00DA0BC7" w:rsidP="00DA0BC7">
          <w:pPr>
            <w:pStyle w:val="468985D367174CFA8165FB6ED2D0E772"/>
          </w:pPr>
          <w:r>
            <w:rPr>
              <w:rStyle w:val="Tekstzastpczy"/>
            </w:rPr>
            <w:t>Wybierz element.</w:t>
          </w:r>
        </w:p>
      </w:docPartBody>
    </w:docPart>
    <w:docPart>
      <w:docPartPr>
        <w:name w:val="4F6FA37E31AE4BFE8A039C8672FD7389"/>
        <w:category>
          <w:name w:val="Ogólne"/>
          <w:gallery w:val="placeholder"/>
        </w:category>
        <w:types>
          <w:type w:val="bbPlcHdr"/>
        </w:types>
        <w:behaviors>
          <w:behavior w:val="content"/>
        </w:behaviors>
        <w:guid w:val="{0F857F0C-D9F3-4199-8569-E1E340450A09}"/>
      </w:docPartPr>
      <w:docPartBody>
        <w:p w:rsidR="00DA0BC7" w:rsidRDefault="00DA0BC7" w:rsidP="00DA0BC7">
          <w:pPr>
            <w:pStyle w:val="4F6FA37E31AE4BFE8A039C8672FD7389"/>
          </w:pPr>
          <w:r>
            <w:rPr>
              <w:rStyle w:val="Tekstzastpczy"/>
            </w:rPr>
            <w:t>Wybierz element.</w:t>
          </w:r>
        </w:p>
      </w:docPartBody>
    </w:docPart>
    <w:docPart>
      <w:docPartPr>
        <w:name w:val="AD4339894BC54833880E0E2DEDEF6FB0"/>
        <w:category>
          <w:name w:val="Ogólne"/>
          <w:gallery w:val="placeholder"/>
        </w:category>
        <w:types>
          <w:type w:val="bbPlcHdr"/>
        </w:types>
        <w:behaviors>
          <w:behavior w:val="content"/>
        </w:behaviors>
        <w:guid w:val="{0370AB70-969A-4A6B-9A25-EBA7431BD906}"/>
      </w:docPartPr>
      <w:docPartBody>
        <w:p w:rsidR="00DA0BC7" w:rsidRDefault="00DA0BC7" w:rsidP="00DA0BC7">
          <w:pPr>
            <w:pStyle w:val="AD4339894BC54833880E0E2DEDEF6FB0"/>
          </w:pPr>
          <w:r>
            <w:rPr>
              <w:rStyle w:val="Tekstzastpczy"/>
            </w:rPr>
            <w:t>Wybierz element.</w:t>
          </w:r>
        </w:p>
      </w:docPartBody>
    </w:docPart>
    <w:docPart>
      <w:docPartPr>
        <w:name w:val="1FE165E246BF4D5CA46FDFB047E287BE"/>
        <w:category>
          <w:name w:val="Ogólne"/>
          <w:gallery w:val="placeholder"/>
        </w:category>
        <w:types>
          <w:type w:val="bbPlcHdr"/>
        </w:types>
        <w:behaviors>
          <w:behavior w:val="content"/>
        </w:behaviors>
        <w:guid w:val="{56066154-4AD4-41C8-B48D-A9D5B3CB6E79}"/>
      </w:docPartPr>
      <w:docPartBody>
        <w:p w:rsidR="00946CE3" w:rsidRDefault="00946CE3" w:rsidP="00946CE3">
          <w:pPr>
            <w:pStyle w:val="1FE165E246BF4D5CA46FDFB047E287BE"/>
          </w:pPr>
          <w:r>
            <w:rPr>
              <w:rStyle w:val="Tekstzastpczy"/>
            </w:rPr>
            <w:t>Wybierz element.</w:t>
          </w:r>
        </w:p>
      </w:docPartBody>
    </w:docPart>
    <w:docPart>
      <w:docPartPr>
        <w:name w:val="1F4625D3F52C4AB1878FC24406B51A4C"/>
        <w:category>
          <w:name w:val="Ogólne"/>
          <w:gallery w:val="placeholder"/>
        </w:category>
        <w:types>
          <w:type w:val="bbPlcHdr"/>
        </w:types>
        <w:behaviors>
          <w:behavior w:val="content"/>
        </w:behaviors>
        <w:guid w:val="{70C722EC-5964-46D1-B97C-174133A7AA42}"/>
      </w:docPartPr>
      <w:docPartBody>
        <w:p w:rsidR="00946CE3" w:rsidRDefault="00946CE3" w:rsidP="00946CE3">
          <w:pPr>
            <w:pStyle w:val="1F4625D3F52C4AB1878FC24406B51A4C"/>
          </w:pPr>
          <w:r>
            <w:rPr>
              <w:rStyle w:val="Tekstzastpczy"/>
            </w:rPr>
            <w:t>Wybierz element.</w:t>
          </w:r>
        </w:p>
      </w:docPartBody>
    </w:docPart>
    <w:docPart>
      <w:docPartPr>
        <w:name w:val="6D93FCFB49834613943C340965E712C3"/>
        <w:category>
          <w:name w:val="Ogólne"/>
          <w:gallery w:val="placeholder"/>
        </w:category>
        <w:types>
          <w:type w:val="bbPlcHdr"/>
        </w:types>
        <w:behaviors>
          <w:behavior w:val="content"/>
        </w:behaviors>
        <w:guid w:val="{F900AE12-37B5-4EE7-927D-78D56BC2E1ED}"/>
      </w:docPartPr>
      <w:docPartBody>
        <w:p w:rsidR="00946CE3" w:rsidRDefault="00946CE3" w:rsidP="00946CE3">
          <w:pPr>
            <w:pStyle w:val="6D93FCFB49834613943C340965E712C3"/>
          </w:pPr>
          <w:r>
            <w:rPr>
              <w:rStyle w:val="Tekstzastpczy"/>
            </w:rPr>
            <w:t>Wybierz element.</w:t>
          </w:r>
        </w:p>
      </w:docPartBody>
    </w:docPart>
    <w:docPart>
      <w:docPartPr>
        <w:name w:val="A180A2A34E444C1EBA9D65CC3FCB7186"/>
        <w:category>
          <w:name w:val="Ogólne"/>
          <w:gallery w:val="placeholder"/>
        </w:category>
        <w:types>
          <w:type w:val="bbPlcHdr"/>
        </w:types>
        <w:behaviors>
          <w:behavior w:val="content"/>
        </w:behaviors>
        <w:guid w:val="{4DCDD76D-C6EB-4664-968F-62AE5DB9F672}"/>
      </w:docPartPr>
      <w:docPartBody>
        <w:p w:rsidR="00946CE3" w:rsidRDefault="00946CE3" w:rsidP="00946CE3">
          <w:pPr>
            <w:pStyle w:val="A180A2A34E444C1EBA9D65CC3FCB7186"/>
          </w:pPr>
          <w:r>
            <w:rPr>
              <w:rStyle w:val="Tekstzastpczy"/>
            </w:rPr>
            <w:t>Wybierz element.</w:t>
          </w:r>
        </w:p>
      </w:docPartBody>
    </w:docPart>
    <w:docPart>
      <w:docPartPr>
        <w:name w:val="269C7CBA244741C8AD969B1C2BA2CD37"/>
        <w:category>
          <w:name w:val="Ogólne"/>
          <w:gallery w:val="placeholder"/>
        </w:category>
        <w:types>
          <w:type w:val="bbPlcHdr"/>
        </w:types>
        <w:behaviors>
          <w:behavior w:val="content"/>
        </w:behaviors>
        <w:guid w:val="{24DE95B6-556F-4AEF-A3F9-E3E95ACD2897}"/>
      </w:docPartPr>
      <w:docPartBody>
        <w:p w:rsidR="00946CE3" w:rsidRDefault="00946CE3" w:rsidP="00946CE3">
          <w:pPr>
            <w:pStyle w:val="269C7CBA244741C8AD969B1C2BA2CD37"/>
          </w:pPr>
          <w:r>
            <w:rPr>
              <w:rStyle w:val="Tekstzastpczy"/>
            </w:rPr>
            <w:t>Wybierz element.</w:t>
          </w:r>
        </w:p>
      </w:docPartBody>
    </w:docPart>
    <w:docPart>
      <w:docPartPr>
        <w:name w:val="6DEFC0DBAB1F4465A1A06F2900839C25"/>
        <w:category>
          <w:name w:val="Ogólne"/>
          <w:gallery w:val="placeholder"/>
        </w:category>
        <w:types>
          <w:type w:val="bbPlcHdr"/>
        </w:types>
        <w:behaviors>
          <w:behavior w:val="content"/>
        </w:behaviors>
        <w:guid w:val="{9C3B36C2-761B-416A-81C5-3863EDA96707}"/>
      </w:docPartPr>
      <w:docPartBody>
        <w:p w:rsidR="00946CE3" w:rsidRDefault="00946CE3" w:rsidP="00946CE3">
          <w:pPr>
            <w:pStyle w:val="6DEFC0DBAB1F4465A1A06F2900839C25"/>
          </w:pPr>
          <w:r>
            <w:rPr>
              <w:rStyle w:val="Tekstzastpczy"/>
            </w:rPr>
            <w:t>Wybierz element.</w:t>
          </w:r>
        </w:p>
      </w:docPartBody>
    </w:docPart>
    <w:docPart>
      <w:docPartPr>
        <w:name w:val="302C602327D243DB90EB1BB9797D6634"/>
        <w:category>
          <w:name w:val="Ogólne"/>
          <w:gallery w:val="placeholder"/>
        </w:category>
        <w:types>
          <w:type w:val="bbPlcHdr"/>
        </w:types>
        <w:behaviors>
          <w:behavior w:val="content"/>
        </w:behaviors>
        <w:guid w:val="{12AD8979-03EF-4641-B59B-2E9252B8AF8B}"/>
      </w:docPartPr>
      <w:docPartBody>
        <w:p w:rsidR="00946CE3" w:rsidRDefault="00946CE3" w:rsidP="00946CE3">
          <w:pPr>
            <w:pStyle w:val="302C602327D243DB90EB1BB9797D6634"/>
          </w:pPr>
          <w:r>
            <w:rPr>
              <w:rStyle w:val="Tekstzastpczy"/>
            </w:rPr>
            <w:t>Wybierz element.</w:t>
          </w:r>
        </w:p>
      </w:docPartBody>
    </w:docPart>
    <w:docPart>
      <w:docPartPr>
        <w:name w:val="60B9021D995E40CB934E8F6BF2EE3452"/>
        <w:category>
          <w:name w:val="Ogólne"/>
          <w:gallery w:val="placeholder"/>
        </w:category>
        <w:types>
          <w:type w:val="bbPlcHdr"/>
        </w:types>
        <w:behaviors>
          <w:behavior w:val="content"/>
        </w:behaviors>
        <w:guid w:val="{FC21F98C-B442-4816-BE35-E7FE870A2559}"/>
      </w:docPartPr>
      <w:docPartBody>
        <w:p w:rsidR="00946CE3" w:rsidRDefault="00946CE3" w:rsidP="00946CE3">
          <w:pPr>
            <w:pStyle w:val="60B9021D995E40CB934E8F6BF2EE3452"/>
          </w:pPr>
          <w:r>
            <w:rPr>
              <w:rStyle w:val="Tekstzastpczy"/>
            </w:rPr>
            <w:t>Wybierz element.</w:t>
          </w:r>
        </w:p>
      </w:docPartBody>
    </w:docPart>
    <w:docPart>
      <w:docPartPr>
        <w:name w:val="B966646444A1461EA8A64DD71D92A7C3"/>
        <w:category>
          <w:name w:val="Ogólne"/>
          <w:gallery w:val="placeholder"/>
        </w:category>
        <w:types>
          <w:type w:val="bbPlcHdr"/>
        </w:types>
        <w:behaviors>
          <w:behavior w:val="content"/>
        </w:behaviors>
        <w:guid w:val="{F02C3DF9-0A45-4262-99CE-13B74C4177C7}"/>
      </w:docPartPr>
      <w:docPartBody>
        <w:p w:rsidR="00946CE3" w:rsidRDefault="00946CE3" w:rsidP="00946CE3">
          <w:pPr>
            <w:pStyle w:val="B966646444A1461EA8A64DD71D92A7C3"/>
          </w:pPr>
          <w:r>
            <w:rPr>
              <w:rStyle w:val="Tekstzastpczy"/>
            </w:rPr>
            <w:t>Wybierz element.</w:t>
          </w:r>
        </w:p>
      </w:docPartBody>
    </w:docPart>
    <w:docPart>
      <w:docPartPr>
        <w:name w:val="DB77571EEAAB4A399104394DE8985ACB"/>
        <w:category>
          <w:name w:val="Ogólne"/>
          <w:gallery w:val="placeholder"/>
        </w:category>
        <w:types>
          <w:type w:val="bbPlcHdr"/>
        </w:types>
        <w:behaviors>
          <w:behavior w:val="content"/>
        </w:behaviors>
        <w:guid w:val="{2613B66D-0294-4320-A546-6027F1391D6C}"/>
      </w:docPartPr>
      <w:docPartBody>
        <w:p w:rsidR="00946CE3" w:rsidRDefault="00946CE3" w:rsidP="00946CE3">
          <w:pPr>
            <w:pStyle w:val="DB77571EEAAB4A399104394DE8985ACB"/>
          </w:pPr>
          <w:r>
            <w:rPr>
              <w:rStyle w:val="Tekstzastpczy"/>
            </w:rPr>
            <w:t>Wybierz element.</w:t>
          </w:r>
        </w:p>
      </w:docPartBody>
    </w:docPart>
    <w:docPart>
      <w:docPartPr>
        <w:name w:val="88647E4C238A4D7EA9EB7FED9D1BF394"/>
        <w:category>
          <w:name w:val="Ogólne"/>
          <w:gallery w:val="placeholder"/>
        </w:category>
        <w:types>
          <w:type w:val="bbPlcHdr"/>
        </w:types>
        <w:behaviors>
          <w:behavior w:val="content"/>
        </w:behaviors>
        <w:guid w:val="{972C92B9-398C-43EA-95C8-A70057E77E12}"/>
      </w:docPartPr>
      <w:docPartBody>
        <w:p w:rsidR="00946CE3" w:rsidRDefault="00946CE3" w:rsidP="00946CE3">
          <w:pPr>
            <w:pStyle w:val="88647E4C238A4D7EA9EB7FED9D1BF394"/>
          </w:pPr>
          <w:r>
            <w:rPr>
              <w:rStyle w:val="Tekstzastpczy"/>
            </w:rPr>
            <w:t>Wybierz element.</w:t>
          </w:r>
        </w:p>
      </w:docPartBody>
    </w:docPart>
    <w:docPart>
      <w:docPartPr>
        <w:name w:val="6DBD57BB42E149478B960836826D09F0"/>
        <w:category>
          <w:name w:val="Ogólne"/>
          <w:gallery w:val="placeholder"/>
        </w:category>
        <w:types>
          <w:type w:val="bbPlcHdr"/>
        </w:types>
        <w:behaviors>
          <w:behavior w:val="content"/>
        </w:behaviors>
        <w:guid w:val="{D60AF025-9422-4FD4-BF02-6F885581547B}"/>
      </w:docPartPr>
      <w:docPartBody>
        <w:p w:rsidR="00946CE3" w:rsidRDefault="00946CE3" w:rsidP="00946CE3">
          <w:pPr>
            <w:pStyle w:val="6DBD57BB42E149478B960836826D09F0"/>
          </w:pPr>
          <w:r>
            <w:rPr>
              <w:rStyle w:val="Tekstzastpczy"/>
            </w:rPr>
            <w:t>Wybierz element.</w:t>
          </w:r>
        </w:p>
      </w:docPartBody>
    </w:docPart>
    <w:docPart>
      <w:docPartPr>
        <w:name w:val="A8FD09C9739840F79D5E6C2699B07A45"/>
        <w:category>
          <w:name w:val="Ogólne"/>
          <w:gallery w:val="placeholder"/>
        </w:category>
        <w:types>
          <w:type w:val="bbPlcHdr"/>
        </w:types>
        <w:behaviors>
          <w:behavior w:val="content"/>
        </w:behaviors>
        <w:guid w:val="{5A9EE720-A766-4B86-8106-D33A03CE9848}"/>
      </w:docPartPr>
      <w:docPartBody>
        <w:p w:rsidR="00946CE3" w:rsidRDefault="00946CE3" w:rsidP="00946CE3">
          <w:pPr>
            <w:pStyle w:val="A8FD09C9739840F79D5E6C2699B07A45"/>
          </w:pPr>
          <w:r>
            <w:rPr>
              <w:rStyle w:val="Tekstzastpczy"/>
            </w:rPr>
            <w:t>Wybierz element.</w:t>
          </w:r>
        </w:p>
      </w:docPartBody>
    </w:docPart>
    <w:docPart>
      <w:docPartPr>
        <w:name w:val="D907144C85174AB0ABF9F9A2E865CFF5"/>
        <w:category>
          <w:name w:val="Ogólne"/>
          <w:gallery w:val="placeholder"/>
        </w:category>
        <w:types>
          <w:type w:val="bbPlcHdr"/>
        </w:types>
        <w:behaviors>
          <w:behavior w:val="content"/>
        </w:behaviors>
        <w:guid w:val="{3A3C61E8-5646-415C-92DA-A8865185AC8B}"/>
      </w:docPartPr>
      <w:docPartBody>
        <w:p w:rsidR="00946CE3" w:rsidRDefault="00946CE3" w:rsidP="00946CE3">
          <w:pPr>
            <w:pStyle w:val="D907144C85174AB0ABF9F9A2E865CFF5"/>
          </w:pPr>
          <w:r>
            <w:rPr>
              <w:rStyle w:val="Tekstzastpczy"/>
            </w:rPr>
            <w:t>Wybierz element.</w:t>
          </w:r>
        </w:p>
      </w:docPartBody>
    </w:docPart>
    <w:docPart>
      <w:docPartPr>
        <w:name w:val="49421BE3AB1B4EA799E86637BFBD9E19"/>
        <w:category>
          <w:name w:val="Ogólne"/>
          <w:gallery w:val="placeholder"/>
        </w:category>
        <w:types>
          <w:type w:val="bbPlcHdr"/>
        </w:types>
        <w:behaviors>
          <w:behavior w:val="content"/>
        </w:behaviors>
        <w:guid w:val="{B883DDF0-EDDD-486B-A7D8-BDEF04476EA2}"/>
      </w:docPartPr>
      <w:docPartBody>
        <w:p w:rsidR="00946CE3" w:rsidRDefault="00946CE3" w:rsidP="00946CE3">
          <w:pPr>
            <w:pStyle w:val="49421BE3AB1B4EA799E86637BFBD9E19"/>
          </w:pPr>
          <w:r>
            <w:rPr>
              <w:rStyle w:val="Tekstzastpczy"/>
            </w:rPr>
            <w:t>Wybierz element.</w:t>
          </w:r>
        </w:p>
      </w:docPartBody>
    </w:docPart>
    <w:docPart>
      <w:docPartPr>
        <w:name w:val="AA2E94A4D2664445B22482BB89CC7A91"/>
        <w:category>
          <w:name w:val="Ogólne"/>
          <w:gallery w:val="placeholder"/>
        </w:category>
        <w:types>
          <w:type w:val="bbPlcHdr"/>
        </w:types>
        <w:behaviors>
          <w:behavior w:val="content"/>
        </w:behaviors>
        <w:guid w:val="{761DF793-C3C8-4295-B133-5694325EF78D}"/>
      </w:docPartPr>
      <w:docPartBody>
        <w:p w:rsidR="00946CE3" w:rsidRDefault="00946CE3" w:rsidP="00946CE3">
          <w:pPr>
            <w:pStyle w:val="AA2E94A4D2664445B22482BB89CC7A91"/>
          </w:pPr>
          <w:r>
            <w:rPr>
              <w:rStyle w:val="Tekstzastpczy"/>
            </w:rPr>
            <w:t>Wybierz element.</w:t>
          </w:r>
        </w:p>
      </w:docPartBody>
    </w:docPart>
    <w:docPart>
      <w:docPartPr>
        <w:name w:val="75A8EF470EB640BFB2CB3A9C69102688"/>
        <w:category>
          <w:name w:val="Ogólne"/>
          <w:gallery w:val="placeholder"/>
        </w:category>
        <w:types>
          <w:type w:val="bbPlcHdr"/>
        </w:types>
        <w:behaviors>
          <w:behavior w:val="content"/>
        </w:behaviors>
        <w:guid w:val="{B0BB4970-61AD-4456-A537-8CCAEE5ED0F8}"/>
      </w:docPartPr>
      <w:docPartBody>
        <w:p w:rsidR="00946CE3" w:rsidRDefault="00946CE3" w:rsidP="00946CE3">
          <w:pPr>
            <w:pStyle w:val="75A8EF470EB640BFB2CB3A9C69102688"/>
          </w:pPr>
          <w:r>
            <w:rPr>
              <w:rStyle w:val="Tekstzastpczy"/>
            </w:rPr>
            <w:t>Wybierz element.</w:t>
          </w:r>
        </w:p>
      </w:docPartBody>
    </w:docPart>
    <w:docPart>
      <w:docPartPr>
        <w:name w:val="F33807D454EF43A59622C3DBBEB4E2CE"/>
        <w:category>
          <w:name w:val="Ogólne"/>
          <w:gallery w:val="placeholder"/>
        </w:category>
        <w:types>
          <w:type w:val="bbPlcHdr"/>
        </w:types>
        <w:behaviors>
          <w:behavior w:val="content"/>
        </w:behaviors>
        <w:guid w:val="{A977AB90-D39F-493D-BDEF-9B9DDD12DE0A}"/>
      </w:docPartPr>
      <w:docPartBody>
        <w:p w:rsidR="00946CE3" w:rsidRDefault="00946CE3" w:rsidP="00946CE3">
          <w:pPr>
            <w:pStyle w:val="F33807D454EF43A59622C3DBBEB4E2CE"/>
          </w:pPr>
          <w:r>
            <w:rPr>
              <w:rStyle w:val="Tekstzastpczy"/>
            </w:rPr>
            <w:t>Wybierz element.</w:t>
          </w:r>
        </w:p>
      </w:docPartBody>
    </w:docPart>
    <w:docPart>
      <w:docPartPr>
        <w:name w:val="B559BDD5BA6B4676A2D4578786AAB00B"/>
        <w:category>
          <w:name w:val="Ogólne"/>
          <w:gallery w:val="placeholder"/>
        </w:category>
        <w:types>
          <w:type w:val="bbPlcHdr"/>
        </w:types>
        <w:behaviors>
          <w:behavior w:val="content"/>
        </w:behaviors>
        <w:guid w:val="{4B9A1967-3F22-4720-AC41-ECE4B801B445}"/>
      </w:docPartPr>
      <w:docPartBody>
        <w:p w:rsidR="00946CE3" w:rsidRDefault="00946CE3" w:rsidP="00946CE3">
          <w:pPr>
            <w:pStyle w:val="B559BDD5BA6B4676A2D4578786AAB00B"/>
          </w:pPr>
          <w:r>
            <w:rPr>
              <w:rStyle w:val="Tekstzastpczy"/>
            </w:rPr>
            <w:t>Wybierz element.</w:t>
          </w:r>
        </w:p>
      </w:docPartBody>
    </w:docPart>
    <w:docPart>
      <w:docPartPr>
        <w:name w:val="803A23AFF28949478E148264396CD4DF"/>
        <w:category>
          <w:name w:val="Ogólne"/>
          <w:gallery w:val="placeholder"/>
        </w:category>
        <w:types>
          <w:type w:val="bbPlcHdr"/>
        </w:types>
        <w:behaviors>
          <w:behavior w:val="content"/>
        </w:behaviors>
        <w:guid w:val="{3D426E5C-ED1A-4A3C-9719-38ECC1D78540}"/>
      </w:docPartPr>
      <w:docPartBody>
        <w:p w:rsidR="00946CE3" w:rsidRDefault="00946CE3" w:rsidP="00946CE3">
          <w:pPr>
            <w:pStyle w:val="803A23AFF28949478E148264396CD4DF"/>
          </w:pPr>
          <w:r>
            <w:rPr>
              <w:rStyle w:val="Tekstzastpczy"/>
            </w:rPr>
            <w:t>Wybierz element.</w:t>
          </w:r>
        </w:p>
      </w:docPartBody>
    </w:docPart>
    <w:docPart>
      <w:docPartPr>
        <w:name w:val="50259FC1801244F780B721B1F19157CC"/>
        <w:category>
          <w:name w:val="Ogólne"/>
          <w:gallery w:val="placeholder"/>
        </w:category>
        <w:types>
          <w:type w:val="bbPlcHdr"/>
        </w:types>
        <w:behaviors>
          <w:behavior w:val="content"/>
        </w:behaviors>
        <w:guid w:val="{29B8451C-2C0D-4EAF-8726-C91BA306934F}"/>
      </w:docPartPr>
      <w:docPartBody>
        <w:p w:rsidR="00946CE3" w:rsidRDefault="00946CE3" w:rsidP="00946CE3">
          <w:pPr>
            <w:pStyle w:val="50259FC1801244F780B721B1F19157CC"/>
          </w:pPr>
          <w:r>
            <w:rPr>
              <w:rStyle w:val="Tekstzastpczy"/>
            </w:rPr>
            <w:t>Wybierz element.</w:t>
          </w:r>
        </w:p>
      </w:docPartBody>
    </w:docPart>
    <w:docPart>
      <w:docPartPr>
        <w:name w:val="52B7ED7E6CAE454A809195D7C0DBF41F"/>
        <w:category>
          <w:name w:val="Ogólne"/>
          <w:gallery w:val="placeholder"/>
        </w:category>
        <w:types>
          <w:type w:val="bbPlcHdr"/>
        </w:types>
        <w:behaviors>
          <w:behavior w:val="content"/>
        </w:behaviors>
        <w:guid w:val="{536F9113-A308-4582-B421-0F35AFDD3A42}"/>
      </w:docPartPr>
      <w:docPartBody>
        <w:p w:rsidR="00946CE3" w:rsidRDefault="00946CE3">
          <w:r>
            <w:rPr>
              <w:rStyle w:val="Tekstzastpczy"/>
            </w:rPr>
            <w:t>Wybierz element.</w:t>
          </w:r>
        </w:p>
      </w:docPartBody>
    </w:docPart>
    <w:docPart>
      <w:docPartPr>
        <w:name w:val="D089F6A8B5C34994AF2726995F452906"/>
        <w:category>
          <w:name w:val="Ogólne"/>
          <w:gallery w:val="placeholder"/>
        </w:category>
        <w:types>
          <w:type w:val="bbPlcHdr"/>
        </w:types>
        <w:behaviors>
          <w:behavior w:val="content"/>
        </w:behaviors>
        <w:guid w:val="{90C50DA7-F2EF-49B1-B280-65B31669157B}"/>
      </w:docPartPr>
      <w:docPartBody>
        <w:p w:rsidR="00946CE3" w:rsidRDefault="00946CE3">
          <w:r>
            <w:rPr>
              <w:rStyle w:val="Tekstzastpczy"/>
            </w:rPr>
            <w:t>Wybierz element.</w:t>
          </w:r>
        </w:p>
      </w:docPartBody>
    </w:docPart>
    <w:docPart>
      <w:docPartPr>
        <w:name w:val="AACAE12191D840E4A90F59E87EF970C7"/>
        <w:category>
          <w:name w:val="Ogólne"/>
          <w:gallery w:val="placeholder"/>
        </w:category>
        <w:types>
          <w:type w:val="bbPlcHdr"/>
        </w:types>
        <w:behaviors>
          <w:behavior w:val="content"/>
        </w:behaviors>
        <w:guid w:val="{7AB8D142-0B35-4B9D-AB1E-6ABAF672D4C9}"/>
      </w:docPartPr>
      <w:docPartBody>
        <w:p w:rsidR="00946CE3" w:rsidRDefault="00946CE3">
          <w:r>
            <w:rPr>
              <w:rStyle w:val="Tekstzastpczy"/>
            </w:rPr>
            <w:t>Wybierz element.</w:t>
          </w:r>
        </w:p>
      </w:docPartBody>
    </w:docPart>
    <w:docPart>
      <w:docPartPr>
        <w:name w:val="B432EE89087D4914AF8DB5D69534D3E0"/>
        <w:category>
          <w:name w:val="Ogólne"/>
          <w:gallery w:val="placeholder"/>
        </w:category>
        <w:types>
          <w:type w:val="bbPlcHdr"/>
        </w:types>
        <w:behaviors>
          <w:behavior w:val="content"/>
        </w:behaviors>
        <w:guid w:val="{943CAD9F-4E12-4D51-AD05-0FD8101900D3}"/>
      </w:docPartPr>
      <w:docPartBody>
        <w:p w:rsidR="00946CE3" w:rsidRDefault="00946CE3">
          <w:r>
            <w:rPr>
              <w:rStyle w:val="Tekstzastpczy"/>
            </w:rPr>
            <w:t>Wybierz element.</w:t>
          </w:r>
        </w:p>
      </w:docPartBody>
    </w:docPart>
    <w:docPart>
      <w:docPartPr>
        <w:name w:val="77791C905B894DF0A637DEC83C086568"/>
        <w:category>
          <w:name w:val="Ogólne"/>
          <w:gallery w:val="placeholder"/>
        </w:category>
        <w:types>
          <w:type w:val="bbPlcHdr"/>
        </w:types>
        <w:behaviors>
          <w:behavior w:val="content"/>
        </w:behaviors>
        <w:guid w:val="{5349D45A-16BA-495F-8579-EDD7A76042A8}"/>
      </w:docPartPr>
      <w:docPartBody>
        <w:p w:rsidR="00946CE3" w:rsidRDefault="00946CE3">
          <w:r>
            <w:rPr>
              <w:rStyle w:val="Tekstzastpczy"/>
            </w:rPr>
            <w:t>Wybierz element.</w:t>
          </w:r>
        </w:p>
      </w:docPartBody>
    </w:docPart>
    <w:docPart>
      <w:docPartPr>
        <w:name w:val="631DD2A72D9C4922B19D6BEC735BFA9B"/>
        <w:category>
          <w:name w:val="Ogólne"/>
          <w:gallery w:val="placeholder"/>
        </w:category>
        <w:types>
          <w:type w:val="bbPlcHdr"/>
        </w:types>
        <w:behaviors>
          <w:behavior w:val="content"/>
        </w:behaviors>
        <w:guid w:val="{83CB7E83-1EC0-47F5-94C1-5B74AF8FDBE6}"/>
      </w:docPartPr>
      <w:docPartBody>
        <w:p w:rsidR="00946CE3" w:rsidRDefault="00946CE3">
          <w:r>
            <w:rPr>
              <w:rStyle w:val="Tekstzastpczy"/>
            </w:rPr>
            <w:t>Wybierz element.</w:t>
          </w:r>
        </w:p>
      </w:docPartBody>
    </w:docPart>
    <w:docPart>
      <w:docPartPr>
        <w:name w:val="C0D781B731294D84A155DA103CF3B8FC"/>
        <w:category>
          <w:name w:val="Ogólne"/>
          <w:gallery w:val="placeholder"/>
        </w:category>
        <w:types>
          <w:type w:val="bbPlcHdr"/>
        </w:types>
        <w:behaviors>
          <w:behavior w:val="content"/>
        </w:behaviors>
        <w:guid w:val="{8FAE896A-87E6-423C-B9B9-F08049166F64}"/>
      </w:docPartPr>
      <w:docPartBody>
        <w:p w:rsidR="00946CE3" w:rsidRDefault="00946CE3">
          <w:r>
            <w:rPr>
              <w:rStyle w:val="Tekstzastpczy"/>
            </w:rPr>
            <w:t>Wybierz element.</w:t>
          </w:r>
        </w:p>
      </w:docPartBody>
    </w:docPart>
    <w:docPart>
      <w:docPartPr>
        <w:name w:val="8DB59E40F2F94F249705B5E840312EA1"/>
        <w:category>
          <w:name w:val="Ogólne"/>
          <w:gallery w:val="placeholder"/>
        </w:category>
        <w:types>
          <w:type w:val="bbPlcHdr"/>
        </w:types>
        <w:behaviors>
          <w:behavior w:val="content"/>
        </w:behaviors>
        <w:guid w:val="{87302C8C-424B-4310-A8B8-6840F62C3CEC}"/>
      </w:docPartPr>
      <w:docPartBody>
        <w:p w:rsidR="00946CE3" w:rsidRDefault="00946CE3">
          <w:r>
            <w:rPr>
              <w:rStyle w:val="Tekstzastpczy"/>
            </w:rPr>
            <w:t>Wybierz element.</w:t>
          </w:r>
        </w:p>
      </w:docPartBody>
    </w:docPart>
    <w:docPart>
      <w:docPartPr>
        <w:name w:val="2D1E9A7F76BF4FB1B55A61C6F1B3A4F5"/>
        <w:category>
          <w:name w:val="Ogólne"/>
          <w:gallery w:val="placeholder"/>
        </w:category>
        <w:types>
          <w:type w:val="bbPlcHdr"/>
        </w:types>
        <w:behaviors>
          <w:behavior w:val="content"/>
        </w:behaviors>
        <w:guid w:val="{37A95CD6-EB91-4C53-932E-F092DD22CF12}"/>
      </w:docPartPr>
      <w:docPartBody>
        <w:p w:rsidR="00946CE3" w:rsidRDefault="00946CE3">
          <w:r>
            <w:rPr>
              <w:rStyle w:val="Tekstzastpczy"/>
            </w:rPr>
            <w:t>Wybierz element.</w:t>
          </w:r>
        </w:p>
      </w:docPartBody>
    </w:docPart>
    <w:docPart>
      <w:docPartPr>
        <w:name w:val="A460B2D8514E49B6AE757D4F743764A9"/>
        <w:category>
          <w:name w:val="Ogólne"/>
          <w:gallery w:val="placeholder"/>
        </w:category>
        <w:types>
          <w:type w:val="bbPlcHdr"/>
        </w:types>
        <w:behaviors>
          <w:behavior w:val="content"/>
        </w:behaviors>
        <w:guid w:val="{01EE1A2E-5851-4E65-B9FD-145A0379C311}"/>
      </w:docPartPr>
      <w:docPartBody>
        <w:p w:rsidR="00946CE3" w:rsidRDefault="00946CE3">
          <w:r>
            <w:rPr>
              <w:rStyle w:val="Tekstzastpczy"/>
            </w:rPr>
            <w:t>Wybierz element.</w:t>
          </w:r>
        </w:p>
      </w:docPartBody>
    </w:docPart>
    <w:docPart>
      <w:docPartPr>
        <w:name w:val="8AD03E0F2FEB43E8B09DFE62E89BC76B"/>
        <w:category>
          <w:name w:val="Ogólne"/>
          <w:gallery w:val="placeholder"/>
        </w:category>
        <w:types>
          <w:type w:val="bbPlcHdr"/>
        </w:types>
        <w:behaviors>
          <w:behavior w:val="content"/>
        </w:behaviors>
        <w:guid w:val="{71E8ED40-181A-4F67-B4EA-1677A1B53AE4}"/>
      </w:docPartPr>
      <w:docPartBody>
        <w:p w:rsidR="00522AAC" w:rsidRDefault="00946CE3">
          <w:r>
            <w:rPr>
              <w:rStyle w:val="Tekstzastpczy"/>
            </w:rPr>
            <w:t>Wybierz element.</w:t>
          </w:r>
        </w:p>
      </w:docPartBody>
    </w:docPart>
    <w:docPart>
      <w:docPartPr>
        <w:name w:val="2D60E56714B24B268C9FA88EB726AD72"/>
        <w:category>
          <w:name w:val="Ogólne"/>
          <w:gallery w:val="placeholder"/>
        </w:category>
        <w:types>
          <w:type w:val="bbPlcHdr"/>
        </w:types>
        <w:behaviors>
          <w:behavior w:val="content"/>
        </w:behaviors>
        <w:guid w:val="{734BAC5A-D023-497C-9CCB-CBF6BC94536A}"/>
      </w:docPartPr>
      <w:docPartBody>
        <w:p w:rsidR="00522AAC" w:rsidRDefault="00946CE3">
          <w:r>
            <w:rPr>
              <w:rStyle w:val="Tekstzastpczy"/>
            </w:rPr>
            <w:t>Wybierz element.</w:t>
          </w:r>
        </w:p>
      </w:docPartBody>
    </w:docPart>
    <w:docPart>
      <w:docPartPr>
        <w:name w:val="B8E7216C5D0747F68BE02AD5E75A1680"/>
        <w:category>
          <w:name w:val="Ogólne"/>
          <w:gallery w:val="placeholder"/>
        </w:category>
        <w:types>
          <w:type w:val="bbPlcHdr"/>
        </w:types>
        <w:behaviors>
          <w:behavior w:val="content"/>
        </w:behaviors>
        <w:guid w:val="{6C84C77B-140F-4080-ABE6-E2BAA84F976B}"/>
      </w:docPartPr>
      <w:docPartBody>
        <w:p w:rsidR="00522AAC" w:rsidRDefault="00946CE3">
          <w:r>
            <w:rPr>
              <w:rStyle w:val="Tekstzastpczy"/>
            </w:rPr>
            <w:t>Wybierz element.</w:t>
          </w:r>
        </w:p>
      </w:docPartBody>
    </w:docPart>
    <w:docPart>
      <w:docPartPr>
        <w:name w:val="0E3F24F2335D41C6931B3C2494E44C52"/>
        <w:category>
          <w:name w:val="Ogólne"/>
          <w:gallery w:val="placeholder"/>
        </w:category>
        <w:types>
          <w:type w:val="bbPlcHdr"/>
        </w:types>
        <w:behaviors>
          <w:behavior w:val="content"/>
        </w:behaviors>
        <w:guid w:val="{E75679DB-CE16-400A-BC6A-A14BE9749CC6}"/>
      </w:docPartPr>
      <w:docPartBody>
        <w:p w:rsidR="00522AAC" w:rsidRDefault="00946CE3">
          <w:r>
            <w:rPr>
              <w:rStyle w:val="Tekstzastpczy"/>
            </w:rPr>
            <w:t>Wybierz element.</w:t>
          </w:r>
        </w:p>
      </w:docPartBody>
    </w:docPart>
    <w:docPart>
      <w:docPartPr>
        <w:name w:val="847A4DF2CA30449A8113AFED10B3E06B"/>
        <w:category>
          <w:name w:val="Ogólne"/>
          <w:gallery w:val="placeholder"/>
        </w:category>
        <w:types>
          <w:type w:val="bbPlcHdr"/>
        </w:types>
        <w:behaviors>
          <w:behavior w:val="content"/>
        </w:behaviors>
        <w:guid w:val="{E93740E7-72F3-413B-8963-4FEA0DC1C829}"/>
      </w:docPartPr>
      <w:docPartBody>
        <w:p w:rsidR="00522AAC" w:rsidRDefault="00946CE3">
          <w:r>
            <w:rPr>
              <w:rStyle w:val="Tekstzastpczy"/>
            </w:rPr>
            <w:t>Wybierz element.</w:t>
          </w:r>
        </w:p>
      </w:docPartBody>
    </w:docPart>
    <w:docPart>
      <w:docPartPr>
        <w:name w:val="C332A458A3814B608262F7ADF62C7728"/>
        <w:category>
          <w:name w:val="Ogólne"/>
          <w:gallery w:val="placeholder"/>
        </w:category>
        <w:types>
          <w:type w:val="bbPlcHdr"/>
        </w:types>
        <w:behaviors>
          <w:behavior w:val="content"/>
        </w:behaviors>
        <w:guid w:val="{330378AD-B97C-41C5-BDD5-B222EFE0BA5B}"/>
      </w:docPartPr>
      <w:docPartBody>
        <w:p w:rsidR="00522AAC" w:rsidRDefault="00946CE3">
          <w:r>
            <w:rPr>
              <w:rStyle w:val="Tekstzastpczy"/>
            </w:rPr>
            <w:t>Wybierz element.</w:t>
          </w:r>
        </w:p>
      </w:docPartBody>
    </w:docPart>
    <w:docPart>
      <w:docPartPr>
        <w:name w:val="C12DCDFD4B23456780172CFD399D1F0E"/>
        <w:category>
          <w:name w:val="Ogólne"/>
          <w:gallery w:val="placeholder"/>
        </w:category>
        <w:types>
          <w:type w:val="bbPlcHdr"/>
        </w:types>
        <w:behaviors>
          <w:behavior w:val="content"/>
        </w:behaviors>
        <w:guid w:val="{CBCF3573-BF96-4995-94C9-AEF03CC83F39}"/>
      </w:docPartPr>
      <w:docPartBody>
        <w:p w:rsidR="00522AAC" w:rsidRDefault="00946CE3">
          <w:r>
            <w:rPr>
              <w:rStyle w:val="Tekstzastpczy"/>
            </w:rPr>
            <w:t>Wybierz element.</w:t>
          </w:r>
        </w:p>
      </w:docPartBody>
    </w:docPart>
    <w:docPart>
      <w:docPartPr>
        <w:name w:val="9BC0611BC70A4868B4F056D50E967DFE"/>
        <w:category>
          <w:name w:val="Ogólne"/>
          <w:gallery w:val="placeholder"/>
        </w:category>
        <w:types>
          <w:type w:val="bbPlcHdr"/>
        </w:types>
        <w:behaviors>
          <w:behavior w:val="content"/>
        </w:behaviors>
        <w:guid w:val="{DD52897D-15BF-4568-834E-5162AC5E0601}"/>
      </w:docPartPr>
      <w:docPartBody>
        <w:p w:rsidR="00522AAC" w:rsidRDefault="00946CE3">
          <w:r>
            <w:rPr>
              <w:rStyle w:val="Tekstzastpczy"/>
            </w:rPr>
            <w:t>Wybierz element.</w:t>
          </w:r>
        </w:p>
      </w:docPartBody>
    </w:docPart>
    <w:docPart>
      <w:docPartPr>
        <w:name w:val="E49D4547BBE145F6A7F22A71ADB6045C"/>
        <w:category>
          <w:name w:val="Ogólne"/>
          <w:gallery w:val="placeholder"/>
        </w:category>
        <w:types>
          <w:type w:val="bbPlcHdr"/>
        </w:types>
        <w:behaviors>
          <w:behavior w:val="content"/>
        </w:behaviors>
        <w:guid w:val="{1F7F23AC-B93F-454F-935E-B757890D92F6}"/>
      </w:docPartPr>
      <w:docPartBody>
        <w:p w:rsidR="00522AAC" w:rsidRDefault="00946CE3">
          <w:r>
            <w:rPr>
              <w:rStyle w:val="Tekstzastpczy"/>
            </w:rPr>
            <w:t>Wybierz element.</w:t>
          </w:r>
        </w:p>
      </w:docPartBody>
    </w:docPart>
    <w:docPart>
      <w:docPartPr>
        <w:name w:val="9D2AD9B11D3C4A57B4AB3CF6F5AF0197"/>
        <w:category>
          <w:name w:val="Ogólne"/>
          <w:gallery w:val="placeholder"/>
        </w:category>
        <w:types>
          <w:type w:val="bbPlcHdr"/>
        </w:types>
        <w:behaviors>
          <w:behavior w:val="content"/>
        </w:behaviors>
        <w:guid w:val="{9B6410C2-C05C-40EE-8096-0EB64B7D37F9}"/>
      </w:docPartPr>
      <w:docPartBody>
        <w:p w:rsidR="00522AAC" w:rsidRDefault="00946CE3">
          <w:r>
            <w:rPr>
              <w:rStyle w:val="Tekstzastpczy"/>
            </w:rPr>
            <w:t>Wybierz element.</w:t>
          </w:r>
        </w:p>
      </w:docPartBody>
    </w:docPart>
    <w:docPart>
      <w:docPartPr>
        <w:name w:val="3BF2D9F1248545158D63FBD8F0A6E7D4"/>
        <w:category>
          <w:name w:val="Ogólne"/>
          <w:gallery w:val="placeholder"/>
        </w:category>
        <w:types>
          <w:type w:val="bbPlcHdr"/>
        </w:types>
        <w:behaviors>
          <w:behavior w:val="content"/>
        </w:behaviors>
        <w:guid w:val="{DC00495C-43BE-4180-AAA0-A1B24FB5533D}"/>
      </w:docPartPr>
      <w:docPartBody>
        <w:p w:rsidR="00522AAC" w:rsidRDefault="00946CE3">
          <w:r>
            <w:rPr>
              <w:rStyle w:val="Tekstzastpczy"/>
            </w:rPr>
            <w:t>Wybierz element.</w:t>
          </w:r>
        </w:p>
      </w:docPartBody>
    </w:docPart>
    <w:docPart>
      <w:docPartPr>
        <w:name w:val="8D963E97792141A098A3107A41EFCB35"/>
        <w:category>
          <w:name w:val="Ogólne"/>
          <w:gallery w:val="placeholder"/>
        </w:category>
        <w:types>
          <w:type w:val="bbPlcHdr"/>
        </w:types>
        <w:behaviors>
          <w:behavior w:val="content"/>
        </w:behaviors>
        <w:guid w:val="{DC7194E7-D1D5-4B28-B964-FEDF2391AA96}"/>
      </w:docPartPr>
      <w:docPartBody>
        <w:p w:rsidR="00522AAC" w:rsidRDefault="00946CE3">
          <w:r>
            <w:rPr>
              <w:rStyle w:val="Tekstzastpczy"/>
            </w:rPr>
            <w:t>Wybierz element.</w:t>
          </w:r>
        </w:p>
      </w:docPartBody>
    </w:docPart>
    <w:docPart>
      <w:docPartPr>
        <w:name w:val="9DA34409698C407DBF94925110DB3285"/>
        <w:category>
          <w:name w:val="Ogólne"/>
          <w:gallery w:val="placeholder"/>
        </w:category>
        <w:types>
          <w:type w:val="bbPlcHdr"/>
        </w:types>
        <w:behaviors>
          <w:behavior w:val="content"/>
        </w:behaviors>
        <w:guid w:val="{DF0E3FF1-35D3-471F-8200-DE82E1A7D68F}"/>
      </w:docPartPr>
      <w:docPartBody>
        <w:p w:rsidR="00522AAC" w:rsidRDefault="00946CE3">
          <w:r>
            <w:rPr>
              <w:rStyle w:val="Tekstzastpczy"/>
            </w:rPr>
            <w:t>Wybierz element.</w:t>
          </w:r>
        </w:p>
      </w:docPartBody>
    </w:docPart>
    <w:docPart>
      <w:docPartPr>
        <w:name w:val="BFBD5739F1B64CD99C179E3DF10DCE9F"/>
        <w:category>
          <w:name w:val="Ogólne"/>
          <w:gallery w:val="placeholder"/>
        </w:category>
        <w:types>
          <w:type w:val="bbPlcHdr"/>
        </w:types>
        <w:behaviors>
          <w:behavior w:val="content"/>
        </w:behaviors>
        <w:guid w:val="{400747CF-768B-4C14-A011-981680640BD7}"/>
      </w:docPartPr>
      <w:docPartBody>
        <w:p w:rsidR="00522AAC" w:rsidRDefault="00946CE3">
          <w:r>
            <w:rPr>
              <w:rStyle w:val="Tekstzastpczy"/>
            </w:rPr>
            <w:t>Wybierz element.</w:t>
          </w:r>
        </w:p>
      </w:docPartBody>
    </w:docPart>
    <w:docPart>
      <w:docPartPr>
        <w:name w:val="B602E51AC2E74D96B8A923C61723B74B"/>
        <w:category>
          <w:name w:val="Ogólne"/>
          <w:gallery w:val="placeholder"/>
        </w:category>
        <w:types>
          <w:type w:val="bbPlcHdr"/>
        </w:types>
        <w:behaviors>
          <w:behavior w:val="content"/>
        </w:behaviors>
        <w:guid w:val="{6993AFA3-FD59-40A9-B8DC-44609DE30238}"/>
      </w:docPartPr>
      <w:docPartBody>
        <w:p w:rsidR="00522AAC" w:rsidRDefault="00946CE3">
          <w:r>
            <w:rPr>
              <w:rStyle w:val="Tekstzastpczy"/>
            </w:rPr>
            <w:t>Wybierz element.</w:t>
          </w:r>
        </w:p>
      </w:docPartBody>
    </w:docPart>
    <w:docPart>
      <w:docPartPr>
        <w:name w:val="75FB8E53AEEB46A89D6DE03ED235567F"/>
        <w:category>
          <w:name w:val="Ogólne"/>
          <w:gallery w:val="placeholder"/>
        </w:category>
        <w:types>
          <w:type w:val="bbPlcHdr"/>
        </w:types>
        <w:behaviors>
          <w:behavior w:val="content"/>
        </w:behaviors>
        <w:guid w:val="{8FF98513-8C7C-418F-8B66-86C834D877D1}"/>
      </w:docPartPr>
      <w:docPartBody>
        <w:p w:rsidR="00522AAC" w:rsidRDefault="00946CE3">
          <w:r>
            <w:rPr>
              <w:rStyle w:val="Tekstzastpczy"/>
            </w:rPr>
            <w:t>Wybierz element.</w:t>
          </w:r>
        </w:p>
      </w:docPartBody>
    </w:docPart>
    <w:docPart>
      <w:docPartPr>
        <w:name w:val="B3A5212661724F9D940137EC6CAEA014"/>
        <w:category>
          <w:name w:val="Ogólne"/>
          <w:gallery w:val="placeholder"/>
        </w:category>
        <w:types>
          <w:type w:val="bbPlcHdr"/>
        </w:types>
        <w:behaviors>
          <w:behavior w:val="content"/>
        </w:behaviors>
        <w:guid w:val="{5FA53680-71BB-4B11-862E-91892535FF9D}"/>
      </w:docPartPr>
      <w:docPartBody>
        <w:p w:rsidR="00522AAC" w:rsidRDefault="00946CE3">
          <w:r>
            <w:rPr>
              <w:rStyle w:val="Tekstzastpczy"/>
            </w:rPr>
            <w:t>Wybierz element.</w:t>
          </w:r>
        </w:p>
      </w:docPartBody>
    </w:docPart>
    <w:docPart>
      <w:docPartPr>
        <w:name w:val="E50596FB73744D3592857D352F3EC094"/>
        <w:category>
          <w:name w:val="Ogólne"/>
          <w:gallery w:val="placeholder"/>
        </w:category>
        <w:types>
          <w:type w:val="bbPlcHdr"/>
        </w:types>
        <w:behaviors>
          <w:behavior w:val="content"/>
        </w:behaviors>
        <w:guid w:val="{B21986BE-CD30-4B7D-9802-71727B752673}"/>
      </w:docPartPr>
      <w:docPartBody>
        <w:p w:rsidR="00522AAC" w:rsidRDefault="00946CE3">
          <w:r>
            <w:rPr>
              <w:rStyle w:val="Tekstzastpczy"/>
            </w:rPr>
            <w:t>Wybierz element.</w:t>
          </w:r>
        </w:p>
      </w:docPartBody>
    </w:docPart>
    <w:docPart>
      <w:docPartPr>
        <w:name w:val="BA087D18F6FF464681DD8885E37A6B4A"/>
        <w:category>
          <w:name w:val="Ogólne"/>
          <w:gallery w:val="placeholder"/>
        </w:category>
        <w:types>
          <w:type w:val="bbPlcHdr"/>
        </w:types>
        <w:behaviors>
          <w:behavior w:val="content"/>
        </w:behaviors>
        <w:guid w:val="{A2EBDA08-176B-467B-AEA8-317A86D0ACBE}"/>
      </w:docPartPr>
      <w:docPartBody>
        <w:p w:rsidR="00522AAC" w:rsidRDefault="00946CE3">
          <w:r>
            <w:rPr>
              <w:rStyle w:val="Tekstzastpczy"/>
            </w:rPr>
            <w:t>Wybierz element.</w:t>
          </w:r>
        </w:p>
      </w:docPartBody>
    </w:docPart>
    <w:docPart>
      <w:docPartPr>
        <w:name w:val="39A1F629A36940C09B29CBDDFA551719"/>
        <w:category>
          <w:name w:val="Ogólne"/>
          <w:gallery w:val="placeholder"/>
        </w:category>
        <w:types>
          <w:type w:val="bbPlcHdr"/>
        </w:types>
        <w:behaviors>
          <w:behavior w:val="content"/>
        </w:behaviors>
        <w:guid w:val="{5E4C3A39-1E6F-4DD5-A453-4D84CFC25CA8}"/>
      </w:docPartPr>
      <w:docPartBody>
        <w:p w:rsidR="00522AAC" w:rsidRDefault="00946CE3">
          <w:r>
            <w:rPr>
              <w:rStyle w:val="Tekstzastpczy"/>
            </w:rPr>
            <w:t>Wybierz element.</w:t>
          </w:r>
        </w:p>
      </w:docPartBody>
    </w:docPart>
    <w:docPart>
      <w:docPartPr>
        <w:name w:val="9210315E68A84AC2AB8259760AA2837C"/>
        <w:category>
          <w:name w:val="Ogólne"/>
          <w:gallery w:val="placeholder"/>
        </w:category>
        <w:types>
          <w:type w:val="bbPlcHdr"/>
        </w:types>
        <w:behaviors>
          <w:behavior w:val="content"/>
        </w:behaviors>
        <w:guid w:val="{0B0A9D3C-D5AA-47E5-8710-DEFD06F2E005}"/>
      </w:docPartPr>
      <w:docPartBody>
        <w:p w:rsidR="00522AAC" w:rsidRDefault="00946CE3">
          <w:r>
            <w:rPr>
              <w:rStyle w:val="Tekstzastpczy"/>
            </w:rPr>
            <w:t>Wybierz element.</w:t>
          </w:r>
        </w:p>
      </w:docPartBody>
    </w:docPart>
    <w:docPart>
      <w:docPartPr>
        <w:name w:val="DFD10ADC23A448589DF9704D62AF734D"/>
        <w:category>
          <w:name w:val="Ogólne"/>
          <w:gallery w:val="placeholder"/>
        </w:category>
        <w:types>
          <w:type w:val="bbPlcHdr"/>
        </w:types>
        <w:behaviors>
          <w:behavior w:val="content"/>
        </w:behaviors>
        <w:guid w:val="{F526E807-E3A4-4FA0-85B3-961383416EC7}"/>
      </w:docPartPr>
      <w:docPartBody>
        <w:p w:rsidR="00522AAC" w:rsidRDefault="00946CE3">
          <w:r>
            <w:rPr>
              <w:rStyle w:val="Tekstzastpczy"/>
            </w:rPr>
            <w:t>Wybierz element.</w:t>
          </w:r>
        </w:p>
      </w:docPartBody>
    </w:docPart>
    <w:docPart>
      <w:docPartPr>
        <w:name w:val="8D7E7FB88CE44ED5BA714E6B06F22864"/>
        <w:category>
          <w:name w:val="Ogólne"/>
          <w:gallery w:val="placeholder"/>
        </w:category>
        <w:types>
          <w:type w:val="bbPlcHdr"/>
        </w:types>
        <w:behaviors>
          <w:behavior w:val="content"/>
        </w:behaviors>
        <w:guid w:val="{5DFAFC56-5DC8-4B29-8059-807A4122FDF2}"/>
      </w:docPartPr>
      <w:docPartBody>
        <w:p w:rsidR="00522AAC" w:rsidRDefault="00946CE3">
          <w:r>
            <w:rPr>
              <w:rStyle w:val="Tekstzastpczy"/>
            </w:rPr>
            <w:t>Wybierz element.</w:t>
          </w:r>
        </w:p>
      </w:docPartBody>
    </w:docPart>
    <w:docPart>
      <w:docPartPr>
        <w:name w:val="0B7B2D15F9D3475B8CB85DBB31E62BFF"/>
        <w:category>
          <w:name w:val="Ogólne"/>
          <w:gallery w:val="placeholder"/>
        </w:category>
        <w:types>
          <w:type w:val="bbPlcHdr"/>
        </w:types>
        <w:behaviors>
          <w:behavior w:val="content"/>
        </w:behaviors>
        <w:guid w:val="{AF7A23EB-D867-4886-B2C6-DB0151A69471}"/>
      </w:docPartPr>
      <w:docPartBody>
        <w:p w:rsidR="00522AAC" w:rsidRDefault="00946CE3">
          <w:r>
            <w:rPr>
              <w:rStyle w:val="Tekstzastpczy"/>
            </w:rPr>
            <w:t>Wybierz element.</w:t>
          </w:r>
        </w:p>
      </w:docPartBody>
    </w:docPart>
    <w:docPart>
      <w:docPartPr>
        <w:name w:val="68799B463F5D4E6DB7117DDF60997C3E"/>
        <w:category>
          <w:name w:val="Ogólne"/>
          <w:gallery w:val="placeholder"/>
        </w:category>
        <w:types>
          <w:type w:val="bbPlcHdr"/>
        </w:types>
        <w:behaviors>
          <w:behavior w:val="content"/>
        </w:behaviors>
        <w:guid w:val="{99FB4412-60FE-4EA1-834A-6967D22404E5}"/>
      </w:docPartPr>
      <w:docPartBody>
        <w:p w:rsidR="00522AAC" w:rsidRDefault="00946CE3">
          <w:r>
            <w:rPr>
              <w:rStyle w:val="Tekstzastpczy"/>
            </w:rPr>
            <w:t>Wybierz element.</w:t>
          </w:r>
        </w:p>
      </w:docPartBody>
    </w:docPart>
    <w:docPart>
      <w:docPartPr>
        <w:name w:val="4DCD5C87C217494E983253C9248D19F7"/>
        <w:category>
          <w:name w:val="Ogólne"/>
          <w:gallery w:val="placeholder"/>
        </w:category>
        <w:types>
          <w:type w:val="bbPlcHdr"/>
        </w:types>
        <w:behaviors>
          <w:behavior w:val="content"/>
        </w:behaviors>
        <w:guid w:val="{6CB83D02-7D9F-4209-AECF-5DE333B9AD57}"/>
      </w:docPartPr>
      <w:docPartBody>
        <w:p w:rsidR="00522AAC" w:rsidRDefault="00946CE3">
          <w:r>
            <w:rPr>
              <w:rStyle w:val="Tekstzastpczy"/>
            </w:rPr>
            <w:t>Wybierz element.</w:t>
          </w:r>
        </w:p>
      </w:docPartBody>
    </w:docPart>
    <w:docPart>
      <w:docPartPr>
        <w:name w:val="B702765105194A2F96B425C7DFB3AFE0"/>
        <w:category>
          <w:name w:val="Ogólne"/>
          <w:gallery w:val="placeholder"/>
        </w:category>
        <w:types>
          <w:type w:val="bbPlcHdr"/>
        </w:types>
        <w:behaviors>
          <w:behavior w:val="content"/>
        </w:behaviors>
        <w:guid w:val="{D75D716A-6D5D-46C2-A0DD-5D210406D3D4}"/>
      </w:docPartPr>
      <w:docPartBody>
        <w:p w:rsidR="00522AAC" w:rsidRDefault="00946CE3">
          <w:r>
            <w:rPr>
              <w:rStyle w:val="Tekstzastpczy"/>
            </w:rPr>
            <w:t>Wybierz element.</w:t>
          </w:r>
        </w:p>
      </w:docPartBody>
    </w:docPart>
    <w:docPart>
      <w:docPartPr>
        <w:name w:val="CB385593CDF343EAA57E78212631EA68"/>
        <w:category>
          <w:name w:val="Ogólne"/>
          <w:gallery w:val="placeholder"/>
        </w:category>
        <w:types>
          <w:type w:val="bbPlcHdr"/>
        </w:types>
        <w:behaviors>
          <w:behavior w:val="content"/>
        </w:behaviors>
        <w:guid w:val="{0154BCD4-7A74-47AC-840D-F79559ED1928}"/>
      </w:docPartPr>
      <w:docPartBody>
        <w:p w:rsidR="00522AAC" w:rsidRDefault="00946CE3">
          <w:r>
            <w:rPr>
              <w:rStyle w:val="Tekstzastpczy"/>
            </w:rPr>
            <w:t>Wybierz element.</w:t>
          </w:r>
        </w:p>
      </w:docPartBody>
    </w:docPart>
    <w:docPart>
      <w:docPartPr>
        <w:name w:val="399F63C699EC48BFA7895C141CDA9518"/>
        <w:category>
          <w:name w:val="Ogólne"/>
          <w:gallery w:val="placeholder"/>
        </w:category>
        <w:types>
          <w:type w:val="bbPlcHdr"/>
        </w:types>
        <w:behaviors>
          <w:behavior w:val="content"/>
        </w:behaviors>
        <w:guid w:val="{4AFDD086-5644-4B9C-8558-95EACC6BD530}"/>
      </w:docPartPr>
      <w:docPartBody>
        <w:p w:rsidR="00522AAC" w:rsidRDefault="00946CE3">
          <w:r>
            <w:rPr>
              <w:rStyle w:val="Tekstzastpczy"/>
            </w:rPr>
            <w:t>Wybierz element.</w:t>
          </w:r>
        </w:p>
      </w:docPartBody>
    </w:docPart>
    <w:docPart>
      <w:docPartPr>
        <w:name w:val="7AC038374FBF48CAB27DF1EAF37A2CE8"/>
        <w:category>
          <w:name w:val="Ogólne"/>
          <w:gallery w:val="placeholder"/>
        </w:category>
        <w:types>
          <w:type w:val="bbPlcHdr"/>
        </w:types>
        <w:behaviors>
          <w:behavior w:val="content"/>
        </w:behaviors>
        <w:guid w:val="{EF455D98-9F26-4FFA-BD7D-3BB523095E22}"/>
      </w:docPartPr>
      <w:docPartBody>
        <w:p w:rsidR="00522AAC" w:rsidRDefault="00946CE3">
          <w:r>
            <w:rPr>
              <w:rStyle w:val="Tekstzastpczy"/>
            </w:rPr>
            <w:t>Wybierz element.</w:t>
          </w:r>
        </w:p>
      </w:docPartBody>
    </w:docPart>
    <w:docPart>
      <w:docPartPr>
        <w:name w:val="44211EA2E6454498ACB8B788742EC985"/>
        <w:category>
          <w:name w:val="Ogólne"/>
          <w:gallery w:val="placeholder"/>
        </w:category>
        <w:types>
          <w:type w:val="bbPlcHdr"/>
        </w:types>
        <w:behaviors>
          <w:behavior w:val="content"/>
        </w:behaviors>
        <w:guid w:val="{BCFADEAE-87A7-4F7E-ABA8-EDCA1B07C2EE}"/>
      </w:docPartPr>
      <w:docPartBody>
        <w:p w:rsidR="00522AAC" w:rsidRDefault="00946CE3">
          <w:r>
            <w:rPr>
              <w:rStyle w:val="Tekstzastpczy"/>
            </w:rPr>
            <w:t>Wybierz element.</w:t>
          </w:r>
        </w:p>
      </w:docPartBody>
    </w:docPart>
    <w:docPart>
      <w:docPartPr>
        <w:name w:val="337C2E33F5B24101A25C8B1C92CA3E8C"/>
        <w:category>
          <w:name w:val="Ogólne"/>
          <w:gallery w:val="placeholder"/>
        </w:category>
        <w:types>
          <w:type w:val="bbPlcHdr"/>
        </w:types>
        <w:behaviors>
          <w:behavior w:val="content"/>
        </w:behaviors>
        <w:guid w:val="{5C37E6EF-E7F9-40D5-8F1B-1135B5E66CFB}"/>
      </w:docPartPr>
      <w:docPartBody>
        <w:p w:rsidR="00522AAC" w:rsidRDefault="00946CE3">
          <w:r>
            <w:rPr>
              <w:rStyle w:val="Tekstzastpczy"/>
            </w:rPr>
            <w:t>Wybierz element.</w:t>
          </w:r>
        </w:p>
      </w:docPartBody>
    </w:docPart>
    <w:docPart>
      <w:docPartPr>
        <w:name w:val="54170B30EF1E43739E27EA14725ABDC1"/>
        <w:category>
          <w:name w:val="Ogólne"/>
          <w:gallery w:val="placeholder"/>
        </w:category>
        <w:types>
          <w:type w:val="bbPlcHdr"/>
        </w:types>
        <w:behaviors>
          <w:behavior w:val="content"/>
        </w:behaviors>
        <w:guid w:val="{F9E10B6C-AD48-4412-A57E-AFAA64A80233}"/>
      </w:docPartPr>
      <w:docPartBody>
        <w:p w:rsidR="00522AAC" w:rsidRDefault="00946CE3">
          <w:r>
            <w:rPr>
              <w:rStyle w:val="Tekstzastpczy"/>
            </w:rPr>
            <w:t>Wybierz element.</w:t>
          </w:r>
        </w:p>
      </w:docPartBody>
    </w:docPart>
    <w:docPart>
      <w:docPartPr>
        <w:name w:val="A00763E2486A45EC98AE3BE682085D71"/>
        <w:category>
          <w:name w:val="Ogólne"/>
          <w:gallery w:val="placeholder"/>
        </w:category>
        <w:types>
          <w:type w:val="bbPlcHdr"/>
        </w:types>
        <w:behaviors>
          <w:behavior w:val="content"/>
        </w:behaviors>
        <w:guid w:val="{10E81903-110F-4FED-A993-196F95DBE821}"/>
      </w:docPartPr>
      <w:docPartBody>
        <w:p w:rsidR="00522AAC" w:rsidRDefault="00946CE3">
          <w:r>
            <w:rPr>
              <w:rStyle w:val="Tekstzastpczy"/>
            </w:rPr>
            <w:t>Wybierz element.</w:t>
          </w:r>
        </w:p>
      </w:docPartBody>
    </w:docPart>
    <w:docPart>
      <w:docPartPr>
        <w:name w:val="C6CBB11E8A1C44AA9FCB07DCEB3884A9"/>
        <w:category>
          <w:name w:val="Ogólne"/>
          <w:gallery w:val="placeholder"/>
        </w:category>
        <w:types>
          <w:type w:val="bbPlcHdr"/>
        </w:types>
        <w:behaviors>
          <w:behavior w:val="content"/>
        </w:behaviors>
        <w:guid w:val="{00C072C9-B898-4FA5-B6E5-59D522895B05}"/>
      </w:docPartPr>
      <w:docPartBody>
        <w:p w:rsidR="00522AAC" w:rsidRDefault="00946CE3">
          <w:r>
            <w:rPr>
              <w:rStyle w:val="Tekstzastpczy"/>
            </w:rPr>
            <w:t>Wybierz element.</w:t>
          </w:r>
        </w:p>
      </w:docPartBody>
    </w:docPart>
    <w:docPart>
      <w:docPartPr>
        <w:name w:val="08B40F19F4D54940B668632120030371"/>
        <w:category>
          <w:name w:val="Ogólne"/>
          <w:gallery w:val="placeholder"/>
        </w:category>
        <w:types>
          <w:type w:val="bbPlcHdr"/>
        </w:types>
        <w:behaviors>
          <w:behavior w:val="content"/>
        </w:behaviors>
        <w:guid w:val="{73D589C5-F4B5-4B47-A82F-01F801D915B2}"/>
      </w:docPartPr>
      <w:docPartBody>
        <w:p w:rsidR="00522AAC" w:rsidRDefault="00946CE3">
          <w:r>
            <w:rPr>
              <w:rStyle w:val="Tekstzastpczy"/>
            </w:rPr>
            <w:t>Wybierz element.</w:t>
          </w:r>
        </w:p>
      </w:docPartBody>
    </w:docPart>
    <w:docPart>
      <w:docPartPr>
        <w:name w:val="3A2278BE8637456CB64D9579DE98490F"/>
        <w:category>
          <w:name w:val="Ogólne"/>
          <w:gallery w:val="placeholder"/>
        </w:category>
        <w:types>
          <w:type w:val="bbPlcHdr"/>
        </w:types>
        <w:behaviors>
          <w:behavior w:val="content"/>
        </w:behaviors>
        <w:guid w:val="{C2A92C2E-983A-4B31-AFA8-EAD9CB9B64A0}"/>
      </w:docPartPr>
      <w:docPartBody>
        <w:p w:rsidR="00522AAC" w:rsidRDefault="00946CE3">
          <w:r>
            <w:rPr>
              <w:rStyle w:val="Tekstzastpczy"/>
            </w:rPr>
            <w:t>Wybierz element.</w:t>
          </w:r>
        </w:p>
      </w:docPartBody>
    </w:docPart>
    <w:docPart>
      <w:docPartPr>
        <w:name w:val="A5517A4AE8F847FA8490E97CBBCA503B"/>
        <w:category>
          <w:name w:val="Ogólne"/>
          <w:gallery w:val="placeholder"/>
        </w:category>
        <w:types>
          <w:type w:val="bbPlcHdr"/>
        </w:types>
        <w:behaviors>
          <w:behavior w:val="content"/>
        </w:behaviors>
        <w:guid w:val="{F4EBA851-801B-4107-8FAA-4B07E927C9C9}"/>
      </w:docPartPr>
      <w:docPartBody>
        <w:p w:rsidR="00522AAC" w:rsidRDefault="00946CE3">
          <w:r>
            <w:rPr>
              <w:rStyle w:val="Tekstzastpczy"/>
            </w:rPr>
            <w:t>Wybierz element.</w:t>
          </w:r>
        </w:p>
      </w:docPartBody>
    </w:docPart>
    <w:docPart>
      <w:docPartPr>
        <w:name w:val="F88762C7CCD145089BFE112F427E2165"/>
        <w:category>
          <w:name w:val="Ogólne"/>
          <w:gallery w:val="placeholder"/>
        </w:category>
        <w:types>
          <w:type w:val="bbPlcHdr"/>
        </w:types>
        <w:behaviors>
          <w:behavior w:val="content"/>
        </w:behaviors>
        <w:guid w:val="{CF284301-9C08-4B6D-A095-41C6D02A1C8C}"/>
      </w:docPartPr>
      <w:docPartBody>
        <w:p w:rsidR="00522AAC" w:rsidRDefault="00946CE3">
          <w:r>
            <w:rPr>
              <w:rStyle w:val="Tekstzastpczy"/>
            </w:rPr>
            <w:t>Wybierz element.</w:t>
          </w:r>
        </w:p>
      </w:docPartBody>
    </w:docPart>
    <w:docPart>
      <w:docPartPr>
        <w:name w:val="67D0B552A0D141A0803CC37E24A55BE4"/>
        <w:category>
          <w:name w:val="Ogólne"/>
          <w:gallery w:val="placeholder"/>
        </w:category>
        <w:types>
          <w:type w:val="bbPlcHdr"/>
        </w:types>
        <w:behaviors>
          <w:behavior w:val="content"/>
        </w:behaviors>
        <w:guid w:val="{C0399E99-AB7F-44BD-8498-763634BF3AA8}"/>
      </w:docPartPr>
      <w:docPartBody>
        <w:p w:rsidR="00522AAC" w:rsidRDefault="00946CE3">
          <w:r>
            <w:rPr>
              <w:rStyle w:val="Tekstzastpczy"/>
            </w:rPr>
            <w:t>Wybierz element.</w:t>
          </w:r>
        </w:p>
      </w:docPartBody>
    </w:docPart>
    <w:docPart>
      <w:docPartPr>
        <w:name w:val="244408AEC02C46D99BA88604B0BABAAD"/>
        <w:category>
          <w:name w:val="Ogólne"/>
          <w:gallery w:val="placeholder"/>
        </w:category>
        <w:types>
          <w:type w:val="bbPlcHdr"/>
        </w:types>
        <w:behaviors>
          <w:behavior w:val="content"/>
        </w:behaviors>
        <w:guid w:val="{51DE0C74-300F-4FC6-AB61-9C31801B83E6}"/>
      </w:docPartPr>
      <w:docPartBody>
        <w:p w:rsidR="00522AAC" w:rsidRDefault="00946CE3">
          <w:r>
            <w:rPr>
              <w:rStyle w:val="Tekstzastpczy"/>
            </w:rPr>
            <w:t>Wybierz element.</w:t>
          </w:r>
        </w:p>
      </w:docPartBody>
    </w:docPart>
    <w:docPart>
      <w:docPartPr>
        <w:name w:val="7C16075C5A6B4F8293C808AFA761F88E"/>
        <w:category>
          <w:name w:val="Ogólne"/>
          <w:gallery w:val="placeholder"/>
        </w:category>
        <w:types>
          <w:type w:val="bbPlcHdr"/>
        </w:types>
        <w:behaviors>
          <w:behavior w:val="content"/>
        </w:behaviors>
        <w:guid w:val="{2B84AB34-4B3A-4966-8B0B-96B3BBBBF851}"/>
      </w:docPartPr>
      <w:docPartBody>
        <w:p w:rsidR="00522AAC" w:rsidRDefault="00946CE3">
          <w:r>
            <w:rPr>
              <w:rStyle w:val="Tekstzastpczy"/>
            </w:rPr>
            <w:t>Wybierz element.</w:t>
          </w:r>
        </w:p>
      </w:docPartBody>
    </w:docPart>
    <w:docPart>
      <w:docPartPr>
        <w:name w:val="8628EB8F8F9240B48CBE9CF6A2517809"/>
        <w:category>
          <w:name w:val="Ogólne"/>
          <w:gallery w:val="placeholder"/>
        </w:category>
        <w:types>
          <w:type w:val="bbPlcHdr"/>
        </w:types>
        <w:behaviors>
          <w:behavior w:val="content"/>
        </w:behaviors>
        <w:guid w:val="{7D4D229B-AD5E-42A6-9259-3AF90436E005}"/>
      </w:docPartPr>
      <w:docPartBody>
        <w:p w:rsidR="00522AAC" w:rsidRDefault="00946CE3">
          <w:r>
            <w:rPr>
              <w:rStyle w:val="Tekstzastpczy"/>
            </w:rPr>
            <w:t>Wybierz element.</w:t>
          </w:r>
        </w:p>
      </w:docPartBody>
    </w:docPart>
    <w:docPart>
      <w:docPartPr>
        <w:name w:val="C3263C5E7A404CAA91BA3E5FCA8D1F6C"/>
        <w:category>
          <w:name w:val="Ogólne"/>
          <w:gallery w:val="placeholder"/>
        </w:category>
        <w:types>
          <w:type w:val="bbPlcHdr"/>
        </w:types>
        <w:behaviors>
          <w:behavior w:val="content"/>
        </w:behaviors>
        <w:guid w:val="{3242993D-6A37-4B38-832A-BFBB7692FA3F}"/>
      </w:docPartPr>
      <w:docPartBody>
        <w:p w:rsidR="00522AAC" w:rsidRDefault="00946CE3">
          <w:r>
            <w:rPr>
              <w:rStyle w:val="Tekstzastpczy"/>
            </w:rPr>
            <w:t>Wybierz element.</w:t>
          </w:r>
        </w:p>
      </w:docPartBody>
    </w:docPart>
    <w:docPart>
      <w:docPartPr>
        <w:name w:val="8D1CA1AB8DE7413099E45CA0FCBD9189"/>
        <w:category>
          <w:name w:val="Ogólne"/>
          <w:gallery w:val="placeholder"/>
        </w:category>
        <w:types>
          <w:type w:val="bbPlcHdr"/>
        </w:types>
        <w:behaviors>
          <w:behavior w:val="content"/>
        </w:behaviors>
        <w:guid w:val="{170C19CB-6567-4E24-A2A0-39B2CCF79639}"/>
      </w:docPartPr>
      <w:docPartBody>
        <w:p w:rsidR="00522AAC" w:rsidRDefault="00946CE3">
          <w:r>
            <w:rPr>
              <w:rStyle w:val="Tekstzastpczy"/>
            </w:rPr>
            <w:t>Wybierz element.</w:t>
          </w:r>
        </w:p>
      </w:docPartBody>
    </w:docPart>
    <w:docPart>
      <w:docPartPr>
        <w:name w:val="597352C531524E708E6832D9FE86F0AF"/>
        <w:category>
          <w:name w:val="Ogólne"/>
          <w:gallery w:val="placeholder"/>
        </w:category>
        <w:types>
          <w:type w:val="bbPlcHdr"/>
        </w:types>
        <w:behaviors>
          <w:behavior w:val="content"/>
        </w:behaviors>
        <w:guid w:val="{D35D0F73-B052-4C0E-8450-2C1ABD8ED2BA}"/>
      </w:docPartPr>
      <w:docPartBody>
        <w:p w:rsidR="00522AAC" w:rsidRDefault="00946CE3">
          <w:r>
            <w:rPr>
              <w:rStyle w:val="Tekstzastpczy"/>
            </w:rPr>
            <w:t>Wybierz element.</w:t>
          </w:r>
        </w:p>
      </w:docPartBody>
    </w:docPart>
    <w:docPart>
      <w:docPartPr>
        <w:name w:val="1B8AD0D875C04BF999B31263058ED56D"/>
        <w:category>
          <w:name w:val="Ogólne"/>
          <w:gallery w:val="placeholder"/>
        </w:category>
        <w:types>
          <w:type w:val="bbPlcHdr"/>
        </w:types>
        <w:behaviors>
          <w:behavior w:val="content"/>
        </w:behaviors>
        <w:guid w:val="{F46A2702-D7F4-479C-9F81-7C7B9855A817}"/>
      </w:docPartPr>
      <w:docPartBody>
        <w:p w:rsidR="00522AAC" w:rsidRDefault="00946CE3">
          <w:r>
            <w:rPr>
              <w:rStyle w:val="Tekstzastpczy"/>
            </w:rPr>
            <w:t>Wybierz element.</w:t>
          </w:r>
        </w:p>
      </w:docPartBody>
    </w:docPart>
    <w:docPart>
      <w:docPartPr>
        <w:name w:val="B1AC884E253B44ED8F3FA4C43A60DED8"/>
        <w:category>
          <w:name w:val="Ogólne"/>
          <w:gallery w:val="placeholder"/>
        </w:category>
        <w:types>
          <w:type w:val="bbPlcHdr"/>
        </w:types>
        <w:behaviors>
          <w:behavior w:val="content"/>
        </w:behaviors>
        <w:guid w:val="{F3AF900B-4059-4D36-8EC3-24022A0BCDFD}"/>
      </w:docPartPr>
      <w:docPartBody>
        <w:p w:rsidR="00522AAC" w:rsidRDefault="00946CE3">
          <w:r>
            <w:rPr>
              <w:rStyle w:val="Tekstzastpczy"/>
            </w:rPr>
            <w:t>Wybierz element.</w:t>
          </w:r>
        </w:p>
      </w:docPartBody>
    </w:docPart>
    <w:docPart>
      <w:docPartPr>
        <w:name w:val="50E3D4B0F17D4C9CA67D77D633C8469D"/>
        <w:category>
          <w:name w:val="Ogólne"/>
          <w:gallery w:val="placeholder"/>
        </w:category>
        <w:types>
          <w:type w:val="bbPlcHdr"/>
        </w:types>
        <w:behaviors>
          <w:behavior w:val="content"/>
        </w:behaviors>
        <w:guid w:val="{26F642D5-DB55-45C3-98E8-B611B318239F}"/>
      </w:docPartPr>
      <w:docPartBody>
        <w:p w:rsidR="00522AAC" w:rsidRDefault="00946CE3">
          <w:r>
            <w:rPr>
              <w:rStyle w:val="Tekstzastpczy"/>
            </w:rPr>
            <w:t>Wybierz element.</w:t>
          </w:r>
        </w:p>
      </w:docPartBody>
    </w:docPart>
    <w:docPart>
      <w:docPartPr>
        <w:name w:val="D77E0FC178D64395895327B314424E91"/>
        <w:category>
          <w:name w:val="Ogólne"/>
          <w:gallery w:val="placeholder"/>
        </w:category>
        <w:types>
          <w:type w:val="bbPlcHdr"/>
        </w:types>
        <w:behaviors>
          <w:behavior w:val="content"/>
        </w:behaviors>
        <w:guid w:val="{10BD18CD-C8C0-43DC-BC95-7EF83F875AAA}"/>
      </w:docPartPr>
      <w:docPartBody>
        <w:p w:rsidR="00522AAC" w:rsidRDefault="00946CE3">
          <w:r>
            <w:rPr>
              <w:rStyle w:val="Tekstzastpczy"/>
            </w:rPr>
            <w:t>Wybierz element.</w:t>
          </w:r>
        </w:p>
      </w:docPartBody>
    </w:docPart>
    <w:docPart>
      <w:docPartPr>
        <w:name w:val="252F321A5B674E2BADB22AB7AD483A8C"/>
        <w:category>
          <w:name w:val="Ogólne"/>
          <w:gallery w:val="placeholder"/>
        </w:category>
        <w:types>
          <w:type w:val="bbPlcHdr"/>
        </w:types>
        <w:behaviors>
          <w:behavior w:val="content"/>
        </w:behaviors>
        <w:guid w:val="{5FC2A762-7D1B-4F5A-98F7-438CDAE0CE72}"/>
      </w:docPartPr>
      <w:docPartBody>
        <w:p w:rsidR="00522AAC" w:rsidRDefault="00946CE3">
          <w:r>
            <w:rPr>
              <w:rStyle w:val="Tekstzastpczy"/>
            </w:rPr>
            <w:t>Wybierz element.</w:t>
          </w:r>
        </w:p>
      </w:docPartBody>
    </w:docPart>
    <w:docPart>
      <w:docPartPr>
        <w:name w:val="C58B1D2A7D2D42DB848C605729E5656D"/>
        <w:category>
          <w:name w:val="Ogólne"/>
          <w:gallery w:val="placeholder"/>
        </w:category>
        <w:types>
          <w:type w:val="bbPlcHdr"/>
        </w:types>
        <w:behaviors>
          <w:behavior w:val="content"/>
        </w:behaviors>
        <w:guid w:val="{F26B14A1-C151-48C5-8E80-580B52955BF5}"/>
      </w:docPartPr>
      <w:docPartBody>
        <w:p w:rsidR="00522AAC" w:rsidRDefault="00946CE3">
          <w:r>
            <w:rPr>
              <w:rStyle w:val="Tekstzastpczy"/>
            </w:rPr>
            <w:t>Wybierz element.</w:t>
          </w:r>
        </w:p>
      </w:docPartBody>
    </w:docPart>
    <w:docPart>
      <w:docPartPr>
        <w:name w:val="D86B0C2B0AA44A588DDF338C7A0EA127"/>
        <w:category>
          <w:name w:val="Ogólne"/>
          <w:gallery w:val="placeholder"/>
        </w:category>
        <w:types>
          <w:type w:val="bbPlcHdr"/>
        </w:types>
        <w:behaviors>
          <w:behavior w:val="content"/>
        </w:behaviors>
        <w:guid w:val="{370B5372-9D3C-4D9F-8E68-745BD3174DEA}"/>
      </w:docPartPr>
      <w:docPartBody>
        <w:p w:rsidR="00522AAC" w:rsidRDefault="00946CE3">
          <w:r>
            <w:rPr>
              <w:rStyle w:val="Tekstzastpczy"/>
            </w:rPr>
            <w:t>Wybierz element.</w:t>
          </w:r>
        </w:p>
      </w:docPartBody>
    </w:docPart>
    <w:docPart>
      <w:docPartPr>
        <w:name w:val="DA0A23F24EB64C49AF7867573F85F387"/>
        <w:category>
          <w:name w:val="Ogólne"/>
          <w:gallery w:val="placeholder"/>
        </w:category>
        <w:types>
          <w:type w:val="bbPlcHdr"/>
        </w:types>
        <w:behaviors>
          <w:behavior w:val="content"/>
        </w:behaviors>
        <w:guid w:val="{E8A7A089-EFA5-469C-A34C-F7CB48B15637}"/>
      </w:docPartPr>
      <w:docPartBody>
        <w:p w:rsidR="00522AAC" w:rsidRDefault="00946CE3">
          <w:r>
            <w:rPr>
              <w:rStyle w:val="Tekstzastpczy"/>
            </w:rPr>
            <w:t>Wybierz element.</w:t>
          </w:r>
        </w:p>
      </w:docPartBody>
    </w:docPart>
    <w:docPart>
      <w:docPartPr>
        <w:name w:val="6ECC847FE5834170BC819F2617152ABD"/>
        <w:category>
          <w:name w:val="Ogólne"/>
          <w:gallery w:val="placeholder"/>
        </w:category>
        <w:types>
          <w:type w:val="bbPlcHdr"/>
        </w:types>
        <w:behaviors>
          <w:behavior w:val="content"/>
        </w:behaviors>
        <w:guid w:val="{6E34E346-3315-48EC-8724-F49F77AC9F77}"/>
      </w:docPartPr>
      <w:docPartBody>
        <w:p w:rsidR="00522AAC" w:rsidRDefault="00946CE3">
          <w:r>
            <w:rPr>
              <w:rStyle w:val="Tekstzastpczy"/>
            </w:rPr>
            <w:t>Wybierz element.</w:t>
          </w:r>
        </w:p>
      </w:docPartBody>
    </w:docPart>
    <w:docPart>
      <w:docPartPr>
        <w:name w:val="B574DC25F2814A168CEA6816A73C9686"/>
        <w:category>
          <w:name w:val="Ogólne"/>
          <w:gallery w:val="placeholder"/>
        </w:category>
        <w:types>
          <w:type w:val="bbPlcHdr"/>
        </w:types>
        <w:behaviors>
          <w:behavior w:val="content"/>
        </w:behaviors>
        <w:guid w:val="{C56745A8-A7BD-4FA4-A633-532CF9DEF43C}"/>
      </w:docPartPr>
      <w:docPartBody>
        <w:p w:rsidR="00522AAC" w:rsidRDefault="00946CE3">
          <w:r>
            <w:rPr>
              <w:rStyle w:val="Tekstzastpczy"/>
            </w:rPr>
            <w:t>Wybierz element.</w:t>
          </w:r>
        </w:p>
      </w:docPartBody>
    </w:docPart>
    <w:docPart>
      <w:docPartPr>
        <w:name w:val="59EC6896E55244EAB363E2519911D771"/>
        <w:category>
          <w:name w:val="Ogólne"/>
          <w:gallery w:val="placeholder"/>
        </w:category>
        <w:types>
          <w:type w:val="bbPlcHdr"/>
        </w:types>
        <w:behaviors>
          <w:behavior w:val="content"/>
        </w:behaviors>
        <w:guid w:val="{EA81C4A8-378E-44D9-96BC-812D5EA43088}"/>
      </w:docPartPr>
      <w:docPartBody>
        <w:p w:rsidR="00522AAC" w:rsidRDefault="00946CE3">
          <w:r>
            <w:rPr>
              <w:rStyle w:val="Tekstzastpczy"/>
            </w:rPr>
            <w:t>Wybierz element.</w:t>
          </w:r>
        </w:p>
      </w:docPartBody>
    </w:docPart>
    <w:docPart>
      <w:docPartPr>
        <w:name w:val="1D1CC233BFE84F90B45EFD9B82F0627E"/>
        <w:category>
          <w:name w:val="Ogólne"/>
          <w:gallery w:val="placeholder"/>
        </w:category>
        <w:types>
          <w:type w:val="bbPlcHdr"/>
        </w:types>
        <w:behaviors>
          <w:behavior w:val="content"/>
        </w:behaviors>
        <w:guid w:val="{BD4825C2-C1DD-45CA-8349-7A5CA1DF7CFF}"/>
      </w:docPartPr>
      <w:docPartBody>
        <w:p w:rsidR="00522AAC" w:rsidRDefault="00946CE3">
          <w:r>
            <w:rPr>
              <w:rStyle w:val="Tekstzastpczy"/>
            </w:rPr>
            <w:t>Wybierz element.</w:t>
          </w:r>
        </w:p>
      </w:docPartBody>
    </w:docPart>
    <w:docPart>
      <w:docPartPr>
        <w:name w:val="4025CA466F2546968D4D5588AC4623F1"/>
        <w:category>
          <w:name w:val="Ogólne"/>
          <w:gallery w:val="placeholder"/>
        </w:category>
        <w:types>
          <w:type w:val="bbPlcHdr"/>
        </w:types>
        <w:behaviors>
          <w:behavior w:val="content"/>
        </w:behaviors>
        <w:guid w:val="{C04BAE81-6E00-4E25-A162-37B9795F82A1}"/>
      </w:docPartPr>
      <w:docPartBody>
        <w:p w:rsidR="00522AAC" w:rsidRDefault="00946CE3">
          <w:r>
            <w:rPr>
              <w:rStyle w:val="Tekstzastpczy"/>
            </w:rPr>
            <w:t>Wybierz element.</w:t>
          </w:r>
        </w:p>
      </w:docPartBody>
    </w:docPart>
    <w:docPart>
      <w:docPartPr>
        <w:name w:val="08FF983433AF408A9C3AA703BC4E9DC8"/>
        <w:category>
          <w:name w:val="Ogólne"/>
          <w:gallery w:val="placeholder"/>
        </w:category>
        <w:types>
          <w:type w:val="bbPlcHdr"/>
        </w:types>
        <w:behaviors>
          <w:behavior w:val="content"/>
        </w:behaviors>
        <w:guid w:val="{C57209C3-053E-4A99-87D4-7ECBE56B346A}"/>
      </w:docPartPr>
      <w:docPartBody>
        <w:p w:rsidR="00522AAC" w:rsidRDefault="00946CE3">
          <w:r>
            <w:rPr>
              <w:rStyle w:val="Tekstzastpczy"/>
            </w:rPr>
            <w:t>Wybierz element.</w:t>
          </w:r>
        </w:p>
      </w:docPartBody>
    </w:docPart>
    <w:docPart>
      <w:docPartPr>
        <w:name w:val="24B22AC0A13B4CC580CF928A90FD4B95"/>
        <w:category>
          <w:name w:val="Ogólne"/>
          <w:gallery w:val="placeholder"/>
        </w:category>
        <w:types>
          <w:type w:val="bbPlcHdr"/>
        </w:types>
        <w:behaviors>
          <w:behavior w:val="content"/>
        </w:behaviors>
        <w:guid w:val="{FFDC4BB3-BEAE-41B1-8F1E-A4736FDA5B28}"/>
      </w:docPartPr>
      <w:docPartBody>
        <w:p w:rsidR="00522AAC" w:rsidRDefault="00946CE3">
          <w:r>
            <w:rPr>
              <w:rStyle w:val="Tekstzastpczy"/>
            </w:rPr>
            <w:t>Wybierz element.</w:t>
          </w:r>
        </w:p>
      </w:docPartBody>
    </w:docPart>
    <w:docPart>
      <w:docPartPr>
        <w:name w:val="377830763BB64D6D9764B95A1C80DDCE"/>
        <w:category>
          <w:name w:val="Ogólne"/>
          <w:gallery w:val="placeholder"/>
        </w:category>
        <w:types>
          <w:type w:val="bbPlcHdr"/>
        </w:types>
        <w:behaviors>
          <w:behavior w:val="content"/>
        </w:behaviors>
        <w:guid w:val="{E3D2D9B0-C3E9-4C35-B5B7-EF15735D6F2D}"/>
      </w:docPartPr>
      <w:docPartBody>
        <w:p w:rsidR="00522AAC" w:rsidRDefault="00946CE3">
          <w:r>
            <w:rPr>
              <w:rStyle w:val="Tekstzastpczy"/>
            </w:rPr>
            <w:t>Wybierz element.</w:t>
          </w:r>
        </w:p>
      </w:docPartBody>
    </w:docPart>
    <w:docPart>
      <w:docPartPr>
        <w:name w:val="56A8DB508A964608B3A997EAC522C560"/>
        <w:category>
          <w:name w:val="Ogólne"/>
          <w:gallery w:val="placeholder"/>
        </w:category>
        <w:types>
          <w:type w:val="bbPlcHdr"/>
        </w:types>
        <w:behaviors>
          <w:behavior w:val="content"/>
        </w:behaviors>
        <w:guid w:val="{977BDB27-D986-4848-B762-7610E9FEE187}"/>
      </w:docPartPr>
      <w:docPartBody>
        <w:p w:rsidR="00522AAC" w:rsidRDefault="00946CE3">
          <w:r>
            <w:rPr>
              <w:rStyle w:val="Tekstzastpczy"/>
            </w:rPr>
            <w:t>Wybierz element.</w:t>
          </w:r>
        </w:p>
      </w:docPartBody>
    </w:docPart>
    <w:docPart>
      <w:docPartPr>
        <w:name w:val="D2B6B75E89E84552B8A4E266B31AA090"/>
        <w:category>
          <w:name w:val="Ogólne"/>
          <w:gallery w:val="placeholder"/>
        </w:category>
        <w:types>
          <w:type w:val="bbPlcHdr"/>
        </w:types>
        <w:behaviors>
          <w:behavior w:val="content"/>
        </w:behaviors>
        <w:guid w:val="{40EFFB10-9624-4CF3-8BBC-3EE69DDE4411}"/>
      </w:docPartPr>
      <w:docPartBody>
        <w:p w:rsidR="00522AAC" w:rsidRDefault="00946CE3">
          <w:r>
            <w:rPr>
              <w:rStyle w:val="Tekstzastpczy"/>
            </w:rPr>
            <w:t>Wybierz element.</w:t>
          </w:r>
        </w:p>
      </w:docPartBody>
    </w:docPart>
    <w:docPart>
      <w:docPartPr>
        <w:name w:val="3A682E62B25945429822FA6B74403B7A"/>
        <w:category>
          <w:name w:val="Ogólne"/>
          <w:gallery w:val="placeholder"/>
        </w:category>
        <w:types>
          <w:type w:val="bbPlcHdr"/>
        </w:types>
        <w:behaviors>
          <w:behavior w:val="content"/>
        </w:behaviors>
        <w:guid w:val="{E439D1D2-E5E8-4E91-B523-C99E8D1CC0C0}"/>
      </w:docPartPr>
      <w:docPartBody>
        <w:p w:rsidR="00522AAC" w:rsidRDefault="00946CE3">
          <w:r>
            <w:rPr>
              <w:rStyle w:val="Tekstzastpczy"/>
            </w:rPr>
            <w:t>Wybierz element.</w:t>
          </w:r>
        </w:p>
      </w:docPartBody>
    </w:docPart>
    <w:docPart>
      <w:docPartPr>
        <w:name w:val="37694D41FF83438CA148ECEB192C1D6B"/>
        <w:category>
          <w:name w:val="Ogólne"/>
          <w:gallery w:val="placeholder"/>
        </w:category>
        <w:types>
          <w:type w:val="bbPlcHdr"/>
        </w:types>
        <w:behaviors>
          <w:behavior w:val="content"/>
        </w:behaviors>
        <w:guid w:val="{4FEF1E23-968B-45C9-8E97-4A85B6D5C4A7}"/>
      </w:docPartPr>
      <w:docPartBody>
        <w:p w:rsidR="00522AAC" w:rsidRDefault="00946CE3">
          <w:r>
            <w:rPr>
              <w:rStyle w:val="Tekstzastpczy"/>
            </w:rPr>
            <w:t>Wybierz element.</w:t>
          </w:r>
        </w:p>
      </w:docPartBody>
    </w:docPart>
    <w:docPart>
      <w:docPartPr>
        <w:name w:val="413179D8BF1B4F44BEC2297D86832223"/>
        <w:category>
          <w:name w:val="Ogólne"/>
          <w:gallery w:val="placeholder"/>
        </w:category>
        <w:types>
          <w:type w:val="bbPlcHdr"/>
        </w:types>
        <w:behaviors>
          <w:behavior w:val="content"/>
        </w:behaviors>
        <w:guid w:val="{52B8F95A-F394-4F27-A35C-860C05965835}"/>
      </w:docPartPr>
      <w:docPartBody>
        <w:p w:rsidR="00522AAC" w:rsidRDefault="00946CE3">
          <w:r>
            <w:rPr>
              <w:rStyle w:val="Tekstzastpczy"/>
            </w:rPr>
            <w:t>Wybierz element.</w:t>
          </w:r>
        </w:p>
      </w:docPartBody>
    </w:docPart>
    <w:docPart>
      <w:docPartPr>
        <w:name w:val="1BA4561C89C2481FBE6D0AF2759320F9"/>
        <w:category>
          <w:name w:val="Ogólne"/>
          <w:gallery w:val="placeholder"/>
        </w:category>
        <w:types>
          <w:type w:val="bbPlcHdr"/>
        </w:types>
        <w:behaviors>
          <w:behavior w:val="content"/>
        </w:behaviors>
        <w:guid w:val="{2C97195E-2725-42DB-81E6-903320627D36}"/>
      </w:docPartPr>
      <w:docPartBody>
        <w:p w:rsidR="00522AAC" w:rsidRDefault="00946CE3">
          <w:r>
            <w:rPr>
              <w:rStyle w:val="Tekstzastpczy"/>
            </w:rPr>
            <w:t>Wybierz element.</w:t>
          </w:r>
        </w:p>
      </w:docPartBody>
    </w:docPart>
    <w:docPart>
      <w:docPartPr>
        <w:name w:val="558E28709CBB4F8C9EE7EBA521D4370A"/>
        <w:category>
          <w:name w:val="Ogólne"/>
          <w:gallery w:val="placeholder"/>
        </w:category>
        <w:types>
          <w:type w:val="bbPlcHdr"/>
        </w:types>
        <w:behaviors>
          <w:behavior w:val="content"/>
        </w:behaviors>
        <w:guid w:val="{54AEFE9D-4092-4D25-B2C5-9E9B3CB1A67E}"/>
      </w:docPartPr>
      <w:docPartBody>
        <w:p w:rsidR="00522AAC" w:rsidRDefault="00946CE3">
          <w:r>
            <w:rPr>
              <w:rStyle w:val="Tekstzastpczy"/>
            </w:rPr>
            <w:t>Wybierz element.</w:t>
          </w:r>
        </w:p>
      </w:docPartBody>
    </w:docPart>
    <w:docPart>
      <w:docPartPr>
        <w:name w:val="BE7FE5B9B9C3495598B99BEBA3DF7323"/>
        <w:category>
          <w:name w:val="Ogólne"/>
          <w:gallery w:val="placeholder"/>
        </w:category>
        <w:types>
          <w:type w:val="bbPlcHdr"/>
        </w:types>
        <w:behaviors>
          <w:behavior w:val="content"/>
        </w:behaviors>
        <w:guid w:val="{9F7B6E4A-3443-4DDA-8831-C576687856C9}"/>
      </w:docPartPr>
      <w:docPartBody>
        <w:p w:rsidR="00522AAC" w:rsidRDefault="00946CE3">
          <w:r>
            <w:rPr>
              <w:rStyle w:val="Tekstzastpczy"/>
            </w:rPr>
            <w:t>Wybierz element.</w:t>
          </w:r>
        </w:p>
      </w:docPartBody>
    </w:docPart>
    <w:docPart>
      <w:docPartPr>
        <w:name w:val="1BCF26E6019D46C5917E5B22D4B26874"/>
        <w:category>
          <w:name w:val="Ogólne"/>
          <w:gallery w:val="placeholder"/>
        </w:category>
        <w:types>
          <w:type w:val="bbPlcHdr"/>
        </w:types>
        <w:behaviors>
          <w:behavior w:val="content"/>
        </w:behaviors>
        <w:guid w:val="{7036F6DE-CB5A-4011-830E-E3E45E0C316D}"/>
      </w:docPartPr>
      <w:docPartBody>
        <w:p w:rsidR="00522AAC" w:rsidRDefault="00946CE3">
          <w:r>
            <w:rPr>
              <w:rStyle w:val="Tekstzastpczy"/>
            </w:rPr>
            <w:t>Wybierz element.</w:t>
          </w:r>
        </w:p>
      </w:docPartBody>
    </w:docPart>
    <w:docPart>
      <w:docPartPr>
        <w:name w:val="1A6029BB555F404688A38D872ED594E7"/>
        <w:category>
          <w:name w:val="Ogólne"/>
          <w:gallery w:val="placeholder"/>
        </w:category>
        <w:types>
          <w:type w:val="bbPlcHdr"/>
        </w:types>
        <w:behaviors>
          <w:behavior w:val="content"/>
        </w:behaviors>
        <w:guid w:val="{3C5CEB2E-2DCF-4285-BE11-F14FCC016699}"/>
      </w:docPartPr>
      <w:docPartBody>
        <w:p w:rsidR="00522AAC" w:rsidRDefault="00946CE3">
          <w:r>
            <w:rPr>
              <w:rStyle w:val="Tekstzastpczy"/>
            </w:rPr>
            <w:t>Wybierz element.</w:t>
          </w:r>
        </w:p>
      </w:docPartBody>
    </w:docPart>
    <w:docPart>
      <w:docPartPr>
        <w:name w:val="504B736167CC4804A62D029C7438830C"/>
        <w:category>
          <w:name w:val="Ogólne"/>
          <w:gallery w:val="placeholder"/>
        </w:category>
        <w:types>
          <w:type w:val="bbPlcHdr"/>
        </w:types>
        <w:behaviors>
          <w:behavior w:val="content"/>
        </w:behaviors>
        <w:guid w:val="{66B7DA23-9B08-4E64-9569-BA1D26941570}"/>
      </w:docPartPr>
      <w:docPartBody>
        <w:p w:rsidR="00522AAC" w:rsidRDefault="00946CE3">
          <w:r>
            <w:rPr>
              <w:rStyle w:val="Tekstzastpczy"/>
            </w:rPr>
            <w:t>Wybierz element.</w:t>
          </w:r>
        </w:p>
      </w:docPartBody>
    </w:docPart>
    <w:docPart>
      <w:docPartPr>
        <w:name w:val="35E01ACDDF3B43F7AB9D0E99924B176C"/>
        <w:category>
          <w:name w:val="Ogólne"/>
          <w:gallery w:val="placeholder"/>
        </w:category>
        <w:types>
          <w:type w:val="bbPlcHdr"/>
        </w:types>
        <w:behaviors>
          <w:behavior w:val="content"/>
        </w:behaviors>
        <w:guid w:val="{15978036-6C07-42A4-9207-18AB4DB55BF8}"/>
      </w:docPartPr>
      <w:docPartBody>
        <w:p w:rsidR="00522AAC" w:rsidRDefault="00946CE3">
          <w:r>
            <w:rPr>
              <w:rStyle w:val="Tekstzastpczy"/>
            </w:rPr>
            <w:t>Wybierz element.</w:t>
          </w:r>
        </w:p>
      </w:docPartBody>
    </w:docPart>
    <w:docPart>
      <w:docPartPr>
        <w:name w:val="7173F67C00F24C30BF17B7C7DEBB8C11"/>
        <w:category>
          <w:name w:val="Ogólne"/>
          <w:gallery w:val="placeholder"/>
        </w:category>
        <w:types>
          <w:type w:val="bbPlcHdr"/>
        </w:types>
        <w:behaviors>
          <w:behavior w:val="content"/>
        </w:behaviors>
        <w:guid w:val="{A421B6BE-82A4-4531-BE45-82028CD98912}"/>
      </w:docPartPr>
      <w:docPartBody>
        <w:p w:rsidR="00522AAC" w:rsidRDefault="00946CE3">
          <w:r>
            <w:rPr>
              <w:rStyle w:val="Tekstzastpczy"/>
            </w:rPr>
            <w:t>Wybierz element.</w:t>
          </w:r>
        </w:p>
      </w:docPartBody>
    </w:docPart>
    <w:docPart>
      <w:docPartPr>
        <w:name w:val="F230864674C24B968DF196DEFE5E2F5B"/>
        <w:category>
          <w:name w:val="Ogólne"/>
          <w:gallery w:val="placeholder"/>
        </w:category>
        <w:types>
          <w:type w:val="bbPlcHdr"/>
        </w:types>
        <w:behaviors>
          <w:behavior w:val="content"/>
        </w:behaviors>
        <w:guid w:val="{923F8DC2-FF16-4828-94C4-79602BF37C56}"/>
      </w:docPartPr>
      <w:docPartBody>
        <w:p w:rsidR="00522AAC" w:rsidRDefault="00946CE3">
          <w:r>
            <w:rPr>
              <w:rStyle w:val="Tekstzastpczy"/>
            </w:rPr>
            <w:t>Wybierz element.</w:t>
          </w:r>
        </w:p>
      </w:docPartBody>
    </w:docPart>
    <w:docPart>
      <w:docPartPr>
        <w:name w:val="04919F30BCF94ADB92B073D6073CADAD"/>
        <w:category>
          <w:name w:val="Ogólne"/>
          <w:gallery w:val="placeholder"/>
        </w:category>
        <w:types>
          <w:type w:val="bbPlcHdr"/>
        </w:types>
        <w:behaviors>
          <w:behavior w:val="content"/>
        </w:behaviors>
        <w:guid w:val="{9BA2670D-64FB-4261-A588-AA5AB448F41E}"/>
      </w:docPartPr>
      <w:docPartBody>
        <w:p w:rsidR="00522AAC" w:rsidRDefault="00946CE3">
          <w:r>
            <w:rPr>
              <w:rStyle w:val="Tekstzastpczy"/>
            </w:rPr>
            <w:t>Wybierz element.</w:t>
          </w:r>
        </w:p>
      </w:docPartBody>
    </w:docPart>
    <w:docPart>
      <w:docPartPr>
        <w:name w:val="E8AA15EAEB854F76A23A2AC8014692F1"/>
        <w:category>
          <w:name w:val="Ogólne"/>
          <w:gallery w:val="placeholder"/>
        </w:category>
        <w:types>
          <w:type w:val="bbPlcHdr"/>
        </w:types>
        <w:behaviors>
          <w:behavior w:val="content"/>
        </w:behaviors>
        <w:guid w:val="{B60410F6-54B1-4534-B138-550813B63C59}"/>
      </w:docPartPr>
      <w:docPartBody>
        <w:p w:rsidR="00522AAC" w:rsidRDefault="00946CE3">
          <w:r>
            <w:rPr>
              <w:rStyle w:val="Tekstzastpczy"/>
            </w:rPr>
            <w:t>Wybierz element.</w:t>
          </w:r>
        </w:p>
      </w:docPartBody>
    </w:docPart>
    <w:docPart>
      <w:docPartPr>
        <w:name w:val="86E55064E8074EF286D344AF7C081229"/>
        <w:category>
          <w:name w:val="Ogólne"/>
          <w:gallery w:val="placeholder"/>
        </w:category>
        <w:types>
          <w:type w:val="bbPlcHdr"/>
        </w:types>
        <w:behaviors>
          <w:behavior w:val="content"/>
        </w:behaviors>
        <w:guid w:val="{CCC27E26-B346-4C27-8CD0-83926F1B798F}"/>
      </w:docPartPr>
      <w:docPartBody>
        <w:p w:rsidR="00522AAC" w:rsidRDefault="00946CE3">
          <w:r>
            <w:rPr>
              <w:rStyle w:val="Tekstzastpczy"/>
            </w:rPr>
            <w:t>Wybierz element.</w:t>
          </w:r>
        </w:p>
      </w:docPartBody>
    </w:docPart>
    <w:docPart>
      <w:docPartPr>
        <w:name w:val="10C409D0EE9B4ACF87173B62BA91C537"/>
        <w:category>
          <w:name w:val="Ogólne"/>
          <w:gallery w:val="placeholder"/>
        </w:category>
        <w:types>
          <w:type w:val="bbPlcHdr"/>
        </w:types>
        <w:behaviors>
          <w:behavior w:val="content"/>
        </w:behaviors>
        <w:guid w:val="{23917138-45FB-424D-A8D7-57D859AE3893}"/>
      </w:docPartPr>
      <w:docPartBody>
        <w:p w:rsidR="00522AAC" w:rsidRDefault="00946CE3">
          <w:r>
            <w:rPr>
              <w:rStyle w:val="Tekstzastpczy"/>
            </w:rPr>
            <w:t>Wybierz element.</w:t>
          </w:r>
        </w:p>
      </w:docPartBody>
    </w:docPart>
    <w:docPart>
      <w:docPartPr>
        <w:name w:val="F78E7305C2DC40BAA2064FCEA8AE5B8A"/>
        <w:category>
          <w:name w:val="Ogólne"/>
          <w:gallery w:val="placeholder"/>
        </w:category>
        <w:types>
          <w:type w:val="bbPlcHdr"/>
        </w:types>
        <w:behaviors>
          <w:behavior w:val="content"/>
        </w:behaviors>
        <w:guid w:val="{5445659C-AD63-4360-89E0-732A4028FAED}"/>
      </w:docPartPr>
      <w:docPartBody>
        <w:p w:rsidR="00522AAC" w:rsidRDefault="00946CE3">
          <w:r>
            <w:rPr>
              <w:rStyle w:val="Tekstzastpczy"/>
            </w:rPr>
            <w:t>Wybierz element.</w:t>
          </w:r>
        </w:p>
      </w:docPartBody>
    </w:docPart>
    <w:docPart>
      <w:docPartPr>
        <w:name w:val="CB2E9D2878B64DC685AFE3EAE4F89439"/>
        <w:category>
          <w:name w:val="Ogólne"/>
          <w:gallery w:val="placeholder"/>
        </w:category>
        <w:types>
          <w:type w:val="bbPlcHdr"/>
        </w:types>
        <w:behaviors>
          <w:behavior w:val="content"/>
        </w:behaviors>
        <w:guid w:val="{73960761-1B9A-4D25-85EF-7AC448C60FE8}"/>
      </w:docPartPr>
      <w:docPartBody>
        <w:p w:rsidR="00522AAC" w:rsidRDefault="00946CE3">
          <w:r>
            <w:rPr>
              <w:rStyle w:val="Tekstzastpczy"/>
            </w:rPr>
            <w:t>Wybierz element.</w:t>
          </w:r>
        </w:p>
      </w:docPartBody>
    </w:docPart>
    <w:docPart>
      <w:docPartPr>
        <w:name w:val="21480B6C590E49ABA41A535178E53D41"/>
        <w:category>
          <w:name w:val="Ogólne"/>
          <w:gallery w:val="placeholder"/>
        </w:category>
        <w:types>
          <w:type w:val="bbPlcHdr"/>
        </w:types>
        <w:behaviors>
          <w:behavior w:val="content"/>
        </w:behaviors>
        <w:guid w:val="{6D7AB68E-241C-47F2-8FF9-9932C41EA94F}"/>
      </w:docPartPr>
      <w:docPartBody>
        <w:p w:rsidR="00522AAC" w:rsidRDefault="00946CE3">
          <w:r>
            <w:rPr>
              <w:rStyle w:val="Tekstzastpczy"/>
            </w:rPr>
            <w:t>Wybierz element.</w:t>
          </w:r>
        </w:p>
      </w:docPartBody>
    </w:docPart>
    <w:docPart>
      <w:docPartPr>
        <w:name w:val="2F3279DDF38D414FB093B4DF4FCC673B"/>
        <w:category>
          <w:name w:val="Ogólne"/>
          <w:gallery w:val="placeholder"/>
        </w:category>
        <w:types>
          <w:type w:val="bbPlcHdr"/>
        </w:types>
        <w:behaviors>
          <w:behavior w:val="content"/>
        </w:behaviors>
        <w:guid w:val="{687C49EB-F29F-4C1D-91D6-17CE1F56FC68}"/>
      </w:docPartPr>
      <w:docPartBody>
        <w:p w:rsidR="00522AAC" w:rsidRDefault="00946CE3">
          <w:r>
            <w:rPr>
              <w:rStyle w:val="Tekstzastpczy"/>
            </w:rPr>
            <w:t>Wybierz element.</w:t>
          </w:r>
        </w:p>
      </w:docPartBody>
    </w:docPart>
    <w:docPart>
      <w:docPartPr>
        <w:name w:val="29FC7041D62F458084F0C584C1B2F665"/>
        <w:category>
          <w:name w:val="Ogólne"/>
          <w:gallery w:val="placeholder"/>
        </w:category>
        <w:types>
          <w:type w:val="bbPlcHdr"/>
        </w:types>
        <w:behaviors>
          <w:behavior w:val="content"/>
        </w:behaviors>
        <w:guid w:val="{1F795632-059D-449B-8BCC-243E69D02A63}"/>
      </w:docPartPr>
      <w:docPartBody>
        <w:p w:rsidR="00522AAC" w:rsidRDefault="00946CE3">
          <w:r>
            <w:rPr>
              <w:rStyle w:val="Tekstzastpczy"/>
            </w:rPr>
            <w:t>Wybierz element.</w:t>
          </w:r>
        </w:p>
      </w:docPartBody>
    </w:docPart>
    <w:docPart>
      <w:docPartPr>
        <w:name w:val="226A8B5FFB904ED4BB8DC2FE4866C0F0"/>
        <w:category>
          <w:name w:val="Ogólne"/>
          <w:gallery w:val="placeholder"/>
        </w:category>
        <w:types>
          <w:type w:val="bbPlcHdr"/>
        </w:types>
        <w:behaviors>
          <w:behavior w:val="content"/>
        </w:behaviors>
        <w:guid w:val="{23072032-84FB-4021-9E79-D3C3FF9938AB}"/>
      </w:docPartPr>
      <w:docPartBody>
        <w:p w:rsidR="00522AAC" w:rsidRDefault="00946CE3">
          <w:r>
            <w:rPr>
              <w:rStyle w:val="Tekstzastpczy"/>
            </w:rPr>
            <w:t>Wybierz element.</w:t>
          </w:r>
        </w:p>
      </w:docPartBody>
    </w:docPart>
    <w:docPart>
      <w:docPartPr>
        <w:name w:val="EF5DFC5F4FAD47279797B63001A4ED51"/>
        <w:category>
          <w:name w:val="Ogólne"/>
          <w:gallery w:val="placeholder"/>
        </w:category>
        <w:types>
          <w:type w:val="bbPlcHdr"/>
        </w:types>
        <w:behaviors>
          <w:behavior w:val="content"/>
        </w:behaviors>
        <w:guid w:val="{9DFC85A5-0E47-45B8-989A-3FCAB571D0E2}"/>
      </w:docPartPr>
      <w:docPartBody>
        <w:p w:rsidR="00522AAC" w:rsidRDefault="00946CE3">
          <w:r>
            <w:rPr>
              <w:rStyle w:val="Tekstzastpczy"/>
            </w:rPr>
            <w:t>Wybierz element.</w:t>
          </w:r>
        </w:p>
      </w:docPartBody>
    </w:docPart>
    <w:docPart>
      <w:docPartPr>
        <w:name w:val="7970E8DE94A04A0AAEF5A00B83D840C8"/>
        <w:category>
          <w:name w:val="Ogólne"/>
          <w:gallery w:val="placeholder"/>
        </w:category>
        <w:types>
          <w:type w:val="bbPlcHdr"/>
        </w:types>
        <w:behaviors>
          <w:behavior w:val="content"/>
        </w:behaviors>
        <w:guid w:val="{448FCE3E-B158-4EE9-988A-BEB295C7E0BF}"/>
      </w:docPartPr>
      <w:docPartBody>
        <w:p w:rsidR="00522AAC" w:rsidRDefault="00946CE3">
          <w:r>
            <w:rPr>
              <w:rStyle w:val="Tekstzastpczy"/>
            </w:rPr>
            <w:t>Wybierz element.</w:t>
          </w:r>
        </w:p>
      </w:docPartBody>
    </w:docPart>
    <w:docPart>
      <w:docPartPr>
        <w:name w:val="37CEFA350C4C441EA6C8094ADE3C25A4"/>
        <w:category>
          <w:name w:val="Ogólne"/>
          <w:gallery w:val="placeholder"/>
        </w:category>
        <w:types>
          <w:type w:val="bbPlcHdr"/>
        </w:types>
        <w:behaviors>
          <w:behavior w:val="content"/>
        </w:behaviors>
        <w:guid w:val="{96190B6D-600D-4809-84FA-4ABED3931745}"/>
      </w:docPartPr>
      <w:docPartBody>
        <w:p w:rsidR="00522AAC" w:rsidRDefault="00946CE3">
          <w:r>
            <w:rPr>
              <w:rStyle w:val="Tekstzastpczy"/>
            </w:rPr>
            <w:t>Wybierz element.</w:t>
          </w:r>
        </w:p>
      </w:docPartBody>
    </w:docPart>
    <w:docPart>
      <w:docPartPr>
        <w:name w:val="35D1570A270E4D1E878632CA0245DA9D"/>
        <w:category>
          <w:name w:val="Ogólne"/>
          <w:gallery w:val="placeholder"/>
        </w:category>
        <w:types>
          <w:type w:val="bbPlcHdr"/>
        </w:types>
        <w:behaviors>
          <w:behavior w:val="content"/>
        </w:behaviors>
        <w:guid w:val="{D80B900C-D1DD-4C49-85D3-23A7E382C3D9}"/>
      </w:docPartPr>
      <w:docPartBody>
        <w:p w:rsidR="00522AAC" w:rsidRDefault="00946CE3">
          <w:r>
            <w:rPr>
              <w:rStyle w:val="Tekstzastpczy"/>
            </w:rPr>
            <w:t>Wybierz element.</w:t>
          </w:r>
        </w:p>
      </w:docPartBody>
    </w:docPart>
    <w:docPart>
      <w:docPartPr>
        <w:name w:val="3DB18C9AB68245638702B68151A1C907"/>
        <w:category>
          <w:name w:val="Ogólne"/>
          <w:gallery w:val="placeholder"/>
        </w:category>
        <w:types>
          <w:type w:val="bbPlcHdr"/>
        </w:types>
        <w:behaviors>
          <w:behavior w:val="content"/>
        </w:behaviors>
        <w:guid w:val="{DB815D35-7790-484D-9582-A77A116C3D48}"/>
      </w:docPartPr>
      <w:docPartBody>
        <w:p w:rsidR="00522AAC" w:rsidRDefault="00946CE3">
          <w:r>
            <w:rPr>
              <w:rStyle w:val="Tekstzastpczy"/>
            </w:rPr>
            <w:t>Wybierz element.</w:t>
          </w:r>
        </w:p>
      </w:docPartBody>
    </w:docPart>
    <w:docPart>
      <w:docPartPr>
        <w:name w:val="73B67F0158B0403282C155EC82AE1D21"/>
        <w:category>
          <w:name w:val="Ogólne"/>
          <w:gallery w:val="placeholder"/>
        </w:category>
        <w:types>
          <w:type w:val="bbPlcHdr"/>
        </w:types>
        <w:behaviors>
          <w:behavior w:val="content"/>
        </w:behaviors>
        <w:guid w:val="{F88AB3C4-3C88-4051-B6A4-B23373B92142}"/>
      </w:docPartPr>
      <w:docPartBody>
        <w:p w:rsidR="00522AAC" w:rsidRDefault="00946CE3">
          <w:r>
            <w:rPr>
              <w:rStyle w:val="Tekstzastpczy"/>
            </w:rPr>
            <w:t>Wybierz element.</w:t>
          </w:r>
        </w:p>
      </w:docPartBody>
    </w:docPart>
    <w:docPart>
      <w:docPartPr>
        <w:name w:val="2C58BE9FDDD4403A868095DFC5AB407F"/>
        <w:category>
          <w:name w:val="Ogólne"/>
          <w:gallery w:val="placeholder"/>
        </w:category>
        <w:types>
          <w:type w:val="bbPlcHdr"/>
        </w:types>
        <w:behaviors>
          <w:behavior w:val="content"/>
        </w:behaviors>
        <w:guid w:val="{E9FE7791-6964-4185-AA29-2FDFBB219610}"/>
      </w:docPartPr>
      <w:docPartBody>
        <w:p w:rsidR="00522AAC" w:rsidRDefault="00946CE3">
          <w:r>
            <w:rPr>
              <w:rStyle w:val="Tekstzastpczy"/>
            </w:rPr>
            <w:t>Wybierz element.</w:t>
          </w:r>
        </w:p>
      </w:docPartBody>
    </w:docPart>
    <w:docPart>
      <w:docPartPr>
        <w:name w:val="F1EC457F0E0D4E5D9D1CF9044F09AAF9"/>
        <w:category>
          <w:name w:val="Ogólne"/>
          <w:gallery w:val="placeholder"/>
        </w:category>
        <w:types>
          <w:type w:val="bbPlcHdr"/>
        </w:types>
        <w:behaviors>
          <w:behavior w:val="content"/>
        </w:behaviors>
        <w:guid w:val="{528C8BEC-2313-434E-8D9F-51FCF868D6A3}"/>
      </w:docPartPr>
      <w:docPartBody>
        <w:p w:rsidR="00522AAC" w:rsidRDefault="00946CE3">
          <w:r>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Arial">
    <w:altName w:val="Arial"/>
    <w:panose1 w:val="020B0604020202020204"/>
    <w:charset w:val="EE"/>
    <w:family w:val="swiss"/>
    <w:pitch w:val="variable"/>
    <w:sig w:usb0="E0002AFF" w:usb1="C0007843" w:usb2="00000009" w:usb3="00000000" w:csb0="000001FF" w:csb1="00000000"/>
  </w:font>
  <w:font w:name="Calibri">
    <w:altName w:val="Times New Roman"/>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DF"/>
    <w:rsid w:val="001832DF"/>
    <w:rsid w:val="00451728"/>
    <w:rsid w:val="00522AAC"/>
    <w:rsid w:val="00734CA0"/>
    <w:rsid w:val="00946CE3"/>
    <w:rsid w:val="00AC1914"/>
    <w:rsid w:val="00DA0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46CE3"/>
  </w:style>
  <w:style w:type="paragraph" w:customStyle="1" w:styleId="8E883D3208984F57B8947C7E195E5D3D">
    <w:name w:val="8E883D3208984F57B8947C7E195E5D3D"/>
    <w:rsid w:val="001832DF"/>
  </w:style>
  <w:style w:type="paragraph" w:customStyle="1" w:styleId="75390AE6A1784E93995B7E3BA323DCB9">
    <w:name w:val="75390AE6A1784E93995B7E3BA323DCB9"/>
    <w:rsid w:val="001832DF"/>
  </w:style>
  <w:style w:type="paragraph" w:customStyle="1" w:styleId="BE8D75868AF64110912D8AD328AC2D9E">
    <w:name w:val="BE8D75868AF64110912D8AD328AC2D9E"/>
    <w:rsid w:val="001832DF"/>
  </w:style>
  <w:style w:type="paragraph" w:customStyle="1" w:styleId="18B5A6BFDB9C4F769207CA086517C1D4">
    <w:name w:val="18B5A6BFDB9C4F769207CA086517C1D4"/>
    <w:rsid w:val="001832DF"/>
  </w:style>
  <w:style w:type="paragraph" w:customStyle="1" w:styleId="BBF27476D92742AA8E70F2870B975F6D">
    <w:name w:val="BBF27476D92742AA8E70F2870B975F6D"/>
    <w:rsid w:val="001832DF"/>
  </w:style>
  <w:style w:type="paragraph" w:customStyle="1" w:styleId="5135D85DB2C6482DABD880264996ABA9">
    <w:name w:val="5135D85DB2C6482DABD880264996ABA9"/>
    <w:rsid w:val="001832DF"/>
  </w:style>
  <w:style w:type="paragraph" w:customStyle="1" w:styleId="697EC93ED3CC46BE966E2390B38FFDCD">
    <w:name w:val="697EC93ED3CC46BE966E2390B38FFDCD"/>
    <w:rsid w:val="001832DF"/>
  </w:style>
  <w:style w:type="paragraph" w:customStyle="1" w:styleId="908F9AAE7FDB4CBAA61CE043F8C11DAC">
    <w:name w:val="908F9AAE7FDB4CBAA61CE043F8C11DAC"/>
    <w:rsid w:val="001832DF"/>
  </w:style>
  <w:style w:type="paragraph" w:customStyle="1" w:styleId="FEB12C88319A4E8E96996606FEE03539">
    <w:name w:val="FEB12C88319A4E8E96996606FEE03539"/>
    <w:rsid w:val="001832DF"/>
  </w:style>
  <w:style w:type="paragraph" w:customStyle="1" w:styleId="F48D39C8EA564CD8A91BC0A242F6AD54">
    <w:name w:val="F48D39C8EA564CD8A91BC0A242F6AD54"/>
    <w:rsid w:val="001832DF"/>
  </w:style>
  <w:style w:type="paragraph" w:customStyle="1" w:styleId="EAE7A33AABD243168AE657644B84637D">
    <w:name w:val="EAE7A33AABD243168AE657644B84637D"/>
    <w:rsid w:val="001832DF"/>
  </w:style>
  <w:style w:type="paragraph" w:customStyle="1" w:styleId="451F32D484A14327B43561F28A36A1AF">
    <w:name w:val="451F32D484A14327B43561F28A36A1AF"/>
    <w:rsid w:val="001832DF"/>
  </w:style>
  <w:style w:type="paragraph" w:customStyle="1" w:styleId="1D02E1F8F32D49FDB54FF0B1E4DFEF19">
    <w:name w:val="1D02E1F8F32D49FDB54FF0B1E4DFEF19"/>
    <w:rsid w:val="001832DF"/>
  </w:style>
  <w:style w:type="paragraph" w:customStyle="1" w:styleId="1BB8F1F701AB448FA87F81F1397F3477">
    <w:name w:val="1BB8F1F701AB448FA87F81F1397F3477"/>
    <w:rsid w:val="001832DF"/>
  </w:style>
  <w:style w:type="paragraph" w:customStyle="1" w:styleId="DB231E9878D7418CAE15645F9FA8BACD">
    <w:name w:val="DB231E9878D7418CAE15645F9FA8BACD"/>
    <w:rsid w:val="001832DF"/>
  </w:style>
  <w:style w:type="paragraph" w:customStyle="1" w:styleId="66467D813A4E4338BAEDF16FECA5D24A">
    <w:name w:val="66467D813A4E4338BAEDF16FECA5D24A"/>
    <w:rsid w:val="001832DF"/>
  </w:style>
  <w:style w:type="paragraph" w:customStyle="1" w:styleId="6E6DABBBE0F148D796E10C1A4535E0AD">
    <w:name w:val="6E6DABBBE0F148D796E10C1A4535E0AD"/>
    <w:rsid w:val="001832DF"/>
  </w:style>
  <w:style w:type="paragraph" w:customStyle="1" w:styleId="A4A9E7215E6A4C6986236AD7A9BF1C8D">
    <w:name w:val="A4A9E7215E6A4C6986236AD7A9BF1C8D"/>
    <w:rsid w:val="001832DF"/>
  </w:style>
  <w:style w:type="paragraph" w:customStyle="1" w:styleId="C99AFF704FE143C48C1A3F23B4CB0511">
    <w:name w:val="C99AFF704FE143C48C1A3F23B4CB0511"/>
    <w:rsid w:val="001832DF"/>
  </w:style>
  <w:style w:type="paragraph" w:customStyle="1" w:styleId="F729CB77A01049D989EC3E3B2C683663">
    <w:name w:val="F729CB77A01049D989EC3E3B2C683663"/>
    <w:rsid w:val="001832DF"/>
  </w:style>
  <w:style w:type="paragraph" w:customStyle="1" w:styleId="6D6E1567DE634686BDEC2EE879B8B54C">
    <w:name w:val="6D6E1567DE634686BDEC2EE879B8B54C"/>
    <w:rsid w:val="001832DF"/>
  </w:style>
  <w:style w:type="paragraph" w:customStyle="1" w:styleId="C8F36D08163E492EA5360D8E04A5386B">
    <w:name w:val="C8F36D08163E492EA5360D8E04A5386B"/>
    <w:rsid w:val="001832DF"/>
  </w:style>
  <w:style w:type="paragraph" w:customStyle="1" w:styleId="432DF983F7F44E98A9D7C9296A19C1C7">
    <w:name w:val="432DF983F7F44E98A9D7C9296A19C1C7"/>
    <w:rsid w:val="001832DF"/>
  </w:style>
  <w:style w:type="paragraph" w:customStyle="1" w:styleId="13936F2E49FB43C39746A7DA9B9B6CA2">
    <w:name w:val="13936F2E49FB43C39746A7DA9B9B6CA2"/>
    <w:rsid w:val="001832DF"/>
  </w:style>
  <w:style w:type="paragraph" w:customStyle="1" w:styleId="FDBB921139034A15A97E9F50CFD29D76">
    <w:name w:val="FDBB921139034A15A97E9F50CFD29D76"/>
    <w:rsid w:val="001832DF"/>
  </w:style>
  <w:style w:type="paragraph" w:customStyle="1" w:styleId="C5280153F9C2466E95E3E2D24E91345B">
    <w:name w:val="C5280153F9C2466E95E3E2D24E91345B"/>
    <w:rsid w:val="001832DF"/>
  </w:style>
  <w:style w:type="paragraph" w:customStyle="1" w:styleId="DB345BBBA2634FC88B1740410D2C6E65">
    <w:name w:val="DB345BBBA2634FC88B1740410D2C6E65"/>
    <w:rsid w:val="001832DF"/>
  </w:style>
  <w:style w:type="paragraph" w:customStyle="1" w:styleId="5A1E905099874D40BA81B81670B4F682">
    <w:name w:val="5A1E905099874D40BA81B81670B4F682"/>
    <w:rsid w:val="001832DF"/>
  </w:style>
  <w:style w:type="paragraph" w:customStyle="1" w:styleId="2F01C5F193254257A0C3E02E7E359BD0">
    <w:name w:val="2F01C5F193254257A0C3E02E7E359BD0"/>
    <w:rsid w:val="001832DF"/>
  </w:style>
  <w:style w:type="paragraph" w:customStyle="1" w:styleId="B41BBB5CA36D45F9A1B6CE0B60706451">
    <w:name w:val="B41BBB5CA36D45F9A1B6CE0B60706451"/>
    <w:rsid w:val="001832DF"/>
  </w:style>
  <w:style w:type="paragraph" w:customStyle="1" w:styleId="1DC95C271246470D9EFE466F25DB7C80">
    <w:name w:val="1DC95C271246470D9EFE466F25DB7C80"/>
    <w:rsid w:val="001832DF"/>
  </w:style>
  <w:style w:type="paragraph" w:customStyle="1" w:styleId="D09D63872B80497C86032B9F444FE1BF">
    <w:name w:val="D09D63872B80497C86032B9F444FE1BF"/>
    <w:rsid w:val="001832DF"/>
  </w:style>
  <w:style w:type="paragraph" w:customStyle="1" w:styleId="B4744BE2D4BC4DEA8986924B15441B7D">
    <w:name w:val="B4744BE2D4BC4DEA8986924B15441B7D"/>
    <w:rsid w:val="001832DF"/>
  </w:style>
  <w:style w:type="paragraph" w:customStyle="1" w:styleId="4A10C2C713B4409FB46BF240EC205C4D">
    <w:name w:val="4A10C2C713B4409FB46BF240EC205C4D"/>
    <w:rsid w:val="001832DF"/>
  </w:style>
  <w:style w:type="paragraph" w:customStyle="1" w:styleId="C52A27A77F364ADA82F72FD39AB41774">
    <w:name w:val="C52A27A77F364ADA82F72FD39AB41774"/>
    <w:rsid w:val="001832DF"/>
  </w:style>
  <w:style w:type="paragraph" w:customStyle="1" w:styleId="2C006C9C69A24E45867CF144C2872219">
    <w:name w:val="2C006C9C69A24E45867CF144C2872219"/>
    <w:rsid w:val="001832DF"/>
  </w:style>
  <w:style w:type="paragraph" w:customStyle="1" w:styleId="9AAB75317DA04A6AAD0C8AA39361C5FF">
    <w:name w:val="9AAB75317DA04A6AAD0C8AA39361C5FF"/>
    <w:rsid w:val="001832DF"/>
  </w:style>
  <w:style w:type="paragraph" w:customStyle="1" w:styleId="2E26E75D3A7C44D8B09E1682FF787084">
    <w:name w:val="2E26E75D3A7C44D8B09E1682FF787084"/>
    <w:rsid w:val="001832DF"/>
  </w:style>
  <w:style w:type="paragraph" w:customStyle="1" w:styleId="ABD0DB96FF06407B902252B7CF209BCB">
    <w:name w:val="ABD0DB96FF06407B902252B7CF209BCB"/>
    <w:rsid w:val="001832DF"/>
  </w:style>
  <w:style w:type="paragraph" w:customStyle="1" w:styleId="5029AB73D5684A9B9260B047B353FD7F">
    <w:name w:val="5029AB73D5684A9B9260B047B353FD7F"/>
    <w:rsid w:val="001832DF"/>
  </w:style>
  <w:style w:type="paragraph" w:customStyle="1" w:styleId="4F145B0438F5489688F1DE6293819F3F">
    <w:name w:val="4F145B0438F5489688F1DE6293819F3F"/>
    <w:rsid w:val="001832DF"/>
  </w:style>
  <w:style w:type="paragraph" w:customStyle="1" w:styleId="F9FC5EFEFCC64FB19E5C7D942E00839F">
    <w:name w:val="F9FC5EFEFCC64FB19E5C7D942E00839F"/>
    <w:rsid w:val="001832DF"/>
  </w:style>
  <w:style w:type="paragraph" w:customStyle="1" w:styleId="6799970F878F4BB2BC4738388CF9C7B7">
    <w:name w:val="6799970F878F4BB2BC4738388CF9C7B7"/>
    <w:rsid w:val="001832DF"/>
  </w:style>
  <w:style w:type="paragraph" w:customStyle="1" w:styleId="EBE6997FF47E4D8AB3DB54E7F14E58EE">
    <w:name w:val="EBE6997FF47E4D8AB3DB54E7F14E58EE"/>
    <w:rsid w:val="001832DF"/>
  </w:style>
  <w:style w:type="paragraph" w:customStyle="1" w:styleId="144824B483DB4C0CAA4DAA4988E5E418">
    <w:name w:val="144824B483DB4C0CAA4DAA4988E5E418"/>
    <w:rsid w:val="001832DF"/>
  </w:style>
  <w:style w:type="paragraph" w:customStyle="1" w:styleId="0FF28FF3148E49EEB489D16B78832EE2">
    <w:name w:val="0FF28FF3148E49EEB489D16B78832EE2"/>
    <w:rsid w:val="001832DF"/>
  </w:style>
  <w:style w:type="paragraph" w:customStyle="1" w:styleId="B73E3CE29C86411C92D1AD5FA441A018">
    <w:name w:val="B73E3CE29C86411C92D1AD5FA441A018"/>
    <w:rsid w:val="001832DF"/>
  </w:style>
  <w:style w:type="paragraph" w:customStyle="1" w:styleId="9C03B76B3D4643FC92C3B49B05EA59C1">
    <w:name w:val="9C03B76B3D4643FC92C3B49B05EA59C1"/>
    <w:rsid w:val="001832DF"/>
  </w:style>
  <w:style w:type="paragraph" w:customStyle="1" w:styleId="E947645A45594BDDAB9DAAED08AE6480">
    <w:name w:val="E947645A45594BDDAB9DAAED08AE6480"/>
    <w:rsid w:val="001832DF"/>
  </w:style>
  <w:style w:type="paragraph" w:customStyle="1" w:styleId="12E0B1032B5040DCACAC87C382966940">
    <w:name w:val="12E0B1032B5040DCACAC87C382966940"/>
    <w:rsid w:val="001832DF"/>
  </w:style>
  <w:style w:type="paragraph" w:customStyle="1" w:styleId="06E9726FBA3E44C9B1F4286251327F0C">
    <w:name w:val="06E9726FBA3E44C9B1F4286251327F0C"/>
    <w:rsid w:val="001832DF"/>
  </w:style>
  <w:style w:type="paragraph" w:customStyle="1" w:styleId="1F6A2BE847DC41B0989F585D31847E5C">
    <w:name w:val="1F6A2BE847DC41B0989F585D31847E5C"/>
    <w:rsid w:val="001832DF"/>
  </w:style>
  <w:style w:type="paragraph" w:customStyle="1" w:styleId="C2D0B2EA41D44E35A7E57D54DC0FBB6A">
    <w:name w:val="C2D0B2EA41D44E35A7E57D54DC0FBB6A"/>
    <w:rsid w:val="001832DF"/>
  </w:style>
  <w:style w:type="paragraph" w:customStyle="1" w:styleId="5C2A787135AF4B46BE9B396CD05E4539">
    <w:name w:val="5C2A787135AF4B46BE9B396CD05E4539"/>
    <w:rsid w:val="001832DF"/>
  </w:style>
  <w:style w:type="paragraph" w:customStyle="1" w:styleId="486B486F927449D588C365ED2A390E0D">
    <w:name w:val="486B486F927449D588C365ED2A390E0D"/>
    <w:rsid w:val="001832DF"/>
  </w:style>
  <w:style w:type="paragraph" w:customStyle="1" w:styleId="C234C74BDB8F4CBEBBD9F4E9F1B5E391">
    <w:name w:val="C234C74BDB8F4CBEBBD9F4E9F1B5E391"/>
    <w:rsid w:val="001832DF"/>
  </w:style>
  <w:style w:type="paragraph" w:customStyle="1" w:styleId="3E968D32D00E46959CF4D1F204721E03">
    <w:name w:val="3E968D32D00E46959CF4D1F204721E03"/>
    <w:rsid w:val="001832DF"/>
  </w:style>
  <w:style w:type="paragraph" w:customStyle="1" w:styleId="3334868894554BEF9039BC35C639D34E">
    <w:name w:val="3334868894554BEF9039BC35C639D34E"/>
    <w:rsid w:val="001832DF"/>
  </w:style>
  <w:style w:type="paragraph" w:customStyle="1" w:styleId="8B43A76DDF2B4DA78297C1F871190876">
    <w:name w:val="8B43A76DDF2B4DA78297C1F871190876"/>
    <w:rsid w:val="001832DF"/>
  </w:style>
  <w:style w:type="paragraph" w:customStyle="1" w:styleId="E5D4FB5BF80D4D29A527B637D3B534D9">
    <w:name w:val="E5D4FB5BF80D4D29A527B637D3B534D9"/>
    <w:rsid w:val="001832DF"/>
  </w:style>
  <w:style w:type="paragraph" w:customStyle="1" w:styleId="28AA95EEB034488EA5C41559A61450B9">
    <w:name w:val="28AA95EEB034488EA5C41559A61450B9"/>
    <w:rsid w:val="001832DF"/>
  </w:style>
  <w:style w:type="paragraph" w:customStyle="1" w:styleId="8F3932E974F24AA2939814DE2C77F6D4">
    <w:name w:val="8F3932E974F24AA2939814DE2C77F6D4"/>
    <w:rsid w:val="001832DF"/>
  </w:style>
  <w:style w:type="paragraph" w:customStyle="1" w:styleId="F6B3B209CDFB4B9A952317411FD7D65F">
    <w:name w:val="F6B3B209CDFB4B9A952317411FD7D65F"/>
    <w:rsid w:val="001832DF"/>
  </w:style>
  <w:style w:type="paragraph" w:customStyle="1" w:styleId="67CD1736A2864B86946CEA4622153A66">
    <w:name w:val="67CD1736A2864B86946CEA4622153A66"/>
    <w:rsid w:val="001832DF"/>
  </w:style>
  <w:style w:type="paragraph" w:customStyle="1" w:styleId="DAEB351DB96E432A847E1F79EA913E5E">
    <w:name w:val="DAEB351DB96E432A847E1F79EA913E5E"/>
    <w:rsid w:val="001832DF"/>
  </w:style>
  <w:style w:type="paragraph" w:customStyle="1" w:styleId="D176D84C589F4EB39D05101CB5455181">
    <w:name w:val="D176D84C589F4EB39D05101CB5455181"/>
    <w:rsid w:val="001832DF"/>
  </w:style>
  <w:style w:type="paragraph" w:customStyle="1" w:styleId="F8E7CF7D24CE4B0F84EE43BFD9CDE6D5">
    <w:name w:val="F8E7CF7D24CE4B0F84EE43BFD9CDE6D5"/>
    <w:rsid w:val="001832DF"/>
  </w:style>
  <w:style w:type="paragraph" w:customStyle="1" w:styleId="1D9CDB63F5CA4B99B0DB4B1AEBC65462">
    <w:name w:val="1D9CDB63F5CA4B99B0DB4B1AEBC65462"/>
    <w:rsid w:val="001832DF"/>
  </w:style>
  <w:style w:type="paragraph" w:customStyle="1" w:styleId="04DB0F10127B4181B85154D8223EE0E2">
    <w:name w:val="04DB0F10127B4181B85154D8223EE0E2"/>
    <w:rsid w:val="001832DF"/>
  </w:style>
  <w:style w:type="paragraph" w:customStyle="1" w:styleId="FBFC548EAB6142CEA34DE3AD4277B043">
    <w:name w:val="FBFC548EAB6142CEA34DE3AD4277B043"/>
    <w:rsid w:val="001832DF"/>
  </w:style>
  <w:style w:type="paragraph" w:customStyle="1" w:styleId="7900768E1103424BBDEF32B44EFA5F1A">
    <w:name w:val="7900768E1103424BBDEF32B44EFA5F1A"/>
    <w:rsid w:val="001832DF"/>
  </w:style>
  <w:style w:type="paragraph" w:customStyle="1" w:styleId="003145AEA2174851A0B15487AA7E9779">
    <w:name w:val="003145AEA2174851A0B15487AA7E9779"/>
    <w:rsid w:val="001832DF"/>
  </w:style>
  <w:style w:type="paragraph" w:customStyle="1" w:styleId="89A03B65E8CF47D687154ED5F7049D96">
    <w:name w:val="89A03B65E8CF47D687154ED5F7049D96"/>
    <w:rsid w:val="001832DF"/>
  </w:style>
  <w:style w:type="paragraph" w:customStyle="1" w:styleId="D930852BFF4549DCAF76DFF2051F04E7">
    <w:name w:val="D930852BFF4549DCAF76DFF2051F04E7"/>
    <w:rsid w:val="001832DF"/>
  </w:style>
  <w:style w:type="paragraph" w:customStyle="1" w:styleId="9FDE1A204A7D4CB28B669D2BA8306E77">
    <w:name w:val="9FDE1A204A7D4CB28B669D2BA8306E77"/>
    <w:rsid w:val="001832DF"/>
  </w:style>
  <w:style w:type="paragraph" w:customStyle="1" w:styleId="402ADC5730B44623B8B8CE6786A96FC3">
    <w:name w:val="402ADC5730B44623B8B8CE6786A96FC3"/>
    <w:rsid w:val="001832DF"/>
  </w:style>
  <w:style w:type="paragraph" w:customStyle="1" w:styleId="CC545DCE95FA4619AF942476A050ACA3">
    <w:name w:val="CC545DCE95FA4619AF942476A050ACA3"/>
    <w:rsid w:val="001832DF"/>
  </w:style>
  <w:style w:type="paragraph" w:customStyle="1" w:styleId="566A92A1BBEA4717B45B706E28E29C94">
    <w:name w:val="566A92A1BBEA4717B45B706E28E29C94"/>
    <w:rsid w:val="001832DF"/>
  </w:style>
  <w:style w:type="paragraph" w:customStyle="1" w:styleId="2FCC4CF565654654A01221E00FF026A3">
    <w:name w:val="2FCC4CF565654654A01221E00FF026A3"/>
    <w:rsid w:val="001832DF"/>
  </w:style>
  <w:style w:type="paragraph" w:customStyle="1" w:styleId="BE81E32666BF4113B3B3FDB7ADECD08E">
    <w:name w:val="BE81E32666BF4113B3B3FDB7ADECD08E"/>
    <w:rsid w:val="001832DF"/>
  </w:style>
  <w:style w:type="paragraph" w:customStyle="1" w:styleId="63D181C095194878AE540B19EA7B89D5">
    <w:name w:val="63D181C095194878AE540B19EA7B89D5"/>
    <w:rsid w:val="001832DF"/>
  </w:style>
  <w:style w:type="paragraph" w:customStyle="1" w:styleId="F2C932AABBC34B979264AD5B293270A6">
    <w:name w:val="F2C932AABBC34B979264AD5B293270A6"/>
    <w:rsid w:val="001832DF"/>
  </w:style>
  <w:style w:type="paragraph" w:customStyle="1" w:styleId="E7B758BBCD2143ACAE5F783173D7148B">
    <w:name w:val="E7B758BBCD2143ACAE5F783173D7148B"/>
    <w:rsid w:val="001832DF"/>
  </w:style>
  <w:style w:type="paragraph" w:customStyle="1" w:styleId="4394479DE7C244F89815A4622ADD8441">
    <w:name w:val="4394479DE7C244F89815A4622ADD8441"/>
    <w:rsid w:val="001832DF"/>
  </w:style>
  <w:style w:type="paragraph" w:customStyle="1" w:styleId="9D5CBE173CBD4DF2B4A5A34F9ED46B7B">
    <w:name w:val="9D5CBE173CBD4DF2B4A5A34F9ED46B7B"/>
    <w:rsid w:val="001832DF"/>
  </w:style>
  <w:style w:type="paragraph" w:customStyle="1" w:styleId="EBA494FA21FE47F0B0EB0C6BC2BC66C4">
    <w:name w:val="EBA494FA21FE47F0B0EB0C6BC2BC66C4"/>
    <w:rsid w:val="001832DF"/>
  </w:style>
  <w:style w:type="paragraph" w:customStyle="1" w:styleId="C6FC24262D8048CA9C39AF50612E1735">
    <w:name w:val="C6FC24262D8048CA9C39AF50612E1735"/>
    <w:rsid w:val="001832DF"/>
  </w:style>
  <w:style w:type="paragraph" w:customStyle="1" w:styleId="A4DA462303454CAFB12D254C1B4D5F7E">
    <w:name w:val="A4DA462303454CAFB12D254C1B4D5F7E"/>
    <w:rsid w:val="001832DF"/>
  </w:style>
  <w:style w:type="paragraph" w:customStyle="1" w:styleId="7BB26414243A4E0C88B807D6DC5BF3F3">
    <w:name w:val="7BB26414243A4E0C88B807D6DC5BF3F3"/>
    <w:rsid w:val="001832DF"/>
  </w:style>
  <w:style w:type="paragraph" w:customStyle="1" w:styleId="A39E2C7A01A34C2B8FE7CE2BB6BB8F9C">
    <w:name w:val="A39E2C7A01A34C2B8FE7CE2BB6BB8F9C"/>
    <w:rsid w:val="001832DF"/>
  </w:style>
  <w:style w:type="paragraph" w:customStyle="1" w:styleId="A264992B0BBD4202BD603CC55391D052">
    <w:name w:val="A264992B0BBD4202BD603CC55391D052"/>
    <w:rsid w:val="001832DF"/>
  </w:style>
  <w:style w:type="paragraph" w:customStyle="1" w:styleId="36669BD5F8AF462D8194895A35318F92">
    <w:name w:val="36669BD5F8AF462D8194895A35318F92"/>
    <w:rsid w:val="001832DF"/>
  </w:style>
  <w:style w:type="paragraph" w:customStyle="1" w:styleId="32F4FC3EEE814460B1228CA5D5F6DC3F">
    <w:name w:val="32F4FC3EEE814460B1228CA5D5F6DC3F"/>
    <w:rsid w:val="001832DF"/>
  </w:style>
  <w:style w:type="paragraph" w:customStyle="1" w:styleId="469228971A8947F58B9480545EF5E9C1">
    <w:name w:val="469228971A8947F58B9480545EF5E9C1"/>
    <w:rsid w:val="001832DF"/>
  </w:style>
  <w:style w:type="paragraph" w:customStyle="1" w:styleId="95E9D5C7D56A4C0DACDCA13051143922">
    <w:name w:val="95E9D5C7D56A4C0DACDCA13051143922"/>
    <w:rsid w:val="001832DF"/>
  </w:style>
  <w:style w:type="paragraph" w:customStyle="1" w:styleId="32F821A73D484383A0BB9D2DCAD1C2D7">
    <w:name w:val="32F821A73D484383A0BB9D2DCAD1C2D7"/>
    <w:rsid w:val="001832DF"/>
  </w:style>
  <w:style w:type="paragraph" w:customStyle="1" w:styleId="AB76DB6662504D139651F504B1636257">
    <w:name w:val="AB76DB6662504D139651F504B1636257"/>
    <w:rsid w:val="001832DF"/>
  </w:style>
  <w:style w:type="paragraph" w:customStyle="1" w:styleId="8E2CB36D500B485CB29FBEDE5A54CFA3">
    <w:name w:val="8E2CB36D500B485CB29FBEDE5A54CFA3"/>
    <w:rsid w:val="001832DF"/>
  </w:style>
  <w:style w:type="paragraph" w:customStyle="1" w:styleId="DFC7126F4F1E4E649B603C1388F2F873">
    <w:name w:val="DFC7126F4F1E4E649B603C1388F2F873"/>
    <w:rsid w:val="001832DF"/>
  </w:style>
  <w:style w:type="paragraph" w:customStyle="1" w:styleId="24826EE6BC8D4CC4A145B882E2C7667C">
    <w:name w:val="24826EE6BC8D4CC4A145B882E2C7667C"/>
    <w:rsid w:val="001832DF"/>
  </w:style>
  <w:style w:type="paragraph" w:customStyle="1" w:styleId="B727C72A9C7C45059DB3DD2AD02EAAFB">
    <w:name w:val="B727C72A9C7C45059DB3DD2AD02EAAFB"/>
    <w:rsid w:val="001832DF"/>
  </w:style>
  <w:style w:type="paragraph" w:customStyle="1" w:styleId="CD0FB9D82F7D4BE691667976D555C0AA">
    <w:name w:val="CD0FB9D82F7D4BE691667976D555C0AA"/>
    <w:rsid w:val="001832DF"/>
  </w:style>
  <w:style w:type="paragraph" w:customStyle="1" w:styleId="68AA5D85BE574178B6EA7C55719FDBC3">
    <w:name w:val="68AA5D85BE574178B6EA7C55719FDBC3"/>
    <w:rsid w:val="001832DF"/>
  </w:style>
  <w:style w:type="paragraph" w:customStyle="1" w:styleId="DE1DBBA0CB7C4C72ADAC5454B82B8224">
    <w:name w:val="DE1DBBA0CB7C4C72ADAC5454B82B8224"/>
    <w:rsid w:val="001832DF"/>
  </w:style>
  <w:style w:type="paragraph" w:customStyle="1" w:styleId="5871AE3D7517462A9B792A7B5D50AB76">
    <w:name w:val="5871AE3D7517462A9B792A7B5D50AB76"/>
    <w:rsid w:val="001832DF"/>
  </w:style>
  <w:style w:type="paragraph" w:customStyle="1" w:styleId="7D662C018DDF410C8A6C92BD36939B03">
    <w:name w:val="7D662C018DDF410C8A6C92BD36939B03"/>
    <w:rsid w:val="001832DF"/>
  </w:style>
  <w:style w:type="paragraph" w:customStyle="1" w:styleId="C875E45F0E32465A8B524C5456887505">
    <w:name w:val="C875E45F0E32465A8B524C5456887505"/>
    <w:rsid w:val="001832DF"/>
  </w:style>
  <w:style w:type="paragraph" w:customStyle="1" w:styleId="B344AE90CBA94ED18C3E812C9EBB716C">
    <w:name w:val="B344AE90CBA94ED18C3E812C9EBB716C"/>
    <w:rsid w:val="001832DF"/>
  </w:style>
  <w:style w:type="paragraph" w:customStyle="1" w:styleId="97233212EFE74952B49E41222B23A961">
    <w:name w:val="97233212EFE74952B49E41222B23A961"/>
    <w:rsid w:val="001832DF"/>
  </w:style>
  <w:style w:type="paragraph" w:customStyle="1" w:styleId="9E84D20F78BC4E229AC466281D5F0C7A">
    <w:name w:val="9E84D20F78BC4E229AC466281D5F0C7A"/>
    <w:rsid w:val="001832DF"/>
  </w:style>
  <w:style w:type="paragraph" w:customStyle="1" w:styleId="F15DB80829C94A27A238975811C8B8D1">
    <w:name w:val="F15DB80829C94A27A238975811C8B8D1"/>
    <w:rsid w:val="001832DF"/>
  </w:style>
  <w:style w:type="paragraph" w:customStyle="1" w:styleId="22E2C0AD727444338F9BB8D015DFB2BC">
    <w:name w:val="22E2C0AD727444338F9BB8D015DFB2BC"/>
    <w:rsid w:val="001832DF"/>
  </w:style>
  <w:style w:type="paragraph" w:customStyle="1" w:styleId="0B7516D4985045B48B05727E816A4ADD">
    <w:name w:val="0B7516D4985045B48B05727E816A4ADD"/>
    <w:rsid w:val="001832DF"/>
  </w:style>
  <w:style w:type="paragraph" w:customStyle="1" w:styleId="EE2F5EFBA45E4163B2E0B72DC3F339B0">
    <w:name w:val="EE2F5EFBA45E4163B2E0B72DC3F339B0"/>
    <w:rsid w:val="001832DF"/>
  </w:style>
  <w:style w:type="paragraph" w:customStyle="1" w:styleId="AFE440341B9C46B0BAD0F6E1F19AEAD0">
    <w:name w:val="AFE440341B9C46B0BAD0F6E1F19AEAD0"/>
    <w:rsid w:val="001832DF"/>
  </w:style>
  <w:style w:type="paragraph" w:customStyle="1" w:styleId="374E750D11D047C5BA15867A1EF4CDC7">
    <w:name w:val="374E750D11D047C5BA15867A1EF4CDC7"/>
    <w:rsid w:val="001832DF"/>
  </w:style>
  <w:style w:type="paragraph" w:customStyle="1" w:styleId="F32D9D5C1AAA4F1DA19584E3E3ECA9F7">
    <w:name w:val="F32D9D5C1AAA4F1DA19584E3E3ECA9F7"/>
    <w:rsid w:val="001832DF"/>
  </w:style>
  <w:style w:type="paragraph" w:customStyle="1" w:styleId="2FA6814AF69E41EAA22A5A5B4820AC72">
    <w:name w:val="2FA6814AF69E41EAA22A5A5B4820AC72"/>
    <w:rsid w:val="001832DF"/>
  </w:style>
  <w:style w:type="paragraph" w:customStyle="1" w:styleId="446CE9FC95F74AC68704E97D09933CA0">
    <w:name w:val="446CE9FC95F74AC68704E97D09933CA0"/>
    <w:rsid w:val="001832DF"/>
  </w:style>
  <w:style w:type="paragraph" w:customStyle="1" w:styleId="5B4F5016D4B24B76BDD0DA9BFCFBC327">
    <w:name w:val="5B4F5016D4B24B76BDD0DA9BFCFBC327"/>
    <w:rsid w:val="001832DF"/>
  </w:style>
  <w:style w:type="paragraph" w:customStyle="1" w:styleId="C07C579DC2D842A6ACE349B0733C36E3">
    <w:name w:val="C07C579DC2D842A6ACE349B0733C36E3"/>
    <w:rsid w:val="001832DF"/>
  </w:style>
  <w:style w:type="paragraph" w:customStyle="1" w:styleId="8AE558CC22DB48D585B0A65050FFFD18">
    <w:name w:val="8AE558CC22DB48D585B0A65050FFFD18"/>
    <w:rsid w:val="001832DF"/>
  </w:style>
  <w:style w:type="paragraph" w:customStyle="1" w:styleId="E816BDBB278C4116B778A0DC3BB40D35">
    <w:name w:val="E816BDBB278C4116B778A0DC3BB40D35"/>
    <w:rsid w:val="001832DF"/>
  </w:style>
  <w:style w:type="paragraph" w:customStyle="1" w:styleId="AC84BB1FB8FD410B9BF03D4FFA71E466">
    <w:name w:val="AC84BB1FB8FD410B9BF03D4FFA71E466"/>
    <w:rsid w:val="001832DF"/>
  </w:style>
  <w:style w:type="paragraph" w:customStyle="1" w:styleId="78B7D48EE6C448F39D61D057664A92C9">
    <w:name w:val="78B7D48EE6C448F39D61D057664A92C9"/>
    <w:rsid w:val="001832DF"/>
  </w:style>
  <w:style w:type="paragraph" w:customStyle="1" w:styleId="301E6C9278E04F8285C2638AFCBE2CE5">
    <w:name w:val="301E6C9278E04F8285C2638AFCBE2CE5"/>
    <w:rsid w:val="001832DF"/>
  </w:style>
  <w:style w:type="paragraph" w:customStyle="1" w:styleId="BF1C0FA3C31648379F5F5FE43DAB7EEC">
    <w:name w:val="BF1C0FA3C31648379F5F5FE43DAB7EEC"/>
    <w:rsid w:val="001832DF"/>
  </w:style>
  <w:style w:type="paragraph" w:customStyle="1" w:styleId="0080F80D698B4867BF678F8C96CDC957">
    <w:name w:val="0080F80D698B4867BF678F8C96CDC957"/>
    <w:rsid w:val="001832DF"/>
  </w:style>
  <w:style w:type="paragraph" w:customStyle="1" w:styleId="68428F374C8746A5840D709BE5B8B401">
    <w:name w:val="68428F374C8746A5840D709BE5B8B401"/>
    <w:rsid w:val="001832DF"/>
  </w:style>
  <w:style w:type="paragraph" w:customStyle="1" w:styleId="84D29F9B77D540BD9B04B3F17822866F">
    <w:name w:val="84D29F9B77D540BD9B04B3F17822866F"/>
    <w:rsid w:val="001832DF"/>
  </w:style>
  <w:style w:type="paragraph" w:customStyle="1" w:styleId="AC66920A73494CC5BAC1659C0EA0C379">
    <w:name w:val="AC66920A73494CC5BAC1659C0EA0C379"/>
    <w:rsid w:val="001832DF"/>
  </w:style>
  <w:style w:type="paragraph" w:customStyle="1" w:styleId="C1AE8C049CF74EF08DC2C8C1996FFB80">
    <w:name w:val="C1AE8C049CF74EF08DC2C8C1996FFB80"/>
    <w:rsid w:val="001832DF"/>
  </w:style>
  <w:style w:type="paragraph" w:customStyle="1" w:styleId="A2979CE740044B0EAFE0BD16F5B7347E">
    <w:name w:val="A2979CE740044B0EAFE0BD16F5B7347E"/>
    <w:rsid w:val="001832DF"/>
  </w:style>
  <w:style w:type="paragraph" w:customStyle="1" w:styleId="C9D56EFBC1F54F4CB3162ED18ABE7B06">
    <w:name w:val="C9D56EFBC1F54F4CB3162ED18ABE7B06"/>
    <w:rsid w:val="001832DF"/>
  </w:style>
  <w:style w:type="paragraph" w:customStyle="1" w:styleId="A93927E8684C4D86B7A8738829D5623A">
    <w:name w:val="A93927E8684C4D86B7A8738829D5623A"/>
    <w:rsid w:val="001832DF"/>
  </w:style>
  <w:style w:type="paragraph" w:customStyle="1" w:styleId="260814B6BA6B4EC8B5C7256FBBE3AB5B">
    <w:name w:val="260814B6BA6B4EC8B5C7256FBBE3AB5B"/>
    <w:rsid w:val="001832DF"/>
  </w:style>
  <w:style w:type="paragraph" w:customStyle="1" w:styleId="1E78C6C4497945EF86A286EF08FFE317">
    <w:name w:val="1E78C6C4497945EF86A286EF08FFE317"/>
    <w:rsid w:val="001832DF"/>
  </w:style>
  <w:style w:type="paragraph" w:customStyle="1" w:styleId="D7E8AC245E71456E9126F661FF1C4B54">
    <w:name w:val="D7E8AC245E71456E9126F661FF1C4B54"/>
    <w:rsid w:val="001832DF"/>
  </w:style>
  <w:style w:type="paragraph" w:customStyle="1" w:styleId="F1FF718C48384EF1B0C0B5E8218FACB7">
    <w:name w:val="F1FF718C48384EF1B0C0B5E8218FACB7"/>
    <w:rsid w:val="001832DF"/>
  </w:style>
  <w:style w:type="paragraph" w:customStyle="1" w:styleId="5DEC97C2BEB54B918138E652D1DB9AE8">
    <w:name w:val="5DEC97C2BEB54B918138E652D1DB9AE8"/>
    <w:rsid w:val="001832DF"/>
  </w:style>
  <w:style w:type="paragraph" w:customStyle="1" w:styleId="5AB17E7CBC764415B10B9B8BC4B7CB17">
    <w:name w:val="5AB17E7CBC764415B10B9B8BC4B7CB17"/>
    <w:rsid w:val="001832DF"/>
  </w:style>
  <w:style w:type="paragraph" w:customStyle="1" w:styleId="DDF178A0F03F4ED193CFFBFDF304A2C0">
    <w:name w:val="DDF178A0F03F4ED193CFFBFDF304A2C0"/>
    <w:rsid w:val="001832DF"/>
  </w:style>
  <w:style w:type="paragraph" w:customStyle="1" w:styleId="1F59C8408A4443428CCBB2F29ADC4CDA">
    <w:name w:val="1F59C8408A4443428CCBB2F29ADC4CDA"/>
    <w:rsid w:val="001832DF"/>
  </w:style>
  <w:style w:type="paragraph" w:customStyle="1" w:styleId="2F78B5EB1C77490183C3680452EFFB53">
    <w:name w:val="2F78B5EB1C77490183C3680452EFFB53"/>
    <w:rsid w:val="001832DF"/>
  </w:style>
  <w:style w:type="paragraph" w:customStyle="1" w:styleId="41520D12E5B94B899AE39EE928940172">
    <w:name w:val="41520D12E5B94B899AE39EE928940172"/>
    <w:rsid w:val="001832DF"/>
  </w:style>
  <w:style w:type="paragraph" w:customStyle="1" w:styleId="A31B2948FF5448B6813F5D336545DA40">
    <w:name w:val="A31B2948FF5448B6813F5D336545DA40"/>
    <w:rsid w:val="001832DF"/>
  </w:style>
  <w:style w:type="paragraph" w:customStyle="1" w:styleId="2AF275531F904923BDCE05B0AC0C22CA">
    <w:name w:val="2AF275531F904923BDCE05B0AC0C22CA"/>
    <w:rsid w:val="001832DF"/>
  </w:style>
  <w:style w:type="paragraph" w:customStyle="1" w:styleId="1E9C983CBF894EC4B3906E99236F5999">
    <w:name w:val="1E9C983CBF894EC4B3906E99236F5999"/>
    <w:rsid w:val="001832DF"/>
  </w:style>
  <w:style w:type="paragraph" w:customStyle="1" w:styleId="53D473C137F44509816AEE1A2BD2F385">
    <w:name w:val="53D473C137F44509816AEE1A2BD2F385"/>
    <w:rsid w:val="001832DF"/>
  </w:style>
  <w:style w:type="paragraph" w:customStyle="1" w:styleId="9B2A951066884D25B0E771895E1A28E8">
    <w:name w:val="9B2A951066884D25B0E771895E1A28E8"/>
    <w:rsid w:val="001832DF"/>
  </w:style>
  <w:style w:type="paragraph" w:customStyle="1" w:styleId="22D5196186F94AD1ACEA5A521BA9C34F">
    <w:name w:val="22D5196186F94AD1ACEA5A521BA9C34F"/>
    <w:rsid w:val="001832DF"/>
  </w:style>
  <w:style w:type="paragraph" w:customStyle="1" w:styleId="18F43C76D5E14FB7ABF44A1BE495C5C2">
    <w:name w:val="18F43C76D5E14FB7ABF44A1BE495C5C2"/>
    <w:rsid w:val="001832DF"/>
  </w:style>
  <w:style w:type="paragraph" w:customStyle="1" w:styleId="81ADE52074834794B3C1442AA0692B95">
    <w:name w:val="81ADE52074834794B3C1442AA0692B95"/>
    <w:rsid w:val="001832DF"/>
  </w:style>
  <w:style w:type="paragraph" w:customStyle="1" w:styleId="CD3F19B754F84E988A5122FD3B001EBF">
    <w:name w:val="CD3F19B754F84E988A5122FD3B001EBF"/>
    <w:rsid w:val="001832DF"/>
  </w:style>
  <w:style w:type="paragraph" w:customStyle="1" w:styleId="D519DDD3E69B43EE9A7AE923C764C084">
    <w:name w:val="D519DDD3E69B43EE9A7AE923C764C084"/>
    <w:rsid w:val="001832DF"/>
  </w:style>
  <w:style w:type="paragraph" w:customStyle="1" w:styleId="8A2D6E60878246FEA4DC3655BCFA6CA1">
    <w:name w:val="8A2D6E60878246FEA4DC3655BCFA6CA1"/>
    <w:rsid w:val="001832DF"/>
  </w:style>
  <w:style w:type="paragraph" w:customStyle="1" w:styleId="08F6248DFD124147BC4ADEB2B5C7F3D2">
    <w:name w:val="08F6248DFD124147BC4ADEB2B5C7F3D2"/>
    <w:rsid w:val="001832DF"/>
  </w:style>
  <w:style w:type="paragraph" w:customStyle="1" w:styleId="7EC686617F8A49A18A4B3B0539DE09BF">
    <w:name w:val="7EC686617F8A49A18A4B3B0539DE09BF"/>
    <w:rsid w:val="001832DF"/>
  </w:style>
  <w:style w:type="paragraph" w:customStyle="1" w:styleId="82D5B13625F2454794C6E5A9DA306838">
    <w:name w:val="82D5B13625F2454794C6E5A9DA306838"/>
    <w:rsid w:val="001832DF"/>
  </w:style>
  <w:style w:type="paragraph" w:customStyle="1" w:styleId="6776932E12684C1C8607127333214F5B">
    <w:name w:val="6776932E12684C1C8607127333214F5B"/>
    <w:rsid w:val="001832DF"/>
  </w:style>
  <w:style w:type="paragraph" w:customStyle="1" w:styleId="42FA3E584C17468D998B3C7438095D6B">
    <w:name w:val="42FA3E584C17468D998B3C7438095D6B"/>
    <w:rsid w:val="001832DF"/>
  </w:style>
  <w:style w:type="paragraph" w:customStyle="1" w:styleId="069BD21101F84D8F8D37982E49CECCD9">
    <w:name w:val="069BD21101F84D8F8D37982E49CECCD9"/>
    <w:rsid w:val="001832DF"/>
  </w:style>
  <w:style w:type="paragraph" w:customStyle="1" w:styleId="2C35A1089909465C9B09E63A0271B3B4">
    <w:name w:val="2C35A1089909465C9B09E63A0271B3B4"/>
    <w:rsid w:val="001832DF"/>
  </w:style>
  <w:style w:type="paragraph" w:customStyle="1" w:styleId="004DE3DEF1AF4D759C87A202F2D6F6EF">
    <w:name w:val="004DE3DEF1AF4D759C87A202F2D6F6EF"/>
    <w:rsid w:val="001832DF"/>
  </w:style>
  <w:style w:type="paragraph" w:customStyle="1" w:styleId="AE0D3131BE9B41889E2B6BA31265E777">
    <w:name w:val="AE0D3131BE9B41889E2B6BA31265E777"/>
    <w:rsid w:val="001832DF"/>
  </w:style>
  <w:style w:type="paragraph" w:customStyle="1" w:styleId="CB532A67EF9B40838E6F88B16850A69D">
    <w:name w:val="CB532A67EF9B40838E6F88B16850A69D"/>
    <w:rsid w:val="001832DF"/>
  </w:style>
  <w:style w:type="paragraph" w:customStyle="1" w:styleId="CEA62CB4C536433BAE701ADF46325F65">
    <w:name w:val="CEA62CB4C536433BAE701ADF46325F65"/>
    <w:rsid w:val="001832DF"/>
  </w:style>
  <w:style w:type="paragraph" w:customStyle="1" w:styleId="462C3985E33D4E32A28BBA469794B0A6">
    <w:name w:val="462C3985E33D4E32A28BBA469794B0A6"/>
    <w:rsid w:val="001832DF"/>
  </w:style>
  <w:style w:type="paragraph" w:customStyle="1" w:styleId="DA7D471C5EAA480A872DFAE101BA51B5">
    <w:name w:val="DA7D471C5EAA480A872DFAE101BA51B5"/>
    <w:rsid w:val="001832DF"/>
  </w:style>
  <w:style w:type="paragraph" w:customStyle="1" w:styleId="F41B71DED045422492744F69D41F29E0">
    <w:name w:val="F41B71DED045422492744F69D41F29E0"/>
    <w:rsid w:val="001832DF"/>
  </w:style>
  <w:style w:type="paragraph" w:customStyle="1" w:styleId="FB733C43835A44688651579F1A830976">
    <w:name w:val="FB733C43835A44688651579F1A830976"/>
    <w:rsid w:val="001832DF"/>
  </w:style>
  <w:style w:type="paragraph" w:customStyle="1" w:styleId="2949676397A141D598095DCCD17F6D8B">
    <w:name w:val="2949676397A141D598095DCCD17F6D8B"/>
    <w:rsid w:val="001832DF"/>
  </w:style>
  <w:style w:type="paragraph" w:customStyle="1" w:styleId="C2A67E789DDD49E5BDACE54AAFBCCEB9">
    <w:name w:val="C2A67E789DDD49E5BDACE54AAFBCCEB9"/>
    <w:rsid w:val="001832DF"/>
  </w:style>
  <w:style w:type="paragraph" w:customStyle="1" w:styleId="9B4E04541F0B431A8023890AA4449318">
    <w:name w:val="9B4E04541F0B431A8023890AA4449318"/>
    <w:rsid w:val="001832DF"/>
  </w:style>
  <w:style w:type="paragraph" w:customStyle="1" w:styleId="CA7B4FB2399E4AE98D49272F127517DC">
    <w:name w:val="CA7B4FB2399E4AE98D49272F127517DC"/>
    <w:rsid w:val="001832DF"/>
  </w:style>
  <w:style w:type="paragraph" w:customStyle="1" w:styleId="851B903612304A138CCD5AFEE8565CE7">
    <w:name w:val="851B903612304A138CCD5AFEE8565CE7"/>
    <w:rsid w:val="001832DF"/>
  </w:style>
  <w:style w:type="paragraph" w:customStyle="1" w:styleId="879B4C8D75664D2CB21B433894F97824">
    <w:name w:val="879B4C8D75664D2CB21B433894F97824"/>
    <w:rsid w:val="001832DF"/>
  </w:style>
  <w:style w:type="paragraph" w:customStyle="1" w:styleId="928A4E51AD7049E7911AD6781A21F887">
    <w:name w:val="928A4E51AD7049E7911AD6781A21F887"/>
    <w:rsid w:val="001832DF"/>
  </w:style>
  <w:style w:type="paragraph" w:customStyle="1" w:styleId="CCD9FD78D5284F7ABB379E7A93D153A6">
    <w:name w:val="CCD9FD78D5284F7ABB379E7A93D153A6"/>
    <w:rsid w:val="001832DF"/>
  </w:style>
  <w:style w:type="paragraph" w:customStyle="1" w:styleId="7DC76D3F51544D6397CDEA5ADE08FAA5">
    <w:name w:val="7DC76D3F51544D6397CDEA5ADE08FAA5"/>
    <w:rsid w:val="001832DF"/>
  </w:style>
  <w:style w:type="paragraph" w:customStyle="1" w:styleId="45FF02F998794CEC862E948BD64F9E38">
    <w:name w:val="45FF02F998794CEC862E948BD64F9E38"/>
    <w:rsid w:val="001832DF"/>
  </w:style>
  <w:style w:type="paragraph" w:customStyle="1" w:styleId="DFE8BE7A48C34D048DD220C5823FFB8C">
    <w:name w:val="DFE8BE7A48C34D048DD220C5823FFB8C"/>
    <w:rsid w:val="001832DF"/>
  </w:style>
  <w:style w:type="paragraph" w:customStyle="1" w:styleId="95DD1E8D94FE44B6A397B465CA6CD14E">
    <w:name w:val="95DD1E8D94FE44B6A397B465CA6CD14E"/>
    <w:rsid w:val="001832DF"/>
  </w:style>
  <w:style w:type="paragraph" w:customStyle="1" w:styleId="EEF454ECDA574487AAAD9938D9D0B34C">
    <w:name w:val="EEF454ECDA574487AAAD9938D9D0B34C"/>
    <w:rsid w:val="001832DF"/>
  </w:style>
  <w:style w:type="paragraph" w:customStyle="1" w:styleId="CCE0F18BDB754A50B8B462AB4943EFFE">
    <w:name w:val="CCE0F18BDB754A50B8B462AB4943EFFE"/>
    <w:rsid w:val="001832DF"/>
  </w:style>
  <w:style w:type="paragraph" w:customStyle="1" w:styleId="50F439D897584D65B788CB22DFAC853A">
    <w:name w:val="50F439D897584D65B788CB22DFAC853A"/>
    <w:rsid w:val="001832DF"/>
  </w:style>
  <w:style w:type="paragraph" w:customStyle="1" w:styleId="EE4A5EB705F0445DBD79D2C4B83145FF">
    <w:name w:val="EE4A5EB705F0445DBD79D2C4B83145FF"/>
    <w:rsid w:val="001832DF"/>
  </w:style>
  <w:style w:type="paragraph" w:customStyle="1" w:styleId="5A896B4AEE81457EB92A2C671654D089">
    <w:name w:val="5A896B4AEE81457EB92A2C671654D089"/>
    <w:rsid w:val="001832DF"/>
  </w:style>
  <w:style w:type="paragraph" w:customStyle="1" w:styleId="AD2691B15D104476B168D31B7EB1E664">
    <w:name w:val="AD2691B15D104476B168D31B7EB1E664"/>
    <w:rsid w:val="001832DF"/>
  </w:style>
  <w:style w:type="paragraph" w:customStyle="1" w:styleId="14F9D7FDDD7C426286599ECBE7E058BB">
    <w:name w:val="14F9D7FDDD7C426286599ECBE7E058BB"/>
    <w:rsid w:val="001832DF"/>
  </w:style>
  <w:style w:type="paragraph" w:customStyle="1" w:styleId="993687F9D1304232A0284E2D7BBCFC3B">
    <w:name w:val="993687F9D1304232A0284E2D7BBCFC3B"/>
    <w:rsid w:val="001832DF"/>
  </w:style>
  <w:style w:type="paragraph" w:customStyle="1" w:styleId="9CD8F50E834A4DFBAE169187F150F198">
    <w:name w:val="9CD8F50E834A4DFBAE169187F150F198"/>
    <w:rsid w:val="001832DF"/>
  </w:style>
  <w:style w:type="paragraph" w:customStyle="1" w:styleId="C76534ABC9624A30A212C9C73C5DA62D">
    <w:name w:val="C76534ABC9624A30A212C9C73C5DA62D"/>
    <w:rsid w:val="001832DF"/>
  </w:style>
  <w:style w:type="paragraph" w:customStyle="1" w:styleId="4534AEDC68E84C7B911F97B097AD1072">
    <w:name w:val="4534AEDC68E84C7B911F97B097AD1072"/>
    <w:rsid w:val="001832DF"/>
  </w:style>
  <w:style w:type="paragraph" w:customStyle="1" w:styleId="73EE5C02BEDE4CA4B9F80BB882504B25">
    <w:name w:val="73EE5C02BEDE4CA4B9F80BB882504B25"/>
    <w:rsid w:val="001832DF"/>
  </w:style>
  <w:style w:type="paragraph" w:customStyle="1" w:styleId="A708A4892AC3454396E284685EB25D80">
    <w:name w:val="A708A4892AC3454396E284685EB25D80"/>
    <w:rsid w:val="001832DF"/>
  </w:style>
  <w:style w:type="paragraph" w:customStyle="1" w:styleId="70EC962B30E9439887E2D04E6B1A5D37">
    <w:name w:val="70EC962B30E9439887E2D04E6B1A5D37"/>
    <w:rsid w:val="001832DF"/>
  </w:style>
  <w:style w:type="paragraph" w:customStyle="1" w:styleId="7199D5B9CF5B4AB9AB6050C3AEA14AC8">
    <w:name w:val="7199D5B9CF5B4AB9AB6050C3AEA14AC8"/>
    <w:rsid w:val="001832DF"/>
  </w:style>
  <w:style w:type="paragraph" w:customStyle="1" w:styleId="1000218949DB4EBCA90889D418B1D3FA">
    <w:name w:val="1000218949DB4EBCA90889D418B1D3FA"/>
    <w:rsid w:val="001832DF"/>
  </w:style>
  <w:style w:type="paragraph" w:customStyle="1" w:styleId="B7F299D93522418C9290C0288D4CDE89">
    <w:name w:val="B7F299D93522418C9290C0288D4CDE89"/>
    <w:rsid w:val="001832DF"/>
  </w:style>
  <w:style w:type="paragraph" w:customStyle="1" w:styleId="D6D88DDD7A79422EA8C87083B456D667">
    <w:name w:val="D6D88DDD7A79422EA8C87083B456D667"/>
    <w:rsid w:val="001832DF"/>
  </w:style>
  <w:style w:type="paragraph" w:customStyle="1" w:styleId="749CF9CCE824401187E72403113B238D">
    <w:name w:val="749CF9CCE824401187E72403113B238D"/>
    <w:rsid w:val="001832DF"/>
  </w:style>
  <w:style w:type="paragraph" w:customStyle="1" w:styleId="FA64446C01E8465E86038FD002AB0D48">
    <w:name w:val="FA64446C01E8465E86038FD002AB0D48"/>
    <w:rsid w:val="001832DF"/>
  </w:style>
  <w:style w:type="paragraph" w:customStyle="1" w:styleId="5DF83F6E3EEC48149C41F82DE44EFE0C">
    <w:name w:val="5DF83F6E3EEC48149C41F82DE44EFE0C"/>
    <w:rsid w:val="001832DF"/>
  </w:style>
  <w:style w:type="paragraph" w:customStyle="1" w:styleId="0633BF70FE264ABA8AFDB6E878D02856">
    <w:name w:val="0633BF70FE264ABA8AFDB6E878D02856"/>
    <w:rsid w:val="001832DF"/>
  </w:style>
  <w:style w:type="paragraph" w:customStyle="1" w:styleId="43428073B9B94C92A16D8ABD9F51A1B9">
    <w:name w:val="43428073B9B94C92A16D8ABD9F51A1B9"/>
    <w:rsid w:val="001832DF"/>
  </w:style>
  <w:style w:type="paragraph" w:customStyle="1" w:styleId="4297F885D65046EA9902F090993FF670">
    <w:name w:val="4297F885D65046EA9902F090993FF670"/>
    <w:rsid w:val="001832DF"/>
  </w:style>
  <w:style w:type="paragraph" w:customStyle="1" w:styleId="EB59EE7187C241339AC7AF67B36147FC">
    <w:name w:val="EB59EE7187C241339AC7AF67B36147FC"/>
    <w:rsid w:val="001832DF"/>
  </w:style>
  <w:style w:type="paragraph" w:customStyle="1" w:styleId="66F998F1DABB4573B7368E36ABD55325">
    <w:name w:val="66F998F1DABB4573B7368E36ABD55325"/>
    <w:rsid w:val="001832DF"/>
  </w:style>
  <w:style w:type="paragraph" w:customStyle="1" w:styleId="9F37D79987024F99B7B9B976FECA15CD">
    <w:name w:val="9F37D79987024F99B7B9B976FECA15CD"/>
    <w:rsid w:val="001832DF"/>
  </w:style>
  <w:style w:type="paragraph" w:customStyle="1" w:styleId="5845134D34364384AD8F8ED311F1AE2C">
    <w:name w:val="5845134D34364384AD8F8ED311F1AE2C"/>
    <w:rsid w:val="001832DF"/>
  </w:style>
  <w:style w:type="paragraph" w:customStyle="1" w:styleId="893B137347E545D08108C3E59AF81C3F">
    <w:name w:val="893B137347E545D08108C3E59AF81C3F"/>
    <w:rsid w:val="001832DF"/>
  </w:style>
  <w:style w:type="paragraph" w:customStyle="1" w:styleId="642C4CA402E34AB78E554C2536FFC532">
    <w:name w:val="642C4CA402E34AB78E554C2536FFC532"/>
    <w:rsid w:val="001832DF"/>
  </w:style>
  <w:style w:type="paragraph" w:customStyle="1" w:styleId="D799248288F0410D90D78B98E8DD7B88">
    <w:name w:val="D799248288F0410D90D78B98E8DD7B88"/>
    <w:rsid w:val="001832DF"/>
  </w:style>
  <w:style w:type="paragraph" w:customStyle="1" w:styleId="ED79AC8224DA498ABDF3EE9009918E48">
    <w:name w:val="ED79AC8224DA498ABDF3EE9009918E48"/>
    <w:rsid w:val="001832DF"/>
  </w:style>
  <w:style w:type="paragraph" w:customStyle="1" w:styleId="B55E1B030E1044C7B9620132ABB2DF4E">
    <w:name w:val="B55E1B030E1044C7B9620132ABB2DF4E"/>
    <w:rsid w:val="001832DF"/>
  </w:style>
  <w:style w:type="paragraph" w:customStyle="1" w:styleId="538D0F70B2E54BB7820613B0CCAC85F0">
    <w:name w:val="538D0F70B2E54BB7820613B0CCAC85F0"/>
    <w:rsid w:val="001832DF"/>
  </w:style>
  <w:style w:type="paragraph" w:customStyle="1" w:styleId="C9C8904AF0594D4EB2E089E1B7CD0CC1">
    <w:name w:val="C9C8904AF0594D4EB2E089E1B7CD0CC1"/>
    <w:rsid w:val="001832DF"/>
  </w:style>
  <w:style w:type="paragraph" w:customStyle="1" w:styleId="7D72152213E44E83A58A115E872CDE6C">
    <w:name w:val="7D72152213E44E83A58A115E872CDE6C"/>
    <w:rsid w:val="001832DF"/>
  </w:style>
  <w:style w:type="paragraph" w:customStyle="1" w:styleId="F917F79D61204CE1AD68E292A57D8EF0">
    <w:name w:val="F917F79D61204CE1AD68E292A57D8EF0"/>
    <w:rsid w:val="001832DF"/>
  </w:style>
  <w:style w:type="paragraph" w:customStyle="1" w:styleId="42DA70FDFAD84D73AB33BEE08D41AF0A">
    <w:name w:val="42DA70FDFAD84D73AB33BEE08D41AF0A"/>
    <w:rsid w:val="001832DF"/>
  </w:style>
  <w:style w:type="paragraph" w:customStyle="1" w:styleId="EA3F5664CAF4491B9677A8C6F149B141">
    <w:name w:val="EA3F5664CAF4491B9677A8C6F149B141"/>
    <w:rsid w:val="001832DF"/>
  </w:style>
  <w:style w:type="paragraph" w:customStyle="1" w:styleId="443F4E4B016240889AE2169B20C138B8">
    <w:name w:val="443F4E4B016240889AE2169B20C138B8"/>
    <w:rsid w:val="001832DF"/>
  </w:style>
  <w:style w:type="paragraph" w:customStyle="1" w:styleId="AEA13B02FBDC4AEBB68A1FA8DEA82599">
    <w:name w:val="AEA13B02FBDC4AEBB68A1FA8DEA82599"/>
    <w:rsid w:val="001832DF"/>
  </w:style>
  <w:style w:type="paragraph" w:customStyle="1" w:styleId="B3854274B5FC447EA1FFEE770421C4D8">
    <w:name w:val="B3854274B5FC447EA1FFEE770421C4D8"/>
    <w:rsid w:val="001832DF"/>
  </w:style>
  <w:style w:type="paragraph" w:customStyle="1" w:styleId="BC35CF01A6604BA9ADDF8B01F65A4BDB">
    <w:name w:val="BC35CF01A6604BA9ADDF8B01F65A4BDB"/>
    <w:rsid w:val="001832DF"/>
  </w:style>
  <w:style w:type="paragraph" w:customStyle="1" w:styleId="53DF7EE599074E27BC7F94D20ED38E25">
    <w:name w:val="53DF7EE599074E27BC7F94D20ED38E25"/>
    <w:rsid w:val="001832DF"/>
  </w:style>
  <w:style w:type="paragraph" w:customStyle="1" w:styleId="6141416F13D24503B5380BD1256EBEBD">
    <w:name w:val="6141416F13D24503B5380BD1256EBEBD"/>
    <w:rsid w:val="001832DF"/>
  </w:style>
  <w:style w:type="paragraph" w:customStyle="1" w:styleId="96F63C0169A34AFDB6E6570D3F23FADC">
    <w:name w:val="96F63C0169A34AFDB6E6570D3F23FADC"/>
    <w:rsid w:val="001832DF"/>
  </w:style>
  <w:style w:type="paragraph" w:customStyle="1" w:styleId="968E7BA428F647EA822E23DDB09D265E">
    <w:name w:val="968E7BA428F647EA822E23DDB09D265E"/>
    <w:rsid w:val="001832DF"/>
  </w:style>
  <w:style w:type="paragraph" w:customStyle="1" w:styleId="425BF9CBFB274426B41490082C5231E3">
    <w:name w:val="425BF9CBFB274426B41490082C5231E3"/>
    <w:rsid w:val="001832DF"/>
  </w:style>
  <w:style w:type="paragraph" w:customStyle="1" w:styleId="CCC25D3174A4442F99A121C11C611C8C">
    <w:name w:val="CCC25D3174A4442F99A121C11C611C8C"/>
    <w:rsid w:val="001832DF"/>
  </w:style>
  <w:style w:type="paragraph" w:customStyle="1" w:styleId="4CD40DE593EC4D41B23BF3571D9AB71A">
    <w:name w:val="4CD40DE593EC4D41B23BF3571D9AB71A"/>
    <w:rsid w:val="001832DF"/>
  </w:style>
  <w:style w:type="paragraph" w:customStyle="1" w:styleId="32253B57E457475FA3E76C3A413864AE">
    <w:name w:val="32253B57E457475FA3E76C3A413864AE"/>
    <w:rsid w:val="001832DF"/>
  </w:style>
  <w:style w:type="paragraph" w:customStyle="1" w:styleId="CA24B61BEDC448019E3F81A08599A1AB">
    <w:name w:val="CA24B61BEDC448019E3F81A08599A1AB"/>
    <w:rsid w:val="001832DF"/>
  </w:style>
  <w:style w:type="paragraph" w:customStyle="1" w:styleId="34BEEF6686104C58AE646CE5B80D304B">
    <w:name w:val="34BEEF6686104C58AE646CE5B80D304B"/>
    <w:rsid w:val="001832DF"/>
  </w:style>
  <w:style w:type="paragraph" w:customStyle="1" w:styleId="B51DB384B9814D80A55C41A08330C3C2">
    <w:name w:val="B51DB384B9814D80A55C41A08330C3C2"/>
    <w:rsid w:val="001832DF"/>
  </w:style>
  <w:style w:type="paragraph" w:customStyle="1" w:styleId="8BCD42485970402AA6271A88EB03338F">
    <w:name w:val="8BCD42485970402AA6271A88EB03338F"/>
    <w:rsid w:val="001832DF"/>
  </w:style>
  <w:style w:type="paragraph" w:customStyle="1" w:styleId="893DF839EDC648F9B5F1CF3B8DB0F612">
    <w:name w:val="893DF839EDC648F9B5F1CF3B8DB0F612"/>
    <w:rsid w:val="001832DF"/>
  </w:style>
  <w:style w:type="paragraph" w:customStyle="1" w:styleId="7519E702E97E4B76A1B3F5CF7415618A">
    <w:name w:val="7519E702E97E4B76A1B3F5CF7415618A"/>
    <w:rsid w:val="001832DF"/>
  </w:style>
  <w:style w:type="paragraph" w:customStyle="1" w:styleId="A6515C86C24C4DE595A423D1EDF22257">
    <w:name w:val="A6515C86C24C4DE595A423D1EDF22257"/>
    <w:rsid w:val="001832DF"/>
  </w:style>
  <w:style w:type="paragraph" w:customStyle="1" w:styleId="90F66037209845629859B51EBC703280">
    <w:name w:val="90F66037209845629859B51EBC703280"/>
    <w:rsid w:val="001832DF"/>
  </w:style>
  <w:style w:type="paragraph" w:customStyle="1" w:styleId="DED6D410AE094BB0B5846BF69FFE92B6">
    <w:name w:val="DED6D410AE094BB0B5846BF69FFE92B6"/>
    <w:rsid w:val="001832DF"/>
  </w:style>
  <w:style w:type="paragraph" w:customStyle="1" w:styleId="FD6D9E9EB67E4B959369B3BD20F6D0ED">
    <w:name w:val="FD6D9E9EB67E4B959369B3BD20F6D0ED"/>
    <w:rsid w:val="001832DF"/>
  </w:style>
  <w:style w:type="paragraph" w:customStyle="1" w:styleId="6059AE41CE314D5E81B3272E4C175D14">
    <w:name w:val="6059AE41CE314D5E81B3272E4C175D14"/>
    <w:rsid w:val="001832DF"/>
  </w:style>
  <w:style w:type="paragraph" w:customStyle="1" w:styleId="33FFA680650B461B89776465564DAB40">
    <w:name w:val="33FFA680650B461B89776465564DAB40"/>
    <w:rsid w:val="001832DF"/>
  </w:style>
  <w:style w:type="paragraph" w:customStyle="1" w:styleId="0CA55BDA223A4DEDBDACCA00E58B8F4E">
    <w:name w:val="0CA55BDA223A4DEDBDACCA00E58B8F4E"/>
    <w:rsid w:val="001832DF"/>
  </w:style>
  <w:style w:type="paragraph" w:customStyle="1" w:styleId="4535396773734A908634BB4BBEEE7723">
    <w:name w:val="4535396773734A908634BB4BBEEE7723"/>
    <w:rsid w:val="001832DF"/>
  </w:style>
  <w:style w:type="paragraph" w:customStyle="1" w:styleId="125E3E74AC0D41D180B5FB4846B091B0">
    <w:name w:val="125E3E74AC0D41D180B5FB4846B091B0"/>
    <w:rsid w:val="001832DF"/>
  </w:style>
  <w:style w:type="paragraph" w:customStyle="1" w:styleId="EA7EE32B6A3046F68BB14E435308E3B6">
    <w:name w:val="EA7EE32B6A3046F68BB14E435308E3B6"/>
    <w:rsid w:val="001832DF"/>
  </w:style>
  <w:style w:type="paragraph" w:customStyle="1" w:styleId="EB9DB479715840448F4D60ACF24FC3D3">
    <w:name w:val="EB9DB479715840448F4D60ACF24FC3D3"/>
    <w:rsid w:val="001832DF"/>
  </w:style>
  <w:style w:type="paragraph" w:customStyle="1" w:styleId="5F5989C3258A4858B5441E3293AE2873">
    <w:name w:val="5F5989C3258A4858B5441E3293AE2873"/>
    <w:rsid w:val="001832DF"/>
  </w:style>
  <w:style w:type="paragraph" w:customStyle="1" w:styleId="FDD10FEBADC142288E2E8F1E9E302EA1">
    <w:name w:val="FDD10FEBADC142288E2E8F1E9E302EA1"/>
    <w:rsid w:val="001832DF"/>
  </w:style>
  <w:style w:type="paragraph" w:customStyle="1" w:styleId="AA75F1F8170A44C9A676166666052F2B">
    <w:name w:val="AA75F1F8170A44C9A676166666052F2B"/>
    <w:rsid w:val="001832DF"/>
  </w:style>
  <w:style w:type="paragraph" w:customStyle="1" w:styleId="B278C6C4E6A049BA9F942EB2D2C53486">
    <w:name w:val="B278C6C4E6A049BA9F942EB2D2C53486"/>
    <w:rsid w:val="001832DF"/>
  </w:style>
  <w:style w:type="paragraph" w:customStyle="1" w:styleId="B22339A2DCDC42328F273112A61A6D9A">
    <w:name w:val="B22339A2DCDC42328F273112A61A6D9A"/>
    <w:rsid w:val="001832DF"/>
  </w:style>
  <w:style w:type="paragraph" w:customStyle="1" w:styleId="C5D009371BB64970B6B030EE5853D515">
    <w:name w:val="C5D009371BB64970B6B030EE5853D515"/>
    <w:rsid w:val="001832DF"/>
  </w:style>
  <w:style w:type="paragraph" w:customStyle="1" w:styleId="A950C6F5867142BCB3DB79B63B226551">
    <w:name w:val="A950C6F5867142BCB3DB79B63B226551"/>
    <w:rsid w:val="001832DF"/>
  </w:style>
  <w:style w:type="paragraph" w:customStyle="1" w:styleId="191727E99D0A435E902A6FD6F6BCC43F">
    <w:name w:val="191727E99D0A435E902A6FD6F6BCC43F"/>
    <w:rsid w:val="001832DF"/>
  </w:style>
  <w:style w:type="paragraph" w:customStyle="1" w:styleId="5F515055856A4D19BB9AE4863AFCC8AB">
    <w:name w:val="5F515055856A4D19BB9AE4863AFCC8AB"/>
    <w:rsid w:val="001832DF"/>
  </w:style>
  <w:style w:type="paragraph" w:customStyle="1" w:styleId="19770776E4874595AE9BCBA905F741DE">
    <w:name w:val="19770776E4874595AE9BCBA905F741DE"/>
    <w:rsid w:val="001832DF"/>
  </w:style>
  <w:style w:type="paragraph" w:customStyle="1" w:styleId="CF4325C2CAF143508722751857F79DE4">
    <w:name w:val="CF4325C2CAF143508722751857F79DE4"/>
    <w:rsid w:val="001832DF"/>
  </w:style>
  <w:style w:type="paragraph" w:customStyle="1" w:styleId="407FA9F5026C43C1BAFA3EE312285C08">
    <w:name w:val="407FA9F5026C43C1BAFA3EE312285C08"/>
    <w:rsid w:val="001832DF"/>
  </w:style>
  <w:style w:type="paragraph" w:customStyle="1" w:styleId="B5A79DFBFC2D41D58688D3CBC0C1B219">
    <w:name w:val="B5A79DFBFC2D41D58688D3CBC0C1B219"/>
    <w:rsid w:val="001832DF"/>
  </w:style>
  <w:style w:type="paragraph" w:customStyle="1" w:styleId="73E3B900FE8F4DA9BDDA34EF086A044D">
    <w:name w:val="73E3B900FE8F4DA9BDDA34EF086A044D"/>
    <w:rsid w:val="001832DF"/>
  </w:style>
  <w:style w:type="paragraph" w:customStyle="1" w:styleId="6A0227ADF23F4E27B14A95118876F963">
    <w:name w:val="6A0227ADF23F4E27B14A95118876F963"/>
    <w:rsid w:val="001832DF"/>
  </w:style>
  <w:style w:type="paragraph" w:customStyle="1" w:styleId="DB0A3611017242FA96BF52C3ACCE4822">
    <w:name w:val="DB0A3611017242FA96BF52C3ACCE4822"/>
    <w:rsid w:val="001832DF"/>
  </w:style>
  <w:style w:type="paragraph" w:customStyle="1" w:styleId="E857EF4B986E4CDB8CF2ABBD3257BE2F">
    <w:name w:val="E857EF4B986E4CDB8CF2ABBD3257BE2F"/>
    <w:rsid w:val="001832DF"/>
  </w:style>
  <w:style w:type="paragraph" w:customStyle="1" w:styleId="0B9FDDEAAF7D4008AED1A31DADE25995">
    <w:name w:val="0B9FDDEAAF7D4008AED1A31DADE25995"/>
    <w:rsid w:val="001832DF"/>
  </w:style>
  <w:style w:type="paragraph" w:customStyle="1" w:styleId="40A2C821760C4E888DB562DDE0B0A29C">
    <w:name w:val="40A2C821760C4E888DB562DDE0B0A29C"/>
    <w:rsid w:val="001832DF"/>
  </w:style>
  <w:style w:type="paragraph" w:customStyle="1" w:styleId="F015EB0C99D946EC9DDE4C54C075A637">
    <w:name w:val="F015EB0C99D946EC9DDE4C54C075A637"/>
    <w:rsid w:val="001832DF"/>
  </w:style>
  <w:style w:type="paragraph" w:customStyle="1" w:styleId="F6C49F4526E845A69DF07E3C6311B80E">
    <w:name w:val="F6C49F4526E845A69DF07E3C6311B80E"/>
    <w:rsid w:val="001832DF"/>
  </w:style>
  <w:style w:type="paragraph" w:customStyle="1" w:styleId="D2C3B08CD43F49A58E6D79B40A96239E">
    <w:name w:val="D2C3B08CD43F49A58E6D79B40A96239E"/>
    <w:rsid w:val="001832DF"/>
  </w:style>
  <w:style w:type="paragraph" w:customStyle="1" w:styleId="22A9F141100B4558A13E5E63420FDCD3">
    <w:name w:val="22A9F141100B4558A13E5E63420FDCD3"/>
    <w:rsid w:val="001832DF"/>
  </w:style>
  <w:style w:type="paragraph" w:customStyle="1" w:styleId="53DE240E84154F0BA3AC76BD4F8D01F3">
    <w:name w:val="53DE240E84154F0BA3AC76BD4F8D01F3"/>
    <w:rsid w:val="001832DF"/>
  </w:style>
  <w:style w:type="paragraph" w:customStyle="1" w:styleId="4E1D9FDAC97546E59BC562F522B68583">
    <w:name w:val="4E1D9FDAC97546E59BC562F522B68583"/>
    <w:rsid w:val="001832DF"/>
  </w:style>
  <w:style w:type="paragraph" w:customStyle="1" w:styleId="7F4C22CE9EED40C499624DD9F37C228C">
    <w:name w:val="7F4C22CE9EED40C499624DD9F37C228C"/>
    <w:rsid w:val="001832DF"/>
  </w:style>
  <w:style w:type="paragraph" w:customStyle="1" w:styleId="4775CE23893A4C5CA0E3985D230263F5">
    <w:name w:val="4775CE23893A4C5CA0E3985D230263F5"/>
    <w:rsid w:val="001832DF"/>
  </w:style>
  <w:style w:type="paragraph" w:customStyle="1" w:styleId="1A44DF67AA184A618A589EC781875A2F">
    <w:name w:val="1A44DF67AA184A618A589EC781875A2F"/>
    <w:rsid w:val="001832DF"/>
  </w:style>
  <w:style w:type="paragraph" w:customStyle="1" w:styleId="7A2CD3A7825B428DB378C659AD9B181F">
    <w:name w:val="7A2CD3A7825B428DB378C659AD9B181F"/>
    <w:rsid w:val="001832DF"/>
  </w:style>
  <w:style w:type="paragraph" w:customStyle="1" w:styleId="F08FB8FD5E8A4FA6ABFF7FEE9CCA3E90">
    <w:name w:val="F08FB8FD5E8A4FA6ABFF7FEE9CCA3E90"/>
    <w:rsid w:val="001832DF"/>
  </w:style>
  <w:style w:type="paragraph" w:customStyle="1" w:styleId="A696D845A11E4A1B8B5D5689FEC62813">
    <w:name w:val="A696D845A11E4A1B8B5D5689FEC62813"/>
    <w:rsid w:val="001832DF"/>
  </w:style>
  <w:style w:type="paragraph" w:customStyle="1" w:styleId="03C4C304E4084C40834D0801D757EDED">
    <w:name w:val="03C4C304E4084C40834D0801D757EDED"/>
    <w:rsid w:val="001832DF"/>
  </w:style>
  <w:style w:type="paragraph" w:customStyle="1" w:styleId="733F555DBBAC4574850FACBC768E202D">
    <w:name w:val="733F555DBBAC4574850FACBC768E202D"/>
    <w:rsid w:val="001832DF"/>
  </w:style>
  <w:style w:type="paragraph" w:customStyle="1" w:styleId="BE4E05CCA99546989A576789B08E8121">
    <w:name w:val="BE4E05CCA99546989A576789B08E8121"/>
    <w:rsid w:val="001832DF"/>
  </w:style>
  <w:style w:type="paragraph" w:customStyle="1" w:styleId="FF27A6EFCBE84153826B8367D2D835CD">
    <w:name w:val="FF27A6EFCBE84153826B8367D2D835CD"/>
    <w:rsid w:val="001832DF"/>
  </w:style>
  <w:style w:type="paragraph" w:customStyle="1" w:styleId="6A3505F163BB477D9FE97BC43F518EFF">
    <w:name w:val="6A3505F163BB477D9FE97BC43F518EFF"/>
    <w:rsid w:val="001832DF"/>
  </w:style>
  <w:style w:type="paragraph" w:customStyle="1" w:styleId="4865D5080545482D8A84CE05D470CAB5">
    <w:name w:val="4865D5080545482D8A84CE05D470CAB5"/>
    <w:rsid w:val="001832DF"/>
  </w:style>
  <w:style w:type="paragraph" w:customStyle="1" w:styleId="F99A1F5CA2374DD0A11289FE8E491010">
    <w:name w:val="F99A1F5CA2374DD0A11289FE8E491010"/>
    <w:rsid w:val="001832DF"/>
  </w:style>
  <w:style w:type="paragraph" w:customStyle="1" w:styleId="A3D23772049244E99D5B62D230E28A04">
    <w:name w:val="A3D23772049244E99D5B62D230E28A04"/>
    <w:rsid w:val="001832DF"/>
  </w:style>
  <w:style w:type="paragraph" w:customStyle="1" w:styleId="A5A4534193B44C038CDBF4B0753C109C">
    <w:name w:val="A5A4534193B44C038CDBF4B0753C109C"/>
    <w:rsid w:val="001832DF"/>
  </w:style>
  <w:style w:type="paragraph" w:customStyle="1" w:styleId="ACF1DF6270014CBC86BDCDC3785EA33B">
    <w:name w:val="ACF1DF6270014CBC86BDCDC3785EA33B"/>
    <w:rsid w:val="001832DF"/>
  </w:style>
  <w:style w:type="paragraph" w:customStyle="1" w:styleId="A8AFFCB57BA3436587E324305FE32770">
    <w:name w:val="A8AFFCB57BA3436587E324305FE32770"/>
    <w:rsid w:val="001832DF"/>
  </w:style>
  <w:style w:type="paragraph" w:customStyle="1" w:styleId="A17894B6B3934DD6AD9A3C80F8257CB8">
    <w:name w:val="A17894B6B3934DD6AD9A3C80F8257CB8"/>
    <w:rsid w:val="001832DF"/>
  </w:style>
  <w:style w:type="paragraph" w:customStyle="1" w:styleId="A557165AB3584F8B87C18407883C7483">
    <w:name w:val="A557165AB3584F8B87C18407883C7483"/>
    <w:rsid w:val="001832DF"/>
  </w:style>
  <w:style w:type="paragraph" w:customStyle="1" w:styleId="970CA495E07B4E42941E2CD7BEF96026">
    <w:name w:val="970CA495E07B4E42941E2CD7BEF96026"/>
    <w:rsid w:val="001832DF"/>
  </w:style>
  <w:style w:type="paragraph" w:customStyle="1" w:styleId="22B8F5A6E10C4E818B3D5129BB842F3F">
    <w:name w:val="22B8F5A6E10C4E818B3D5129BB842F3F"/>
    <w:rsid w:val="001832DF"/>
  </w:style>
  <w:style w:type="paragraph" w:customStyle="1" w:styleId="30CCFEE566E1402CBF8A0BD12456E9E6">
    <w:name w:val="30CCFEE566E1402CBF8A0BD12456E9E6"/>
    <w:rsid w:val="001832DF"/>
  </w:style>
  <w:style w:type="paragraph" w:customStyle="1" w:styleId="FA624B8F010E45E1BE1C92CE3D4DD7CF">
    <w:name w:val="FA624B8F010E45E1BE1C92CE3D4DD7CF"/>
    <w:rsid w:val="001832DF"/>
  </w:style>
  <w:style w:type="paragraph" w:customStyle="1" w:styleId="3E9428F4F8A54E3E9CB8568444C1E02C">
    <w:name w:val="3E9428F4F8A54E3E9CB8568444C1E02C"/>
    <w:rsid w:val="001832DF"/>
  </w:style>
  <w:style w:type="paragraph" w:customStyle="1" w:styleId="1646E490247A49A2909507A4F392FE08">
    <w:name w:val="1646E490247A49A2909507A4F392FE08"/>
    <w:rsid w:val="001832DF"/>
  </w:style>
  <w:style w:type="paragraph" w:customStyle="1" w:styleId="53D9BCC3F5844CC9941FEB735A58980C">
    <w:name w:val="53D9BCC3F5844CC9941FEB735A58980C"/>
    <w:rsid w:val="001832DF"/>
  </w:style>
  <w:style w:type="paragraph" w:customStyle="1" w:styleId="68B39338E5B44352B963D31E238A99E3">
    <w:name w:val="68B39338E5B44352B963D31E238A99E3"/>
    <w:rsid w:val="001832DF"/>
  </w:style>
  <w:style w:type="paragraph" w:customStyle="1" w:styleId="29452E974FB84A5DA5404FC0677F7B62">
    <w:name w:val="29452E974FB84A5DA5404FC0677F7B62"/>
    <w:rsid w:val="001832DF"/>
  </w:style>
  <w:style w:type="paragraph" w:customStyle="1" w:styleId="22FDEBA4B0E44AB58A47153E5F1CF7F0">
    <w:name w:val="22FDEBA4B0E44AB58A47153E5F1CF7F0"/>
    <w:rsid w:val="001832DF"/>
  </w:style>
  <w:style w:type="paragraph" w:customStyle="1" w:styleId="FC44708365B94B4FB1A6E36CFDE9F400">
    <w:name w:val="FC44708365B94B4FB1A6E36CFDE9F400"/>
    <w:rsid w:val="001832DF"/>
  </w:style>
  <w:style w:type="paragraph" w:customStyle="1" w:styleId="761600AD12D74C92A94D03B0B8F814C7">
    <w:name w:val="761600AD12D74C92A94D03B0B8F814C7"/>
    <w:rsid w:val="001832DF"/>
  </w:style>
  <w:style w:type="paragraph" w:customStyle="1" w:styleId="1F6AFE0E98D3486F98442A9038D5C9D0">
    <w:name w:val="1F6AFE0E98D3486F98442A9038D5C9D0"/>
    <w:rsid w:val="001832DF"/>
  </w:style>
  <w:style w:type="paragraph" w:customStyle="1" w:styleId="0D504FBC85B84CD9A54F33C9874A1B24">
    <w:name w:val="0D504FBC85B84CD9A54F33C9874A1B24"/>
    <w:rsid w:val="001832DF"/>
  </w:style>
  <w:style w:type="paragraph" w:customStyle="1" w:styleId="22D834C559CB427AB1EDD3345E448B72">
    <w:name w:val="22D834C559CB427AB1EDD3345E448B72"/>
    <w:rsid w:val="001832DF"/>
  </w:style>
  <w:style w:type="paragraph" w:customStyle="1" w:styleId="17E2EBE1A5C04F9FAFDFB9366EB6F4E5">
    <w:name w:val="17E2EBE1A5C04F9FAFDFB9366EB6F4E5"/>
    <w:rsid w:val="001832DF"/>
  </w:style>
  <w:style w:type="paragraph" w:customStyle="1" w:styleId="C1E52C5D065C4486A55C218DEA8E7CE5">
    <w:name w:val="C1E52C5D065C4486A55C218DEA8E7CE5"/>
    <w:rsid w:val="001832DF"/>
  </w:style>
  <w:style w:type="paragraph" w:customStyle="1" w:styleId="3DDE3487085F4A25BE1D33E4FDC2F8AF">
    <w:name w:val="3DDE3487085F4A25BE1D33E4FDC2F8AF"/>
    <w:rsid w:val="001832DF"/>
  </w:style>
  <w:style w:type="paragraph" w:customStyle="1" w:styleId="B69003F2635C4D95A3082CFC1EC77752">
    <w:name w:val="B69003F2635C4D95A3082CFC1EC77752"/>
    <w:rsid w:val="001832DF"/>
  </w:style>
  <w:style w:type="paragraph" w:customStyle="1" w:styleId="9C1A4F87D6704546BA6A9BA979DD2BEA">
    <w:name w:val="9C1A4F87D6704546BA6A9BA979DD2BEA"/>
    <w:rsid w:val="001832DF"/>
  </w:style>
  <w:style w:type="paragraph" w:customStyle="1" w:styleId="E139DC13E12B4129BCCF7DB351CA98E5">
    <w:name w:val="E139DC13E12B4129BCCF7DB351CA98E5"/>
    <w:rsid w:val="001832DF"/>
  </w:style>
  <w:style w:type="paragraph" w:customStyle="1" w:styleId="C75F45D5D8D94F8EB9B2C2CC0A02645E">
    <w:name w:val="C75F45D5D8D94F8EB9B2C2CC0A02645E"/>
    <w:rsid w:val="001832DF"/>
  </w:style>
  <w:style w:type="paragraph" w:customStyle="1" w:styleId="D5A04C928AB3496B9F5F81C3D8AB1CA3">
    <w:name w:val="D5A04C928AB3496B9F5F81C3D8AB1CA3"/>
    <w:rsid w:val="001832DF"/>
  </w:style>
  <w:style w:type="paragraph" w:customStyle="1" w:styleId="91F53D6D353A4BE0B03A4C4DD900F613">
    <w:name w:val="91F53D6D353A4BE0B03A4C4DD900F613"/>
    <w:rsid w:val="001832DF"/>
  </w:style>
  <w:style w:type="paragraph" w:customStyle="1" w:styleId="FA7BC7083AA749E791C081242880A59B">
    <w:name w:val="FA7BC7083AA749E791C081242880A59B"/>
    <w:rsid w:val="001832DF"/>
  </w:style>
  <w:style w:type="paragraph" w:customStyle="1" w:styleId="C9C07FF9C4FE42E1BE800A3E3C8B19B6">
    <w:name w:val="C9C07FF9C4FE42E1BE800A3E3C8B19B6"/>
    <w:rsid w:val="001832DF"/>
  </w:style>
  <w:style w:type="paragraph" w:customStyle="1" w:styleId="269022E7BE184AA4B0D2BEEDA21CD88A">
    <w:name w:val="269022E7BE184AA4B0D2BEEDA21CD88A"/>
    <w:rsid w:val="001832DF"/>
  </w:style>
  <w:style w:type="paragraph" w:customStyle="1" w:styleId="FBCB6FA401A949BEA6C1CACA4490A91A">
    <w:name w:val="FBCB6FA401A949BEA6C1CACA4490A91A"/>
    <w:rsid w:val="001832DF"/>
  </w:style>
  <w:style w:type="paragraph" w:customStyle="1" w:styleId="73CCEE19CE8D445983B736D3CF2A6480">
    <w:name w:val="73CCEE19CE8D445983B736D3CF2A6480"/>
    <w:rsid w:val="001832DF"/>
  </w:style>
  <w:style w:type="paragraph" w:customStyle="1" w:styleId="2526075712754408A0383351A7AD0CA5">
    <w:name w:val="2526075712754408A0383351A7AD0CA5"/>
    <w:rsid w:val="001832DF"/>
  </w:style>
  <w:style w:type="paragraph" w:customStyle="1" w:styleId="8C584B2D3830448EBC6EDF2D193D3705">
    <w:name w:val="8C584B2D3830448EBC6EDF2D193D3705"/>
    <w:rsid w:val="001832DF"/>
  </w:style>
  <w:style w:type="paragraph" w:customStyle="1" w:styleId="2067E436DCAA451A938BAE4EEEEE83A6">
    <w:name w:val="2067E436DCAA451A938BAE4EEEEE83A6"/>
    <w:rsid w:val="001832DF"/>
  </w:style>
  <w:style w:type="paragraph" w:customStyle="1" w:styleId="C956B9EA5EF04A3498F810BE88259D73">
    <w:name w:val="C956B9EA5EF04A3498F810BE88259D73"/>
    <w:rsid w:val="001832DF"/>
  </w:style>
  <w:style w:type="paragraph" w:customStyle="1" w:styleId="39073DFB131A483298ACD68773878AF5">
    <w:name w:val="39073DFB131A483298ACD68773878AF5"/>
    <w:rsid w:val="001832DF"/>
  </w:style>
  <w:style w:type="paragraph" w:customStyle="1" w:styleId="6F5221F0FBB945948E1DF353AAE2DC70">
    <w:name w:val="6F5221F0FBB945948E1DF353AAE2DC70"/>
    <w:rsid w:val="001832DF"/>
  </w:style>
  <w:style w:type="paragraph" w:customStyle="1" w:styleId="5F6DBCB9B14646859523E0E5A04812D4">
    <w:name w:val="5F6DBCB9B14646859523E0E5A04812D4"/>
    <w:rsid w:val="001832DF"/>
  </w:style>
  <w:style w:type="paragraph" w:customStyle="1" w:styleId="E892C0A5033C47E191CDDD22B0632EFD">
    <w:name w:val="E892C0A5033C47E191CDDD22B0632EFD"/>
    <w:rsid w:val="001832DF"/>
  </w:style>
  <w:style w:type="paragraph" w:customStyle="1" w:styleId="7385FD8E4F624ADCA769C83676262B39">
    <w:name w:val="7385FD8E4F624ADCA769C83676262B39"/>
    <w:rsid w:val="001832DF"/>
  </w:style>
  <w:style w:type="paragraph" w:customStyle="1" w:styleId="998C7EB854FD4E46B39A13916238369A">
    <w:name w:val="998C7EB854FD4E46B39A13916238369A"/>
    <w:rsid w:val="001832DF"/>
  </w:style>
  <w:style w:type="paragraph" w:customStyle="1" w:styleId="77B0C4E321E5456AA17976DF1C864555">
    <w:name w:val="77B0C4E321E5456AA17976DF1C864555"/>
    <w:rsid w:val="001832DF"/>
  </w:style>
  <w:style w:type="paragraph" w:customStyle="1" w:styleId="0638DED6B5D147FC8962456BBFB30495">
    <w:name w:val="0638DED6B5D147FC8962456BBFB30495"/>
    <w:rsid w:val="001832DF"/>
  </w:style>
  <w:style w:type="paragraph" w:customStyle="1" w:styleId="B58A5011F4474D63886AC5C0875979AE">
    <w:name w:val="B58A5011F4474D63886AC5C0875979AE"/>
    <w:rsid w:val="001832DF"/>
  </w:style>
  <w:style w:type="paragraph" w:customStyle="1" w:styleId="8C65560574F04352B998A99DECD1966B">
    <w:name w:val="8C65560574F04352B998A99DECD1966B"/>
    <w:rsid w:val="001832DF"/>
  </w:style>
  <w:style w:type="paragraph" w:customStyle="1" w:styleId="FE77433CDF40443389EF1A012EDD4B93">
    <w:name w:val="FE77433CDF40443389EF1A012EDD4B93"/>
    <w:rsid w:val="001832DF"/>
  </w:style>
  <w:style w:type="paragraph" w:customStyle="1" w:styleId="906198BE14DE401CA840E152D4565D32">
    <w:name w:val="906198BE14DE401CA840E152D4565D32"/>
    <w:rsid w:val="001832DF"/>
  </w:style>
  <w:style w:type="paragraph" w:customStyle="1" w:styleId="835E16E99CCE4A17B24972518EAED1A6">
    <w:name w:val="835E16E99CCE4A17B24972518EAED1A6"/>
    <w:rsid w:val="001832DF"/>
  </w:style>
  <w:style w:type="paragraph" w:customStyle="1" w:styleId="E41A0A4F54914221BA2771370B248382">
    <w:name w:val="E41A0A4F54914221BA2771370B248382"/>
    <w:rsid w:val="001832DF"/>
  </w:style>
  <w:style w:type="paragraph" w:customStyle="1" w:styleId="5183246B28C04F798706C71087A7E44B">
    <w:name w:val="5183246B28C04F798706C71087A7E44B"/>
    <w:rsid w:val="001832DF"/>
  </w:style>
  <w:style w:type="paragraph" w:customStyle="1" w:styleId="FD3FE3BE0B984E34B7772A8BFFBBDC6C">
    <w:name w:val="FD3FE3BE0B984E34B7772A8BFFBBDC6C"/>
    <w:rsid w:val="001832DF"/>
  </w:style>
  <w:style w:type="paragraph" w:customStyle="1" w:styleId="A4E323B9718F4845B50845F9054E20D3">
    <w:name w:val="A4E323B9718F4845B50845F9054E20D3"/>
    <w:rsid w:val="001832DF"/>
  </w:style>
  <w:style w:type="paragraph" w:customStyle="1" w:styleId="F65E04DDF34441E7BE1516879EDD2073">
    <w:name w:val="F65E04DDF34441E7BE1516879EDD2073"/>
    <w:rsid w:val="001832DF"/>
  </w:style>
  <w:style w:type="paragraph" w:customStyle="1" w:styleId="1B1CF617188B498DB33152B401439D1C">
    <w:name w:val="1B1CF617188B498DB33152B401439D1C"/>
    <w:rsid w:val="001832DF"/>
  </w:style>
  <w:style w:type="paragraph" w:customStyle="1" w:styleId="EFA3A615F02949DA96343AAC7DC55FD7">
    <w:name w:val="EFA3A615F02949DA96343AAC7DC55FD7"/>
    <w:rsid w:val="001832DF"/>
  </w:style>
  <w:style w:type="paragraph" w:customStyle="1" w:styleId="FDBEC7D281CE4C4F9FDFAFF9DB003671">
    <w:name w:val="FDBEC7D281CE4C4F9FDFAFF9DB003671"/>
    <w:rsid w:val="001832DF"/>
  </w:style>
  <w:style w:type="paragraph" w:customStyle="1" w:styleId="B80AF59DAB9E4629B945E0D72D89B82D">
    <w:name w:val="B80AF59DAB9E4629B945E0D72D89B82D"/>
    <w:rsid w:val="001832DF"/>
  </w:style>
  <w:style w:type="paragraph" w:customStyle="1" w:styleId="FEF12CC98A2C4FC4B171B5D47E2FA139">
    <w:name w:val="FEF12CC98A2C4FC4B171B5D47E2FA139"/>
    <w:rsid w:val="001832DF"/>
  </w:style>
  <w:style w:type="paragraph" w:customStyle="1" w:styleId="3C2728F3B35F4E0F88B0C4FEE45A428A">
    <w:name w:val="3C2728F3B35F4E0F88B0C4FEE45A428A"/>
    <w:rsid w:val="001832DF"/>
  </w:style>
  <w:style w:type="paragraph" w:customStyle="1" w:styleId="7EFD4DFF5A4A4A07898DBABD55097D13">
    <w:name w:val="7EFD4DFF5A4A4A07898DBABD55097D13"/>
    <w:rsid w:val="001832DF"/>
  </w:style>
  <w:style w:type="paragraph" w:customStyle="1" w:styleId="257323DBC4E2479EAAC0FF815FD5AC14">
    <w:name w:val="257323DBC4E2479EAAC0FF815FD5AC14"/>
    <w:rsid w:val="001832DF"/>
  </w:style>
  <w:style w:type="paragraph" w:customStyle="1" w:styleId="E82D6855B25742E4A5850A69DD77E725">
    <w:name w:val="E82D6855B25742E4A5850A69DD77E725"/>
    <w:rsid w:val="001832DF"/>
  </w:style>
  <w:style w:type="paragraph" w:customStyle="1" w:styleId="F423DCC74C19462E8C6990CF88B68F86">
    <w:name w:val="F423DCC74C19462E8C6990CF88B68F86"/>
    <w:rsid w:val="001832DF"/>
  </w:style>
  <w:style w:type="paragraph" w:customStyle="1" w:styleId="D657F358DB254C21902B3C4F1C2941A8">
    <w:name w:val="D657F358DB254C21902B3C4F1C2941A8"/>
    <w:rsid w:val="001832DF"/>
  </w:style>
  <w:style w:type="paragraph" w:customStyle="1" w:styleId="36335D62B15A41E08D764B7115392ED8">
    <w:name w:val="36335D62B15A41E08D764B7115392ED8"/>
    <w:rsid w:val="001832DF"/>
  </w:style>
  <w:style w:type="paragraph" w:customStyle="1" w:styleId="ECEA476A30BE483EA4A62DACA57476A0">
    <w:name w:val="ECEA476A30BE483EA4A62DACA57476A0"/>
    <w:rsid w:val="001832DF"/>
  </w:style>
  <w:style w:type="paragraph" w:customStyle="1" w:styleId="73945C6E20D9419E921C9FE21CB08521">
    <w:name w:val="73945C6E20D9419E921C9FE21CB08521"/>
    <w:rsid w:val="001832DF"/>
  </w:style>
  <w:style w:type="paragraph" w:customStyle="1" w:styleId="0086220CD11F4E03AC6B729FB45236B8">
    <w:name w:val="0086220CD11F4E03AC6B729FB45236B8"/>
    <w:rsid w:val="001832DF"/>
  </w:style>
  <w:style w:type="paragraph" w:customStyle="1" w:styleId="6BACCA4BDDD6463D99F5451B9E4EFCEA">
    <w:name w:val="6BACCA4BDDD6463D99F5451B9E4EFCEA"/>
    <w:rsid w:val="001832DF"/>
  </w:style>
  <w:style w:type="paragraph" w:customStyle="1" w:styleId="7CA1BE4DB4C94441A6B8BBD25856DF74">
    <w:name w:val="7CA1BE4DB4C94441A6B8BBD25856DF74"/>
    <w:rsid w:val="001832DF"/>
  </w:style>
  <w:style w:type="paragraph" w:customStyle="1" w:styleId="28915AA1DBE5491EB007E4467845EF12">
    <w:name w:val="28915AA1DBE5491EB007E4467845EF12"/>
    <w:rsid w:val="001832DF"/>
  </w:style>
  <w:style w:type="paragraph" w:customStyle="1" w:styleId="40C2F624783C4E3DA6D4A0E4B0F4A905">
    <w:name w:val="40C2F624783C4E3DA6D4A0E4B0F4A905"/>
    <w:rsid w:val="001832DF"/>
  </w:style>
  <w:style w:type="paragraph" w:customStyle="1" w:styleId="A7A1CD407F2045B18716236BC016937B">
    <w:name w:val="A7A1CD407F2045B18716236BC016937B"/>
    <w:rsid w:val="001832DF"/>
  </w:style>
  <w:style w:type="paragraph" w:customStyle="1" w:styleId="0A1029865DD6493CB66080ADEEAD7BC9">
    <w:name w:val="0A1029865DD6493CB66080ADEEAD7BC9"/>
    <w:rsid w:val="001832DF"/>
  </w:style>
  <w:style w:type="paragraph" w:customStyle="1" w:styleId="CE5640A454E344BE9ACAFBFACDEB6A5F">
    <w:name w:val="CE5640A454E344BE9ACAFBFACDEB6A5F"/>
    <w:rsid w:val="001832DF"/>
  </w:style>
  <w:style w:type="paragraph" w:customStyle="1" w:styleId="8E2FE24121804DF4B7BC53AD80A36D04">
    <w:name w:val="8E2FE24121804DF4B7BC53AD80A36D04"/>
    <w:rsid w:val="001832DF"/>
  </w:style>
  <w:style w:type="paragraph" w:customStyle="1" w:styleId="DEC3C10451104F4BA7BE537CE38B44BC">
    <w:name w:val="DEC3C10451104F4BA7BE537CE38B44BC"/>
    <w:rsid w:val="001832DF"/>
  </w:style>
  <w:style w:type="paragraph" w:customStyle="1" w:styleId="E57C1C75975343EC9770BACE61F5BBB5">
    <w:name w:val="E57C1C75975343EC9770BACE61F5BBB5"/>
    <w:rsid w:val="001832DF"/>
  </w:style>
  <w:style w:type="paragraph" w:customStyle="1" w:styleId="38E162D1057D4E88957BDCAC3EC3231B">
    <w:name w:val="38E162D1057D4E88957BDCAC3EC3231B"/>
    <w:rsid w:val="001832DF"/>
  </w:style>
  <w:style w:type="paragraph" w:customStyle="1" w:styleId="A9B05CAC388E49D3A7983F16E46DBBD3">
    <w:name w:val="A9B05CAC388E49D3A7983F16E46DBBD3"/>
    <w:rsid w:val="001832DF"/>
  </w:style>
  <w:style w:type="paragraph" w:customStyle="1" w:styleId="627913FC334A4CF3AF47DE9FDFAD09F9">
    <w:name w:val="627913FC334A4CF3AF47DE9FDFAD09F9"/>
    <w:rsid w:val="001832DF"/>
  </w:style>
  <w:style w:type="paragraph" w:customStyle="1" w:styleId="25A2EDAB37F54D79BA3E899FDB67802D">
    <w:name w:val="25A2EDAB37F54D79BA3E899FDB67802D"/>
    <w:rsid w:val="001832DF"/>
  </w:style>
  <w:style w:type="paragraph" w:customStyle="1" w:styleId="3289038533914E93997BAD975B5BBABF">
    <w:name w:val="3289038533914E93997BAD975B5BBABF"/>
    <w:rsid w:val="001832DF"/>
  </w:style>
  <w:style w:type="paragraph" w:customStyle="1" w:styleId="A90E22BFCFCC44FEAC04C6BE920254F9">
    <w:name w:val="A90E22BFCFCC44FEAC04C6BE920254F9"/>
    <w:rsid w:val="001832DF"/>
  </w:style>
  <w:style w:type="paragraph" w:customStyle="1" w:styleId="26394DF166FE4965BDD7717125564EAB">
    <w:name w:val="26394DF166FE4965BDD7717125564EAB"/>
    <w:rsid w:val="001832DF"/>
  </w:style>
  <w:style w:type="paragraph" w:customStyle="1" w:styleId="E1F7B76E79944650A0EBE502EFE05A1A">
    <w:name w:val="E1F7B76E79944650A0EBE502EFE05A1A"/>
    <w:rsid w:val="001832DF"/>
  </w:style>
  <w:style w:type="paragraph" w:customStyle="1" w:styleId="B0133AA404984929AD5C7D5A109613DD">
    <w:name w:val="B0133AA404984929AD5C7D5A109613DD"/>
    <w:rsid w:val="001832DF"/>
  </w:style>
  <w:style w:type="paragraph" w:customStyle="1" w:styleId="913A19BFC027468C93D60527EAC23EB5">
    <w:name w:val="913A19BFC027468C93D60527EAC23EB5"/>
    <w:rsid w:val="001832DF"/>
  </w:style>
  <w:style w:type="paragraph" w:customStyle="1" w:styleId="7A3A02450FD5417790C2C32C3CBDC485">
    <w:name w:val="7A3A02450FD5417790C2C32C3CBDC485"/>
    <w:rsid w:val="001832DF"/>
  </w:style>
  <w:style w:type="paragraph" w:customStyle="1" w:styleId="093B73FA93E54CC0BF875C95C263A874">
    <w:name w:val="093B73FA93E54CC0BF875C95C263A874"/>
    <w:rsid w:val="001832DF"/>
  </w:style>
  <w:style w:type="paragraph" w:customStyle="1" w:styleId="A7AEE59F18BA416E8F4C255B7B2B4FE2">
    <w:name w:val="A7AEE59F18BA416E8F4C255B7B2B4FE2"/>
    <w:rsid w:val="001832DF"/>
  </w:style>
  <w:style w:type="paragraph" w:customStyle="1" w:styleId="1D1B363FBED347D3AED0BA852A133709">
    <w:name w:val="1D1B363FBED347D3AED0BA852A133709"/>
    <w:rsid w:val="001832DF"/>
  </w:style>
  <w:style w:type="paragraph" w:customStyle="1" w:styleId="7FA3B0BA0C5344A2A355C166901B3C81">
    <w:name w:val="7FA3B0BA0C5344A2A355C166901B3C81"/>
    <w:rsid w:val="001832DF"/>
  </w:style>
  <w:style w:type="paragraph" w:customStyle="1" w:styleId="86F444081A1E411CB048EAF5AB70F098">
    <w:name w:val="86F444081A1E411CB048EAF5AB70F098"/>
    <w:rsid w:val="001832DF"/>
  </w:style>
  <w:style w:type="paragraph" w:customStyle="1" w:styleId="DD654C8855684B4CB769A553AB2ED7AA">
    <w:name w:val="DD654C8855684B4CB769A553AB2ED7AA"/>
    <w:rsid w:val="001832DF"/>
  </w:style>
  <w:style w:type="paragraph" w:customStyle="1" w:styleId="79E8BBBF948E41588A50A2B4CF7E9570">
    <w:name w:val="79E8BBBF948E41588A50A2B4CF7E9570"/>
    <w:rsid w:val="001832DF"/>
  </w:style>
  <w:style w:type="paragraph" w:customStyle="1" w:styleId="B38EA9D9CB324E24A5810A7D488A2F1F">
    <w:name w:val="B38EA9D9CB324E24A5810A7D488A2F1F"/>
    <w:rsid w:val="001832DF"/>
  </w:style>
  <w:style w:type="paragraph" w:customStyle="1" w:styleId="111BEAA468B1477385F5CD132C7D1EDF">
    <w:name w:val="111BEAA468B1477385F5CD132C7D1EDF"/>
    <w:rsid w:val="001832DF"/>
  </w:style>
  <w:style w:type="paragraph" w:customStyle="1" w:styleId="F19BF9AEC2D3482D9D4DC7521E7DBB04">
    <w:name w:val="F19BF9AEC2D3482D9D4DC7521E7DBB04"/>
    <w:rsid w:val="001832DF"/>
  </w:style>
  <w:style w:type="paragraph" w:customStyle="1" w:styleId="BF3AD44D01B1457886587E1F6726E491">
    <w:name w:val="BF3AD44D01B1457886587E1F6726E491"/>
    <w:rsid w:val="001832DF"/>
  </w:style>
  <w:style w:type="paragraph" w:customStyle="1" w:styleId="FA2CB6270CE74B32B3C4B9CBB8EC36DA">
    <w:name w:val="FA2CB6270CE74B32B3C4B9CBB8EC36DA"/>
    <w:rsid w:val="001832DF"/>
  </w:style>
  <w:style w:type="paragraph" w:customStyle="1" w:styleId="B256BC45DB67432A8A36DD5B02E91413">
    <w:name w:val="B256BC45DB67432A8A36DD5B02E91413"/>
    <w:rsid w:val="001832DF"/>
  </w:style>
  <w:style w:type="paragraph" w:customStyle="1" w:styleId="0C64AAFE03514FC28A171E2C2F3F3339">
    <w:name w:val="0C64AAFE03514FC28A171E2C2F3F3339"/>
    <w:rsid w:val="001832DF"/>
  </w:style>
  <w:style w:type="paragraph" w:customStyle="1" w:styleId="FCF5813D9C334D7695694810161A49BF">
    <w:name w:val="FCF5813D9C334D7695694810161A49BF"/>
    <w:rsid w:val="001832DF"/>
  </w:style>
  <w:style w:type="paragraph" w:customStyle="1" w:styleId="B52916D4BE7B4CECA5842417BE168AE4">
    <w:name w:val="B52916D4BE7B4CECA5842417BE168AE4"/>
    <w:rsid w:val="001832DF"/>
  </w:style>
  <w:style w:type="paragraph" w:customStyle="1" w:styleId="A1A465E505E7439084EC550853B06C05">
    <w:name w:val="A1A465E505E7439084EC550853B06C05"/>
    <w:rsid w:val="001832DF"/>
  </w:style>
  <w:style w:type="paragraph" w:customStyle="1" w:styleId="A7538CE18FDF44F2AAF220143BEC0889">
    <w:name w:val="A7538CE18FDF44F2AAF220143BEC0889"/>
    <w:rsid w:val="001832DF"/>
  </w:style>
  <w:style w:type="paragraph" w:customStyle="1" w:styleId="AC62898805A64BDCAC3AB19BDE7A940E">
    <w:name w:val="AC62898805A64BDCAC3AB19BDE7A940E"/>
    <w:rsid w:val="001832DF"/>
  </w:style>
  <w:style w:type="paragraph" w:customStyle="1" w:styleId="96927791093E4D20B8F1C36F00CC25AF">
    <w:name w:val="96927791093E4D20B8F1C36F00CC25AF"/>
    <w:rsid w:val="001832DF"/>
  </w:style>
  <w:style w:type="paragraph" w:customStyle="1" w:styleId="B58C4514AEB04A23A7A956C39F44186D">
    <w:name w:val="B58C4514AEB04A23A7A956C39F44186D"/>
    <w:rsid w:val="001832DF"/>
  </w:style>
  <w:style w:type="paragraph" w:customStyle="1" w:styleId="47C3593DCDA44EF58A35981FC069FDB0">
    <w:name w:val="47C3593DCDA44EF58A35981FC069FDB0"/>
    <w:rsid w:val="001832DF"/>
  </w:style>
  <w:style w:type="paragraph" w:customStyle="1" w:styleId="4B282DE2396044B8B20D50D1A118BCE6">
    <w:name w:val="4B282DE2396044B8B20D50D1A118BCE6"/>
    <w:rsid w:val="001832DF"/>
  </w:style>
  <w:style w:type="paragraph" w:customStyle="1" w:styleId="57CF9D9C9DAD48A3B1953BE547B09503">
    <w:name w:val="57CF9D9C9DAD48A3B1953BE547B09503"/>
    <w:rsid w:val="001832DF"/>
  </w:style>
  <w:style w:type="paragraph" w:customStyle="1" w:styleId="35D374A6772944B38B2498EF5FA64BAD">
    <w:name w:val="35D374A6772944B38B2498EF5FA64BAD"/>
    <w:rsid w:val="001832DF"/>
  </w:style>
  <w:style w:type="paragraph" w:customStyle="1" w:styleId="09D5DC3F1AD248A08B24EAF33215414D">
    <w:name w:val="09D5DC3F1AD248A08B24EAF33215414D"/>
    <w:rsid w:val="001832DF"/>
  </w:style>
  <w:style w:type="paragraph" w:customStyle="1" w:styleId="5CA09EC465A94F6583A7432C0B5F0E0D">
    <w:name w:val="5CA09EC465A94F6583A7432C0B5F0E0D"/>
    <w:rsid w:val="001832DF"/>
  </w:style>
  <w:style w:type="paragraph" w:customStyle="1" w:styleId="9FCA59836ED8410ABF46A55A53AA2DFD">
    <w:name w:val="9FCA59836ED8410ABF46A55A53AA2DFD"/>
    <w:rsid w:val="001832DF"/>
  </w:style>
  <w:style w:type="paragraph" w:customStyle="1" w:styleId="3BEF4E1D51D14E0289B07FF877DC37E3">
    <w:name w:val="3BEF4E1D51D14E0289B07FF877DC37E3"/>
    <w:rsid w:val="001832DF"/>
  </w:style>
  <w:style w:type="paragraph" w:customStyle="1" w:styleId="35585FF83ABC48F6BF71C9585D94AE2A">
    <w:name w:val="35585FF83ABC48F6BF71C9585D94AE2A"/>
    <w:rsid w:val="001832DF"/>
  </w:style>
  <w:style w:type="paragraph" w:customStyle="1" w:styleId="D42E17DE36E741FD9DA807D065F4438A">
    <w:name w:val="D42E17DE36E741FD9DA807D065F4438A"/>
    <w:rsid w:val="001832DF"/>
  </w:style>
  <w:style w:type="paragraph" w:customStyle="1" w:styleId="30CF2FFA8CC94868833C8C2A94385B32">
    <w:name w:val="30CF2FFA8CC94868833C8C2A94385B32"/>
    <w:rsid w:val="001832DF"/>
  </w:style>
  <w:style w:type="paragraph" w:customStyle="1" w:styleId="F21CC48440334B989F33293FFADDBFC6">
    <w:name w:val="F21CC48440334B989F33293FFADDBFC6"/>
    <w:rsid w:val="001832DF"/>
  </w:style>
  <w:style w:type="paragraph" w:customStyle="1" w:styleId="CB8E3E4C3ACE44B99D76A8D0BE87A6CF">
    <w:name w:val="CB8E3E4C3ACE44B99D76A8D0BE87A6CF"/>
    <w:rsid w:val="001832DF"/>
  </w:style>
  <w:style w:type="paragraph" w:customStyle="1" w:styleId="0E587BE718E14DD2B871B979F4E151A6">
    <w:name w:val="0E587BE718E14DD2B871B979F4E151A6"/>
    <w:rsid w:val="001832DF"/>
  </w:style>
  <w:style w:type="paragraph" w:customStyle="1" w:styleId="CC7F5EFEDD0747D39683D09ED080A342">
    <w:name w:val="CC7F5EFEDD0747D39683D09ED080A342"/>
    <w:rsid w:val="001832DF"/>
  </w:style>
  <w:style w:type="paragraph" w:customStyle="1" w:styleId="D53890A6E33E44AB961EDC8B5ECD8646">
    <w:name w:val="D53890A6E33E44AB961EDC8B5ECD8646"/>
    <w:rsid w:val="001832DF"/>
  </w:style>
  <w:style w:type="paragraph" w:customStyle="1" w:styleId="E82E1A18E79C46FBA8631DFB3A90A331">
    <w:name w:val="E82E1A18E79C46FBA8631DFB3A90A331"/>
    <w:rsid w:val="001832DF"/>
  </w:style>
  <w:style w:type="paragraph" w:customStyle="1" w:styleId="06444E0E0BA749508C400059E8BC4A94">
    <w:name w:val="06444E0E0BA749508C400059E8BC4A94"/>
    <w:rsid w:val="001832DF"/>
  </w:style>
  <w:style w:type="paragraph" w:customStyle="1" w:styleId="0CE4B87F1534485680AE2582E32D1A6A">
    <w:name w:val="0CE4B87F1534485680AE2582E32D1A6A"/>
    <w:rsid w:val="001832DF"/>
  </w:style>
  <w:style w:type="paragraph" w:customStyle="1" w:styleId="9B7529A76571430DB7F9B24A16B8E4F4">
    <w:name w:val="9B7529A76571430DB7F9B24A16B8E4F4"/>
    <w:rsid w:val="001832DF"/>
  </w:style>
  <w:style w:type="paragraph" w:customStyle="1" w:styleId="4B99FBE1786146C7BD9C5612C0BFAD2D">
    <w:name w:val="4B99FBE1786146C7BD9C5612C0BFAD2D"/>
    <w:rsid w:val="001832DF"/>
  </w:style>
  <w:style w:type="paragraph" w:customStyle="1" w:styleId="160C0F5E4C66446085782DCE36B59AE3">
    <w:name w:val="160C0F5E4C66446085782DCE36B59AE3"/>
    <w:rsid w:val="001832DF"/>
  </w:style>
  <w:style w:type="paragraph" w:customStyle="1" w:styleId="44CCC85B8E7E4643A8BC34BE11D40E69">
    <w:name w:val="44CCC85B8E7E4643A8BC34BE11D40E69"/>
    <w:rsid w:val="001832DF"/>
  </w:style>
  <w:style w:type="paragraph" w:customStyle="1" w:styleId="69023FD055074D03A7BE73F1B491FD1C">
    <w:name w:val="69023FD055074D03A7BE73F1B491FD1C"/>
    <w:rsid w:val="001832DF"/>
  </w:style>
  <w:style w:type="paragraph" w:customStyle="1" w:styleId="21448D6D91C044E391B0F5D79DED793E">
    <w:name w:val="21448D6D91C044E391B0F5D79DED793E"/>
    <w:rsid w:val="001832DF"/>
  </w:style>
  <w:style w:type="paragraph" w:customStyle="1" w:styleId="27702B9F83704FCBA22EBBAEF636F889">
    <w:name w:val="27702B9F83704FCBA22EBBAEF636F889"/>
    <w:rsid w:val="001832DF"/>
  </w:style>
  <w:style w:type="paragraph" w:customStyle="1" w:styleId="093785B71E9549A8824DD7644BB6A378">
    <w:name w:val="093785B71E9549A8824DD7644BB6A378"/>
    <w:rsid w:val="001832DF"/>
  </w:style>
  <w:style w:type="paragraph" w:customStyle="1" w:styleId="89F5FDBDDAE547CD8C89296C2779F660">
    <w:name w:val="89F5FDBDDAE547CD8C89296C2779F660"/>
    <w:rsid w:val="001832DF"/>
  </w:style>
  <w:style w:type="paragraph" w:customStyle="1" w:styleId="95A9741E941F46E6B56FCE046674B52E">
    <w:name w:val="95A9741E941F46E6B56FCE046674B52E"/>
    <w:rsid w:val="001832DF"/>
  </w:style>
  <w:style w:type="paragraph" w:customStyle="1" w:styleId="4949A65DD492496AB86C2C99E4228C75">
    <w:name w:val="4949A65DD492496AB86C2C99E4228C75"/>
    <w:rsid w:val="001832DF"/>
  </w:style>
  <w:style w:type="paragraph" w:customStyle="1" w:styleId="506EF66991844127BD75A55768CB23F7">
    <w:name w:val="506EF66991844127BD75A55768CB23F7"/>
    <w:rsid w:val="001832DF"/>
  </w:style>
  <w:style w:type="paragraph" w:customStyle="1" w:styleId="1702F518F37743B09B087C16196ABF4F">
    <w:name w:val="1702F518F37743B09B087C16196ABF4F"/>
    <w:rsid w:val="001832DF"/>
  </w:style>
  <w:style w:type="paragraph" w:customStyle="1" w:styleId="A43437FF1A76445B8C6264EE49568491">
    <w:name w:val="A43437FF1A76445B8C6264EE49568491"/>
    <w:rsid w:val="001832DF"/>
  </w:style>
  <w:style w:type="paragraph" w:customStyle="1" w:styleId="F5CC5BA9938747ECB8686518B18D828B">
    <w:name w:val="F5CC5BA9938747ECB8686518B18D828B"/>
    <w:rsid w:val="001832DF"/>
  </w:style>
  <w:style w:type="paragraph" w:customStyle="1" w:styleId="253873A8ABEC45669F505937790AF6E7">
    <w:name w:val="253873A8ABEC45669F505937790AF6E7"/>
    <w:rsid w:val="001832DF"/>
  </w:style>
  <w:style w:type="paragraph" w:customStyle="1" w:styleId="20C382F5AF314B8FAE4440BE6696CA1E">
    <w:name w:val="20C382F5AF314B8FAE4440BE6696CA1E"/>
    <w:rsid w:val="001832DF"/>
  </w:style>
  <w:style w:type="paragraph" w:customStyle="1" w:styleId="9A3CDE10CCD74CBA9B265D1E80CB262E">
    <w:name w:val="9A3CDE10CCD74CBA9B265D1E80CB262E"/>
    <w:rsid w:val="001832DF"/>
  </w:style>
  <w:style w:type="paragraph" w:customStyle="1" w:styleId="4E13E5D31C544570917D1096CDFF2E81">
    <w:name w:val="4E13E5D31C544570917D1096CDFF2E81"/>
    <w:rsid w:val="001832DF"/>
  </w:style>
  <w:style w:type="paragraph" w:customStyle="1" w:styleId="F285020716684FA5B8ECE0312A31D6FA">
    <w:name w:val="F285020716684FA5B8ECE0312A31D6FA"/>
    <w:rsid w:val="001832DF"/>
  </w:style>
  <w:style w:type="paragraph" w:customStyle="1" w:styleId="C520E1F7B21740DBAFB34A857AC63D54">
    <w:name w:val="C520E1F7B21740DBAFB34A857AC63D54"/>
    <w:rsid w:val="001832DF"/>
  </w:style>
  <w:style w:type="paragraph" w:customStyle="1" w:styleId="D786AF69E93E49C1AAE1BD800AB840C9">
    <w:name w:val="D786AF69E93E49C1AAE1BD800AB840C9"/>
    <w:rsid w:val="001832DF"/>
  </w:style>
  <w:style w:type="paragraph" w:customStyle="1" w:styleId="04B90EC9BE4A43F1B66DFE23D8B09F7F">
    <w:name w:val="04B90EC9BE4A43F1B66DFE23D8B09F7F"/>
    <w:rsid w:val="001832DF"/>
  </w:style>
  <w:style w:type="paragraph" w:customStyle="1" w:styleId="7C959D50E310438E9A736AAF4F5FD96C">
    <w:name w:val="7C959D50E310438E9A736AAF4F5FD96C"/>
    <w:rsid w:val="001832DF"/>
  </w:style>
  <w:style w:type="paragraph" w:customStyle="1" w:styleId="5B41EFE4FF3742A3870217A13D862849">
    <w:name w:val="5B41EFE4FF3742A3870217A13D862849"/>
    <w:rsid w:val="001832DF"/>
  </w:style>
  <w:style w:type="paragraph" w:customStyle="1" w:styleId="603E48294C7947BB9F334D8E5EF42DE8">
    <w:name w:val="603E48294C7947BB9F334D8E5EF42DE8"/>
    <w:rsid w:val="001832DF"/>
  </w:style>
  <w:style w:type="paragraph" w:customStyle="1" w:styleId="47065FB7CDBB4B988667D424B7227355">
    <w:name w:val="47065FB7CDBB4B988667D424B7227355"/>
    <w:rsid w:val="001832DF"/>
  </w:style>
  <w:style w:type="paragraph" w:customStyle="1" w:styleId="74A0847E70F64E39ADAD5B97D727F052">
    <w:name w:val="74A0847E70F64E39ADAD5B97D727F052"/>
    <w:rsid w:val="001832DF"/>
  </w:style>
  <w:style w:type="paragraph" w:customStyle="1" w:styleId="E23EAB40CB4540FDAFB38883CF82F9FF">
    <w:name w:val="E23EAB40CB4540FDAFB38883CF82F9FF"/>
    <w:rsid w:val="001832DF"/>
  </w:style>
  <w:style w:type="paragraph" w:customStyle="1" w:styleId="5CD45BAB8D5143D2A0C61DA5FC8FF668">
    <w:name w:val="5CD45BAB8D5143D2A0C61DA5FC8FF668"/>
    <w:rsid w:val="001832DF"/>
  </w:style>
  <w:style w:type="paragraph" w:customStyle="1" w:styleId="58A71BD7CEA6433D9F8BE1117DAB8895">
    <w:name w:val="58A71BD7CEA6433D9F8BE1117DAB8895"/>
    <w:rsid w:val="001832DF"/>
  </w:style>
  <w:style w:type="paragraph" w:customStyle="1" w:styleId="AF46E2E6B6B84D7183B9C6CCDDDC386A">
    <w:name w:val="AF46E2E6B6B84D7183B9C6CCDDDC386A"/>
    <w:rsid w:val="001832DF"/>
  </w:style>
  <w:style w:type="paragraph" w:customStyle="1" w:styleId="C0C4D6743DA84B3DB0572209674BBEC4">
    <w:name w:val="C0C4D6743DA84B3DB0572209674BBEC4"/>
    <w:rsid w:val="001832DF"/>
  </w:style>
  <w:style w:type="paragraph" w:customStyle="1" w:styleId="1132AE9E33CB4FAC8C36D51B308AF65A">
    <w:name w:val="1132AE9E33CB4FAC8C36D51B308AF65A"/>
    <w:rsid w:val="001832DF"/>
  </w:style>
  <w:style w:type="paragraph" w:customStyle="1" w:styleId="90211FF82D2D496CBD16A50BD8983791">
    <w:name w:val="90211FF82D2D496CBD16A50BD8983791"/>
    <w:rsid w:val="001832DF"/>
  </w:style>
  <w:style w:type="paragraph" w:customStyle="1" w:styleId="2E440F1649AC4794AF69DD29AC5212EE">
    <w:name w:val="2E440F1649AC4794AF69DD29AC5212EE"/>
    <w:rsid w:val="001832DF"/>
  </w:style>
  <w:style w:type="paragraph" w:customStyle="1" w:styleId="66AF71B4D45C4214B177A6694D05D76B">
    <w:name w:val="66AF71B4D45C4214B177A6694D05D76B"/>
    <w:rsid w:val="001832DF"/>
  </w:style>
  <w:style w:type="paragraph" w:customStyle="1" w:styleId="CED3FCF4C88048CF9D5AF8D317BF2B3C">
    <w:name w:val="CED3FCF4C88048CF9D5AF8D317BF2B3C"/>
    <w:rsid w:val="001832DF"/>
  </w:style>
  <w:style w:type="paragraph" w:customStyle="1" w:styleId="0CEF8D7B5A464D87BFC8CB6211C1870D">
    <w:name w:val="0CEF8D7B5A464D87BFC8CB6211C1870D"/>
    <w:rsid w:val="001832DF"/>
  </w:style>
  <w:style w:type="paragraph" w:customStyle="1" w:styleId="145B48B6E4AE40E99367A1E5A2BFD710">
    <w:name w:val="145B48B6E4AE40E99367A1E5A2BFD710"/>
    <w:rsid w:val="001832DF"/>
  </w:style>
  <w:style w:type="paragraph" w:customStyle="1" w:styleId="D795EA5805764C609CEF813FD79A2253">
    <w:name w:val="D795EA5805764C609CEF813FD79A2253"/>
    <w:rsid w:val="001832DF"/>
  </w:style>
  <w:style w:type="paragraph" w:customStyle="1" w:styleId="C5CEDAB4FF69461C9BB04D1345E03DE4">
    <w:name w:val="C5CEDAB4FF69461C9BB04D1345E03DE4"/>
    <w:rsid w:val="001832DF"/>
  </w:style>
  <w:style w:type="paragraph" w:customStyle="1" w:styleId="1B31429A97B8460F84D458501D46D7DC">
    <w:name w:val="1B31429A97B8460F84D458501D46D7DC"/>
    <w:rsid w:val="001832DF"/>
  </w:style>
  <w:style w:type="paragraph" w:customStyle="1" w:styleId="F7D2969FCC3A44148DCD33BD994070F9">
    <w:name w:val="F7D2969FCC3A44148DCD33BD994070F9"/>
    <w:rsid w:val="001832DF"/>
  </w:style>
  <w:style w:type="paragraph" w:customStyle="1" w:styleId="9CE9812F21E84762A165D4C78A585EAF">
    <w:name w:val="9CE9812F21E84762A165D4C78A585EAF"/>
    <w:rsid w:val="001832DF"/>
  </w:style>
  <w:style w:type="paragraph" w:customStyle="1" w:styleId="320647BDF6F440379D6AFD39AFC191A1">
    <w:name w:val="320647BDF6F440379D6AFD39AFC191A1"/>
    <w:rsid w:val="001832DF"/>
  </w:style>
  <w:style w:type="paragraph" w:customStyle="1" w:styleId="814807511D63481CB0CC7B4F5A20DC4B">
    <w:name w:val="814807511D63481CB0CC7B4F5A20DC4B"/>
    <w:rsid w:val="001832DF"/>
  </w:style>
  <w:style w:type="paragraph" w:customStyle="1" w:styleId="360266DC222D4126B79A37A204BB78B1">
    <w:name w:val="360266DC222D4126B79A37A204BB78B1"/>
    <w:rsid w:val="001832DF"/>
  </w:style>
  <w:style w:type="paragraph" w:customStyle="1" w:styleId="8C45279EC0424CB1AC01563F8D8AACB2">
    <w:name w:val="8C45279EC0424CB1AC01563F8D8AACB2"/>
    <w:rsid w:val="001832DF"/>
  </w:style>
  <w:style w:type="paragraph" w:customStyle="1" w:styleId="D72B3C6A0D4B4196854D225526BC763F">
    <w:name w:val="D72B3C6A0D4B4196854D225526BC763F"/>
    <w:rsid w:val="001832DF"/>
  </w:style>
  <w:style w:type="paragraph" w:customStyle="1" w:styleId="F8CA5E2BE70347769CE9D3A91CD97DCD">
    <w:name w:val="F8CA5E2BE70347769CE9D3A91CD97DCD"/>
    <w:rsid w:val="001832DF"/>
  </w:style>
  <w:style w:type="paragraph" w:customStyle="1" w:styleId="8D6F523D82634EB0BB5AEAD296C19AD9">
    <w:name w:val="8D6F523D82634EB0BB5AEAD296C19AD9"/>
    <w:rsid w:val="001832DF"/>
  </w:style>
  <w:style w:type="paragraph" w:customStyle="1" w:styleId="A3E2532C1ADE444DA044D6346D5E4D1D">
    <w:name w:val="A3E2532C1ADE444DA044D6346D5E4D1D"/>
    <w:rsid w:val="001832DF"/>
  </w:style>
  <w:style w:type="paragraph" w:customStyle="1" w:styleId="FD0463717B97481B81022CD543EA8E0E">
    <w:name w:val="FD0463717B97481B81022CD543EA8E0E"/>
    <w:rsid w:val="001832DF"/>
  </w:style>
  <w:style w:type="paragraph" w:customStyle="1" w:styleId="C1678845CB3F44448CC47D3D94682F6A">
    <w:name w:val="C1678845CB3F44448CC47D3D94682F6A"/>
    <w:rsid w:val="001832DF"/>
  </w:style>
  <w:style w:type="paragraph" w:customStyle="1" w:styleId="EE71239D6DDA48A9BBCE22B4B4EEDD42">
    <w:name w:val="EE71239D6DDA48A9BBCE22B4B4EEDD42"/>
    <w:rsid w:val="001832DF"/>
  </w:style>
  <w:style w:type="paragraph" w:customStyle="1" w:styleId="0D8A42ED73164FB9BC31E5D833588889">
    <w:name w:val="0D8A42ED73164FB9BC31E5D833588889"/>
    <w:rsid w:val="001832DF"/>
  </w:style>
  <w:style w:type="paragraph" w:customStyle="1" w:styleId="5A918B4679684068BA0B95AB86FA5A7B">
    <w:name w:val="5A918B4679684068BA0B95AB86FA5A7B"/>
    <w:rsid w:val="001832DF"/>
  </w:style>
  <w:style w:type="paragraph" w:customStyle="1" w:styleId="2187C0E3344643BD96B08E89F9F6DBD5">
    <w:name w:val="2187C0E3344643BD96B08E89F9F6DBD5"/>
    <w:rsid w:val="001832DF"/>
  </w:style>
  <w:style w:type="paragraph" w:customStyle="1" w:styleId="F43306FDDABB4D98AFC30706ACAE5140">
    <w:name w:val="F43306FDDABB4D98AFC30706ACAE5140"/>
    <w:rsid w:val="001832DF"/>
  </w:style>
  <w:style w:type="paragraph" w:customStyle="1" w:styleId="CEBCBC78111948F78CFE50609F059662">
    <w:name w:val="CEBCBC78111948F78CFE50609F059662"/>
    <w:rsid w:val="001832DF"/>
  </w:style>
  <w:style w:type="paragraph" w:customStyle="1" w:styleId="50D0942E804C4463941BDAD9203F0E79">
    <w:name w:val="50D0942E804C4463941BDAD9203F0E79"/>
    <w:rsid w:val="001832DF"/>
  </w:style>
  <w:style w:type="paragraph" w:customStyle="1" w:styleId="FDA32B52E884467797FA097A815FA63E">
    <w:name w:val="FDA32B52E884467797FA097A815FA63E"/>
    <w:rsid w:val="001832DF"/>
  </w:style>
  <w:style w:type="paragraph" w:customStyle="1" w:styleId="DE2DF847EF4545EEAF7C5358ED0F6E09">
    <w:name w:val="DE2DF847EF4545EEAF7C5358ED0F6E09"/>
    <w:rsid w:val="001832DF"/>
  </w:style>
  <w:style w:type="paragraph" w:customStyle="1" w:styleId="4249B8C0912B4050908D2F92A17C93AD">
    <w:name w:val="4249B8C0912B4050908D2F92A17C93AD"/>
    <w:rsid w:val="001832DF"/>
  </w:style>
  <w:style w:type="paragraph" w:customStyle="1" w:styleId="3FBE44F07AB649E79E50233ADD490EEC">
    <w:name w:val="3FBE44F07AB649E79E50233ADD490EEC"/>
    <w:rsid w:val="001832DF"/>
  </w:style>
  <w:style w:type="paragraph" w:customStyle="1" w:styleId="D9E4C1806F5646DD9E9EB0B9FED2B1CF">
    <w:name w:val="D9E4C1806F5646DD9E9EB0B9FED2B1CF"/>
    <w:rsid w:val="001832DF"/>
  </w:style>
  <w:style w:type="paragraph" w:customStyle="1" w:styleId="A24F355D1DF2408B9A30442EA69E4944">
    <w:name w:val="A24F355D1DF2408B9A30442EA69E4944"/>
    <w:rsid w:val="001832DF"/>
  </w:style>
  <w:style w:type="paragraph" w:customStyle="1" w:styleId="811EC2A17A7F43F184F00E550A73D719">
    <w:name w:val="811EC2A17A7F43F184F00E550A73D719"/>
    <w:rsid w:val="001832DF"/>
  </w:style>
  <w:style w:type="paragraph" w:customStyle="1" w:styleId="77A069C9AFEF40A5A2A61969E67BF486">
    <w:name w:val="77A069C9AFEF40A5A2A61969E67BF486"/>
    <w:rsid w:val="001832DF"/>
  </w:style>
  <w:style w:type="paragraph" w:customStyle="1" w:styleId="A7B06EF9486F4F24ADA9FEFDFE8FD6D6">
    <w:name w:val="A7B06EF9486F4F24ADA9FEFDFE8FD6D6"/>
    <w:rsid w:val="001832DF"/>
  </w:style>
  <w:style w:type="paragraph" w:customStyle="1" w:styleId="3AF0053687CC4BB6984017F7ACCD7A83">
    <w:name w:val="3AF0053687CC4BB6984017F7ACCD7A83"/>
    <w:rsid w:val="001832DF"/>
  </w:style>
  <w:style w:type="paragraph" w:customStyle="1" w:styleId="86DB3E49104A4442861709CEFE35F84B">
    <w:name w:val="86DB3E49104A4442861709CEFE35F84B"/>
    <w:rsid w:val="001832DF"/>
  </w:style>
  <w:style w:type="paragraph" w:customStyle="1" w:styleId="A48858DE54A24AEF8E426819324BE612">
    <w:name w:val="A48858DE54A24AEF8E426819324BE612"/>
    <w:rsid w:val="001832DF"/>
  </w:style>
  <w:style w:type="paragraph" w:customStyle="1" w:styleId="3CAC4FAF466F4E09910D444BF97C7667">
    <w:name w:val="3CAC4FAF466F4E09910D444BF97C7667"/>
    <w:rsid w:val="001832DF"/>
  </w:style>
  <w:style w:type="paragraph" w:customStyle="1" w:styleId="CE054919039B4CF9B0B29AD62ADA6093">
    <w:name w:val="CE054919039B4CF9B0B29AD62ADA6093"/>
    <w:rsid w:val="001832DF"/>
  </w:style>
  <w:style w:type="paragraph" w:customStyle="1" w:styleId="01F8C6B20F054F99A780773368FCFC9A">
    <w:name w:val="01F8C6B20F054F99A780773368FCFC9A"/>
    <w:rsid w:val="001832DF"/>
  </w:style>
  <w:style w:type="paragraph" w:customStyle="1" w:styleId="BE3CDCE6B06E4E0DA530B0399A1196BB">
    <w:name w:val="BE3CDCE6B06E4E0DA530B0399A1196BB"/>
    <w:rsid w:val="001832DF"/>
  </w:style>
  <w:style w:type="paragraph" w:customStyle="1" w:styleId="8B03BCC6FCCA46BD83A5A40175C3E00D">
    <w:name w:val="8B03BCC6FCCA46BD83A5A40175C3E00D"/>
    <w:rsid w:val="001832DF"/>
  </w:style>
  <w:style w:type="paragraph" w:customStyle="1" w:styleId="4EC43338913A4F44A48FABA80857E864">
    <w:name w:val="4EC43338913A4F44A48FABA80857E864"/>
    <w:rsid w:val="001832DF"/>
  </w:style>
  <w:style w:type="paragraph" w:customStyle="1" w:styleId="8A2AB00F5C394AC8A9F52F84AAC88B8E">
    <w:name w:val="8A2AB00F5C394AC8A9F52F84AAC88B8E"/>
    <w:rsid w:val="001832DF"/>
  </w:style>
  <w:style w:type="paragraph" w:customStyle="1" w:styleId="562900EEFDA24AF589424B3B77528D86">
    <w:name w:val="562900EEFDA24AF589424B3B77528D86"/>
    <w:rsid w:val="001832DF"/>
  </w:style>
  <w:style w:type="paragraph" w:customStyle="1" w:styleId="6180DE6CF492410CBF6D3B407C8323CD">
    <w:name w:val="6180DE6CF492410CBF6D3B407C8323CD"/>
    <w:rsid w:val="001832DF"/>
  </w:style>
  <w:style w:type="paragraph" w:customStyle="1" w:styleId="078803C1B33A4E3BBD31FED6F0AA47DF">
    <w:name w:val="078803C1B33A4E3BBD31FED6F0AA47DF"/>
    <w:rsid w:val="001832DF"/>
  </w:style>
  <w:style w:type="paragraph" w:customStyle="1" w:styleId="5F710A0AC0184A1CA7D0C69566C15B26">
    <w:name w:val="5F710A0AC0184A1CA7D0C69566C15B26"/>
    <w:rsid w:val="001832DF"/>
  </w:style>
  <w:style w:type="paragraph" w:customStyle="1" w:styleId="432088632EBF49659D64B616AA71A7A7">
    <w:name w:val="432088632EBF49659D64B616AA71A7A7"/>
    <w:rsid w:val="001832DF"/>
  </w:style>
  <w:style w:type="paragraph" w:customStyle="1" w:styleId="336BF1C36C4A41EEB5352C5DE5263261">
    <w:name w:val="336BF1C36C4A41EEB5352C5DE5263261"/>
    <w:rsid w:val="001832DF"/>
  </w:style>
  <w:style w:type="paragraph" w:customStyle="1" w:styleId="5AF60B0298BD40038515256C9794D429">
    <w:name w:val="5AF60B0298BD40038515256C9794D429"/>
    <w:rsid w:val="001832DF"/>
  </w:style>
  <w:style w:type="paragraph" w:customStyle="1" w:styleId="FAD75297E5FC486199D5149FE060B805">
    <w:name w:val="FAD75297E5FC486199D5149FE060B805"/>
    <w:rsid w:val="001832DF"/>
  </w:style>
  <w:style w:type="paragraph" w:customStyle="1" w:styleId="400AA16AF1154EA7BF94F11B41CAE2C2">
    <w:name w:val="400AA16AF1154EA7BF94F11B41CAE2C2"/>
    <w:rsid w:val="001832DF"/>
  </w:style>
  <w:style w:type="paragraph" w:customStyle="1" w:styleId="99CBA72357684AE086694B532A5E25F1">
    <w:name w:val="99CBA72357684AE086694B532A5E25F1"/>
    <w:rsid w:val="001832DF"/>
  </w:style>
  <w:style w:type="paragraph" w:customStyle="1" w:styleId="1EB2576C1CD74C4EB2524B37AC716F0D">
    <w:name w:val="1EB2576C1CD74C4EB2524B37AC716F0D"/>
    <w:rsid w:val="001832DF"/>
  </w:style>
  <w:style w:type="paragraph" w:customStyle="1" w:styleId="AA8E0A41632447BD9419F4D611979F39">
    <w:name w:val="AA8E0A41632447BD9419F4D611979F39"/>
    <w:rsid w:val="001832DF"/>
  </w:style>
  <w:style w:type="paragraph" w:customStyle="1" w:styleId="778DB2598F5041FC96A2D157FA8DE4FE">
    <w:name w:val="778DB2598F5041FC96A2D157FA8DE4FE"/>
    <w:rsid w:val="001832DF"/>
  </w:style>
  <w:style w:type="paragraph" w:customStyle="1" w:styleId="E68519955D4F4E61ACF5C1051F69CB84">
    <w:name w:val="E68519955D4F4E61ACF5C1051F69CB84"/>
    <w:rsid w:val="001832DF"/>
  </w:style>
  <w:style w:type="paragraph" w:customStyle="1" w:styleId="7434D630C2CB462BAC8D8D6297C2B2AB">
    <w:name w:val="7434D630C2CB462BAC8D8D6297C2B2AB"/>
    <w:rsid w:val="001832DF"/>
  </w:style>
  <w:style w:type="paragraph" w:customStyle="1" w:styleId="BF0AF108D6B04F219F15CEE16FA3FB7A">
    <w:name w:val="BF0AF108D6B04F219F15CEE16FA3FB7A"/>
    <w:rsid w:val="001832DF"/>
  </w:style>
  <w:style w:type="paragraph" w:customStyle="1" w:styleId="F23F6AD350DE4F81BCEAC3090BC3BC08">
    <w:name w:val="F23F6AD350DE4F81BCEAC3090BC3BC08"/>
    <w:rsid w:val="001832DF"/>
  </w:style>
  <w:style w:type="paragraph" w:customStyle="1" w:styleId="86D270C288464211B6E8837892EAF058">
    <w:name w:val="86D270C288464211B6E8837892EAF058"/>
    <w:rsid w:val="001832DF"/>
  </w:style>
  <w:style w:type="paragraph" w:customStyle="1" w:styleId="8B3BBB8B3CC94C5BB95EEE8DEAD829D9">
    <w:name w:val="8B3BBB8B3CC94C5BB95EEE8DEAD829D9"/>
    <w:rsid w:val="001832DF"/>
  </w:style>
  <w:style w:type="paragraph" w:customStyle="1" w:styleId="D69E09B071924309A8461AA0E79022CA">
    <w:name w:val="D69E09B071924309A8461AA0E79022CA"/>
    <w:rsid w:val="001832DF"/>
  </w:style>
  <w:style w:type="paragraph" w:customStyle="1" w:styleId="15B3BB712FAB41B0882934CAC98A7057">
    <w:name w:val="15B3BB712FAB41B0882934CAC98A7057"/>
    <w:rsid w:val="001832DF"/>
  </w:style>
  <w:style w:type="paragraph" w:customStyle="1" w:styleId="64DAD94FA984471EAAC1400A9C7A3D2E">
    <w:name w:val="64DAD94FA984471EAAC1400A9C7A3D2E"/>
    <w:rsid w:val="001832DF"/>
  </w:style>
  <w:style w:type="paragraph" w:customStyle="1" w:styleId="8A0BD70063B4423CAF49B7758A982683">
    <w:name w:val="8A0BD70063B4423CAF49B7758A982683"/>
    <w:rsid w:val="001832DF"/>
  </w:style>
  <w:style w:type="paragraph" w:customStyle="1" w:styleId="5A5552BC0D2C468A8682C8F600013DD6">
    <w:name w:val="5A5552BC0D2C468A8682C8F600013DD6"/>
    <w:rsid w:val="001832DF"/>
  </w:style>
  <w:style w:type="paragraph" w:customStyle="1" w:styleId="5A8DB89012564E639D2FA1DA5E0B75F5">
    <w:name w:val="5A8DB89012564E639D2FA1DA5E0B75F5"/>
    <w:rsid w:val="001832DF"/>
  </w:style>
  <w:style w:type="paragraph" w:customStyle="1" w:styleId="C886BB30C3514BE7B983AC9ABDAE6395">
    <w:name w:val="C886BB30C3514BE7B983AC9ABDAE6395"/>
    <w:rsid w:val="001832DF"/>
  </w:style>
  <w:style w:type="paragraph" w:customStyle="1" w:styleId="A7915866BD894568BA8DECDB8B4AA625">
    <w:name w:val="A7915866BD894568BA8DECDB8B4AA625"/>
    <w:rsid w:val="001832DF"/>
  </w:style>
  <w:style w:type="paragraph" w:customStyle="1" w:styleId="D0C0BFC56A7F4721A0ED146CC7501EDD">
    <w:name w:val="D0C0BFC56A7F4721A0ED146CC7501EDD"/>
    <w:rsid w:val="001832DF"/>
  </w:style>
  <w:style w:type="paragraph" w:customStyle="1" w:styleId="8E3543388C874D75A50ABD37BFD4239E">
    <w:name w:val="8E3543388C874D75A50ABD37BFD4239E"/>
    <w:rsid w:val="001832DF"/>
  </w:style>
  <w:style w:type="paragraph" w:customStyle="1" w:styleId="FE70C015D9E942E795FB2D4F10A2AC73">
    <w:name w:val="FE70C015D9E942E795FB2D4F10A2AC73"/>
    <w:rsid w:val="001832DF"/>
  </w:style>
  <w:style w:type="paragraph" w:customStyle="1" w:styleId="8FFC96231C554F15BF8CC278B7FA2866">
    <w:name w:val="8FFC96231C554F15BF8CC278B7FA2866"/>
    <w:rsid w:val="001832DF"/>
  </w:style>
  <w:style w:type="paragraph" w:customStyle="1" w:styleId="096A6D4951DC4787A11F2289A2497488">
    <w:name w:val="096A6D4951DC4787A11F2289A2497488"/>
    <w:rsid w:val="001832DF"/>
  </w:style>
  <w:style w:type="paragraph" w:customStyle="1" w:styleId="84A8AB42C4F14E20A0F4403184983546">
    <w:name w:val="84A8AB42C4F14E20A0F4403184983546"/>
    <w:rsid w:val="001832DF"/>
  </w:style>
  <w:style w:type="paragraph" w:customStyle="1" w:styleId="B7B1E2DB19D34FD2AC66F0D6BE345C48">
    <w:name w:val="B7B1E2DB19D34FD2AC66F0D6BE345C48"/>
    <w:rsid w:val="001832DF"/>
  </w:style>
  <w:style w:type="paragraph" w:customStyle="1" w:styleId="E576B8617FCD48A385B1CDA5640B3B88">
    <w:name w:val="E576B8617FCD48A385B1CDA5640B3B88"/>
    <w:rsid w:val="001832DF"/>
  </w:style>
  <w:style w:type="paragraph" w:customStyle="1" w:styleId="DB2DE4B6F748431AB2E4A737BCE67ACB">
    <w:name w:val="DB2DE4B6F748431AB2E4A737BCE67ACB"/>
    <w:rsid w:val="001832DF"/>
  </w:style>
  <w:style w:type="paragraph" w:customStyle="1" w:styleId="9E69045632A24CDBACE1F263DD39662C">
    <w:name w:val="9E69045632A24CDBACE1F263DD39662C"/>
    <w:rsid w:val="001832DF"/>
  </w:style>
  <w:style w:type="paragraph" w:customStyle="1" w:styleId="4B1FCC45393E455992AE318B47F5E6EF">
    <w:name w:val="4B1FCC45393E455992AE318B47F5E6EF"/>
    <w:rsid w:val="001832DF"/>
  </w:style>
  <w:style w:type="paragraph" w:customStyle="1" w:styleId="83BD81A801D9474195305479906B83D2">
    <w:name w:val="83BD81A801D9474195305479906B83D2"/>
    <w:rsid w:val="001832DF"/>
  </w:style>
  <w:style w:type="paragraph" w:customStyle="1" w:styleId="B3111E6EFBDD4F8FB09D0D058623BBEA">
    <w:name w:val="B3111E6EFBDD4F8FB09D0D058623BBEA"/>
    <w:rsid w:val="001832DF"/>
  </w:style>
  <w:style w:type="paragraph" w:customStyle="1" w:styleId="A8031E4C1DEE439D894F5BBCA0678041">
    <w:name w:val="A8031E4C1DEE439D894F5BBCA0678041"/>
    <w:rsid w:val="001832DF"/>
  </w:style>
  <w:style w:type="paragraph" w:customStyle="1" w:styleId="A6B9B59986B74DB9BEED48B154399F53">
    <w:name w:val="A6B9B59986B74DB9BEED48B154399F53"/>
    <w:rsid w:val="001832DF"/>
  </w:style>
  <w:style w:type="paragraph" w:customStyle="1" w:styleId="7D7D760B5C514C43900BB88CF43D8E8C">
    <w:name w:val="7D7D760B5C514C43900BB88CF43D8E8C"/>
    <w:rsid w:val="001832DF"/>
  </w:style>
  <w:style w:type="paragraph" w:customStyle="1" w:styleId="CFB2FB22D8F346A3A7A37826C1FC08B1">
    <w:name w:val="CFB2FB22D8F346A3A7A37826C1FC08B1"/>
    <w:rsid w:val="001832DF"/>
  </w:style>
  <w:style w:type="paragraph" w:customStyle="1" w:styleId="3C1A02B734AD47E3983B367E6AAFA87D">
    <w:name w:val="3C1A02B734AD47E3983B367E6AAFA87D"/>
    <w:rsid w:val="001832DF"/>
  </w:style>
  <w:style w:type="paragraph" w:customStyle="1" w:styleId="9718DC9AEB75482B9FFBE785E3B8D8FB">
    <w:name w:val="9718DC9AEB75482B9FFBE785E3B8D8FB"/>
    <w:rsid w:val="001832DF"/>
  </w:style>
  <w:style w:type="paragraph" w:customStyle="1" w:styleId="574496591CE44B0690D3CDAEBC2454A6">
    <w:name w:val="574496591CE44B0690D3CDAEBC2454A6"/>
    <w:rsid w:val="001832DF"/>
  </w:style>
  <w:style w:type="paragraph" w:customStyle="1" w:styleId="7EDBAA537A444326A814E2E155D4BCD2">
    <w:name w:val="7EDBAA537A444326A814E2E155D4BCD2"/>
    <w:rsid w:val="001832DF"/>
  </w:style>
  <w:style w:type="paragraph" w:customStyle="1" w:styleId="26B9C442E8DA43B5AC9B95B9236F382E">
    <w:name w:val="26B9C442E8DA43B5AC9B95B9236F382E"/>
    <w:rsid w:val="001832DF"/>
  </w:style>
  <w:style w:type="paragraph" w:customStyle="1" w:styleId="5D5EEDCA268F4DACB057E0EBD08FE2E7">
    <w:name w:val="5D5EEDCA268F4DACB057E0EBD08FE2E7"/>
    <w:rsid w:val="001832DF"/>
  </w:style>
  <w:style w:type="paragraph" w:customStyle="1" w:styleId="E0D413A7B6C9439281D6503281C48BED">
    <w:name w:val="E0D413A7B6C9439281D6503281C48BED"/>
    <w:rsid w:val="001832DF"/>
  </w:style>
  <w:style w:type="paragraph" w:customStyle="1" w:styleId="6594B72E9F554EE3B18F402B60750197">
    <w:name w:val="6594B72E9F554EE3B18F402B60750197"/>
    <w:rsid w:val="001832DF"/>
  </w:style>
  <w:style w:type="paragraph" w:customStyle="1" w:styleId="682D3E139AD747108B54F37B30395F88">
    <w:name w:val="682D3E139AD747108B54F37B30395F88"/>
    <w:rsid w:val="001832DF"/>
  </w:style>
  <w:style w:type="paragraph" w:customStyle="1" w:styleId="64203FE54B304DCA866FB4F0C57DDECF">
    <w:name w:val="64203FE54B304DCA866FB4F0C57DDECF"/>
    <w:rsid w:val="001832DF"/>
  </w:style>
  <w:style w:type="paragraph" w:customStyle="1" w:styleId="AD540F1392F94E5CB92BB016C1CE8DA4">
    <w:name w:val="AD540F1392F94E5CB92BB016C1CE8DA4"/>
    <w:rsid w:val="001832DF"/>
  </w:style>
  <w:style w:type="paragraph" w:customStyle="1" w:styleId="588DCD88620E434B90C82458B48DBB13">
    <w:name w:val="588DCD88620E434B90C82458B48DBB13"/>
    <w:rsid w:val="001832DF"/>
  </w:style>
  <w:style w:type="paragraph" w:customStyle="1" w:styleId="F6B7426883DA465D8FF9FBDE5BCE98BB">
    <w:name w:val="F6B7426883DA465D8FF9FBDE5BCE98BB"/>
    <w:rsid w:val="001832DF"/>
  </w:style>
  <w:style w:type="paragraph" w:customStyle="1" w:styleId="271EA4F40F544DFC9E89BC39FC130E3D">
    <w:name w:val="271EA4F40F544DFC9E89BC39FC130E3D"/>
    <w:rsid w:val="001832DF"/>
  </w:style>
  <w:style w:type="paragraph" w:customStyle="1" w:styleId="F3F7667D64A7497AAD323BF809AFF8BE">
    <w:name w:val="F3F7667D64A7497AAD323BF809AFF8BE"/>
    <w:rsid w:val="001832DF"/>
  </w:style>
  <w:style w:type="paragraph" w:customStyle="1" w:styleId="3D443690962F4756B5E35FA730CD3F54">
    <w:name w:val="3D443690962F4756B5E35FA730CD3F54"/>
    <w:rsid w:val="001832DF"/>
  </w:style>
  <w:style w:type="paragraph" w:customStyle="1" w:styleId="B8ACC1ECAF154ECF850DAA5432B3FEA9">
    <w:name w:val="B8ACC1ECAF154ECF850DAA5432B3FEA9"/>
    <w:rsid w:val="001832DF"/>
  </w:style>
  <w:style w:type="paragraph" w:customStyle="1" w:styleId="881D04B4B20B42469C251A53D6086525">
    <w:name w:val="881D04B4B20B42469C251A53D6086525"/>
    <w:rsid w:val="001832DF"/>
  </w:style>
  <w:style w:type="paragraph" w:customStyle="1" w:styleId="FA0D9CE30ADA4C0BB9192DEB8ABE3FCA">
    <w:name w:val="FA0D9CE30ADA4C0BB9192DEB8ABE3FCA"/>
    <w:rsid w:val="001832DF"/>
  </w:style>
  <w:style w:type="paragraph" w:customStyle="1" w:styleId="8204351D65DF492393343B7E0C928106">
    <w:name w:val="8204351D65DF492393343B7E0C928106"/>
    <w:rsid w:val="001832DF"/>
  </w:style>
  <w:style w:type="paragraph" w:customStyle="1" w:styleId="7181FFFD12464A09A9534D30CD72ED35">
    <w:name w:val="7181FFFD12464A09A9534D30CD72ED35"/>
    <w:rsid w:val="001832DF"/>
  </w:style>
  <w:style w:type="paragraph" w:customStyle="1" w:styleId="B0642F2377CD4FF790A2BB8C46DDE1B6">
    <w:name w:val="B0642F2377CD4FF790A2BB8C46DDE1B6"/>
    <w:rsid w:val="001832DF"/>
  </w:style>
  <w:style w:type="paragraph" w:customStyle="1" w:styleId="1D9967CCCD7B43D09F02E40727F571AA">
    <w:name w:val="1D9967CCCD7B43D09F02E40727F571AA"/>
    <w:rsid w:val="001832DF"/>
  </w:style>
  <w:style w:type="paragraph" w:customStyle="1" w:styleId="670A613D72184515B276F3E89A3B76FB">
    <w:name w:val="670A613D72184515B276F3E89A3B76FB"/>
    <w:rsid w:val="001832DF"/>
  </w:style>
  <w:style w:type="paragraph" w:customStyle="1" w:styleId="485A9F9C53D548D096429BAAFE4DB3D3">
    <w:name w:val="485A9F9C53D548D096429BAAFE4DB3D3"/>
    <w:rsid w:val="001832DF"/>
  </w:style>
  <w:style w:type="paragraph" w:customStyle="1" w:styleId="BABAB6EBC30248E9AA81A272BD9C452A">
    <w:name w:val="BABAB6EBC30248E9AA81A272BD9C452A"/>
    <w:rsid w:val="001832DF"/>
  </w:style>
  <w:style w:type="paragraph" w:customStyle="1" w:styleId="D32758C33C0D4071AF2E3B73625D47FF">
    <w:name w:val="D32758C33C0D4071AF2E3B73625D47FF"/>
    <w:rsid w:val="001832DF"/>
  </w:style>
  <w:style w:type="paragraph" w:customStyle="1" w:styleId="BD8DB5A2E5844D17B8089AF966881977">
    <w:name w:val="BD8DB5A2E5844D17B8089AF966881977"/>
    <w:rsid w:val="001832DF"/>
  </w:style>
  <w:style w:type="paragraph" w:customStyle="1" w:styleId="54735899369D4F3486BA30FE9A96D61A">
    <w:name w:val="54735899369D4F3486BA30FE9A96D61A"/>
    <w:rsid w:val="001832DF"/>
  </w:style>
  <w:style w:type="paragraph" w:customStyle="1" w:styleId="A76159CD8AE548C38261C63578E8740F">
    <w:name w:val="A76159CD8AE548C38261C63578E8740F"/>
    <w:rsid w:val="001832DF"/>
  </w:style>
  <w:style w:type="paragraph" w:customStyle="1" w:styleId="F832BDD064304EA583E512655DA5510B">
    <w:name w:val="F832BDD064304EA583E512655DA5510B"/>
    <w:rsid w:val="001832DF"/>
  </w:style>
  <w:style w:type="paragraph" w:customStyle="1" w:styleId="B621FB8AF53648CA80B6710894F3171C">
    <w:name w:val="B621FB8AF53648CA80B6710894F3171C"/>
    <w:rsid w:val="001832DF"/>
  </w:style>
  <w:style w:type="paragraph" w:customStyle="1" w:styleId="2E380C1A5D1E4793977D37A785BFC35C">
    <w:name w:val="2E380C1A5D1E4793977D37A785BFC35C"/>
    <w:rsid w:val="001832DF"/>
  </w:style>
  <w:style w:type="paragraph" w:customStyle="1" w:styleId="2B888B705E724FE7A647B8D1D678E232">
    <w:name w:val="2B888B705E724FE7A647B8D1D678E232"/>
    <w:rsid w:val="001832DF"/>
  </w:style>
  <w:style w:type="paragraph" w:customStyle="1" w:styleId="F79E3725DD5A413BAB3CD3520DB3F0A9">
    <w:name w:val="F79E3725DD5A413BAB3CD3520DB3F0A9"/>
    <w:rsid w:val="001832DF"/>
  </w:style>
  <w:style w:type="paragraph" w:customStyle="1" w:styleId="D4B0E584552B4013B9DB14CD1205847D">
    <w:name w:val="D4B0E584552B4013B9DB14CD1205847D"/>
    <w:rsid w:val="001832DF"/>
  </w:style>
  <w:style w:type="paragraph" w:customStyle="1" w:styleId="5580EC08BF144E13A3FEC67C4D1297AC">
    <w:name w:val="5580EC08BF144E13A3FEC67C4D1297AC"/>
    <w:rsid w:val="001832DF"/>
  </w:style>
  <w:style w:type="paragraph" w:customStyle="1" w:styleId="D416D87A5DFE4D85BCEBFDAF390EA078">
    <w:name w:val="D416D87A5DFE4D85BCEBFDAF390EA078"/>
    <w:rsid w:val="001832DF"/>
  </w:style>
  <w:style w:type="paragraph" w:customStyle="1" w:styleId="F258DEC1C8DD4D5EBEA74C3567DF7244">
    <w:name w:val="F258DEC1C8DD4D5EBEA74C3567DF7244"/>
    <w:rsid w:val="001832DF"/>
  </w:style>
  <w:style w:type="paragraph" w:customStyle="1" w:styleId="F9FA88AD94F041E8BC0BDF78DC6B8B2B">
    <w:name w:val="F9FA88AD94F041E8BC0BDF78DC6B8B2B"/>
    <w:rsid w:val="001832DF"/>
  </w:style>
  <w:style w:type="paragraph" w:customStyle="1" w:styleId="EF48E43381314D8C94ECD4EC9CA85122">
    <w:name w:val="EF48E43381314D8C94ECD4EC9CA85122"/>
    <w:rsid w:val="001832DF"/>
  </w:style>
  <w:style w:type="paragraph" w:customStyle="1" w:styleId="C42018E1699E42129D054044995CC047">
    <w:name w:val="C42018E1699E42129D054044995CC047"/>
    <w:rsid w:val="001832DF"/>
  </w:style>
  <w:style w:type="paragraph" w:customStyle="1" w:styleId="B1E09E658F9E4EAF9A5DF1D45749E542">
    <w:name w:val="B1E09E658F9E4EAF9A5DF1D45749E542"/>
    <w:rsid w:val="001832DF"/>
  </w:style>
  <w:style w:type="paragraph" w:customStyle="1" w:styleId="067D174E529548DCA354E1135E7D3C9E">
    <w:name w:val="067D174E529548DCA354E1135E7D3C9E"/>
    <w:rsid w:val="001832DF"/>
  </w:style>
  <w:style w:type="paragraph" w:customStyle="1" w:styleId="D2B95EA9833845B1BC402B2C3CA7FE87">
    <w:name w:val="D2B95EA9833845B1BC402B2C3CA7FE87"/>
    <w:rsid w:val="001832DF"/>
  </w:style>
  <w:style w:type="paragraph" w:customStyle="1" w:styleId="69014EB2EDE04350A7A6E7C38B0B266A">
    <w:name w:val="69014EB2EDE04350A7A6E7C38B0B266A"/>
    <w:rsid w:val="001832DF"/>
  </w:style>
  <w:style w:type="paragraph" w:customStyle="1" w:styleId="57EC3EE58CB24EC0AD08267CDD40C94C">
    <w:name w:val="57EC3EE58CB24EC0AD08267CDD40C94C"/>
    <w:rsid w:val="001832DF"/>
  </w:style>
  <w:style w:type="paragraph" w:customStyle="1" w:styleId="8558F50415264FBEA2E6E437A6FA1FCC">
    <w:name w:val="8558F50415264FBEA2E6E437A6FA1FCC"/>
    <w:rsid w:val="001832DF"/>
  </w:style>
  <w:style w:type="paragraph" w:customStyle="1" w:styleId="2F9B75480AEA418082ACD2137305D628">
    <w:name w:val="2F9B75480AEA418082ACD2137305D628"/>
    <w:rsid w:val="001832DF"/>
  </w:style>
  <w:style w:type="paragraph" w:customStyle="1" w:styleId="D5784638C5954ED49067C554336DA540">
    <w:name w:val="D5784638C5954ED49067C554336DA540"/>
    <w:rsid w:val="001832DF"/>
  </w:style>
  <w:style w:type="paragraph" w:customStyle="1" w:styleId="19413837089D4366ADC785CF595A6461">
    <w:name w:val="19413837089D4366ADC785CF595A6461"/>
    <w:rsid w:val="001832DF"/>
  </w:style>
  <w:style w:type="paragraph" w:customStyle="1" w:styleId="B70497E8EB29471E9FF6EDA890086DCA">
    <w:name w:val="B70497E8EB29471E9FF6EDA890086DCA"/>
    <w:rsid w:val="001832DF"/>
  </w:style>
  <w:style w:type="paragraph" w:customStyle="1" w:styleId="8FAF8FEAB05646F6AD647EC76FE3152F">
    <w:name w:val="8FAF8FEAB05646F6AD647EC76FE3152F"/>
    <w:rsid w:val="001832DF"/>
  </w:style>
  <w:style w:type="paragraph" w:customStyle="1" w:styleId="B44A951E6012423280D8D8B062E09D38">
    <w:name w:val="B44A951E6012423280D8D8B062E09D38"/>
    <w:rsid w:val="001832DF"/>
  </w:style>
  <w:style w:type="paragraph" w:customStyle="1" w:styleId="F16036F2823E497D816C10CA2603449A">
    <w:name w:val="F16036F2823E497D816C10CA2603449A"/>
    <w:rsid w:val="001832DF"/>
  </w:style>
  <w:style w:type="paragraph" w:customStyle="1" w:styleId="8602236086B34299B14339459BA60DD3">
    <w:name w:val="8602236086B34299B14339459BA60DD3"/>
    <w:rsid w:val="001832DF"/>
  </w:style>
  <w:style w:type="paragraph" w:customStyle="1" w:styleId="9291D933399F4E028C2460425F430607">
    <w:name w:val="9291D933399F4E028C2460425F430607"/>
    <w:rsid w:val="001832DF"/>
  </w:style>
  <w:style w:type="paragraph" w:customStyle="1" w:styleId="DE4CE5EE8C34440290880D2EBA5AFA29">
    <w:name w:val="DE4CE5EE8C34440290880D2EBA5AFA29"/>
    <w:rsid w:val="001832DF"/>
  </w:style>
  <w:style w:type="paragraph" w:customStyle="1" w:styleId="8CE0AF6C0B79485ABF4DDCC59B9CC909">
    <w:name w:val="8CE0AF6C0B79485ABF4DDCC59B9CC909"/>
    <w:rsid w:val="001832DF"/>
  </w:style>
  <w:style w:type="paragraph" w:customStyle="1" w:styleId="8F02021D8FA24A67BD569671EEF546DC">
    <w:name w:val="8F02021D8FA24A67BD569671EEF546DC"/>
    <w:rsid w:val="001832DF"/>
  </w:style>
  <w:style w:type="paragraph" w:customStyle="1" w:styleId="5E6DEB39FB024D94BF89EAC8DA2E3454">
    <w:name w:val="5E6DEB39FB024D94BF89EAC8DA2E3454"/>
    <w:rsid w:val="001832DF"/>
  </w:style>
  <w:style w:type="paragraph" w:customStyle="1" w:styleId="F659360DF7C4448597587CF2BA697B7C">
    <w:name w:val="F659360DF7C4448597587CF2BA697B7C"/>
    <w:rsid w:val="001832DF"/>
  </w:style>
  <w:style w:type="paragraph" w:customStyle="1" w:styleId="44FD0EEFD9DD4CBD84CBD19052AE7F51">
    <w:name w:val="44FD0EEFD9DD4CBD84CBD19052AE7F51"/>
    <w:rsid w:val="001832DF"/>
  </w:style>
  <w:style w:type="paragraph" w:customStyle="1" w:styleId="8201427321184E9B9C98F530218888E7">
    <w:name w:val="8201427321184E9B9C98F530218888E7"/>
    <w:rsid w:val="001832DF"/>
  </w:style>
  <w:style w:type="paragraph" w:customStyle="1" w:styleId="EF46894BFA774036B88794D8F5675CA9">
    <w:name w:val="EF46894BFA774036B88794D8F5675CA9"/>
    <w:rsid w:val="001832DF"/>
  </w:style>
  <w:style w:type="paragraph" w:customStyle="1" w:styleId="4EA4F4F80B294EBB96BAAD784666CCA5">
    <w:name w:val="4EA4F4F80B294EBB96BAAD784666CCA5"/>
    <w:rsid w:val="001832DF"/>
  </w:style>
  <w:style w:type="paragraph" w:customStyle="1" w:styleId="2FA39413EE8B486C973EBD46FA4A3C51">
    <w:name w:val="2FA39413EE8B486C973EBD46FA4A3C51"/>
    <w:rsid w:val="001832DF"/>
  </w:style>
  <w:style w:type="paragraph" w:customStyle="1" w:styleId="07072A1D118A4D609FBFD22243AE60B8">
    <w:name w:val="07072A1D118A4D609FBFD22243AE60B8"/>
    <w:rsid w:val="001832DF"/>
  </w:style>
  <w:style w:type="paragraph" w:customStyle="1" w:styleId="80066F8635154847B64B4AD30222739A">
    <w:name w:val="80066F8635154847B64B4AD30222739A"/>
    <w:rsid w:val="001832DF"/>
  </w:style>
  <w:style w:type="paragraph" w:customStyle="1" w:styleId="27CFAA27211C42149C3DB8F085A8E720">
    <w:name w:val="27CFAA27211C42149C3DB8F085A8E720"/>
    <w:rsid w:val="001832DF"/>
  </w:style>
  <w:style w:type="paragraph" w:customStyle="1" w:styleId="68EBD3D8FD174C13914179929A707D9A">
    <w:name w:val="68EBD3D8FD174C13914179929A707D9A"/>
    <w:rsid w:val="001832DF"/>
  </w:style>
  <w:style w:type="paragraph" w:customStyle="1" w:styleId="D237E94C9E714364AFD69B01681F051F">
    <w:name w:val="D237E94C9E714364AFD69B01681F051F"/>
    <w:rsid w:val="001832DF"/>
  </w:style>
  <w:style w:type="paragraph" w:customStyle="1" w:styleId="5C06217D03F546C4931557B8D8534707">
    <w:name w:val="5C06217D03F546C4931557B8D8534707"/>
    <w:rsid w:val="001832DF"/>
  </w:style>
  <w:style w:type="paragraph" w:customStyle="1" w:styleId="6D3593F38B47479F9B8606A4106AC013">
    <w:name w:val="6D3593F38B47479F9B8606A4106AC013"/>
    <w:rsid w:val="001832DF"/>
  </w:style>
  <w:style w:type="paragraph" w:customStyle="1" w:styleId="45354BAB824A4266BED855A187ECDF39">
    <w:name w:val="45354BAB824A4266BED855A187ECDF39"/>
    <w:rsid w:val="001832DF"/>
  </w:style>
  <w:style w:type="paragraph" w:customStyle="1" w:styleId="4B0CA61655E64D48BFF48AF99A1E64A4">
    <w:name w:val="4B0CA61655E64D48BFF48AF99A1E64A4"/>
    <w:rsid w:val="001832DF"/>
  </w:style>
  <w:style w:type="paragraph" w:customStyle="1" w:styleId="A2499EEF1CED4E83B9F426C91CA27F88">
    <w:name w:val="A2499EEF1CED4E83B9F426C91CA27F88"/>
    <w:rsid w:val="001832DF"/>
  </w:style>
  <w:style w:type="paragraph" w:customStyle="1" w:styleId="2AF5AEF49B3E479CB05D252AF5DE3282">
    <w:name w:val="2AF5AEF49B3E479CB05D252AF5DE3282"/>
    <w:rsid w:val="001832DF"/>
  </w:style>
  <w:style w:type="paragraph" w:customStyle="1" w:styleId="06DB9DD2EB694B4B8C981E2A2D540E9A">
    <w:name w:val="06DB9DD2EB694B4B8C981E2A2D540E9A"/>
    <w:rsid w:val="001832DF"/>
  </w:style>
  <w:style w:type="paragraph" w:customStyle="1" w:styleId="5069F463FD834D4184EF97B7C9D8B0DC">
    <w:name w:val="5069F463FD834D4184EF97B7C9D8B0DC"/>
    <w:rsid w:val="001832DF"/>
  </w:style>
  <w:style w:type="paragraph" w:customStyle="1" w:styleId="A208F392843740D58BA4BB4BECF781D2">
    <w:name w:val="A208F392843740D58BA4BB4BECF781D2"/>
    <w:rsid w:val="001832DF"/>
  </w:style>
  <w:style w:type="paragraph" w:customStyle="1" w:styleId="F4F16F20EA994FEC960489BBB8B4199F">
    <w:name w:val="F4F16F20EA994FEC960489BBB8B4199F"/>
    <w:rsid w:val="001832DF"/>
  </w:style>
  <w:style w:type="paragraph" w:customStyle="1" w:styleId="B7B30365489446E09F8D77ADAA916953">
    <w:name w:val="B7B30365489446E09F8D77ADAA916953"/>
    <w:rsid w:val="001832DF"/>
  </w:style>
  <w:style w:type="paragraph" w:customStyle="1" w:styleId="960C56E613CD45C786F18915B756AD92">
    <w:name w:val="960C56E613CD45C786F18915B756AD92"/>
    <w:rsid w:val="001832DF"/>
  </w:style>
  <w:style w:type="paragraph" w:customStyle="1" w:styleId="7CB75729C3F046A5AC070FC8ADEE6100">
    <w:name w:val="7CB75729C3F046A5AC070FC8ADEE6100"/>
    <w:rsid w:val="001832DF"/>
  </w:style>
  <w:style w:type="paragraph" w:customStyle="1" w:styleId="F240FAA42697493D860805076A28D9B3">
    <w:name w:val="F240FAA42697493D860805076A28D9B3"/>
    <w:rsid w:val="001832DF"/>
  </w:style>
  <w:style w:type="paragraph" w:customStyle="1" w:styleId="29A1485B197448D4BD71F9EFD7C2EA0C">
    <w:name w:val="29A1485B197448D4BD71F9EFD7C2EA0C"/>
    <w:rsid w:val="001832DF"/>
  </w:style>
  <w:style w:type="paragraph" w:customStyle="1" w:styleId="8ACBDF79682F40C78B648CB0AA0B3187">
    <w:name w:val="8ACBDF79682F40C78B648CB0AA0B3187"/>
    <w:rsid w:val="001832DF"/>
  </w:style>
  <w:style w:type="paragraph" w:customStyle="1" w:styleId="EEF9E347C298495B8CD7818C19733047">
    <w:name w:val="EEF9E347C298495B8CD7818C19733047"/>
    <w:rsid w:val="001832DF"/>
  </w:style>
  <w:style w:type="paragraph" w:customStyle="1" w:styleId="B61DF2ADBDD84F9EB1D650B031EA320B">
    <w:name w:val="B61DF2ADBDD84F9EB1D650B031EA320B"/>
    <w:rsid w:val="001832DF"/>
  </w:style>
  <w:style w:type="paragraph" w:customStyle="1" w:styleId="E343FA8B1F2249A08E34CAC51EFD73BB">
    <w:name w:val="E343FA8B1F2249A08E34CAC51EFD73BB"/>
    <w:rsid w:val="001832DF"/>
  </w:style>
  <w:style w:type="paragraph" w:customStyle="1" w:styleId="2118658FB91D476E8D3609AE84244905">
    <w:name w:val="2118658FB91D476E8D3609AE84244905"/>
    <w:rsid w:val="001832DF"/>
  </w:style>
  <w:style w:type="paragraph" w:customStyle="1" w:styleId="79093986E5BD48B3A62A5D124BB53CA4">
    <w:name w:val="79093986E5BD48B3A62A5D124BB53CA4"/>
    <w:rsid w:val="001832DF"/>
  </w:style>
  <w:style w:type="paragraph" w:customStyle="1" w:styleId="4B7B2D360067491FAB6A1E1D77522BC0">
    <w:name w:val="4B7B2D360067491FAB6A1E1D77522BC0"/>
    <w:rsid w:val="001832DF"/>
  </w:style>
  <w:style w:type="paragraph" w:customStyle="1" w:styleId="C1C27872F24C4C3CB5D4E4A24FAAF412">
    <w:name w:val="C1C27872F24C4C3CB5D4E4A24FAAF412"/>
    <w:rsid w:val="001832DF"/>
  </w:style>
  <w:style w:type="paragraph" w:customStyle="1" w:styleId="4EA01E2F98324916B489CC6D3B87A485">
    <w:name w:val="4EA01E2F98324916B489CC6D3B87A485"/>
    <w:rsid w:val="001832DF"/>
  </w:style>
  <w:style w:type="paragraph" w:customStyle="1" w:styleId="8B474889966544168674DD6C647A88F6">
    <w:name w:val="8B474889966544168674DD6C647A88F6"/>
    <w:rsid w:val="001832DF"/>
  </w:style>
  <w:style w:type="paragraph" w:customStyle="1" w:styleId="02B56266840A4D4D9699D811A8FC94DF">
    <w:name w:val="02B56266840A4D4D9699D811A8FC94DF"/>
    <w:rsid w:val="001832DF"/>
  </w:style>
  <w:style w:type="paragraph" w:customStyle="1" w:styleId="C66FD8DB9A3643D7A9E416B551FC21DF">
    <w:name w:val="C66FD8DB9A3643D7A9E416B551FC21DF"/>
    <w:rsid w:val="001832DF"/>
  </w:style>
  <w:style w:type="paragraph" w:customStyle="1" w:styleId="C967DCE61B51440E953231DAF57BE3ED">
    <w:name w:val="C967DCE61B51440E953231DAF57BE3ED"/>
    <w:rsid w:val="001832DF"/>
  </w:style>
  <w:style w:type="paragraph" w:customStyle="1" w:styleId="C9FEF05B79904037AC8E027A26692805">
    <w:name w:val="C9FEF05B79904037AC8E027A26692805"/>
    <w:rsid w:val="001832DF"/>
  </w:style>
  <w:style w:type="paragraph" w:customStyle="1" w:styleId="FFBB96E411CB4489A2274601245681E4">
    <w:name w:val="FFBB96E411CB4489A2274601245681E4"/>
    <w:rsid w:val="001832DF"/>
  </w:style>
  <w:style w:type="paragraph" w:customStyle="1" w:styleId="AA8BAFC55245441A9466FF72B6AD1325">
    <w:name w:val="AA8BAFC55245441A9466FF72B6AD1325"/>
    <w:rsid w:val="001832DF"/>
  </w:style>
  <w:style w:type="paragraph" w:customStyle="1" w:styleId="14DDFE89379248C1A05A475CBF835522">
    <w:name w:val="14DDFE89379248C1A05A475CBF835522"/>
    <w:rsid w:val="001832DF"/>
  </w:style>
  <w:style w:type="paragraph" w:customStyle="1" w:styleId="EA645A446B6C48D88818C18392492E2C">
    <w:name w:val="EA645A446B6C48D88818C18392492E2C"/>
    <w:rsid w:val="001832DF"/>
  </w:style>
  <w:style w:type="paragraph" w:customStyle="1" w:styleId="76A47F6E72034163AF21958711CD92C8">
    <w:name w:val="76A47F6E72034163AF21958711CD92C8"/>
    <w:rsid w:val="001832DF"/>
  </w:style>
  <w:style w:type="paragraph" w:customStyle="1" w:styleId="822FA560DDA24C749A4A8EB3B1768B11">
    <w:name w:val="822FA560DDA24C749A4A8EB3B1768B11"/>
    <w:rsid w:val="001832DF"/>
  </w:style>
  <w:style w:type="paragraph" w:customStyle="1" w:styleId="71FEB66E774A428984D9C7D5E1BC434E">
    <w:name w:val="71FEB66E774A428984D9C7D5E1BC434E"/>
    <w:rsid w:val="001832DF"/>
  </w:style>
  <w:style w:type="paragraph" w:customStyle="1" w:styleId="49A43375E3814DD68DAC9ED8F07B99CF">
    <w:name w:val="49A43375E3814DD68DAC9ED8F07B99CF"/>
    <w:rsid w:val="001832DF"/>
  </w:style>
  <w:style w:type="paragraph" w:customStyle="1" w:styleId="053711B6DDF54A46926D7850C2A516B0">
    <w:name w:val="053711B6DDF54A46926D7850C2A516B0"/>
    <w:rsid w:val="001832DF"/>
  </w:style>
  <w:style w:type="paragraph" w:customStyle="1" w:styleId="EBFBCF7EBA2D4FBFB76B3AB83AB8C3CF">
    <w:name w:val="EBFBCF7EBA2D4FBFB76B3AB83AB8C3CF"/>
    <w:rsid w:val="001832DF"/>
  </w:style>
  <w:style w:type="paragraph" w:customStyle="1" w:styleId="6E9980EA62244524BA90672F50B8E5E1">
    <w:name w:val="6E9980EA62244524BA90672F50B8E5E1"/>
    <w:rsid w:val="001832DF"/>
  </w:style>
  <w:style w:type="paragraph" w:customStyle="1" w:styleId="1FEDFD53156647DE8ACC7E2924C25027">
    <w:name w:val="1FEDFD53156647DE8ACC7E2924C25027"/>
    <w:rsid w:val="001832DF"/>
  </w:style>
  <w:style w:type="paragraph" w:customStyle="1" w:styleId="580C6435C3034504AB60089C90FDB842">
    <w:name w:val="580C6435C3034504AB60089C90FDB842"/>
    <w:rsid w:val="001832DF"/>
  </w:style>
  <w:style w:type="paragraph" w:customStyle="1" w:styleId="5B18281BF69C4D80846F3E002575CFD9">
    <w:name w:val="5B18281BF69C4D80846F3E002575CFD9"/>
    <w:rsid w:val="001832DF"/>
  </w:style>
  <w:style w:type="paragraph" w:customStyle="1" w:styleId="B25C445FD187494C909D8A839E950B0F">
    <w:name w:val="B25C445FD187494C909D8A839E950B0F"/>
    <w:rsid w:val="001832DF"/>
  </w:style>
  <w:style w:type="paragraph" w:customStyle="1" w:styleId="87B3E79DF81A49C1805772E0D0AB6B32">
    <w:name w:val="87B3E79DF81A49C1805772E0D0AB6B32"/>
    <w:rsid w:val="001832DF"/>
  </w:style>
  <w:style w:type="paragraph" w:customStyle="1" w:styleId="333D24D8ABCB431CAF2A6A7CD18A2260">
    <w:name w:val="333D24D8ABCB431CAF2A6A7CD18A2260"/>
    <w:rsid w:val="001832DF"/>
  </w:style>
  <w:style w:type="paragraph" w:customStyle="1" w:styleId="625D9BB58610469295BBE53D811412CD">
    <w:name w:val="625D9BB58610469295BBE53D811412CD"/>
    <w:rsid w:val="001832DF"/>
  </w:style>
  <w:style w:type="paragraph" w:customStyle="1" w:styleId="4B430F80606745AA8AC240F853E536C7">
    <w:name w:val="4B430F80606745AA8AC240F853E536C7"/>
    <w:rsid w:val="001832DF"/>
  </w:style>
  <w:style w:type="paragraph" w:customStyle="1" w:styleId="1C090FC345DA4774817CE9B23E31045B">
    <w:name w:val="1C090FC345DA4774817CE9B23E31045B"/>
    <w:rsid w:val="001832DF"/>
  </w:style>
  <w:style w:type="paragraph" w:customStyle="1" w:styleId="689D672E273042AE91CAD48A9E1D8A15">
    <w:name w:val="689D672E273042AE91CAD48A9E1D8A15"/>
    <w:rsid w:val="001832DF"/>
  </w:style>
  <w:style w:type="paragraph" w:customStyle="1" w:styleId="13ECFC87233345CDA9547641B72CABA6">
    <w:name w:val="13ECFC87233345CDA9547641B72CABA6"/>
    <w:rsid w:val="001832DF"/>
  </w:style>
  <w:style w:type="paragraph" w:customStyle="1" w:styleId="FB96868ECE634A26BE366402D2582BEE">
    <w:name w:val="FB96868ECE634A26BE366402D2582BEE"/>
    <w:rsid w:val="001832DF"/>
  </w:style>
  <w:style w:type="paragraph" w:customStyle="1" w:styleId="D4A61F6152B64E5CB3F5ACBF90AC7A8E">
    <w:name w:val="D4A61F6152B64E5CB3F5ACBF90AC7A8E"/>
    <w:rsid w:val="001832DF"/>
  </w:style>
  <w:style w:type="paragraph" w:customStyle="1" w:styleId="C853214757C74220ACFB8CD9CE24CE80">
    <w:name w:val="C853214757C74220ACFB8CD9CE24CE80"/>
    <w:rsid w:val="001832DF"/>
  </w:style>
  <w:style w:type="paragraph" w:customStyle="1" w:styleId="93D8F8EE64C046C787B81B152650F9AF">
    <w:name w:val="93D8F8EE64C046C787B81B152650F9AF"/>
    <w:rsid w:val="001832DF"/>
  </w:style>
  <w:style w:type="paragraph" w:customStyle="1" w:styleId="C96A4753DE574B8DB5A3315FBCB58810">
    <w:name w:val="C96A4753DE574B8DB5A3315FBCB58810"/>
    <w:rsid w:val="001832DF"/>
  </w:style>
  <w:style w:type="paragraph" w:customStyle="1" w:styleId="1E62A9B952C14A20AD2F7A03F9D3B1EB">
    <w:name w:val="1E62A9B952C14A20AD2F7A03F9D3B1EB"/>
    <w:rsid w:val="00734CA0"/>
  </w:style>
  <w:style w:type="paragraph" w:customStyle="1" w:styleId="91361E7EAA644CE2A2AF6447C9F939F0">
    <w:name w:val="91361E7EAA644CE2A2AF6447C9F939F0"/>
    <w:rsid w:val="00734CA0"/>
  </w:style>
  <w:style w:type="paragraph" w:customStyle="1" w:styleId="F78B4979633C469C8881B1CB793C8996">
    <w:name w:val="F78B4979633C469C8881B1CB793C8996"/>
    <w:rsid w:val="00734CA0"/>
  </w:style>
  <w:style w:type="paragraph" w:customStyle="1" w:styleId="27109F4FBAD54CF883D4BCF5560578DE">
    <w:name w:val="27109F4FBAD54CF883D4BCF5560578DE"/>
    <w:rsid w:val="00734CA0"/>
  </w:style>
  <w:style w:type="paragraph" w:customStyle="1" w:styleId="4F16E8AEBCCA4AB08CC159D5C1D7AC41">
    <w:name w:val="4F16E8AEBCCA4AB08CC159D5C1D7AC41"/>
    <w:rsid w:val="00734CA0"/>
  </w:style>
  <w:style w:type="paragraph" w:customStyle="1" w:styleId="54E6C1C21AB04E58A148EDCEF2DE95D0">
    <w:name w:val="54E6C1C21AB04E58A148EDCEF2DE95D0"/>
    <w:rsid w:val="00734CA0"/>
  </w:style>
  <w:style w:type="paragraph" w:customStyle="1" w:styleId="4BE6DB4E82D547DD986E284C70D5CE08">
    <w:name w:val="4BE6DB4E82D547DD986E284C70D5CE08"/>
    <w:rsid w:val="00734CA0"/>
  </w:style>
  <w:style w:type="paragraph" w:customStyle="1" w:styleId="076C3B1CB4C148FDB664B7A7B559F018">
    <w:name w:val="076C3B1CB4C148FDB664B7A7B559F018"/>
    <w:rsid w:val="00734CA0"/>
  </w:style>
  <w:style w:type="paragraph" w:customStyle="1" w:styleId="2B0B3694E7DE4558A94BDA26DA26A870">
    <w:name w:val="2B0B3694E7DE4558A94BDA26DA26A870"/>
    <w:rsid w:val="00734CA0"/>
  </w:style>
  <w:style w:type="paragraph" w:customStyle="1" w:styleId="DFE7DE4793194F1B9CAF976BF21FF48E">
    <w:name w:val="DFE7DE4793194F1B9CAF976BF21FF48E"/>
    <w:rsid w:val="00734CA0"/>
  </w:style>
  <w:style w:type="paragraph" w:customStyle="1" w:styleId="0786DC219AE94ABAAB33FDA3DA390260">
    <w:name w:val="0786DC219AE94ABAAB33FDA3DA390260"/>
    <w:rsid w:val="00734CA0"/>
  </w:style>
  <w:style w:type="paragraph" w:customStyle="1" w:styleId="6FE460736F5748CDA0BA32945B2AD8FC">
    <w:name w:val="6FE460736F5748CDA0BA32945B2AD8FC"/>
    <w:rsid w:val="00734CA0"/>
  </w:style>
  <w:style w:type="paragraph" w:customStyle="1" w:styleId="527217664EC445CB87C2AD7834791D4F">
    <w:name w:val="527217664EC445CB87C2AD7834791D4F"/>
    <w:rsid w:val="00734CA0"/>
  </w:style>
  <w:style w:type="paragraph" w:customStyle="1" w:styleId="47B65D3AE5DD43EF9058A89C516D30B6">
    <w:name w:val="47B65D3AE5DD43EF9058A89C516D30B6"/>
    <w:rsid w:val="00734CA0"/>
  </w:style>
  <w:style w:type="paragraph" w:customStyle="1" w:styleId="6659DE4D15E84C3C9B9D9BF296B2C45B">
    <w:name w:val="6659DE4D15E84C3C9B9D9BF296B2C45B"/>
    <w:rsid w:val="00734CA0"/>
  </w:style>
  <w:style w:type="paragraph" w:customStyle="1" w:styleId="891ECC203386453DA35418C783C27083">
    <w:name w:val="891ECC203386453DA35418C783C27083"/>
    <w:rsid w:val="00734CA0"/>
  </w:style>
  <w:style w:type="paragraph" w:customStyle="1" w:styleId="794F00E78A0546AAA8795C896D5BC670">
    <w:name w:val="794F00E78A0546AAA8795C896D5BC670"/>
    <w:rsid w:val="00734CA0"/>
  </w:style>
  <w:style w:type="paragraph" w:customStyle="1" w:styleId="B1A0989228BA49DE91BB0AF96CC2CB9C">
    <w:name w:val="B1A0989228BA49DE91BB0AF96CC2CB9C"/>
    <w:rsid w:val="00734CA0"/>
  </w:style>
  <w:style w:type="paragraph" w:customStyle="1" w:styleId="ECF4B45D69D8495FB7AFDA46074E11F3">
    <w:name w:val="ECF4B45D69D8495FB7AFDA46074E11F3"/>
    <w:rsid w:val="00734CA0"/>
  </w:style>
  <w:style w:type="paragraph" w:customStyle="1" w:styleId="1F36D6D3C37D4B9C9B3706FDCBEF2310">
    <w:name w:val="1F36D6D3C37D4B9C9B3706FDCBEF2310"/>
    <w:rsid w:val="00734CA0"/>
  </w:style>
  <w:style w:type="paragraph" w:customStyle="1" w:styleId="55BA38634C994DBB8EC04C255F225BD6">
    <w:name w:val="55BA38634C994DBB8EC04C255F225BD6"/>
    <w:rsid w:val="00734CA0"/>
  </w:style>
  <w:style w:type="paragraph" w:customStyle="1" w:styleId="F735DA20B6EC4554A7CDFE2AF5C77365">
    <w:name w:val="F735DA20B6EC4554A7CDFE2AF5C77365"/>
    <w:rsid w:val="00734CA0"/>
  </w:style>
  <w:style w:type="paragraph" w:customStyle="1" w:styleId="518743A362F34C4288DC2D9D924ACFE7">
    <w:name w:val="518743A362F34C4288DC2D9D924ACFE7"/>
    <w:rsid w:val="00734CA0"/>
  </w:style>
  <w:style w:type="paragraph" w:customStyle="1" w:styleId="E3A3E86B07864E9590FDEFD34CF2E4AF">
    <w:name w:val="E3A3E86B07864E9590FDEFD34CF2E4AF"/>
    <w:rsid w:val="00734CA0"/>
  </w:style>
  <w:style w:type="paragraph" w:customStyle="1" w:styleId="BA5E7B79653648AFAFDA3A9563B3D96A">
    <w:name w:val="BA5E7B79653648AFAFDA3A9563B3D96A"/>
    <w:rsid w:val="00734CA0"/>
  </w:style>
  <w:style w:type="paragraph" w:customStyle="1" w:styleId="8A5AB7EA62024B7E82D44703F93FC13A">
    <w:name w:val="8A5AB7EA62024B7E82D44703F93FC13A"/>
    <w:rsid w:val="00734CA0"/>
  </w:style>
  <w:style w:type="paragraph" w:customStyle="1" w:styleId="DD26B605E6ED4FEEAA9C465C427720A8">
    <w:name w:val="DD26B605E6ED4FEEAA9C465C427720A8"/>
    <w:rsid w:val="00734CA0"/>
  </w:style>
  <w:style w:type="paragraph" w:customStyle="1" w:styleId="7DA9AABF38AE444A80223D039E5CEC96">
    <w:name w:val="7DA9AABF38AE444A80223D039E5CEC96"/>
    <w:rsid w:val="00734CA0"/>
  </w:style>
  <w:style w:type="paragraph" w:customStyle="1" w:styleId="7B8E48C19BC34C21B5A674E21BE2BB65">
    <w:name w:val="7B8E48C19BC34C21B5A674E21BE2BB65"/>
    <w:rsid w:val="00734CA0"/>
  </w:style>
  <w:style w:type="paragraph" w:customStyle="1" w:styleId="AF405A3C20E74843AA57C60945791680">
    <w:name w:val="AF405A3C20E74843AA57C60945791680"/>
    <w:rsid w:val="00734CA0"/>
  </w:style>
  <w:style w:type="paragraph" w:customStyle="1" w:styleId="B411E75288464F57B5B37C4BCECCB2B6">
    <w:name w:val="B411E75288464F57B5B37C4BCECCB2B6"/>
    <w:rsid w:val="00734CA0"/>
  </w:style>
  <w:style w:type="paragraph" w:customStyle="1" w:styleId="97D2F656DBCF4D0FAC3AF99033C2DA8F">
    <w:name w:val="97D2F656DBCF4D0FAC3AF99033C2DA8F"/>
    <w:rsid w:val="00734CA0"/>
  </w:style>
  <w:style w:type="paragraph" w:customStyle="1" w:styleId="81D5C608E645499CA265AC350872698D">
    <w:name w:val="81D5C608E645499CA265AC350872698D"/>
    <w:rsid w:val="00734CA0"/>
  </w:style>
  <w:style w:type="paragraph" w:customStyle="1" w:styleId="5C8C5C7398DD497E9BFF601EDF2640F8">
    <w:name w:val="5C8C5C7398DD497E9BFF601EDF2640F8"/>
    <w:rsid w:val="00734CA0"/>
  </w:style>
  <w:style w:type="paragraph" w:customStyle="1" w:styleId="3ABC5C08D46E4E3E84BBD503CB607744">
    <w:name w:val="3ABC5C08D46E4E3E84BBD503CB607744"/>
    <w:rsid w:val="00734CA0"/>
  </w:style>
  <w:style w:type="paragraph" w:customStyle="1" w:styleId="2F798AFDC8F74E40A9899D333385A5F0">
    <w:name w:val="2F798AFDC8F74E40A9899D333385A5F0"/>
    <w:rsid w:val="00734CA0"/>
  </w:style>
  <w:style w:type="paragraph" w:customStyle="1" w:styleId="24D6AA77D6C24241B571C33688EF0139">
    <w:name w:val="24D6AA77D6C24241B571C33688EF0139"/>
    <w:rsid w:val="00734CA0"/>
  </w:style>
  <w:style w:type="paragraph" w:customStyle="1" w:styleId="1B5E5385B63B4124AD2E94EF66995648">
    <w:name w:val="1B5E5385B63B4124AD2E94EF66995648"/>
    <w:rsid w:val="00734CA0"/>
  </w:style>
  <w:style w:type="paragraph" w:customStyle="1" w:styleId="9DEE0B4384BC47D1B8507116B3A292B7">
    <w:name w:val="9DEE0B4384BC47D1B8507116B3A292B7"/>
    <w:rsid w:val="00734CA0"/>
  </w:style>
  <w:style w:type="paragraph" w:customStyle="1" w:styleId="049AB6EDA498437D8D00934316EFD849">
    <w:name w:val="049AB6EDA498437D8D00934316EFD849"/>
    <w:rsid w:val="00734CA0"/>
  </w:style>
  <w:style w:type="paragraph" w:customStyle="1" w:styleId="1D294A21DBE5448CAFDA93D82318A6EB">
    <w:name w:val="1D294A21DBE5448CAFDA93D82318A6EB"/>
    <w:rsid w:val="00734CA0"/>
  </w:style>
  <w:style w:type="paragraph" w:customStyle="1" w:styleId="632E411D24C94AC8A51F97DE1AD1DB46">
    <w:name w:val="632E411D24C94AC8A51F97DE1AD1DB46"/>
    <w:rsid w:val="00734CA0"/>
  </w:style>
  <w:style w:type="paragraph" w:customStyle="1" w:styleId="D32EF9BD2DDF4831B71F54726597DD54">
    <w:name w:val="D32EF9BD2DDF4831B71F54726597DD54"/>
    <w:rsid w:val="00734CA0"/>
  </w:style>
  <w:style w:type="paragraph" w:customStyle="1" w:styleId="3B8BC8B67EA44EDAA3A74C52AD028169">
    <w:name w:val="3B8BC8B67EA44EDAA3A74C52AD028169"/>
    <w:rsid w:val="00734CA0"/>
  </w:style>
  <w:style w:type="paragraph" w:customStyle="1" w:styleId="1F54D6324D23471EBAD7ED72BCABEC05">
    <w:name w:val="1F54D6324D23471EBAD7ED72BCABEC05"/>
    <w:rsid w:val="00734CA0"/>
  </w:style>
  <w:style w:type="paragraph" w:customStyle="1" w:styleId="AF4339A4E1F14FF184542E324D6BC748">
    <w:name w:val="AF4339A4E1F14FF184542E324D6BC748"/>
    <w:rsid w:val="00734CA0"/>
  </w:style>
  <w:style w:type="paragraph" w:customStyle="1" w:styleId="68E37F0E3BB34CFD9513A67E2DE34E63">
    <w:name w:val="68E37F0E3BB34CFD9513A67E2DE34E63"/>
    <w:rsid w:val="00734CA0"/>
  </w:style>
  <w:style w:type="paragraph" w:customStyle="1" w:styleId="3F0F159B9EE74D69B662B5CF60011BB3">
    <w:name w:val="3F0F159B9EE74D69B662B5CF60011BB3"/>
    <w:rsid w:val="00734CA0"/>
  </w:style>
  <w:style w:type="paragraph" w:customStyle="1" w:styleId="5A6F7855E3B643A6BF6BA70AFB25DFE2">
    <w:name w:val="5A6F7855E3B643A6BF6BA70AFB25DFE2"/>
    <w:rsid w:val="00734CA0"/>
  </w:style>
  <w:style w:type="paragraph" w:customStyle="1" w:styleId="B605DC1720CE4E1A8C58722492AAC9C4">
    <w:name w:val="B605DC1720CE4E1A8C58722492AAC9C4"/>
    <w:rsid w:val="00734CA0"/>
  </w:style>
  <w:style w:type="paragraph" w:customStyle="1" w:styleId="1BEABC4DE80042AFA372E934D0C1B00B">
    <w:name w:val="1BEABC4DE80042AFA372E934D0C1B00B"/>
    <w:rsid w:val="00734CA0"/>
  </w:style>
  <w:style w:type="paragraph" w:customStyle="1" w:styleId="2E2C384B540C41AB97C409D198FAAD6C">
    <w:name w:val="2E2C384B540C41AB97C409D198FAAD6C"/>
    <w:rsid w:val="00734CA0"/>
  </w:style>
  <w:style w:type="paragraph" w:customStyle="1" w:styleId="A6FD98937D2546FC877BF779E9CA9E35">
    <w:name w:val="A6FD98937D2546FC877BF779E9CA9E35"/>
    <w:rsid w:val="00734CA0"/>
  </w:style>
  <w:style w:type="paragraph" w:customStyle="1" w:styleId="91835FCC0D9749809D8377F5B35B82FD">
    <w:name w:val="91835FCC0D9749809D8377F5B35B82FD"/>
    <w:rsid w:val="00734CA0"/>
  </w:style>
  <w:style w:type="paragraph" w:customStyle="1" w:styleId="E8820C582770470DBA4EE959CC9D0A77">
    <w:name w:val="E8820C582770470DBA4EE959CC9D0A77"/>
    <w:rsid w:val="00734CA0"/>
  </w:style>
  <w:style w:type="paragraph" w:customStyle="1" w:styleId="A806C6AB63B847C3ABFB99AE7E89FC52">
    <w:name w:val="A806C6AB63B847C3ABFB99AE7E89FC52"/>
    <w:rsid w:val="00734CA0"/>
  </w:style>
  <w:style w:type="paragraph" w:customStyle="1" w:styleId="5430336A90CF48AEBAA2E8B35EDD6A8A">
    <w:name w:val="5430336A90CF48AEBAA2E8B35EDD6A8A"/>
    <w:rsid w:val="00734CA0"/>
  </w:style>
  <w:style w:type="paragraph" w:customStyle="1" w:styleId="2E5A2AE748C446C38260C90834FA0D3E">
    <w:name w:val="2E5A2AE748C446C38260C90834FA0D3E"/>
    <w:rsid w:val="00734CA0"/>
  </w:style>
  <w:style w:type="paragraph" w:customStyle="1" w:styleId="6D78F5290B66464F967229ABD0067340">
    <w:name w:val="6D78F5290B66464F967229ABD0067340"/>
    <w:rsid w:val="00734CA0"/>
  </w:style>
  <w:style w:type="paragraph" w:customStyle="1" w:styleId="C6B7C95ACF864047B4E4764E9D1639BA">
    <w:name w:val="C6B7C95ACF864047B4E4764E9D1639BA"/>
    <w:rsid w:val="00734CA0"/>
  </w:style>
  <w:style w:type="paragraph" w:customStyle="1" w:styleId="7B6DC311EC724F2F8D45D793F0B56735">
    <w:name w:val="7B6DC311EC724F2F8D45D793F0B56735"/>
    <w:rsid w:val="00734CA0"/>
  </w:style>
  <w:style w:type="paragraph" w:customStyle="1" w:styleId="2591FB48F69645EB9369054A6099AEE1">
    <w:name w:val="2591FB48F69645EB9369054A6099AEE1"/>
    <w:rsid w:val="00734CA0"/>
  </w:style>
  <w:style w:type="paragraph" w:customStyle="1" w:styleId="B6F43269AAA6438C821BDD5EB20B45F4">
    <w:name w:val="B6F43269AAA6438C821BDD5EB20B45F4"/>
    <w:rsid w:val="00734CA0"/>
  </w:style>
  <w:style w:type="paragraph" w:customStyle="1" w:styleId="2E712FFAE71D4251A77F41B9686A0F3F">
    <w:name w:val="2E712FFAE71D4251A77F41B9686A0F3F"/>
    <w:rsid w:val="00734CA0"/>
  </w:style>
  <w:style w:type="paragraph" w:customStyle="1" w:styleId="D1A1C0C5033841E594311E71606B05B0">
    <w:name w:val="D1A1C0C5033841E594311E71606B05B0"/>
    <w:rsid w:val="00734CA0"/>
  </w:style>
  <w:style w:type="paragraph" w:customStyle="1" w:styleId="BEE32B416E354D73B487DA9AFBEC9B43">
    <w:name w:val="BEE32B416E354D73B487DA9AFBEC9B43"/>
    <w:rsid w:val="00734CA0"/>
  </w:style>
  <w:style w:type="paragraph" w:customStyle="1" w:styleId="BBD29E1A3AE0421E836C330CDAC03C5B">
    <w:name w:val="BBD29E1A3AE0421E836C330CDAC03C5B"/>
    <w:rsid w:val="00734CA0"/>
  </w:style>
  <w:style w:type="paragraph" w:customStyle="1" w:styleId="996F33BD2B9342D39ACAF9DB903DD74D">
    <w:name w:val="996F33BD2B9342D39ACAF9DB903DD74D"/>
    <w:rsid w:val="00734CA0"/>
  </w:style>
  <w:style w:type="paragraph" w:customStyle="1" w:styleId="6E73B901903D44B9B51CAEE3FC7BF6C6">
    <w:name w:val="6E73B901903D44B9B51CAEE3FC7BF6C6"/>
    <w:rsid w:val="00734CA0"/>
  </w:style>
  <w:style w:type="paragraph" w:customStyle="1" w:styleId="2FAA7C27C94842F4AB86F3CCB0128AD3">
    <w:name w:val="2FAA7C27C94842F4AB86F3CCB0128AD3"/>
    <w:rsid w:val="00734CA0"/>
  </w:style>
  <w:style w:type="paragraph" w:customStyle="1" w:styleId="D352FC6E7744458D946E43C5B4B2AEC9">
    <w:name w:val="D352FC6E7744458D946E43C5B4B2AEC9"/>
    <w:rsid w:val="00734CA0"/>
  </w:style>
  <w:style w:type="paragraph" w:customStyle="1" w:styleId="D501569A1B2347E3BA455554969AB2EA">
    <w:name w:val="D501569A1B2347E3BA455554969AB2EA"/>
    <w:rsid w:val="00734CA0"/>
  </w:style>
  <w:style w:type="paragraph" w:customStyle="1" w:styleId="0B2F2654566B4248B57C1879BE72BA62">
    <w:name w:val="0B2F2654566B4248B57C1879BE72BA62"/>
    <w:rsid w:val="00734CA0"/>
  </w:style>
  <w:style w:type="paragraph" w:customStyle="1" w:styleId="953BDB98CA0C475B9494E26241DE7024">
    <w:name w:val="953BDB98CA0C475B9494E26241DE7024"/>
    <w:rsid w:val="00734CA0"/>
  </w:style>
  <w:style w:type="paragraph" w:customStyle="1" w:styleId="120595491ED44EBE9F700C04BC07803E">
    <w:name w:val="120595491ED44EBE9F700C04BC07803E"/>
    <w:rsid w:val="00734CA0"/>
  </w:style>
  <w:style w:type="paragraph" w:customStyle="1" w:styleId="2DF82A7A7305443FAD1C645BF10D58BA">
    <w:name w:val="2DF82A7A7305443FAD1C645BF10D58BA"/>
    <w:rsid w:val="00734CA0"/>
  </w:style>
  <w:style w:type="paragraph" w:customStyle="1" w:styleId="CFED2BAD16724FCD840319ACBC956E42">
    <w:name w:val="CFED2BAD16724FCD840319ACBC956E42"/>
    <w:rsid w:val="00734CA0"/>
  </w:style>
  <w:style w:type="paragraph" w:customStyle="1" w:styleId="2605E19462524C8890F8A230C8E32C9B">
    <w:name w:val="2605E19462524C8890F8A230C8E32C9B"/>
    <w:rsid w:val="00734CA0"/>
  </w:style>
  <w:style w:type="paragraph" w:customStyle="1" w:styleId="7B11CE1496334BD2950DE47D666CF22F">
    <w:name w:val="7B11CE1496334BD2950DE47D666CF22F"/>
    <w:rsid w:val="00734CA0"/>
  </w:style>
  <w:style w:type="paragraph" w:customStyle="1" w:styleId="D9B58CC122CE4C9692CD54BC95A371E5">
    <w:name w:val="D9B58CC122CE4C9692CD54BC95A371E5"/>
    <w:rsid w:val="00734CA0"/>
  </w:style>
  <w:style w:type="paragraph" w:customStyle="1" w:styleId="6934CE6132B44FA6BE66C8FD5BB60C34">
    <w:name w:val="6934CE6132B44FA6BE66C8FD5BB60C34"/>
    <w:rsid w:val="00734CA0"/>
  </w:style>
  <w:style w:type="paragraph" w:customStyle="1" w:styleId="B86F84A6328A4BB5AB17AD9AB76EAE36">
    <w:name w:val="B86F84A6328A4BB5AB17AD9AB76EAE36"/>
    <w:rsid w:val="00734CA0"/>
  </w:style>
  <w:style w:type="paragraph" w:customStyle="1" w:styleId="73F84D698DD5409CA1123B642D50A456">
    <w:name w:val="73F84D698DD5409CA1123B642D50A456"/>
    <w:rsid w:val="00734CA0"/>
  </w:style>
  <w:style w:type="paragraph" w:customStyle="1" w:styleId="F2A01DF2E0AA43D7AC2F192158728716">
    <w:name w:val="F2A01DF2E0AA43D7AC2F192158728716"/>
    <w:rsid w:val="00734CA0"/>
  </w:style>
  <w:style w:type="paragraph" w:customStyle="1" w:styleId="7EDF0DB21EB544D79A2C904978D6B432">
    <w:name w:val="7EDF0DB21EB544D79A2C904978D6B432"/>
    <w:rsid w:val="00734CA0"/>
  </w:style>
  <w:style w:type="paragraph" w:customStyle="1" w:styleId="3FB6C1C154A346E69DEA6D6D8ACC1295">
    <w:name w:val="3FB6C1C154A346E69DEA6D6D8ACC1295"/>
    <w:rsid w:val="00734CA0"/>
  </w:style>
  <w:style w:type="paragraph" w:customStyle="1" w:styleId="BEFEA1A6677D4A959D9F6A6C22A57AAC">
    <w:name w:val="BEFEA1A6677D4A959D9F6A6C22A57AAC"/>
    <w:rsid w:val="00734CA0"/>
  </w:style>
  <w:style w:type="paragraph" w:customStyle="1" w:styleId="4BF125BFBBAB4083B790E97037D8C260">
    <w:name w:val="4BF125BFBBAB4083B790E97037D8C260"/>
    <w:rsid w:val="00734CA0"/>
  </w:style>
  <w:style w:type="paragraph" w:customStyle="1" w:styleId="004A33768FDE40A6BAC30B18347C4A23">
    <w:name w:val="004A33768FDE40A6BAC30B18347C4A23"/>
    <w:rsid w:val="00734CA0"/>
  </w:style>
  <w:style w:type="paragraph" w:customStyle="1" w:styleId="FE5FBD3077944A59B37F0645535AA89B">
    <w:name w:val="FE5FBD3077944A59B37F0645535AA89B"/>
    <w:rsid w:val="00734CA0"/>
  </w:style>
  <w:style w:type="paragraph" w:customStyle="1" w:styleId="78DC92C426FA462B81E653CF9FAA0CC9">
    <w:name w:val="78DC92C426FA462B81E653CF9FAA0CC9"/>
    <w:rsid w:val="00734CA0"/>
  </w:style>
  <w:style w:type="paragraph" w:customStyle="1" w:styleId="5EF928D642F84A8EBB8F23F19B37EE31">
    <w:name w:val="5EF928D642F84A8EBB8F23F19B37EE31"/>
    <w:rsid w:val="00734CA0"/>
  </w:style>
  <w:style w:type="paragraph" w:customStyle="1" w:styleId="4930346C44824DE7B73B5ADC77B2B42E">
    <w:name w:val="4930346C44824DE7B73B5ADC77B2B42E"/>
    <w:rsid w:val="00734CA0"/>
  </w:style>
  <w:style w:type="paragraph" w:customStyle="1" w:styleId="7F9D5AC75F9446ABBA5CF09169AE44F2">
    <w:name w:val="7F9D5AC75F9446ABBA5CF09169AE44F2"/>
    <w:rsid w:val="00734CA0"/>
  </w:style>
  <w:style w:type="paragraph" w:customStyle="1" w:styleId="1C9B9A13C5AF4F23B4060BE6F39D78B1">
    <w:name w:val="1C9B9A13C5AF4F23B4060BE6F39D78B1"/>
    <w:rsid w:val="00734CA0"/>
  </w:style>
  <w:style w:type="paragraph" w:customStyle="1" w:styleId="E5026D94A39846BD9E29CF68D4125D24">
    <w:name w:val="E5026D94A39846BD9E29CF68D4125D24"/>
    <w:rsid w:val="00734CA0"/>
  </w:style>
  <w:style w:type="paragraph" w:customStyle="1" w:styleId="A8F2671A8AE1404E8C133460DA7D2DE8">
    <w:name w:val="A8F2671A8AE1404E8C133460DA7D2DE8"/>
    <w:rsid w:val="00734CA0"/>
  </w:style>
  <w:style w:type="paragraph" w:customStyle="1" w:styleId="C6467B9B17344F49A4200541CBC5A036">
    <w:name w:val="C6467B9B17344F49A4200541CBC5A036"/>
    <w:rsid w:val="00734CA0"/>
  </w:style>
  <w:style w:type="paragraph" w:customStyle="1" w:styleId="7EE39553136F4475A05F997B571AACE6">
    <w:name w:val="7EE39553136F4475A05F997B571AACE6"/>
    <w:rsid w:val="00734CA0"/>
  </w:style>
  <w:style w:type="paragraph" w:customStyle="1" w:styleId="84AFD1865E014E1AA38BEF6B218E6E4E">
    <w:name w:val="84AFD1865E014E1AA38BEF6B218E6E4E"/>
    <w:rsid w:val="00734CA0"/>
  </w:style>
  <w:style w:type="paragraph" w:customStyle="1" w:styleId="91D01AA048084F198B37CC0BB5762E45">
    <w:name w:val="91D01AA048084F198B37CC0BB5762E45"/>
    <w:rsid w:val="00734CA0"/>
  </w:style>
  <w:style w:type="paragraph" w:customStyle="1" w:styleId="AD2920A02962472894C04D662165897D">
    <w:name w:val="AD2920A02962472894C04D662165897D"/>
    <w:rsid w:val="00734CA0"/>
  </w:style>
  <w:style w:type="paragraph" w:customStyle="1" w:styleId="40C819DA0D8642ACB9D6068EF6FBDFD3">
    <w:name w:val="40C819DA0D8642ACB9D6068EF6FBDFD3"/>
    <w:rsid w:val="00734CA0"/>
  </w:style>
  <w:style w:type="paragraph" w:customStyle="1" w:styleId="D4F348316B6643138CC88D2601B621FD">
    <w:name w:val="D4F348316B6643138CC88D2601B621FD"/>
    <w:rsid w:val="00734CA0"/>
  </w:style>
  <w:style w:type="paragraph" w:customStyle="1" w:styleId="829309EB275947C1A5D0AC8CA8AB0CA8">
    <w:name w:val="829309EB275947C1A5D0AC8CA8AB0CA8"/>
    <w:rsid w:val="00734CA0"/>
  </w:style>
  <w:style w:type="paragraph" w:customStyle="1" w:styleId="9C37D9050BC74A288B069BB5CA67B8F1">
    <w:name w:val="9C37D9050BC74A288B069BB5CA67B8F1"/>
    <w:rsid w:val="00734CA0"/>
  </w:style>
  <w:style w:type="paragraph" w:customStyle="1" w:styleId="2F809F99AD1F4D58A0BA6800689713DA">
    <w:name w:val="2F809F99AD1F4D58A0BA6800689713DA"/>
    <w:rsid w:val="00734CA0"/>
  </w:style>
  <w:style w:type="paragraph" w:customStyle="1" w:styleId="50D9A02F28F54484942BDB197A512FED">
    <w:name w:val="50D9A02F28F54484942BDB197A512FED"/>
    <w:rsid w:val="00734CA0"/>
  </w:style>
  <w:style w:type="paragraph" w:customStyle="1" w:styleId="F67232B86CEA40529FA0816F27E5406B">
    <w:name w:val="F67232B86CEA40529FA0816F27E5406B"/>
    <w:rsid w:val="00734CA0"/>
  </w:style>
  <w:style w:type="paragraph" w:customStyle="1" w:styleId="A1C947AB2F4548999899DA6F31818554">
    <w:name w:val="A1C947AB2F4548999899DA6F31818554"/>
    <w:rsid w:val="00734CA0"/>
  </w:style>
  <w:style w:type="paragraph" w:customStyle="1" w:styleId="CB21692611BB4A7A8C218E360720F45E">
    <w:name w:val="CB21692611BB4A7A8C218E360720F45E"/>
    <w:rsid w:val="00734CA0"/>
  </w:style>
  <w:style w:type="paragraph" w:customStyle="1" w:styleId="0F03875DFC4D4738889AECF29F8E34AF">
    <w:name w:val="0F03875DFC4D4738889AECF29F8E34AF"/>
    <w:rsid w:val="00734CA0"/>
  </w:style>
  <w:style w:type="paragraph" w:customStyle="1" w:styleId="278F31103E2E42EFB316879BD4F582F4">
    <w:name w:val="278F31103E2E42EFB316879BD4F582F4"/>
    <w:rsid w:val="00734CA0"/>
  </w:style>
  <w:style w:type="paragraph" w:customStyle="1" w:styleId="0008539764884AE5B16D462D471912FA">
    <w:name w:val="0008539764884AE5B16D462D471912FA"/>
    <w:rsid w:val="00734CA0"/>
  </w:style>
  <w:style w:type="paragraph" w:customStyle="1" w:styleId="0A6CF2E9031B4BC99393BB1CDF508FF4">
    <w:name w:val="0A6CF2E9031B4BC99393BB1CDF508FF4"/>
    <w:rsid w:val="00734CA0"/>
  </w:style>
  <w:style w:type="paragraph" w:customStyle="1" w:styleId="CB3687B493084D09AE04666622B10EBB">
    <w:name w:val="CB3687B493084D09AE04666622B10EBB"/>
    <w:rsid w:val="00734CA0"/>
  </w:style>
  <w:style w:type="paragraph" w:customStyle="1" w:styleId="BB33C3768E234CC88B8932412288487D">
    <w:name w:val="BB33C3768E234CC88B8932412288487D"/>
    <w:rsid w:val="00734CA0"/>
  </w:style>
  <w:style w:type="paragraph" w:customStyle="1" w:styleId="7FE0D1731C6A455D8E99E2A6958C6A64">
    <w:name w:val="7FE0D1731C6A455D8E99E2A6958C6A64"/>
    <w:rsid w:val="00734CA0"/>
  </w:style>
  <w:style w:type="paragraph" w:customStyle="1" w:styleId="D28B05974CBD4E198CECDD05854A9FA5">
    <w:name w:val="D28B05974CBD4E198CECDD05854A9FA5"/>
    <w:rsid w:val="00734CA0"/>
  </w:style>
  <w:style w:type="paragraph" w:customStyle="1" w:styleId="8311060B23A84AB582DC571F1D98B02A">
    <w:name w:val="8311060B23A84AB582DC571F1D98B02A"/>
    <w:rsid w:val="00734CA0"/>
  </w:style>
  <w:style w:type="paragraph" w:customStyle="1" w:styleId="064A52B0A0B24E9996F964206092A11C">
    <w:name w:val="064A52B0A0B24E9996F964206092A11C"/>
    <w:rsid w:val="00734CA0"/>
  </w:style>
  <w:style w:type="paragraph" w:customStyle="1" w:styleId="4DB37F84A3E446F7B36846E5855E382E">
    <w:name w:val="4DB37F84A3E446F7B36846E5855E382E"/>
    <w:rsid w:val="00734CA0"/>
  </w:style>
  <w:style w:type="paragraph" w:customStyle="1" w:styleId="5CBC89DF0FBA41EE9EEB484D1621855E">
    <w:name w:val="5CBC89DF0FBA41EE9EEB484D1621855E"/>
    <w:rsid w:val="00734CA0"/>
  </w:style>
  <w:style w:type="paragraph" w:customStyle="1" w:styleId="D85E1F0BA5D343069F86747FDEEF2B2F">
    <w:name w:val="D85E1F0BA5D343069F86747FDEEF2B2F"/>
    <w:rsid w:val="00734CA0"/>
  </w:style>
  <w:style w:type="paragraph" w:customStyle="1" w:styleId="9694B83BEB4A4C71B11E23C4282E56EA">
    <w:name w:val="9694B83BEB4A4C71B11E23C4282E56EA"/>
    <w:rsid w:val="00734CA0"/>
  </w:style>
  <w:style w:type="paragraph" w:customStyle="1" w:styleId="B166D9ACE90D40DDA5D050452BB23222">
    <w:name w:val="B166D9ACE90D40DDA5D050452BB23222"/>
    <w:rsid w:val="00734CA0"/>
  </w:style>
  <w:style w:type="paragraph" w:customStyle="1" w:styleId="D5A9F19B8A444BB5B56CDBF25F22E988">
    <w:name w:val="D5A9F19B8A444BB5B56CDBF25F22E988"/>
    <w:rsid w:val="00734CA0"/>
  </w:style>
  <w:style w:type="paragraph" w:customStyle="1" w:styleId="4F34B3869608444FAF0EB4071D129F09">
    <w:name w:val="4F34B3869608444FAF0EB4071D129F09"/>
    <w:rsid w:val="00734CA0"/>
  </w:style>
  <w:style w:type="paragraph" w:customStyle="1" w:styleId="9F28645C8DD44F41ABEFA49C610A165A">
    <w:name w:val="9F28645C8DD44F41ABEFA49C610A165A"/>
    <w:rsid w:val="00734CA0"/>
  </w:style>
  <w:style w:type="paragraph" w:customStyle="1" w:styleId="3150A18F51444C45B14616DEBFE1577B">
    <w:name w:val="3150A18F51444C45B14616DEBFE1577B"/>
    <w:rsid w:val="00734CA0"/>
  </w:style>
  <w:style w:type="paragraph" w:customStyle="1" w:styleId="DD6E6D00B84944418FD5D86F163914F4">
    <w:name w:val="DD6E6D00B84944418FD5D86F163914F4"/>
    <w:rsid w:val="00734CA0"/>
  </w:style>
  <w:style w:type="paragraph" w:customStyle="1" w:styleId="1008C12074FE437FA71783C52C2776C0">
    <w:name w:val="1008C12074FE437FA71783C52C2776C0"/>
    <w:rsid w:val="00734CA0"/>
  </w:style>
  <w:style w:type="paragraph" w:customStyle="1" w:styleId="89CC51C315B84A4286B1E71451269CBF">
    <w:name w:val="89CC51C315B84A4286B1E71451269CBF"/>
    <w:rsid w:val="00734CA0"/>
  </w:style>
  <w:style w:type="paragraph" w:customStyle="1" w:styleId="9FEF87797F4246E49CF2CB399699B7EE">
    <w:name w:val="9FEF87797F4246E49CF2CB399699B7EE"/>
    <w:rsid w:val="00734CA0"/>
  </w:style>
  <w:style w:type="paragraph" w:customStyle="1" w:styleId="A41EFBB1B2FD4F48A3DF9A017AF01C3D">
    <w:name w:val="A41EFBB1B2FD4F48A3DF9A017AF01C3D"/>
    <w:rsid w:val="00734CA0"/>
  </w:style>
  <w:style w:type="paragraph" w:customStyle="1" w:styleId="A1FD27608320461FB12DB9D1ECB05253">
    <w:name w:val="A1FD27608320461FB12DB9D1ECB05253"/>
    <w:rsid w:val="00734CA0"/>
  </w:style>
  <w:style w:type="paragraph" w:customStyle="1" w:styleId="9A8608B9A5DC45F594EEC14B335587D9">
    <w:name w:val="9A8608B9A5DC45F594EEC14B335587D9"/>
    <w:rsid w:val="00734CA0"/>
  </w:style>
  <w:style w:type="paragraph" w:customStyle="1" w:styleId="74D42F9C43A84EC282DE4EFCAD72D8DA">
    <w:name w:val="74D42F9C43A84EC282DE4EFCAD72D8DA"/>
    <w:rsid w:val="00734CA0"/>
  </w:style>
  <w:style w:type="paragraph" w:customStyle="1" w:styleId="0D2BA3F2AB5B4B06A883CD0285E595B0">
    <w:name w:val="0D2BA3F2AB5B4B06A883CD0285E595B0"/>
    <w:rsid w:val="00734CA0"/>
  </w:style>
  <w:style w:type="paragraph" w:customStyle="1" w:styleId="83626F63256D4DDAB983E1122EB3123C">
    <w:name w:val="83626F63256D4DDAB983E1122EB3123C"/>
    <w:rsid w:val="00734CA0"/>
  </w:style>
  <w:style w:type="paragraph" w:customStyle="1" w:styleId="EED09350043E4E0B9C2DAA017E19C228">
    <w:name w:val="EED09350043E4E0B9C2DAA017E19C228"/>
    <w:rsid w:val="00734CA0"/>
  </w:style>
  <w:style w:type="paragraph" w:customStyle="1" w:styleId="DA5495B29E074B79BAA924F81B6E0130">
    <w:name w:val="DA5495B29E074B79BAA924F81B6E0130"/>
    <w:rsid w:val="00734CA0"/>
  </w:style>
  <w:style w:type="paragraph" w:customStyle="1" w:styleId="AB17B362DA7A4DB2B1EC3D22EFF08123">
    <w:name w:val="AB17B362DA7A4DB2B1EC3D22EFF08123"/>
    <w:rsid w:val="00734CA0"/>
  </w:style>
  <w:style w:type="paragraph" w:customStyle="1" w:styleId="1074BB9A6A2A4B7C91C4135DC325A05C">
    <w:name w:val="1074BB9A6A2A4B7C91C4135DC325A05C"/>
    <w:rsid w:val="00734CA0"/>
  </w:style>
  <w:style w:type="paragraph" w:customStyle="1" w:styleId="D7B7377DDBEA423EAFBD59142EA1BD81">
    <w:name w:val="D7B7377DDBEA423EAFBD59142EA1BD81"/>
    <w:rsid w:val="00734CA0"/>
  </w:style>
  <w:style w:type="paragraph" w:customStyle="1" w:styleId="910973296C404788A8BEB1666FD8F9CB">
    <w:name w:val="910973296C404788A8BEB1666FD8F9CB"/>
    <w:rsid w:val="00734CA0"/>
  </w:style>
  <w:style w:type="paragraph" w:customStyle="1" w:styleId="7DDF2E64E4A3494DB00CEB2D1E61010A">
    <w:name w:val="7DDF2E64E4A3494DB00CEB2D1E61010A"/>
    <w:rsid w:val="00734CA0"/>
  </w:style>
  <w:style w:type="paragraph" w:customStyle="1" w:styleId="DBFEFB7582D0412892D6F379EE778501">
    <w:name w:val="DBFEFB7582D0412892D6F379EE778501"/>
    <w:rsid w:val="00734CA0"/>
  </w:style>
  <w:style w:type="paragraph" w:customStyle="1" w:styleId="7469F78C10CE45EE96E8F8FCC8BB8F0C">
    <w:name w:val="7469F78C10CE45EE96E8F8FCC8BB8F0C"/>
    <w:rsid w:val="00734CA0"/>
  </w:style>
  <w:style w:type="paragraph" w:customStyle="1" w:styleId="5333D321C53D40FDAC722C97A634381E">
    <w:name w:val="5333D321C53D40FDAC722C97A634381E"/>
    <w:rsid w:val="00734CA0"/>
  </w:style>
  <w:style w:type="paragraph" w:customStyle="1" w:styleId="6B5BA8454011418AA0FCF32930D23313">
    <w:name w:val="6B5BA8454011418AA0FCF32930D23313"/>
    <w:rsid w:val="00734CA0"/>
  </w:style>
  <w:style w:type="paragraph" w:customStyle="1" w:styleId="D1761C50808A4A14B0DEF8B14A27410B">
    <w:name w:val="D1761C50808A4A14B0DEF8B14A27410B"/>
    <w:rsid w:val="00734CA0"/>
  </w:style>
  <w:style w:type="paragraph" w:customStyle="1" w:styleId="D5B83AE7759547B79935E765B1CD6D4E">
    <w:name w:val="D5B83AE7759547B79935E765B1CD6D4E"/>
    <w:rsid w:val="00734CA0"/>
  </w:style>
  <w:style w:type="paragraph" w:customStyle="1" w:styleId="14C863E16C264BC18239FCDB7499BC72">
    <w:name w:val="14C863E16C264BC18239FCDB7499BC72"/>
    <w:rsid w:val="00734CA0"/>
  </w:style>
  <w:style w:type="paragraph" w:customStyle="1" w:styleId="29FB53F33AF949359BC4832C5BA35082">
    <w:name w:val="29FB53F33AF949359BC4832C5BA35082"/>
    <w:rsid w:val="00734CA0"/>
  </w:style>
  <w:style w:type="paragraph" w:customStyle="1" w:styleId="E6D0231901B84774A8C9E4D61093CD61">
    <w:name w:val="E6D0231901B84774A8C9E4D61093CD61"/>
    <w:rsid w:val="00734CA0"/>
  </w:style>
  <w:style w:type="paragraph" w:customStyle="1" w:styleId="5AA90B33316D451FAADB078D5EBCFC75">
    <w:name w:val="5AA90B33316D451FAADB078D5EBCFC75"/>
    <w:rsid w:val="00734CA0"/>
  </w:style>
  <w:style w:type="paragraph" w:customStyle="1" w:styleId="453CE84D19B4497295803457DA3E61F5">
    <w:name w:val="453CE84D19B4497295803457DA3E61F5"/>
    <w:rsid w:val="00734CA0"/>
  </w:style>
  <w:style w:type="paragraph" w:customStyle="1" w:styleId="CB6A33ECFADE4E05974C2838B217D128">
    <w:name w:val="CB6A33ECFADE4E05974C2838B217D128"/>
    <w:rsid w:val="00734CA0"/>
  </w:style>
  <w:style w:type="paragraph" w:customStyle="1" w:styleId="34E3F8F131984A9F888450DDBEC9997D">
    <w:name w:val="34E3F8F131984A9F888450DDBEC9997D"/>
    <w:rsid w:val="00734CA0"/>
  </w:style>
  <w:style w:type="paragraph" w:customStyle="1" w:styleId="A29A8ABE55624D4192840EF2CB341782">
    <w:name w:val="A29A8ABE55624D4192840EF2CB341782"/>
    <w:rsid w:val="00734CA0"/>
  </w:style>
  <w:style w:type="paragraph" w:customStyle="1" w:styleId="D5298748E4AB4DEFB5ACB72CB0D9346E">
    <w:name w:val="D5298748E4AB4DEFB5ACB72CB0D9346E"/>
    <w:rsid w:val="00734CA0"/>
  </w:style>
  <w:style w:type="paragraph" w:customStyle="1" w:styleId="B14B6FF38C4F47819D0DAE75185FD8FE">
    <w:name w:val="B14B6FF38C4F47819D0DAE75185FD8FE"/>
    <w:rsid w:val="00734CA0"/>
  </w:style>
  <w:style w:type="paragraph" w:customStyle="1" w:styleId="7853657EA7934A55B2A1D3DB009CA025">
    <w:name w:val="7853657EA7934A55B2A1D3DB009CA025"/>
    <w:rsid w:val="00734CA0"/>
  </w:style>
  <w:style w:type="paragraph" w:customStyle="1" w:styleId="9E0727CD672C4558960FE68110A3CB18">
    <w:name w:val="9E0727CD672C4558960FE68110A3CB18"/>
    <w:rsid w:val="00734CA0"/>
  </w:style>
  <w:style w:type="paragraph" w:customStyle="1" w:styleId="F6A36F2B5CF3496FB70364DB1FACE95A">
    <w:name w:val="F6A36F2B5CF3496FB70364DB1FACE95A"/>
    <w:rsid w:val="00734CA0"/>
  </w:style>
  <w:style w:type="paragraph" w:customStyle="1" w:styleId="C59FABFC810248F6A185F28BE80D0B8B">
    <w:name w:val="C59FABFC810248F6A185F28BE80D0B8B"/>
    <w:rsid w:val="00734CA0"/>
  </w:style>
  <w:style w:type="paragraph" w:customStyle="1" w:styleId="A04A86A166584DE688AAD85FA627E2E6">
    <w:name w:val="A04A86A166584DE688AAD85FA627E2E6"/>
    <w:rsid w:val="00734CA0"/>
  </w:style>
  <w:style w:type="paragraph" w:customStyle="1" w:styleId="527706DD6C9E430983FA95C0C83CEED4">
    <w:name w:val="527706DD6C9E430983FA95C0C83CEED4"/>
    <w:rsid w:val="00734CA0"/>
  </w:style>
  <w:style w:type="paragraph" w:customStyle="1" w:styleId="3EF38ABF2693460AA63F859E5B2063D3">
    <w:name w:val="3EF38ABF2693460AA63F859E5B2063D3"/>
    <w:rsid w:val="00734CA0"/>
  </w:style>
  <w:style w:type="paragraph" w:customStyle="1" w:styleId="583E51C19CE54FA6B6AA4B6788E2BE82">
    <w:name w:val="583E51C19CE54FA6B6AA4B6788E2BE82"/>
    <w:rsid w:val="00734CA0"/>
  </w:style>
  <w:style w:type="paragraph" w:customStyle="1" w:styleId="C81477F5FB184324AFE24F9A0F9A1F08">
    <w:name w:val="C81477F5FB184324AFE24F9A0F9A1F08"/>
    <w:rsid w:val="00734CA0"/>
  </w:style>
  <w:style w:type="paragraph" w:customStyle="1" w:styleId="6D64709E0B8F4708AC5C749D5A351A05">
    <w:name w:val="6D64709E0B8F4708AC5C749D5A351A05"/>
    <w:rsid w:val="00734CA0"/>
  </w:style>
  <w:style w:type="paragraph" w:customStyle="1" w:styleId="B08C9E88B6B64C9EBA1632913ED62B28">
    <w:name w:val="B08C9E88B6B64C9EBA1632913ED62B28"/>
    <w:rsid w:val="00734CA0"/>
  </w:style>
  <w:style w:type="paragraph" w:customStyle="1" w:styleId="50BDA48CCCA04FEA990145FCE728BEBC">
    <w:name w:val="50BDA48CCCA04FEA990145FCE728BEBC"/>
    <w:rsid w:val="00734CA0"/>
  </w:style>
  <w:style w:type="paragraph" w:customStyle="1" w:styleId="CB05A223B4734EBB9E2BF785EF620473">
    <w:name w:val="CB05A223B4734EBB9E2BF785EF620473"/>
    <w:rsid w:val="00734CA0"/>
  </w:style>
  <w:style w:type="paragraph" w:customStyle="1" w:styleId="28371E25BD6B426BB06E1F9853B5BA43">
    <w:name w:val="28371E25BD6B426BB06E1F9853B5BA43"/>
    <w:rsid w:val="00734CA0"/>
  </w:style>
  <w:style w:type="paragraph" w:customStyle="1" w:styleId="08AEBAC3018E4D769DA4B0E0BA98FCB9">
    <w:name w:val="08AEBAC3018E4D769DA4B0E0BA98FCB9"/>
    <w:rsid w:val="00734CA0"/>
  </w:style>
  <w:style w:type="paragraph" w:customStyle="1" w:styleId="B1F196C217064D52BF2078587B944DF4">
    <w:name w:val="B1F196C217064D52BF2078587B944DF4"/>
    <w:rsid w:val="00734CA0"/>
  </w:style>
  <w:style w:type="paragraph" w:customStyle="1" w:styleId="EF279EE4AA584452958E6105DA92D09A">
    <w:name w:val="EF279EE4AA584452958E6105DA92D09A"/>
    <w:rsid w:val="00734CA0"/>
  </w:style>
  <w:style w:type="paragraph" w:customStyle="1" w:styleId="9F736F9B165943CDBBF8D253B8D76D13">
    <w:name w:val="9F736F9B165943CDBBF8D253B8D76D13"/>
    <w:rsid w:val="00734CA0"/>
  </w:style>
  <w:style w:type="paragraph" w:customStyle="1" w:styleId="A5A80FA7E73345B98722804066608FF4">
    <w:name w:val="A5A80FA7E73345B98722804066608FF4"/>
    <w:rsid w:val="00734CA0"/>
  </w:style>
  <w:style w:type="paragraph" w:customStyle="1" w:styleId="1E69ED51952744D3A33F086F7FDCCAEF">
    <w:name w:val="1E69ED51952744D3A33F086F7FDCCAEF"/>
    <w:rsid w:val="00734CA0"/>
  </w:style>
  <w:style w:type="paragraph" w:customStyle="1" w:styleId="3BF24C27DC18473C91CA768D7D916BE7">
    <w:name w:val="3BF24C27DC18473C91CA768D7D916BE7"/>
    <w:rsid w:val="00734CA0"/>
  </w:style>
  <w:style w:type="paragraph" w:customStyle="1" w:styleId="62FF1B44C1AA489B9439B383643F4F96">
    <w:name w:val="62FF1B44C1AA489B9439B383643F4F96"/>
    <w:rsid w:val="00734CA0"/>
  </w:style>
  <w:style w:type="paragraph" w:customStyle="1" w:styleId="FFB6EEB05005419187B1FE620039843C">
    <w:name w:val="FFB6EEB05005419187B1FE620039843C"/>
    <w:rsid w:val="00734CA0"/>
  </w:style>
  <w:style w:type="paragraph" w:customStyle="1" w:styleId="E53C52143B5242CC929AC61EE6FA9ECE">
    <w:name w:val="E53C52143B5242CC929AC61EE6FA9ECE"/>
    <w:rsid w:val="00734CA0"/>
  </w:style>
  <w:style w:type="paragraph" w:customStyle="1" w:styleId="A69F1B68AA31435DADA5AAF01D6954F1">
    <w:name w:val="A69F1B68AA31435DADA5AAF01D6954F1"/>
    <w:rsid w:val="00734CA0"/>
  </w:style>
  <w:style w:type="paragraph" w:customStyle="1" w:styleId="25EA445CBD8A4375A1A006D4DC1E9E64">
    <w:name w:val="25EA445CBD8A4375A1A006D4DC1E9E64"/>
    <w:rsid w:val="00734CA0"/>
  </w:style>
  <w:style w:type="paragraph" w:customStyle="1" w:styleId="EB7C3DE944E84917A170D8BA831044BB">
    <w:name w:val="EB7C3DE944E84917A170D8BA831044BB"/>
    <w:rsid w:val="00734CA0"/>
  </w:style>
  <w:style w:type="paragraph" w:customStyle="1" w:styleId="BFB0FE1351E04DB68A6EE038A3837236">
    <w:name w:val="BFB0FE1351E04DB68A6EE038A3837236"/>
    <w:rsid w:val="00734CA0"/>
  </w:style>
  <w:style w:type="paragraph" w:customStyle="1" w:styleId="418D20546AAB43CAB7F62EB4D91107B0">
    <w:name w:val="418D20546AAB43CAB7F62EB4D91107B0"/>
    <w:rsid w:val="00734CA0"/>
  </w:style>
  <w:style w:type="paragraph" w:customStyle="1" w:styleId="D3CAC483E923428BBB915946701A002B">
    <w:name w:val="D3CAC483E923428BBB915946701A002B"/>
    <w:rsid w:val="00734CA0"/>
  </w:style>
  <w:style w:type="paragraph" w:customStyle="1" w:styleId="671554D073904C49B2A4867DDBC7D454">
    <w:name w:val="671554D073904C49B2A4867DDBC7D454"/>
    <w:rsid w:val="00734CA0"/>
  </w:style>
  <w:style w:type="paragraph" w:customStyle="1" w:styleId="506108C0BB83492EBB74BF2BB97F9B39">
    <w:name w:val="506108C0BB83492EBB74BF2BB97F9B39"/>
    <w:rsid w:val="00734CA0"/>
  </w:style>
  <w:style w:type="paragraph" w:customStyle="1" w:styleId="92D24B76A9AA44058311FDEA90C5C873">
    <w:name w:val="92D24B76A9AA44058311FDEA90C5C873"/>
    <w:rsid w:val="00734CA0"/>
  </w:style>
  <w:style w:type="paragraph" w:customStyle="1" w:styleId="4106EE71235B407AAD1442611EC000B9">
    <w:name w:val="4106EE71235B407AAD1442611EC000B9"/>
    <w:rsid w:val="00734CA0"/>
  </w:style>
  <w:style w:type="paragraph" w:customStyle="1" w:styleId="D60ABC19EF9F42F7810946AA837F3F01">
    <w:name w:val="D60ABC19EF9F42F7810946AA837F3F01"/>
    <w:rsid w:val="00734CA0"/>
  </w:style>
  <w:style w:type="paragraph" w:customStyle="1" w:styleId="03BC420056D64E16BEF1E90FD0B309A6">
    <w:name w:val="03BC420056D64E16BEF1E90FD0B309A6"/>
    <w:rsid w:val="00734CA0"/>
  </w:style>
  <w:style w:type="paragraph" w:customStyle="1" w:styleId="1E7F113CC7FE4496BA9074DD63D32E91">
    <w:name w:val="1E7F113CC7FE4496BA9074DD63D32E91"/>
    <w:rsid w:val="00734CA0"/>
  </w:style>
  <w:style w:type="paragraph" w:customStyle="1" w:styleId="23B43FAE4E274988B15A905D19B11D60">
    <w:name w:val="23B43FAE4E274988B15A905D19B11D60"/>
    <w:rsid w:val="00734CA0"/>
  </w:style>
  <w:style w:type="paragraph" w:customStyle="1" w:styleId="CDBAED23D8684D2C89B3A291BA53B264">
    <w:name w:val="CDBAED23D8684D2C89B3A291BA53B264"/>
    <w:rsid w:val="00734CA0"/>
  </w:style>
  <w:style w:type="paragraph" w:customStyle="1" w:styleId="94F196B397ED4A03AD6E4300413F4346">
    <w:name w:val="94F196B397ED4A03AD6E4300413F4346"/>
    <w:rsid w:val="00734CA0"/>
  </w:style>
  <w:style w:type="paragraph" w:customStyle="1" w:styleId="78A86509EA514591B1B560FFDA53F932">
    <w:name w:val="78A86509EA514591B1B560FFDA53F932"/>
    <w:rsid w:val="00734CA0"/>
  </w:style>
  <w:style w:type="paragraph" w:customStyle="1" w:styleId="DC85664C49BB47BE82F0C3C360A77BFF">
    <w:name w:val="DC85664C49BB47BE82F0C3C360A77BFF"/>
    <w:rsid w:val="00734CA0"/>
  </w:style>
  <w:style w:type="paragraph" w:customStyle="1" w:styleId="7C33E7A3E79F44B1B84D03914E700200">
    <w:name w:val="7C33E7A3E79F44B1B84D03914E700200"/>
    <w:rsid w:val="00734CA0"/>
  </w:style>
  <w:style w:type="paragraph" w:customStyle="1" w:styleId="29AFFBBCEE5A49E7880A292141F7B050">
    <w:name w:val="29AFFBBCEE5A49E7880A292141F7B050"/>
    <w:rsid w:val="00734CA0"/>
  </w:style>
  <w:style w:type="paragraph" w:customStyle="1" w:styleId="223FDA4ED78A4AD185BAB9D9A7EF166A">
    <w:name w:val="223FDA4ED78A4AD185BAB9D9A7EF166A"/>
    <w:rsid w:val="00734CA0"/>
  </w:style>
  <w:style w:type="paragraph" w:customStyle="1" w:styleId="BB9864EEEE3948E383526384BAA5E4D6">
    <w:name w:val="BB9864EEEE3948E383526384BAA5E4D6"/>
    <w:rsid w:val="00734CA0"/>
  </w:style>
  <w:style w:type="paragraph" w:customStyle="1" w:styleId="EB1192237D024351B8E4FC4528276CBB">
    <w:name w:val="EB1192237D024351B8E4FC4528276CBB"/>
    <w:rsid w:val="00734CA0"/>
  </w:style>
  <w:style w:type="paragraph" w:customStyle="1" w:styleId="192BF98FA8174A1E94700CDD2636B939">
    <w:name w:val="192BF98FA8174A1E94700CDD2636B939"/>
    <w:rsid w:val="00734CA0"/>
  </w:style>
  <w:style w:type="paragraph" w:customStyle="1" w:styleId="4BB4D250E6244CD6A8707CBAD6C726B3">
    <w:name w:val="4BB4D250E6244CD6A8707CBAD6C726B3"/>
    <w:rsid w:val="00734CA0"/>
  </w:style>
  <w:style w:type="paragraph" w:customStyle="1" w:styleId="25417E6C0BB2414C98151E2000306F9C">
    <w:name w:val="25417E6C0BB2414C98151E2000306F9C"/>
    <w:rsid w:val="00734CA0"/>
  </w:style>
  <w:style w:type="paragraph" w:customStyle="1" w:styleId="A2B1F6E6F9844BA2AE222BC4172A4195">
    <w:name w:val="A2B1F6E6F9844BA2AE222BC4172A4195"/>
    <w:rsid w:val="00734CA0"/>
  </w:style>
  <w:style w:type="paragraph" w:customStyle="1" w:styleId="7C314B20243A408BBB4A1910A5A0B3B6">
    <w:name w:val="7C314B20243A408BBB4A1910A5A0B3B6"/>
    <w:rsid w:val="00734CA0"/>
  </w:style>
  <w:style w:type="paragraph" w:customStyle="1" w:styleId="099B1FE057154B078914F543BBDBF44E">
    <w:name w:val="099B1FE057154B078914F543BBDBF44E"/>
    <w:rsid w:val="00734CA0"/>
  </w:style>
  <w:style w:type="paragraph" w:customStyle="1" w:styleId="5796E8FC4405409AA9897B150E8016C9">
    <w:name w:val="5796E8FC4405409AA9897B150E8016C9"/>
    <w:rsid w:val="00734CA0"/>
  </w:style>
  <w:style w:type="paragraph" w:customStyle="1" w:styleId="64743C7F84D441F683EB401BEF8B06E6">
    <w:name w:val="64743C7F84D441F683EB401BEF8B06E6"/>
    <w:rsid w:val="00734CA0"/>
  </w:style>
  <w:style w:type="paragraph" w:customStyle="1" w:styleId="8A3ABC99CB894F04970D8D5541297028">
    <w:name w:val="8A3ABC99CB894F04970D8D5541297028"/>
    <w:rsid w:val="00734CA0"/>
  </w:style>
  <w:style w:type="paragraph" w:customStyle="1" w:styleId="4FCE4BE2D906429FBB4D44EC8E27E57B">
    <w:name w:val="4FCE4BE2D906429FBB4D44EC8E27E57B"/>
    <w:rsid w:val="00734CA0"/>
  </w:style>
  <w:style w:type="paragraph" w:customStyle="1" w:styleId="0CC24D0007104E24A5292578EA2DFBC7">
    <w:name w:val="0CC24D0007104E24A5292578EA2DFBC7"/>
    <w:rsid w:val="00734CA0"/>
  </w:style>
  <w:style w:type="paragraph" w:customStyle="1" w:styleId="C1E529708C5A4972A6B9958AD4F7EAEF">
    <w:name w:val="C1E529708C5A4972A6B9958AD4F7EAEF"/>
    <w:rsid w:val="00734CA0"/>
  </w:style>
  <w:style w:type="paragraph" w:customStyle="1" w:styleId="08D3386646A54A0FB111BCE1BF7574F8">
    <w:name w:val="08D3386646A54A0FB111BCE1BF7574F8"/>
    <w:rsid w:val="00734CA0"/>
  </w:style>
  <w:style w:type="paragraph" w:customStyle="1" w:styleId="652BAEA7E18241B6B8D2F6F0CFADDF41">
    <w:name w:val="652BAEA7E18241B6B8D2F6F0CFADDF41"/>
    <w:rsid w:val="00734CA0"/>
  </w:style>
  <w:style w:type="paragraph" w:customStyle="1" w:styleId="F4D768234810490DB3418C70687C10CE">
    <w:name w:val="F4D768234810490DB3418C70687C10CE"/>
    <w:rsid w:val="00734CA0"/>
  </w:style>
  <w:style w:type="paragraph" w:customStyle="1" w:styleId="4DA9F09686844C42A748E4221B9937CA">
    <w:name w:val="4DA9F09686844C42A748E4221B9937CA"/>
    <w:rsid w:val="00734CA0"/>
  </w:style>
  <w:style w:type="paragraph" w:customStyle="1" w:styleId="82FFA9DD51BF452D8B5CE30B426DBF8A">
    <w:name w:val="82FFA9DD51BF452D8B5CE30B426DBF8A"/>
    <w:rsid w:val="00734CA0"/>
  </w:style>
  <w:style w:type="paragraph" w:customStyle="1" w:styleId="AD08A6EDD60E475BBE071CB02EE79A2E">
    <w:name w:val="AD08A6EDD60E475BBE071CB02EE79A2E"/>
    <w:rsid w:val="00734CA0"/>
  </w:style>
  <w:style w:type="paragraph" w:customStyle="1" w:styleId="82DE069E4CBC45FB80662EF6525C439D">
    <w:name w:val="82DE069E4CBC45FB80662EF6525C439D"/>
    <w:rsid w:val="00734CA0"/>
  </w:style>
  <w:style w:type="paragraph" w:customStyle="1" w:styleId="2BE26F8B77E0451384C58F1667C1F878">
    <w:name w:val="2BE26F8B77E0451384C58F1667C1F878"/>
    <w:rsid w:val="00734CA0"/>
  </w:style>
  <w:style w:type="paragraph" w:customStyle="1" w:styleId="A866D37338D645C4AFFF07A4C359BFEB">
    <w:name w:val="A866D37338D645C4AFFF07A4C359BFEB"/>
    <w:rsid w:val="00734CA0"/>
  </w:style>
  <w:style w:type="paragraph" w:customStyle="1" w:styleId="A282A4E5EA35488DBE9637778A332A67">
    <w:name w:val="A282A4E5EA35488DBE9637778A332A67"/>
    <w:rsid w:val="00734CA0"/>
  </w:style>
  <w:style w:type="paragraph" w:customStyle="1" w:styleId="D75FD83878A04A389F2EC367961B5278">
    <w:name w:val="D75FD83878A04A389F2EC367961B5278"/>
    <w:rsid w:val="00734CA0"/>
  </w:style>
  <w:style w:type="paragraph" w:customStyle="1" w:styleId="37C65443626D415FB7B7950AF0004C87">
    <w:name w:val="37C65443626D415FB7B7950AF0004C87"/>
    <w:rsid w:val="00734CA0"/>
  </w:style>
  <w:style w:type="paragraph" w:customStyle="1" w:styleId="43C40B24ADC24F108F47AA8DF96D3647">
    <w:name w:val="43C40B24ADC24F108F47AA8DF96D3647"/>
    <w:rsid w:val="00734CA0"/>
  </w:style>
  <w:style w:type="paragraph" w:customStyle="1" w:styleId="7A993EC39AA2460787339EB5464D870E">
    <w:name w:val="7A993EC39AA2460787339EB5464D870E"/>
    <w:rsid w:val="00734CA0"/>
  </w:style>
  <w:style w:type="paragraph" w:customStyle="1" w:styleId="9E25242199EF457F9516893BF7853A83">
    <w:name w:val="9E25242199EF457F9516893BF7853A83"/>
    <w:rsid w:val="00734CA0"/>
  </w:style>
  <w:style w:type="paragraph" w:customStyle="1" w:styleId="B81AF17BF47C4651890DC65A0433F319">
    <w:name w:val="B81AF17BF47C4651890DC65A0433F319"/>
    <w:rsid w:val="00734CA0"/>
  </w:style>
  <w:style w:type="paragraph" w:customStyle="1" w:styleId="3B9CBB997771437E9CD31EE5AFCB1ADC">
    <w:name w:val="3B9CBB997771437E9CD31EE5AFCB1ADC"/>
    <w:rsid w:val="00734CA0"/>
  </w:style>
  <w:style w:type="paragraph" w:customStyle="1" w:styleId="316A52D949D749B5ACA173D529C8FCFB">
    <w:name w:val="316A52D949D749B5ACA173D529C8FCFB"/>
    <w:rsid w:val="00734CA0"/>
  </w:style>
  <w:style w:type="paragraph" w:customStyle="1" w:styleId="071573F2947B4DD4A8BE3B927E18F2F4">
    <w:name w:val="071573F2947B4DD4A8BE3B927E18F2F4"/>
    <w:rsid w:val="00734CA0"/>
  </w:style>
  <w:style w:type="paragraph" w:customStyle="1" w:styleId="963172828F974D42B6A80C7C7D802351">
    <w:name w:val="963172828F974D42B6A80C7C7D802351"/>
    <w:rsid w:val="00734CA0"/>
  </w:style>
  <w:style w:type="paragraph" w:customStyle="1" w:styleId="65B0AC0F446C42B491975E9FCA382C43">
    <w:name w:val="65B0AC0F446C42B491975E9FCA382C43"/>
    <w:rsid w:val="00734CA0"/>
  </w:style>
  <w:style w:type="paragraph" w:customStyle="1" w:styleId="C184F45DFD844CA2BCE0A51973E2501D">
    <w:name w:val="C184F45DFD844CA2BCE0A51973E2501D"/>
    <w:rsid w:val="00734CA0"/>
  </w:style>
  <w:style w:type="paragraph" w:customStyle="1" w:styleId="BD5298AA2C73455C8B99B9A1B74CD17A">
    <w:name w:val="BD5298AA2C73455C8B99B9A1B74CD17A"/>
    <w:rsid w:val="00734CA0"/>
  </w:style>
  <w:style w:type="paragraph" w:customStyle="1" w:styleId="FA9DD5747E414E81B75DCC3ECFAF7564">
    <w:name w:val="FA9DD5747E414E81B75DCC3ECFAF7564"/>
    <w:rsid w:val="00734CA0"/>
  </w:style>
  <w:style w:type="paragraph" w:customStyle="1" w:styleId="207D3EF17B384313B78962F1767A8E8D">
    <w:name w:val="207D3EF17B384313B78962F1767A8E8D"/>
    <w:rsid w:val="00734CA0"/>
  </w:style>
  <w:style w:type="paragraph" w:customStyle="1" w:styleId="D8E5C5C8ACCF4B53AA3A8A1FAE85A472">
    <w:name w:val="D8E5C5C8ACCF4B53AA3A8A1FAE85A472"/>
    <w:rsid w:val="00734CA0"/>
  </w:style>
  <w:style w:type="paragraph" w:customStyle="1" w:styleId="011428CF63744657A2A25847F2A77A45">
    <w:name w:val="011428CF63744657A2A25847F2A77A45"/>
    <w:rsid w:val="00734CA0"/>
  </w:style>
  <w:style w:type="paragraph" w:customStyle="1" w:styleId="C7A066097F404E9BB16437BFAA5408E5">
    <w:name w:val="C7A066097F404E9BB16437BFAA5408E5"/>
    <w:rsid w:val="00734CA0"/>
  </w:style>
  <w:style w:type="paragraph" w:customStyle="1" w:styleId="143D9716656C42DCB72B0F71306B41C6">
    <w:name w:val="143D9716656C42DCB72B0F71306B41C6"/>
    <w:rsid w:val="00734CA0"/>
  </w:style>
  <w:style w:type="paragraph" w:customStyle="1" w:styleId="3B215EF6F1924B33B961C8492A184A20">
    <w:name w:val="3B215EF6F1924B33B961C8492A184A20"/>
    <w:rsid w:val="00734CA0"/>
  </w:style>
  <w:style w:type="paragraph" w:customStyle="1" w:styleId="3DEF607180B84F01989F57A3D0128753">
    <w:name w:val="3DEF607180B84F01989F57A3D0128753"/>
    <w:rsid w:val="00734CA0"/>
  </w:style>
  <w:style w:type="paragraph" w:customStyle="1" w:styleId="83D843F61D2E400F935E39CE55704EF9">
    <w:name w:val="83D843F61D2E400F935E39CE55704EF9"/>
    <w:rsid w:val="00734CA0"/>
  </w:style>
  <w:style w:type="paragraph" w:customStyle="1" w:styleId="04D863F858C84BD8BBB9E328228E149A">
    <w:name w:val="04D863F858C84BD8BBB9E328228E149A"/>
    <w:rsid w:val="00734CA0"/>
  </w:style>
  <w:style w:type="paragraph" w:customStyle="1" w:styleId="DA1F9AA280854DD3A5A5764AC598E9B6">
    <w:name w:val="DA1F9AA280854DD3A5A5764AC598E9B6"/>
    <w:rsid w:val="00734CA0"/>
  </w:style>
  <w:style w:type="paragraph" w:customStyle="1" w:styleId="68B8F35B325F4324ACACFBD166958844">
    <w:name w:val="68B8F35B325F4324ACACFBD166958844"/>
    <w:rsid w:val="00734CA0"/>
  </w:style>
  <w:style w:type="paragraph" w:customStyle="1" w:styleId="6C7E921F000B413EB0C46D8E7C6552DD">
    <w:name w:val="6C7E921F000B413EB0C46D8E7C6552DD"/>
    <w:rsid w:val="00734CA0"/>
  </w:style>
  <w:style w:type="paragraph" w:customStyle="1" w:styleId="AED2563ADE9F4C9288FCA678952AB493">
    <w:name w:val="AED2563ADE9F4C9288FCA678952AB493"/>
    <w:rsid w:val="00734CA0"/>
  </w:style>
  <w:style w:type="paragraph" w:customStyle="1" w:styleId="F9583DDE02E544E8A196427D0AD537EB">
    <w:name w:val="F9583DDE02E544E8A196427D0AD537EB"/>
    <w:rsid w:val="00734CA0"/>
  </w:style>
  <w:style w:type="paragraph" w:customStyle="1" w:styleId="47AFC2D36949487C961CF5895ED1B436">
    <w:name w:val="47AFC2D36949487C961CF5895ED1B436"/>
    <w:rsid w:val="00734CA0"/>
  </w:style>
  <w:style w:type="paragraph" w:customStyle="1" w:styleId="9ED93997E1774F93ADADAA00A6FADB83">
    <w:name w:val="9ED93997E1774F93ADADAA00A6FADB83"/>
    <w:rsid w:val="00734CA0"/>
  </w:style>
  <w:style w:type="paragraph" w:customStyle="1" w:styleId="B5EF506B30C348708988D3030ED59D8B">
    <w:name w:val="B5EF506B30C348708988D3030ED59D8B"/>
    <w:rsid w:val="00734CA0"/>
  </w:style>
  <w:style w:type="paragraph" w:customStyle="1" w:styleId="FCE7FA72D973402C84C8AD290CEEA9BB">
    <w:name w:val="FCE7FA72D973402C84C8AD290CEEA9BB"/>
    <w:rsid w:val="00734CA0"/>
  </w:style>
  <w:style w:type="paragraph" w:customStyle="1" w:styleId="7A9ED50CEFC948DF96E59D12FC707D71">
    <w:name w:val="7A9ED50CEFC948DF96E59D12FC707D71"/>
    <w:rsid w:val="00734CA0"/>
  </w:style>
  <w:style w:type="paragraph" w:customStyle="1" w:styleId="2F01C4036FBF4F2884BB8F446E972636">
    <w:name w:val="2F01C4036FBF4F2884BB8F446E972636"/>
    <w:rsid w:val="00734CA0"/>
  </w:style>
  <w:style w:type="paragraph" w:customStyle="1" w:styleId="C1A40D582E76489783CE8623349202F9">
    <w:name w:val="C1A40D582E76489783CE8623349202F9"/>
    <w:rsid w:val="00734CA0"/>
  </w:style>
  <w:style w:type="paragraph" w:customStyle="1" w:styleId="0271F59B9DF840DDBF208A59601B90CC">
    <w:name w:val="0271F59B9DF840DDBF208A59601B90CC"/>
    <w:rsid w:val="00734CA0"/>
  </w:style>
  <w:style w:type="paragraph" w:customStyle="1" w:styleId="FA9CF0ECC5BA441CB6A5AA47CE0000F0">
    <w:name w:val="FA9CF0ECC5BA441CB6A5AA47CE0000F0"/>
    <w:rsid w:val="00734CA0"/>
  </w:style>
  <w:style w:type="paragraph" w:customStyle="1" w:styleId="E6A0665473084E1D9D1051FE686E665C">
    <w:name w:val="E6A0665473084E1D9D1051FE686E665C"/>
    <w:rsid w:val="00734CA0"/>
  </w:style>
  <w:style w:type="paragraph" w:customStyle="1" w:styleId="B5D1DF7F0FA34CC9956001D3CCDB83E6">
    <w:name w:val="B5D1DF7F0FA34CC9956001D3CCDB83E6"/>
    <w:rsid w:val="00734CA0"/>
  </w:style>
  <w:style w:type="paragraph" w:customStyle="1" w:styleId="F6483BD34697468697087B27CA2D453D">
    <w:name w:val="F6483BD34697468697087B27CA2D453D"/>
    <w:rsid w:val="00734CA0"/>
  </w:style>
  <w:style w:type="paragraph" w:customStyle="1" w:styleId="04300B99D4C9491C9566167662D8AB81">
    <w:name w:val="04300B99D4C9491C9566167662D8AB81"/>
    <w:rsid w:val="00734CA0"/>
  </w:style>
  <w:style w:type="paragraph" w:customStyle="1" w:styleId="DD61A183367C4289A2550A440CD04594">
    <w:name w:val="DD61A183367C4289A2550A440CD04594"/>
    <w:rsid w:val="00734CA0"/>
  </w:style>
  <w:style w:type="paragraph" w:customStyle="1" w:styleId="973AE4AFD45A4D51AD99CFFEB4A1E7DC">
    <w:name w:val="973AE4AFD45A4D51AD99CFFEB4A1E7DC"/>
    <w:rsid w:val="00734CA0"/>
  </w:style>
  <w:style w:type="paragraph" w:customStyle="1" w:styleId="70F8C42901054B3A9FCD60B5E0FDF8B8">
    <w:name w:val="70F8C42901054B3A9FCD60B5E0FDF8B8"/>
    <w:rsid w:val="00734CA0"/>
  </w:style>
  <w:style w:type="paragraph" w:customStyle="1" w:styleId="F8A2E9D091484CDB906EFCE717E310D0">
    <w:name w:val="F8A2E9D091484CDB906EFCE717E310D0"/>
    <w:rsid w:val="00734CA0"/>
  </w:style>
  <w:style w:type="paragraph" w:customStyle="1" w:styleId="6E9A39C9C49543B5A7AA74A9F8029C7C">
    <w:name w:val="6E9A39C9C49543B5A7AA74A9F8029C7C"/>
    <w:rsid w:val="00734CA0"/>
  </w:style>
  <w:style w:type="paragraph" w:customStyle="1" w:styleId="57E65DAC3FEE4A48892B7DDFDB9DF6FB">
    <w:name w:val="57E65DAC3FEE4A48892B7DDFDB9DF6FB"/>
    <w:rsid w:val="00734CA0"/>
  </w:style>
  <w:style w:type="paragraph" w:customStyle="1" w:styleId="67B2575A16D14870A205F6F654D342C7">
    <w:name w:val="67B2575A16D14870A205F6F654D342C7"/>
    <w:rsid w:val="00734CA0"/>
  </w:style>
  <w:style w:type="paragraph" w:customStyle="1" w:styleId="5ABA9A14A12A417A9899B1DB2E7F4284">
    <w:name w:val="5ABA9A14A12A417A9899B1DB2E7F4284"/>
    <w:rsid w:val="00734CA0"/>
  </w:style>
  <w:style w:type="paragraph" w:customStyle="1" w:styleId="8319600F43DB449B87B95BDC11C5E72F">
    <w:name w:val="8319600F43DB449B87B95BDC11C5E72F"/>
    <w:rsid w:val="00734CA0"/>
  </w:style>
  <w:style w:type="paragraph" w:customStyle="1" w:styleId="E45BD455669646C0B69CEACA9A65E3D0">
    <w:name w:val="E45BD455669646C0B69CEACA9A65E3D0"/>
    <w:rsid w:val="00734CA0"/>
  </w:style>
  <w:style w:type="paragraph" w:customStyle="1" w:styleId="B30E27E3B0C64CD9AFF98D422C94F7D3">
    <w:name w:val="B30E27E3B0C64CD9AFF98D422C94F7D3"/>
    <w:rsid w:val="00734CA0"/>
  </w:style>
  <w:style w:type="paragraph" w:customStyle="1" w:styleId="6C079F338DC64E2080594F81A8C98FC5">
    <w:name w:val="6C079F338DC64E2080594F81A8C98FC5"/>
    <w:rsid w:val="00734CA0"/>
  </w:style>
  <w:style w:type="paragraph" w:customStyle="1" w:styleId="36B0CA4A572F4CBBACDDD29ED41AECE5">
    <w:name w:val="36B0CA4A572F4CBBACDDD29ED41AECE5"/>
    <w:rsid w:val="00734CA0"/>
  </w:style>
  <w:style w:type="paragraph" w:customStyle="1" w:styleId="A74A6E1DFD9645609BDAEBF9BA8F0176">
    <w:name w:val="A74A6E1DFD9645609BDAEBF9BA8F0176"/>
    <w:rsid w:val="00734CA0"/>
  </w:style>
  <w:style w:type="paragraph" w:customStyle="1" w:styleId="F51B034D1DB7465E853545EDC722FDD1">
    <w:name w:val="F51B034D1DB7465E853545EDC722FDD1"/>
    <w:rsid w:val="00734CA0"/>
  </w:style>
  <w:style w:type="paragraph" w:customStyle="1" w:styleId="509301E30BEA4542AF6BF2BD6339D228">
    <w:name w:val="509301E30BEA4542AF6BF2BD6339D228"/>
    <w:rsid w:val="00734CA0"/>
  </w:style>
  <w:style w:type="paragraph" w:customStyle="1" w:styleId="16BF6016F4FC47CE82298F0017C15F8A">
    <w:name w:val="16BF6016F4FC47CE82298F0017C15F8A"/>
    <w:rsid w:val="00734CA0"/>
  </w:style>
  <w:style w:type="paragraph" w:customStyle="1" w:styleId="F0C927FAB18C45D8A517EE753375E581">
    <w:name w:val="F0C927FAB18C45D8A517EE753375E581"/>
    <w:rsid w:val="00734CA0"/>
  </w:style>
  <w:style w:type="paragraph" w:customStyle="1" w:styleId="F52CCA5B61EE44B78D25EFE3033D88FB">
    <w:name w:val="F52CCA5B61EE44B78D25EFE3033D88FB"/>
    <w:rsid w:val="00734CA0"/>
  </w:style>
  <w:style w:type="paragraph" w:customStyle="1" w:styleId="5A35A5827F50407B8C1D2F0378FF060C">
    <w:name w:val="5A35A5827F50407B8C1D2F0378FF060C"/>
    <w:rsid w:val="00734CA0"/>
  </w:style>
  <w:style w:type="paragraph" w:customStyle="1" w:styleId="40FE911D9CDE4CCD8CD21C3A45DBB3CF">
    <w:name w:val="40FE911D9CDE4CCD8CD21C3A45DBB3CF"/>
    <w:rsid w:val="00734CA0"/>
  </w:style>
  <w:style w:type="paragraph" w:customStyle="1" w:styleId="FD86FE89FB2F4E5CBDEAB7C37077DD19">
    <w:name w:val="FD86FE89FB2F4E5CBDEAB7C37077DD19"/>
    <w:rsid w:val="00734CA0"/>
  </w:style>
  <w:style w:type="paragraph" w:customStyle="1" w:styleId="8C74B9E44A6849A5A036F71ABF05EBD6">
    <w:name w:val="8C74B9E44A6849A5A036F71ABF05EBD6"/>
    <w:rsid w:val="00734CA0"/>
  </w:style>
  <w:style w:type="paragraph" w:customStyle="1" w:styleId="53B8D67F8C1746A4829F99B9A1E101A3">
    <w:name w:val="53B8D67F8C1746A4829F99B9A1E101A3"/>
    <w:rsid w:val="00734CA0"/>
  </w:style>
  <w:style w:type="paragraph" w:customStyle="1" w:styleId="28B2BDA5FD374143B4EC7BAB38B701E2">
    <w:name w:val="28B2BDA5FD374143B4EC7BAB38B701E2"/>
    <w:rsid w:val="00734CA0"/>
  </w:style>
  <w:style w:type="paragraph" w:customStyle="1" w:styleId="36D787FAB0AB44F7A1811357577A75E9">
    <w:name w:val="36D787FAB0AB44F7A1811357577A75E9"/>
    <w:rsid w:val="00734CA0"/>
  </w:style>
  <w:style w:type="paragraph" w:customStyle="1" w:styleId="F2F8A771128F46FA9DFD7E65C0768936">
    <w:name w:val="F2F8A771128F46FA9DFD7E65C0768936"/>
    <w:rsid w:val="00734CA0"/>
  </w:style>
  <w:style w:type="paragraph" w:customStyle="1" w:styleId="C2CE26EE03384EBBA5C84419EE649809">
    <w:name w:val="C2CE26EE03384EBBA5C84419EE649809"/>
    <w:rsid w:val="00734CA0"/>
  </w:style>
  <w:style w:type="paragraph" w:customStyle="1" w:styleId="D0D21F239DC148DE9ACFC18CE730AAC9">
    <w:name w:val="D0D21F239DC148DE9ACFC18CE730AAC9"/>
    <w:rsid w:val="00734CA0"/>
  </w:style>
  <w:style w:type="paragraph" w:customStyle="1" w:styleId="00F652F8F5C4416AB36FF32F6A35D8A4">
    <w:name w:val="00F652F8F5C4416AB36FF32F6A35D8A4"/>
    <w:rsid w:val="00734CA0"/>
  </w:style>
  <w:style w:type="paragraph" w:customStyle="1" w:styleId="B6796945BD8E408D8AFAE068481C52F2">
    <w:name w:val="B6796945BD8E408D8AFAE068481C52F2"/>
    <w:rsid w:val="00734CA0"/>
  </w:style>
  <w:style w:type="paragraph" w:customStyle="1" w:styleId="FD257213C34545149810CBE5F6280AA2">
    <w:name w:val="FD257213C34545149810CBE5F6280AA2"/>
    <w:rsid w:val="00734CA0"/>
  </w:style>
  <w:style w:type="paragraph" w:customStyle="1" w:styleId="9A73CCCBF2004BB981F6CE184441BB94">
    <w:name w:val="9A73CCCBF2004BB981F6CE184441BB94"/>
    <w:rsid w:val="00734CA0"/>
  </w:style>
  <w:style w:type="paragraph" w:customStyle="1" w:styleId="213E8CBF7B574244A4060419C66FB98B">
    <w:name w:val="213E8CBF7B574244A4060419C66FB98B"/>
    <w:rsid w:val="00734CA0"/>
  </w:style>
  <w:style w:type="paragraph" w:customStyle="1" w:styleId="0479021FBE7F4E0E817E4DF9E1107216">
    <w:name w:val="0479021FBE7F4E0E817E4DF9E1107216"/>
    <w:rsid w:val="00734CA0"/>
  </w:style>
  <w:style w:type="paragraph" w:customStyle="1" w:styleId="3A3166AA723841519C433B2B51D41D28">
    <w:name w:val="3A3166AA723841519C433B2B51D41D28"/>
    <w:rsid w:val="00734CA0"/>
  </w:style>
  <w:style w:type="paragraph" w:customStyle="1" w:styleId="56D585E00DF04B058ABDBECA0586A453">
    <w:name w:val="56D585E00DF04B058ABDBECA0586A453"/>
    <w:rsid w:val="00734CA0"/>
  </w:style>
  <w:style w:type="paragraph" w:customStyle="1" w:styleId="3E05BBE1E61D45C3BE19501643F4FC52">
    <w:name w:val="3E05BBE1E61D45C3BE19501643F4FC52"/>
    <w:rsid w:val="00734CA0"/>
  </w:style>
  <w:style w:type="paragraph" w:customStyle="1" w:styleId="9A468C1021924D67BFF03D14CF93225D">
    <w:name w:val="9A468C1021924D67BFF03D14CF93225D"/>
    <w:rsid w:val="00734CA0"/>
  </w:style>
  <w:style w:type="paragraph" w:customStyle="1" w:styleId="FD948854C4A442EE9E3FD6F75B4EE7C9">
    <w:name w:val="FD948854C4A442EE9E3FD6F75B4EE7C9"/>
    <w:rsid w:val="00734CA0"/>
  </w:style>
  <w:style w:type="paragraph" w:customStyle="1" w:styleId="701D77998E9341B0A40457FBD0111838">
    <w:name w:val="701D77998E9341B0A40457FBD0111838"/>
    <w:rsid w:val="00734CA0"/>
  </w:style>
  <w:style w:type="paragraph" w:customStyle="1" w:styleId="C39D294853F6419CAC3E1C48BF7E5077">
    <w:name w:val="C39D294853F6419CAC3E1C48BF7E5077"/>
    <w:rsid w:val="00734CA0"/>
  </w:style>
  <w:style w:type="paragraph" w:customStyle="1" w:styleId="6EAFEE6A08AA4F0CA7484725841D0964">
    <w:name w:val="6EAFEE6A08AA4F0CA7484725841D0964"/>
    <w:rsid w:val="00734CA0"/>
  </w:style>
  <w:style w:type="paragraph" w:customStyle="1" w:styleId="510F41C2AC634C08ABA3A186EE1D9A77">
    <w:name w:val="510F41C2AC634C08ABA3A186EE1D9A77"/>
    <w:rsid w:val="00734CA0"/>
  </w:style>
  <w:style w:type="paragraph" w:customStyle="1" w:styleId="DDC5518BF877481C902CDACC0A76AA9C">
    <w:name w:val="DDC5518BF877481C902CDACC0A76AA9C"/>
    <w:rsid w:val="00734CA0"/>
  </w:style>
  <w:style w:type="paragraph" w:customStyle="1" w:styleId="FFC514D84B4F4F04B60584A864485A2F">
    <w:name w:val="FFC514D84B4F4F04B60584A864485A2F"/>
    <w:rsid w:val="00734CA0"/>
  </w:style>
  <w:style w:type="paragraph" w:customStyle="1" w:styleId="992C9512583048ADA6698F5F6FF6B648">
    <w:name w:val="992C9512583048ADA6698F5F6FF6B648"/>
    <w:rsid w:val="00734CA0"/>
  </w:style>
  <w:style w:type="paragraph" w:customStyle="1" w:styleId="8E6F5DCDA09E43E2B74F0BD996B60289">
    <w:name w:val="8E6F5DCDA09E43E2B74F0BD996B60289"/>
    <w:rsid w:val="00734CA0"/>
  </w:style>
  <w:style w:type="paragraph" w:customStyle="1" w:styleId="85F7E076C1D94F9686F80FFA71E55FB2">
    <w:name w:val="85F7E076C1D94F9686F80FFA71E55FB2"/>
    <w:rsid w:val="00734CA0"/>
  </w:style>
  <w:style w:type="paragraph" w:customStyle="1" w:styleId="1EE1B3EE9F4F4444A1B5E85F70DB0252">
    <w:name w:val="1EE1B3EE9F4F4444A1B5E85F70DB0252"/>
    <w:rsid w:val="00734CA0"/>
  </w:style>
  <w:style w:type="paragraph" w:customStyle="1" w:styleId="AE6E7A88CEA14283A01DB44C508E42B2">
    <w:name w:val="AE6E7A88CEA14283A01DB44C508E42B2"/>
    <w:rsid w:val="00734CA0"/>
  </w:style>
  <w:style w:type="paragraph" w:customStyle="1" w:styleId="BCB1EDC220ED47C8A3EB8EA6F746FDAB">
    <w:name w:val="BCB1EDC220ED47C8A3EB8EA6F746FDAB"/>
    <w:rsid w:val="00734CA0"/>
  </w:style>
  <w:style w:type="paragraph" w:customStyle="1" w:styleId="C1826706B07E4FE1B561B3698B4B41CD">
    <w:name w:val="C1826706B07E4FE1B561B3698B4B41CD"/>
    <w:rsid w:val="00734CA0"/>
  </w:style>
  <w:style w:type="paragraph" w:customStyle="1" w:styleId="071E113B705E477F91A19706D4FEFC36">
    <w:name w:val="071E113B705E477F91A19706D4FEFC36"/>
    <w:rsid w:val="00734CA0"/>
  </w:style>
  <w:style w:type="paragraph" w:customStyle="1" w:styleId="7217CB8AB88349BA9856D59B7C68FBA6">
    <w:name w:val="7217CB8AB88349BA9856D59B7C68FBA6"/>
    <w:rsid w:val="00734CA0"/>
  </w:style>
  <w:style w:type="paragraph" w:customStyle="1" w:styleId="E6AEBC906F224389822187B16CE096E9">
    <w:name w:val="E6AEBC906F224389822187B16CE096E9"/>
    <w:rsid w:val="00734CA0"/>
  </w:style>
  <w:style w:type="paragraph" w:customStyle="1" w:styleId="12F735957107432BB275E7CC494FA5BE">
    <w:name w:val="12F735957107432BB275E7CC494FA5BE"/>
    <w:rsid w:val="00734CA0"/>
  </w:style>
  <w:style w:type="paragraph" w:customStyle="1" w:styleId="37E5C15899854480A14FACBC32CFFACD">
    <w:name w:val="37E5C15899854480A14FACBC32CFFACD"/>
    <w:rsid w:val="00734CA0"/>
  </w:style>
  <w:style w:type="paragraph" w:customStyle="1" w:styleId="165E631C291F450AB3A68668B0A1F25D">
    <w:name w:val="165E631C291F450AB3A68668B0A1F25D"/>
    <w:rsid w:val="00734CA0"/>
  </w:style>
  <w:style w:type="paragraph" w:customStyle="1" w:styleId="3DD0991762114605A6547083341CE6FB">
    <w:name w:val="3DD0991762114605A6547083341CE6FB"/>
    <w:rsid w:val="00734CA0"/>
  </w:style>
  <w:style w:type="paragraph" w:customStyle="1" w:styleId="8DC2265AB8504D6BA3C70CA58F0FAC99">
    <w:name w:val="8DC2265AB8504D6BA3C70CA58F0FAC99"/>
    <w:rsid w:val="00734CA0"/>
  </w:style>
  <w:style w:type="paragraph" w:customStyle="1" w:styleId="C82088C3587E4D9EA832E5218FF3C928">
    <w:name w:val="C82088C3587E4D9EA832E5218FF3C928"/>
    <w:rsid w:val="00734CA0"/>
  </w:style>
  <w:style w:type="paragraph" w:customStyle="1" w:styleId="DF9EF2CF17BB46699D80F18D750E0BA4">
    <w:name w:val="DF9EF2CF17BB46699D80F18D750E0BA4"/>
    <w:rsid w:val="00734CA0"/>
  </w:style>
  <w:style w:type="paragraph" w:customStyle="1" w:styleId="B50959E9493D477EB3D4F31BA8B5DB15">
    <w:name w:val="B50959E9493D477EB3D4F31BA8B5DB15"/>
    <w:rsid w:val="00734CA0"/>
  </w:style>
  <w:style w:type="paragraph" w:customStyle="1" w:styleId="827581F7F7B3412AA86631D7FABB0CA9">
    <w:name w:val="827581F7F7B3412AA86631D7FABB0CA9"/>
    <w:rsid w:val="00734CA0"/>
  </w:style>
  <w:style w:type="paragraph" w:customStyle="1" w:styleId="783658371BB84E16A4C099356947E09E">
    <w:name w:val="783658371BB84E16A4C099356947E09E"/>
    <w:rsid w:val="00734CA0"/>
  </w:style>
  <w:style w:type="paragraph" w:customStyle="1" w:styleId="8C81EE86B0C442D098FE5425EB8C64E4">
    <w:name w:val="8C81EE86B0C442D098FE5425EB8C64E4"/>
    <w:rsid w:val="00734CA0"/>
  </w:style>
  <w:style w:type="paragraph" w:customStyle="1" w:styleId="B0747D316BF249ACB51CB918D9ECE404">
    <w:name w:val="B0747D316BF249ACB51CB918D9ECE404"/>
    <w:rsid w:val="00734CA0"/>
  </w:style>
  <w:style w:type="paragraph" w:customStyle="1" w:styleId="6169F64FBE654D51B42DF8E3886096BA">
    <w:name w:val="6169F64FBE654D51B42DF8E3886096BA"/>
    <w:rsid w:val="00734CA0"/>
  </w:style>
  <w:style w:type="paragraph" w:customStyle="1" w:styleId="8A130B7E23BB4C12ABB9D8A6B1299EBD">
    <w:name w:val="8A130B7E23BB4C12ABB9D8A6B1299EBD"/>
    <w:rsid w:val="00734CA0"/>
  </w:style>
  <w:style w:type="paragraph" w:customStyle="1" w:styleId="3065C0FCD1894BE3A63E456CACBA78A6">
    <w:name w:val="3065C0FCD1894BE3A63E456CACBA78A6"/>
    <w:rsid w:val="00734CA0"/>
  </w:style>
  <w:style w:type="paragraph" w:customStyle="1" w:styleId="45E96B2B3DFA4F41896486A0FCD6223A">
    <w:name w:val="45E96B2B3DFA4F41896486A0FCD6223A"/>
    <w:rsid w:val="00734CA0"/>
  </w:style>
  <w:style w:type="paragraph" w:customStyle="1" w:styleId="392D5CECBB994E44898C11984B06703E">
    <w:name w:val="392D5CECBB994E44898C11984B06703E"/>
    <w:rsid w:val="00734CA0"/>
  </w:style>
  <w:style w:type="paragraph" w:customStyle="1" w:styleId="AB236E5774504076A83873EB4F01BBAB">
    <w:name w:val="AB236E5774504076A83873EB4F01BBAB"/>
    <w:rsid w:val="00734CA0"/>
  </w:style>
  <w:style w:type="paragraph" w:customStyle="1" w:styleId="B6BEDD6010504EEB9675DF2FDAC30BBF">
    <w:name w:val="B6BEDD6010504EEB9675DF2FDAC30BBF"/>
    <w:rsid w:val="00734CA0"/>
  </w:style>
  <w:style w:type="paragraph" w:customStyle="1" w:styleId="6B61EE7BB5E147389B3599CDE5C21AD1">
    <w:name w:val="6B61EE7BB5E147389B3599CDE5C21AD1"/>
    <w:rsid w:val="00734CA0"/>
  </w:style>
  <w:style w:type="paragraph" w:customStyle="1" w:styleId="F1F506DF047446668225AEF74ABD83F2">
    <w:name w:val="F1F506DF047446668225AEF74ABD83F2"/>
    <w:rsid w:val="00734CA0"/>
  </w:style>
  <w:style w:type="paragraph" w:customStyle="1" w:styleId="AA1E7A1C30194D9AB33B941E118851C4">
    <w:name w:val="AA1E7A1C30194D9AB33B941E118851C4"/>
    <w:rsid w:val="00734CA0"/>
  </w:style>
  <w:style w:type="paragraph" w:customStyle="1" w:styleId="7F9B28A3B1C84CE38F90AB77069A5DD8">
    <w:name w:val="7F9B28A3B1C84CE38F90AB77069A5DD8"/>
    <w:rsid w:val="00734CA0"/>
  </w:style>
  <w:style w:type="paragraph" w:customStyle="1" w:styleId="30F80C10096E403FB0FFC723295B0101">
    <w:name w:val="30F80C10096E403FB0FFC723295B0101"/>
    <w:rsid w:val="00734CA0"/>
  </w:style>
  <w:style w:type="paragraph" w:customStyle="1" w:styleId="1A105F3678F944CD933D6C9FAACD1E94">
    <w:name w:val="1A105F3678F944CD933D6C9FAACD1E94"/>
    <w:rsid w:val="00734CA0"/>
  </w:style>
  <w:style w:type="paragraph" w:customStyle="1" w:styleId="9A79B16F4249422988DD19BD5570A552">
    <w:name w:val="9A79B16F4249422988DD19BD5570A552"/>
    <w:rsid w:val="00734CA0"/>
  </w:style>
  <w:style w:type="paragraph" w:customStyle="1" w:styleId="A3CA17012E73430990F779F745CF7936">
    <w:name w:val="A3CA17012E73430990F779F745CF7936"/>
    <w:rsid w:val="00734CA0"/>
  </w:style>
  <w:style w:type="paragraph" w:customStyle="1" w:styleId="5F8CF48604764BE58EE005EF94D31C3D">
    <w:name w:val="5F8CF48604764BE58EE005EF94D31C3D"/>
    <w:rsid w:val="00734CA0"/>
  </w:style>
  <w:style w:type="paragraph" w:customStyle="1" w:styleId="1399B252DDAA45CF9701DF389450D2E8">
    <w:name w:val="1399B252DDAA45CF9701DF389450D2E8"/>
    <w:rsid w:val="00734CA0"/>
  </w:style>
  <w:style w:type="paragraph" w:customStyle="1" w:styleId="6E1DD8CF3B314F439D57AA131F7FFD57">
    <w:name w:val="6E1DD8CF3B314F439D57AA131F7FFD57"/>
    <w:rsid w:val="00734CA0"/>
  </w:style>
  <w:style w:type="paragraph" w:customStyle="1" w:styleId="D2E44978B1D4404BA52230D48D8CA43E">
    <w:name w:val="D2E44978B1D4404BA52230D48D8CA43E"/>
    <w:rsid w:val="00734CA0"/>
  </w:style>
  <w:style w:type="paragraph" w:customStyle="1" w:styleId="AA62CEA4D8D242FAA669CA1375EE481B">
    <w:name w:val="AA62CEA4D8D242FAA669CA1375EE481B"/>
    <w:rsid w:val="00734CA0"/>
  </w:style>
  <w:style w:type="paragraph" w:customStyle="1" w:styleId="68B38F322F434B45A879E171771BAC97">
    <w:name w:val="68B38F322F434B45A879E171771BAC97"/>
    <w:rsid w:val="00734CA0"/>
  </w:style>
  <w:style w:type="paragraph" w:customStyle="1" w:styleId="9A746E06C79E456888949C36790D069C">
    <w:name w:val="9A746E06C79E456888949C36790D069C"/>
    <w:rsid w:val="00734CA0"/>
  </w:style>
  <w:style w:type="paragraph" w:customStyle="1" w:styleId="B506F2E0E78A4245B138589B5D08FE6E">
    <w:name w:val="B506F2E0E78A4245B138589B5D08FE6E"/>
    <w:rsid w:val="00734CA0"/>
  </w:style>
  <w:style w:type="paragraph" w:customStyle="1" w:styleId="B75238659CC8499BA85F561F5E5D0DEA">
    <w:name w:val="B75238659CC8499BA85F561F5E5D0DEA"/>
    <w:rsid w:val="00734CA0"/>
  </w:style>
  <w:style w:type="paragraph" w:customStyle="1" w:styleId="E3F5605A029149B282AE96E3EEFD359D">
    <w:name w:val="E3F5605A029149B282AE96E3EEFD359D"/>
    <w:rsid w:val="00734CA0"/>
  </w:style>
  <w:style w:type="paragraph" w:customStyle="1" w:styleId="0AB82271E0B646CB8B76DA9B84181A68">
    <w:name w:val="0AB82271E0B646CB8B76DA9B84181A68"/>
    <w:rsid w:val="00734CA0"/>
  </w:style>
  <w:style w:type="paragraph" w:customStyle="1" w:styleId="9852CB76897D436F8ECE2F02CFA82C11">
    <w:name w:val="9852CB76897D436F8ECE2F02CFA82C11"/>
    <w:rsid w:val="00734CA0"/>
  </w:style>
  <w:style w:type="paragraph" w:customStyle="1" w:styleId="6D6407C30A9C49EE91E2473B90ACD520">
    <w:name w:val="6D6407C30A9C49EE91E2473B90ACD520"/>
    <w:rsid w:val="00734CA0"/>
  </w:style>
  <w:style w:type="paragraph" w:customStyle="1" w:styleId="8CA7EB9F66AB4017BF4A55F7884DCBEC">
    <w:name w:val="8CA7EB9F66AB4017BF4A55F7884DCBEC"/>
    <w:rsid w:val="00734CA0"/>
  </w:style>
  <w:style w:type="paragraph" w:customStyle="1" w:styleId="2D46AF935B0C4A7FAE1258ECA0DAEE5B">
    <w:name w:val="2D46AF935B0C4A7FAE1258ECA0DAEE5B"/>
    <w:rsid w:val="00734CA0"/>
  </w:style>
  <w:style w:type="paragraph" w:customStyle="1" w:styleId="A5B2D44DEC35481394D105D99173C43B">
    <w:name w:val="A5B2D44DEC35481394D105D99173C43B"/>
    <w:rsid w:val="00734CA0"/>
  </w:style>
  <w:style w:type="paragraph" w:customStyle="1" w:styleId="7753474FEB0541A4896F3485CA85FF9F">
    <w:name w:val="7753474FEB0541A4896F3485CA85FF9F"/>
    <w:rsid w:val="00734CA0"/>
  </w:style>
  <w:style w:type="paragraph" w:customStyle="1" w:styleId="02C3EAA2A8804C0E899948023D0734B2">
    <w:name w:val="02C3EAA2A8804C0E899948023D0734B2"/>
    <w:rsid w:val="00734CA0"/>
  </w:style>
  <w:style w:type="paragraph" w:customStyle="1" w:styleId="2E6B64332F0A4044A4E61E98A5BC2204">
    <w:name w:val="2E6B64332F0A4044A4E61E98A5BC2204"/>
    <w:rsid w:val="00734CA0"/>
  </w:style>
  <w:style w:type="paragraph" w:customStyle="1" w:styleId="758EE6C5AD6E42B5A4DA6774EB3BE7FE">
    <w:name w:val="758EE6C5AD6E42B5A4DA6774EB3BE7FE"/>
    <w:rsid w:val="00734CA0"/>
  </w:style>
  <w:style w:type="paragraph" w:customStyle="1" w:styleId="176AEA63810244DDA1A0AD5E08DCD596">
    <w:name w:val="176AEA63810244DDA1A0AD5E08DCD596"/>
    <w:rsid w:val="00734CA0"/>
  </w:style>
  <w:style w:type="paragraph" w:customStyle="1" w:styleId="EC80659CD1BC4E12877278C0346C3D36">
    <w:name w:val="EC80659CD1BC4E12877278C0346C3D36"/>
    <w:rsid w:val="00734CA0"/>
  </w:style>
  <w:style w:type="paragraph" w:customStyle="1" w:styleId="B82E0F014CB24EE59EE3611542EE95C4">
    <w:name w:val="B82E0F014CB24EE59EE3611542EE95C4"/>
    <w:rsid w:val="00734CA0"/>
  </w:style>
  <w:style w:type="paragraph" w:customStyle="1" w:styleId="3C6F7EDA2A3B4537B4E3F5C71AC02757">
    <w:name w:val="3C6F7EDA2A3B4537B4E3F5C71AC02757"/>
    <w:rsid w:val="00734CA0"/>
  </w:style>
  <w:style w:type="paragraph" w:customStyle="1" w:styleId="1CA6D98D3EFA4DB681CA134AF03E1972">
    <w:name w:val="1CA6D98D3EFA4DB681CA134AF03E1972"/>
    <w:rsid w:val="00734CA0"/>
  </w:style>
  <w:style w:type="paragraph" w:customStyle="1" w:styleId="0884DE09351B4265BE0BEF3234D63D7A">
    <w:name w:val="0884DE09351B4265BE0BEF3234D63D7A"/>
    <w:rsid w:val="00734CA0"/>
  </w:style>
  <w:style w:type="paragraph" w:customStyle="1" w:styleId="CE3E3BA301494AE2B972FDA710FFB423">
    <w:name w:val="CE3E3BA301494AE2B972FDA710FFB423"/>
    <w:rsid w:val="00734CA0"/>
  </w:style>
  <w:style w:type="paragraph" w:customStyle="1" w:styleId="22219DA2D0EC46AC9B21F9CD9AE124EA">
    <w:name w:val="22219DA2D0EC46AC9B21F9CD9AE124EA"/>
    <w:rsid w:val="00734CA0"/>
  </w:style>
  <w:style w:type="paragraph" w:customStyle="1" w:styleId="B383F6C4C80747A7BF3281E9F5C921CE">
    <w:name w:val="B383F6C4C80747A7BF3281E9F5C921CE"/>
    <w:rsid w:val="00734CA0"/>
  </w:style>
  <w:style w:type="paragraph" w:customStyle="1" w:styleId="96CB58B9A6374EF39F8832839CD6AE78">
    <w:name w:val="96CB58B9A6374EF39F8832839CD6AE78"/>
    <w:rsid w:val="00734CA0"/>
  </w:style>
  <w:style w:type="paragraph" w:customStyle="1" w:styleId="A036C5EEAD6F4F45958FC02593834DC8">
    <w:name w:val="A036C5EEAD6F4F45958FC02593834DC8"/>
    <w:rsid w:val="00734CA0"/>
  </w:style>
  <w:style w:type="paragraph" w:customStyle="1" w:styleId="878E2BD9598B4A2BAC5BD25E51DBF939">
    <w:name w:val="878E2BD9598B4A2BAC5BD25E51DBF939"/>
    <w:rsid w:val="00734CA0"/>
  </w:style>
  <w:style w:type="paragraph" w:customStyle="1" w:styleId="AC708ED8EB624CB0AB362C6B76680020">
    <w:name w:val="AC708ED8EB624CB0AB362C6B76680020"/>
    <w:rsid w:val="00734CA0"/>
  </w:style>
  <w:style w:type="paragraph" w:customStyle="1" w:styleId="A1BE8E35D9324C62A06C34A5B23B0BAA">
    <w:name w:val="A1BE8E35D9324C62A06C34A5B23B0BAA"/>
    <w:rsid w:val="00734CA0"/>
  </w:style>
  <w:style w:type="paragraph" w:customStyle="1" w:styleId="F91036E192C147AF88043B1E837D4E67">
    <w:name w:val="F91036E192C147AF88043B1E837D4E67"/>
    <w:rsid w:val="00734CA0"/>
  </w:style>
  <w:style w:type="paragraph" w:customStyle="1" w:styleId="FBBE4E67678F407CB2AB40C3860AEE7C">
    <w:name w:val="FBBE4E67678F407CB2AB40C3860AEE7C"/>
    <w:rsid w:val="00734CA0"/>
  </w:style>
  <w:style w:type="paragraph" w:customStyle="1" w:styleId="3958FFF3C93349EBBA87FD700E2FFFED">
    <w:name w:val="3958FFF3C93349EBBA87FD700E2FFFED"/>
    <w:rsid w:val="00734CA0"/>
  </w:style>
  <w:style w:type="paragraph" w:customStyle="1" w:styleId="97650A5F2E4243C6BED1BEAA13D577EA">
    <w:name w:val="97650A5F2E4243C6BED1BEAA13D577EA"/>
    <w:rsid w:val="00734CA0"/>
  </w:style>
  <w:style w:type="paragraph" w:customStyle="1" w:styleId="87368C6951864786B45C0DD558543BC6">
    <w:name w:val="87368C6951864786B45C0DD558543BC6"/>
    <w:rsid w:val="00734CA0"/>
  </w:style>
  <w:style w:type="paragraph" w:customStyle="1" w:styleId="D2CE5AAEE95E42E6AB321D02DCB374BE">
    <w:name w:val="D2CE5AAEE95E42E6AB321D02DCB374BE"/>
    <w:rsid w:val="00734CA0"/>
  </w:style>
  <w:style w:type="paragraph" w:customStyle="1" w:styleId="D21F84A803EF498C8545954D0A3161D9">
    <w:name w:val="D21F84A803EF498C8545954D0A3161D9"/>
    <w:rsid w:val="00734CA0"/>
  </w:style>
  <w:style w:type="paragraph" w:customStyle="1" w:styleId="F0A5C33363AA4E7AB42081451D38A5FD">
    <w:name w:val="F0A5C33363AA4E7AB42081451D38A5FD"/>
    <w:rsid w:val="00734CA0"/>
  </w:style>
  <w:style w:type="paragraph" w:customStyle="1" w:styleId="E1EBD89E348140E99CE004071B3D351C">
    <w:name w:val="E1EBD89E348140E99CE004071B3D351C"/>
    <w:rsid w:val="00734CA0"/>
  </w:style>
  <w:style w:type="paragraph" w:customStyle="1" w:styleId="DDA186BA95C042069181352BB7D5208C">
    <w:name w:val="DDA186BA95C042069181352BB7D5208C"/>
    <w:rsid w:val="00734CA0"/>
  </w:style>
  <w:style w:type="paragraph" w:customStyle="1" w:styleId="78E165024A9D4E7180E38989C2F67A9E">
    <w:name w:val="78E165024A9D4E7180E38989C2F67A9E"/>
    <w:rsid w:val="00734CA0"/>
  </w:style>
  <w:style w:type="paragraph" w:customStyle="1" w:styleId="50FE55295D63427DA3AED1BBF87C172B">
    <w:name w:val="50FE55295D63427DA3AED1BBF87C172B"/>
    <w:rsid w:val="00734CA0"/>
  </w:style>
  <w:style w:type="paragraph" w:customStyle="1" w:styleId="C185B00DB54B4FE68AEFB7B72094FC8C">
    <w:name w:val="C185B00DB54B4FE68AEFB7B72094FC8C"/>
    <w:rsid w:val="00734CA0"/>
  </w:style>
  <w:style w:type="paragraph" w:customStyle="1" w:styleId="289592AB63FA42B0919EB6E5C21FDB9F">
    <w:name w:val="289592AB63FA42B0919EB6E5C21FDB9F"/>
    <w:rsid w:val="00734CA0"/>
  </w:style>
  <w:style w:type="paragraph" w:customStyle="1" w:styleId="7DA8E386026148188901C3F68B17D7DA">
    <w:name w:val="7DA8E386026148188901C3F68B17D7DA"/>
    <w:rsid w:val="00734CA0"/>
  </w:style>
  <w:style w:type="paragraph" w:customStyle="1" w:styleId="A17B07993B054C70B417C1EABCEEC848">
    <w:name w:val="A17B07993B054C70B417C1EABCEEC848"/>
    <w:rsid w:val="00734CA0"/>
  </w:style>
  <w:style w:type="paragraph" w:customStyle="1" w:styleId="12EA15F1B6C447DAB75A3E6C411AD48A">
    <w:name w:val="12EA15F1B6C447DAB75A3E6C411AD48A"/>
    <w:rsid w:val="00734CA0"/>
  </w:style>
  <w:style w:type="paragraph" w:customStyle="1" w:styleId="1E159C3046A347E48FB1B47DA3240555">
    <w:name w:val="1E159C3046A347E48FB1B47DA3240555"/>
    <w:rsid w:val="00734CA0"/>
  </w:style>
  <w:style w:type="paragraph" w:customStyle="1" w:styleId="A668470D38AF411281856E1A60BF1E76">
    <w:name w:val="A668470D38AF411281856E1A60BF1E76"/>
    <w:rsid w:val="00734CA0"/>
  </w:style>
  <w:style w:type="paragraph" w:customStyle="1" w:styleId="6A29E9A2D26A4D89ABA22A66FCB734E9">
    <w:name w:val="6A29E9A2D26A4D89ABA22A66FCB734E9"/>
    <w:rsid w:val="00734CA0"/>
  </w:style>
  <w:style w:type="paragraph" w:customStyle="1" w:styleId="E18B0BC018C44D6FBD2B04F77D4B42EC">
    <w:name w:val="E18B0BC018C44D6FBD2B04F77D4B42EC"/>
    <w:rsid w:val="00734CA0"/>
  </w:style>
  <w:style w:type="paragraph" w:customStyle="1" w:styleId="CFBAC4FF9AC842949DBE6C7E68B9831B">
    <w:name w:val="CFBAC4FF9AC842949DBE6C7E68B9831B"/>
    <w:rsid w:val="00734CA0"/>
  </w:style>
  <w:style w:type="paragraph" w:customStyle="1" w:styleId="57DD613095064362BA5F69E1C5AC458A">
    <w:name w:val="57DD613095064362BA5F69E1C5AC458A"/>
    <w:rsid w:val="00734CA0"/>
  </w:style>
  <w:style w:type="paragraph" w:customStyle="1" w:styleId="C9652AF77C534E39A6E3B7755DCEEB84">
    <w:name w:val="C9652AF77C534E39A6E3B7755DCEEB84"/>
    <w:rsid w:val="00734CA0"/>
  </w:style>
  <w:style w:type="paragraph" w:customStyle="1" w:styleId="BE7CF84141C14698AED437BF0305BE11">
    <w:name w:val="BE7CF84141C14698AED437BF0305BE11"/>
    <w:rsid w:val="00734CA0"/>
  </w:style>
  <w:style w:type="paragraph" w:customStyle="1" w:styleId="9D0D1C70819C43CFA505D0B4B0F6C4A6">
    <w:name w:val="9D0D1C70819C43CFA505D0B4B0F6C4A6"/>
    <w:rsid w:val="00734CA0"/>
  </w:style>
  <w:style w:type="paragraph" w:customStyle="1" w:styleId="373B221D88C74A33B811C9824A091FBA">
    <w:name w:val="373B221D88C74A33B811C9824A091FBA"/>
    <w:rsid w:val="00734CA0"/>
  </w:style>
  <w:style w:type="paragraph" w:customStyle="1" w:styleId="91EB55ADE7E44A83A7ED5C8D6C18046C">
    <w:name w:val="91EB55ADE7E44A83A7ED5C8D6C18046C"/>
    <w:rsid w:val="00734CA0"/>
  </w:style>
  <w:style w:type="paragraph" w:customStyle="1" w:styleId="0922599CFD9F4149B10A17C624CD920D">
    <w:name w:val="0922599CFD9F4149B10A17C624CD920D"/>
    <w:rsid w:val="00734CA0"/>
  </w:style>
  <w:style w:type="paragraph" w:customStyle="1" w:styleId="5F669976E8204C84A7A9FCDADFDC329C">
    <w:name w:val="5F669976E8204C84A7A9FCDADFDC329C"/>
    <w:rsid w:val="00734CA0"/>
  </w:style>
  <w:style w:type="paragraph" w:customStyle="1" w:styleId="A81C55AC6DCF437C99A16DD8AEB6447F">
    <w:name w:val="A81C55AC6DCF437C99A16DD8AEB6447F"/>
    <w:rsid w:val="00734CA0"/>
  </w:style>
  <w:style w:type="paragraph" w:customStyle="1" w:styleId="871F43F15A284F748A9BFF46B497D34C">
    <w:name w:val="871F43F15A284F748A9BFF46B497D34C"/>
    <w:rsid w:val="00734CA0"/>
  </w:style>
  <w:style w:type="paragraph" w:customStyle="1" w:styleId="0A7345C5DBD2430285A61A7F49930DE6">
    <w:name w:val="0A7345C5DBD2430285A61A7F49930DE6"/>
    <w:rsid w:val="00734CA0"/>
  </w:style>
  <w:style w:type="paragraph" w:customStyle="1" w:styleId="9C47C89EA74C4317B2EB07ACBBF0637B">
    <w:name w:val="9C47C89EA74C4317B2EB07ACBBF0637B"/>
    <w:rsid w:val="00734CA0"/>
  </w:style>
  <w:style w:type="paragraph" w:customStyle="1" w:styleId="67448DA59AFF422DB29BCA7B55CB938B">
    <w:name w:val="67448DA59AFF422DB29BCA7B55CB938B"/>
    <w:rsid w:val="00734CA0"/>
  </w:style>
  <w:style w:type="paragraph" w:customStyle="1" w:styleId="71C1C9AA0EA2486EABC072287168F647">
    <w:name w:val="71C1C9AA0EA2486EABC072287168F647"/>
    <w:rsid w:val="00734CA0"/>
  </w:style>
  <w:style w:type="paragraph" w:customStyle="1" w:styleId="56B976E279D446F1B6D8C20DA1FD8364">
    <w:name w:val="56B976E279D446F1B6D8C20DA1FD8364"/>
    <w:rsid w:val="00734CA0"/>
  </w:style>
  <w:style w:type="paragraph" w:customStyle="1" w:styleId="375F14D2C3444D8D8B3C9673FC0BBEA6">
    <w:name w:val="375F14D2C3444D8D8B3C9673FC0BBEA6"/>
    <w:rsid w:val="00734CA0"/>
  </w:style>
  <w:style w:type="paragraph" w:customStyle="1" w:styleId="5AB14EFBE216433397109D032E98A780">
    <w:name w:val="5AB14EFBE216433397109D032E98A780"/>
    <w:rsid w:val="00734CA0"/>
  </w:style>
  <w:style w:type="paragraph" w:customStyle="1" w:styleId="8CF2F5CE36F14D40AC42093A3598DF74">
    <w:name w:val="8CF2F5CE36F14D40AC42093A3598DF74"/>
    <w:rsid w:val="00734CA0"/>
  </w:style>
  <w:style w:type="paragraph" w:customStyle="1" w:styleId="24964EBED2E54A489728CFF5C78B6A0C">
    <w:name w:val="24964EBED2E54A489728CFF5C78B6A0C"/>
    <w:rsid w:val="00734CA0"/>
  </w:style>
  <w:style w:type="paragraph" w:customStyle="1" w:styleId="45C746D5EB444B50BFD623D7A265C292">
    <w:name w:val="45C746D5EB444B50BFD623D7A265C292"/>
    <w:rsid w:val="00734CA0"/>
  </w:style>
  <w:style w:type="paragraph" w:customStyle="1" w:styleId="447B2D835DA34166A2B7AABF42190F36">
    <w:name w:val="447B2D835DA34166A2B7AABF42190F36"/>
    <w:rsid w:val="00734CA0"/>
  </w:style>
  <w:style w:type="paragraph" w:customStyle="1" w:styleId="D0A30508579E4081B5EAA74045DC1C7E">
    <w:name w:val="D0A30508579E4081B5EAA74045DC1C7E"/>
    <w:rsid w:val="00734CA0"/>
  </w:style>
  <w:style w:type="paragraph" w:customStyle="1" w:styleId="7F9478EAD850492495A6C79BE6B59639">
    <w:name w:val="7F9478EAD850492495A6C79BE6B59639"/>
    <w:rsid w:val="00734CA0"/>
  </w:style>
  <w:style w:type="paragraph" w:customStyle="1" w:styleId="F4BC0E7CF67944C2A34A7E8F1CD4378F">
    <w:name w:val="F4BC0E7CF67944C2A34A7E8F1CD4378F"/>
    <w:rsid w:val="00734CA0"/>
  </w:style>
  <w:style w:type="paragraph" w:customStyle="1" w:styleId="D85C1BBC4C654F00A10798BD8574BC1D">
    <w:name w:val="D85C1BBC4C654F00A10798BD8574BC1D"/>
    <w:rsid w:val="00734CA0"/>
  </w:style>
  <w:style w:type="paragraph" w:customStyle="1" w:styleId="0B3F291CF2284F41A848FEF818F23C0B">
    <w:name w:val="0B3F291CF2284F41A848FEF818F23C0B"/>
    <w:rsid w:val="00734CA0"/>
  </w:style>
  <w:style w:type="paragraph" w:customStyle="1" w:styleId="B4062A564BD0413A9F6AC6EF94A68C04">
    <w:name w:val="B4062A564BD0413A9F6AC6EF94A68C04"/>
    <w:rsid w:val="00734CA0"/>
  </w:style>
  <w:style w:type="paragraph" w:customStyle="1" w:styleId="E8EC9661A9A247848A80FB2229EAFEC5">
    <w:name w:val="E8EC9661A9A247848A80FB2229EAFEC5"/>
    <w:rsid w:val="00734CA0"/>
  </w:style>
  <w:style w:type="paragraph" w:customStyle="1" w:styleId="C8329ED78995471986F0968188F15D57">
    <w:name w:val="C8329ED78995471986F0968188F15D57"/>
    <w:rsid w:val="00734CA0"/>
  </w:style>
  <w:style w:type="paragraph" w:customStyle="1" w:styleId="F844355A1569420EA91CB5D296DD9959">
    <w:name w:val="F844355A1569420EA91CB5D296DD9959"/>
    <w:rsid w:val="00734CA0"/>
  </w:style>
  <w:style w:type="paragraph" w:customStyle="1" w:styleId="DE4F3EA8A68B4FAB93BAB9CDACC94BAC">
    <w:name w:val="DE4F3EA8A68B4FAB93BAB9CDACC94BAC"/>
    <w:rsid w:val="00734CA0"/>
  </w:style>
  <w:style w:type="paragraph" w:customStyle="1" w:styleId="CB86B7B89FB14373A7262FD8A8FD5698">
    <w:name w:val="CB86B7B89FB14373A7262FD8A8FD5698"/>
    <w:rsid w:val="00734CA0"/>
  </w:style>
  <w:style w:type="paragraph" w:customStyle="1" w:styleId="FDC8C24A95964BDA94CED19B95294A12">
    <w:name w:val="FDC8C24A95964BDA94CED19B95294A12"/>
    <w:rsid w:val="00734CA0"/>
  </w:style>
  <w:style w:type="paragraph" w:customStyle="1" w:styleId="F8EE7AAD292F4B87B7F346CB6D030038">
    <w:name w:val="F8EE7AAD292F4B87B7F346CB6D030038"/>
    <w:rsid w:val="00734CA0"/>
  </w:style>
  <w:style w:type="paragraph" w:customStyle="1" w:styleId="5C5C33E7259D4051B5A02AA97B3A0256">
    <w:name w:val="5C5C33E7259D4051B5A02AA97B3A0256"/>
    <w:rsid w:val="00734CA0"/>
  </w:style>
  <w:style w:type="paragraph" w:customStyle="1" w:styleId="75C645B1BB914A70A9FCF3540A072569">
    <w:name w:val="75C645B1BB914A70A9FCF3540A072569"/>
    <w:rsid w:val="00734CA0"/>
  </w:style>
  <w:style w:type="paragraph" w:customStyle="1" w:styleId="45042ED9123F42AABCBA4FD48706F363">
    <w:name w:val="45042ED9123F42AABCBA4FD48706F363"/>
    <w:rsid w:val="00734CA0"/>
  </w:style>
  <w:style w:type="paragraph" w:customStyle="1" w:styleId="8565639BBFCD4A54961536FEC5B8F8DE">
    <w:name w:val="8565639BBFCD4A54961536FEC5B8F8DE"/>
    <w:rsid w:val="00734CA0"/>
  </w:style>
  <w:style w:type="paragraph" w:customStyle="1" w:styleId="EB40E3C27D3D4D809FD30C90C99B154B">
    <w:name w:val="EB40E3C27D3D4D809FD30C90C99B154B"/>
    <w:rsid w:val="00734CA0"/>
  </w:style>
  <w:style w:type="paragraph" w:customStyle="1" w:styleId="99944AC2B26C4FAC9F4DD61D13331077">
    <w:name w:val="99944AC2B26C4FAC9F4DD61D13331077"/>
    <w:rsid w:val="00734CA0"/>
  </w:style>
  <w:style w:type="paragraph" w:customStyle="1" w:styleId="A2E143C8C81C467F829DFFC15F56CA22">
    <w:name w:val="A2E143C8C81C467F829DFFC15F56CA22"/>
    <w:rsid w:val="00734CA0"/>
  </w:style>
  <w:style w:type="paragraph" w:customStyle="1" w:styleId="B10D984D3C8249FEB2FAE41E18A373D9">
    <w:name w:val="B10D984D3C8249FEB2FAE41E18A373D9"/>
    <w:rsid w:val="00734CA0"/>
  </w:style>
  <w:style w:type="paragraph" w:customStyle="1" w:styleId="992EE9271945419F9D36862281C9FDEC">
    <w:name w:val="992EE9271945419F9D36862281C9FDEC"/>
    <w:rsid w:val="00734CA0"/>
  </w:style>
  <w:style w:type="paragraph" w:customStyle="1" w:styleId="DB9920B9BFE14B07A618468D43A8014E">
    <w:name w:val="DB9920B9BFE14B07A618468D43A8014E"/>
    <w:rsid w:val="00734CA0"/>
  </w:style>
  <w:style w:type="paragraph" w:customStyle="1" w:styleId="3BB31632328C462B89E1430880F21F5D">
    <w:name w:val="3BB31632328C462B89E1430880F21F5D"/>
    <w:rsid w:val="00734CA0"/>
  </w:style>
  <w:style w:type="paragraph" w:customStyle="1" w:styleId="218B7496DA174AF8901BE43B629137A8">
    <w:name w:val="218B7496DA174AF8901BE43B629137A8"/>
    <w:rsid w:val="00734CA0"/>
  </w:style>
  <w:style w:type="paragraph" w:customStyle="1" w:styleId="2BFF8FB7CF624761BBF017B3A4AB98F3">
    <w:name w:val="2BFF8FB7CF624761BBF017B3A4AB98F3"/>
    <w:rsid w:val="00734CA0"/>
  </w:style>
  <w:style w:type="paragraph" w:customStyle="1" w:styleId="CD1FC5C51C724928A2569DE914A5F386">
    <w:name w:val="CD1FC5C51C724928A2569DE914A5F386"/>
    <w:rsid w:val="00734CA0"/>
  </w:style>
  <w:style w:type="paragraph" w:customStyle="1" w:styleId="5A912274CED04DC49F893D36A8E864CA">
    <w:name w:val="5A912274CED04DC49F893D36A8E864CA"/>
    <w:rsid w:val="00734CA0"/>
  </w:style>
  <w:style w:type="paragraph" w:customStyle="1" w:styleId="2E75AEEC9B68455095969859CF81BE31">
    <w:name w:val="2E75AEEC9B68455095969859CF81BE31"/>
    <w:rsid w:val="00734CA0"/>
  </w:style>
  <w:style w:type="paragraph" w:customStyle="1" w:styleId="2B18D0BBAFE54A8588851F974425936F">
    <w:name w:val="2B18D0BBAFE54A8588851F974425936F"/>
    <w:rsid w:val="00734CA0"/>
  </w:style>
  <w:style w:type="paragraph" w:customStyle="1" w:styleId="EACD3C926CFA40C984ABF54625387B96">
    <w:name w:val="EACD3C926CFA40C984ABF54625387B96"/>
    <w:rsid w:val="00734CA0"/>
  </w:style>
  <w:style w:type="paragraph" w:customStyle="1" w:styleId="FBE2B044891F4EA896719F9A3A3B747F">
    <w:name w:val="FBE2B044891F4EA896719F9A3A3B747F"/>
    <w:rsid w:val="00734CA0"/>
  </w:style>
  <w:style w:type="paragraph" w:customStyle="1" w:styleId="5F66BD374E504E7D92787EE3489D71F7">
    <w:name w:val="5F66BD374E504E7D92787EE3489D71F7"/>
    <w:rsid w:val="00734CA0"/>
  </w:style>
  <w:style w:type="paragraph" w:customStyle="1" w:styleId="A2E334EBA6FE4A9A85A7127146FD4016">
    <w:name w:val="A2E334EBA6FE4A9A85A7127146FD4016"/>
    <w:rsid w:val="00734CA0"/>
  </w:style>
  <w:style w:type="paragraph" w:customStyle="1" w:styleId="8F8FE195E9574613BE1E8F3402CCE614">
    <w:name w:val="8F8FE195E9574613BE1E8F3402CCE614"/>
    <w:rsid w:val="00734CA0"/>
  </w:style>
  <w:style w:type="paragraph" w:customStyle="1" w:styleId="E87FA5A126374A28B6285CDCE55AB556">
    <w:name w:val="E87FA5A126374A28B6285CDCE55AB556"/>
    <w:rsid w:val="00734CA0"/>
  </w:style>
  <w:style w:type="paragraph" w:customStyle="1" w:styleId="4F877741D95949219AC5FBCC60E3F29F">
    <w:name w:val="4F877741D95949219AC5FBCC60E3F29F"/>
    <w:rsid w:val="00734CA0"/>
  </w:style>
  <w:style w:type="paragraph" w:customStyle="1" w:styleId="0CEA5743BC11498C8ABB539553C369A6">
    <w:name w:val="0CEA5743BC11498C8ABB539553C369A6"/>
    <w:rsid w:val="00734CA0"/>
  </w:style>
  <w:style w:type="paragraph" w:customStyle="1" w:styleId="5D7AA6ACD9044B16A1A7725E9570A618">
    <w:name w:val="5D7AA6ACD9044B16A1A7725E9570A618"/>
    <w:rsid w:val="00734CA0"/>
  </w:style>
  <w:style w:type="paragraph" w:customStyle="1" w:styleId="EEB14FC95D7447A4ADD21A81F9CAA490">
    <w:name w:val="EEB14FC95D7447A4ADD21A81F9CAA490"/>
    <w:rsid w:val="00734CA0"/>
  </w:style>
  <w:style w:type="paragraph" w:customStyle="1" w:styleId="06C2195223A64750A3D75A07EBCC8F5E">
    <w:name w:val="06C2195223A64750A3D75A07EBCC8F5E"/>
    <w:rsid w:val="00734CA0"/>
  </w:style>
  <w:style w:type="paragraph" w:customStyle="1" w:styleId="B37C7D33AFC6465982F0B2FD8635A701">
    <w:name w:val="B37C7D33AFC6465982F0B2FD8635A701"/>
    <w:rsid w:val="00734CA0"/>
  </w:style>
  <w:style w:type="paragraph" w:customStyle="1" w:styleId="AF99CF7741DA470A805210ADCA67E557">
    <w:name w:val="AF99CF7741DA470A805210ADCA67E557"/>
    <w:rsid w:val="00734CA0"/>
  </w:style>
  <w:style w:type="paragraph" w:customStyle="1" w:styleId="13455BDBFA384A9A84AAA82A7C710BD9">
    <w:name w:val="13455BDBFA384A9A84AAA82A7C710BD9"/>
    <w:rsid w:val="00734CA0"/>
  </w:style>
  <w:style w:type="paragraph" w:customStyle="1" w:styleId="FBE2394CCD42447786804B9F125D40B3">
    <w:name w:val="FBE2394CCD42447786804B9F125D40B3"/>
    <w:rsid w:val="00734CA0"/>
  </w:style>
  <w:style w:type="paragraph" w:customStyle="1" w:styleId="360625241530459FA97CED53E06F40CD">
    <w:name w:val="360625241530459FA97CED53E06F40CD"/>
    <w:rsid w:val="00734CA0"/>
  </w:style>
  <w:style w:type="paragraph" w:customStyle="1" w:styleId="286FDF1AD6F44DFD8EE0797DF3268007">
    <w:name w:val="286FDF1AD6F44DFD8EE0797DF3268007"/>
    <w:rsid w:val="00734CA0"/>
  </w:style>
  <w:style w:type="paragraph" w:customStyle="1" w:styleId="BC5427493101429B87199C1DB07FFAAC">
    <w:name w:val="BC5427493101429B87199C1DB07FFAAC"/>
    <w:rsid w:val="00734CA0"/>
  </w:style>
  <w:style w:type="paragraph" w:customStyle="1" w:styleId="DDDB2C9AB5E148ACA0CB1BDA09DC3A30">
    <w:name w:val="DDDB2C9AB5E148ACA0CB1BDA09DC3A30"/>
    <w:rsid w:val="00734CA0"/>
  </w:style>
  <w:style w:type="paragraph" w:customStyle="1" w:styleId="A6BEDE354FD24140BC20AADF2861C012">
    <w:name w:val="A6BEDE354FD24140BC20AADF2861C012"/>
    <w:rsid w:val="00734CA0"/>
  </w:style>
  <w:style w:type="paragraph" w:customStyle="1" w:styleId="B4D12F595318487B9E04E336B16482A2">
    <w:name w:val="B4D12F595318487B9E04E336B16482A2"/>
    <w:rsid w:val="00734CA0"/>
  </w:style>
  <w:style w:type="paragraph" w:customStyle="1" w:styleId="BA5212E6BE4D4C71B8D50905BBF8FB60">
    <w:name w:val="BA5212E6BE4D4C71B8D50905BBF8FB60"/>
    <w:rsid w:val="00734CA0"/>
  </w:style>
  <w:style w:type="paragraph" w:customStyle="1" w:styleId="3E9B5396CA564A17A920F1D823E8085A">
    <w:name w:val="3E9B5396CA564A17A920F1D823E8085A"/>
    <w:rsid w:val="00734CA0"/>
  </w:style>
  <w:style w:type="paragraph" w:customStyle="1" w:styleId="0C4AB0BA61314D8EA549A40AB57ABF0B">
    <w:name w:val="0C4AB0BA61314D8EA549A40AB57ABF0B"/>
    <w:rsid w:val="00734CA0"/>
  </w:style>
  <w:style w:type="paragraph" w:customStyle="1" w:styleId="EE405C082F5A47E18827EE92D445A51D">
    <w:name w:val="EE405C082F5A47E18827EE92D445A51D"/>
    <w:rsid w:val="00734CA0"/>
  </w:style>
  <w:style w:type="paragraph" w:customStyle="1" w:styleId="B1EF9BD0FE654E16A6BB5F2B40945E26">
    <w:name w:val="B1EF9BD0FE654E16A6BB5F2B40945E26"/>
    <w:rsid w:val="00734CA0"/>
  </w:style>
  <w:style w:type="paragraph" w:customStyle="1" w:styleId="EAEA508BA11C48628D8791C8385411D8">
    <w:name w:val="EAEA508BA11C48628D8791C8385411D8"/>
    <w:rsid w:val="00734CA0"/>
  </w:style>
  <w:style w:type="paragraph" w:customStyle="1" w:styleId="E4BAF406BF8E46DEBC6E2C83AA875B93">
    <w:name w:val="E4BAF406BF8E46DEBC6E2C83AA875B93"/>
    <w:rsid w:val="00734CA0"/>
  </w:style>
  <w:style w:type="paragraph" w:customStyle="1" w:styleId="D5FAA40B52444D10B5806F5F8F62BBC3">
    <w:name w:val="D5FAA40B52444D10B5806F5F8F62BBC3"/>
    <w:rsid w:val="00734CA0"/>
  </w:style>
  <w:style w:type="paragraph" w:customStyle="1" w:styleId="EAA47451AE844A4CAAEC6EEE4353F0AF">
    <w:name w:val="EAA47451AE844A4CAAEC6EEE4353F0AF"/>
    <w:rsid w:val="00734CA0"/>
  </w:style>
  <w:style w:type="paragraph" w:customStyle="1" w:styleId="4241CE72DD4744E58747356720F988CF">
    <w:name w:val="4241CE72DD4744E58747356720F988CF"/>
    <w:rsid w:val="00734CA0"/>
  </w:style>
  <w:style w:type="paragraph" w:customStyle="1" w:styleId="78DFE582D29D44CBB4BCAB42C5837B67">
    <w:name w:val="78DFE582D29D44CBB4BCAB42C5837B67"/>
    <w:rsid w:val="00734CA0"/>
  </w:style>
  <w:style w:type="paragraph" w:customStyle="1" w:styleId="18927A55C51A4906B5FCD788F72B0674">
    <w:name w:val="18927A55C51A4906B5FCD788F72B0674"/>
    <w:rsid w:val="00734CA0"/>
  </w:style>
  <w:style w:type="paragraph" w:customStyle="1" w:styleId="6417174635AE4F84BA88E1C3C21EDE86">
    <w:name w:val="6417174635AE4F84BA88E1C3C21EDE86"/>
    <w:rsid w:val="00734CA0"/>
  </w:style>
  <w:style w:type="paragraph" w:customStyle="1" w:styleId="68E7AA5A2086453BB39DFA84B16AE42C">
    <w:name w:val="68E7AA5A2086453BB39DFA84B16AE42C"/>
    <w:rsid w:val="00734CA0"/>
  </w:style>
  <w:style w:type="paragraph" w:customStyle="1" w:styleId="BE3A3F8F110145AC8311D7DBACEBFEBB">
    <w:name w:val="BE3A3F8F110145AC8311D7DBACEBFEBB"/>
    <w:rsid w:val="00734CA0"/>
  </w:style>
  <w:style w:type="paragraph" w:customStyle="1" w:styleId="DF7F10DECFCB4AC7B4CCF5EBB2902D3E">
    <w:name w:val="DF7F10DECFCB4AC7B4CCF5EBB2902D3E"/>
    <w:rsid w:val="00734CA0"/>
  </w:style>
  <w:style w:type="paragraph" w:customStyle="1" w:styleId="27C39608DB7544ADA632B3AB0ED08091">
    <w:name w:val="27C39608DB7544ADA632B3AB0ED08091"/>
    <w:rsid w:val="00734CA0"/>
  </w:style>
  <w:style w:type="paragraph" w:customStyle="1" w:styleId="136098FF6A8F4562BB379F2A4F4F4668">
    <w:name w:val="136098FF6A8F4562BB379F2A4F4F4668"/>
    <w:rsid w:val="00734CA0"/>
  </w:style>
  <w:style w:type="paragraph" w:customStyle="1" w:styleId="5DA9BDCE737A4F95AD88DE13A6D580EB">
    <w:name w:val="5DA9BDCE737A4F95AD88DE13A6D580EB"/>
    <w:rsid w:val="00734CA0"/>
  </w:style>
  <w:style w:type="paragraph" w:customStyle="1" w:styleId="6DD1A3CB9AD44773A516DA0F7E94F049">
    <w:name w:val="6DD1A3CB9AD44773A516DA0F7E94F049"/>
    <w:rsid w:val="00734CA0"/>
  </w:style>
  <w:style w:type="paragraph" w:customStyle="1" w:styleId="9271BF5F215746548110E6D862D5F368">
    <w:name w:val="9271BF5F215746548110E6D862D5F368"/>
    <w:rsid w:val="00734CA0"/>
  </w:style>
  <w:style w:type="paragraph" w:customStyle="1" w:styleId="70A141A7D9534600ACE2B30487E03CBD">
    <w:name w:val="70A141A7D9534600ACE2B30487E03CBD"/>
    <w:rsid w:val="00734CA0"/>
  </w:style>
  <w:style w:type="paragraph" w:customStyle="1" w:styleId="CD28008A557B4D78AADC808679E4681A">
    <w:name w:val="CD28008A557B4D78AADC808679E4681A"/>
    <w:rsid w:val="00734CA0"/>
  </w:style>
  <w:style w:type="paragraph" w:customStyle="1" w:styleId="781EC228C7DC478FA1C3D40D1B6AFB65">
    <w:name w:val="781EC228C7DC478FA1C3D40D1B6AFB65"/>
    <w:rsid w:val="00734CA0"/>
  </w:style>
  <w:style w:type="paragraph" w:customStyle="1" w:styleId="843FDBB146124939B22D510AEA331FEF">
    <w:name w:val="843FDBB146124939B22D510AEA331FEF"/>
    <w:rsid w:val="00734CA0"/>
  </w:style>
  <w:style w:type="paragraph" w:customStyle="1" w:styleId="602EF402301647B3A9661B6F28D38D3F">
    <w:name w:val="602EF402301647B3A9661B6F28D38D3F"/>
    <w:rsid w:val="00734CA0"/>
  </w:style>
  <w:style w:type="paragraph" w:customStyle="1" w:styleId="2B98B5B9A9CE46FAADFD3B0BD0ADDF68">
    <w:name w:val="2B98B5B9A9CE46FAADFD3B0BD0ADDF68"/>
    <w:rsid w:val="00734CA0"/>
  </w:style>
  <w:style w:type="paragraph" w:customStyle="1" w:styleId="9218EAAF9B894C4895228F174A35BC7F">
    <w:name w:val="9218EAAF9B894C4895228F174A35BC7F"/>
    <w:rsid w:val="00734CA0"/>
  </w:style>
  <w:style w:type="paragraph" w:customStyle="1" w:styleId="46AF709DDBFF429CB2C2E28E27B52083">
    <w:name w:val="46AF709DDBFF429CB2C2E28E27B52083"/>
    <w:rsid w:val="00734CA0"/>
  </w:style>
  <w:style w:type="paragraph" w:customStyle="1" w:styleId="D9D85239F7B4457DA5AF391FD736BA98">
    <w:name w:val="D9D85239F7B4457DA5AF391FD736BA98"/>
    <w:rsid w:val="00734CA0"/>
  </w:style>
  <w:style w:type="paragraph" w:customStyle="1" w:styleId="9F3CB0B949734AC8ABDED10BF550EAF9">
    <w:name w:val="9F3CB0B949734AC8ABDED10BF550EAF9"/>
    <w:rsid w:val="00734CA0"/>
  </w:style>
  <w:style w:type="paragraph" w:customStyle="1" w:styleId="F77BB9EEFC244120AA269D2611E86D0B">
    <w:name w:val="F77BB9EEFC244120AA269D2611E86D0B"/>
    <w:rsid w:val="00734CA0"/>
  </w:style>
  <w:style w:type="paragraph" w:customStyle="1" w:styleId="960A42967F204DB2862AAB16A7C15833">
    <w:name w:val="960A42967F204DB2862AAB16A7C15833"/>
    <w:rsid w:val="00734CA0"/>
  </w:style>
  <w:style w:type="paragraph" w:customStyle="1" w:styleId="0846F7BA29F24A6FABB3F6B8885C8353">
    <w:name w:val="0846F7BA29F24A6FABB3F6B8885C8353"/>
    <w:rsid w:val="00734CA0"/>
  </w:style>
  <w:style w:type="paragraph" w:customStyle="1" w:styleId="1E27BFC9141647B0974EDAEF3BB8FA4C">
    <w:name w:val="1E27BFC9141647B0974EDAEF3BB8FA4C"/>
    <w:rsid w:val="00734CA0"/>
  </w:style>
  <w:style w:type="paragraph" w:customStyle="1" w:styleId="F5C138B2491A4E4096C53431F5A90AEE">
    <w:name w:val="F5C138B2491A4E4096C53431F5A90AEE"/>
    <w:rsid w:val="00734CA0"/>
  </w:style>
  <w:style w:type="paragraph" w:customStyle="1" w:styleId="30264940969F40FA8A36D01F00B71638">
    <w:name w:val="30264940969F40FA8A36D01F00B71638"/>
    <w:rsid w:val="00734CA0"/>
  </w:style>
  <w:style w:type="paragraph" w:customStyle="1" w:styleId="26A9871686F34DA29C5CF137D44A185A">
    <w:name w:val="26A9871686F34DA29C5CF137D44A185A"/>
    <w:rsid w:val="00734CA0"/>
  </w:style>
  <w:style w:type="paragraph" w:customStyle="1" w:styleId="243CC7F68E134DBB80988053CD96D617">
    <w:name w:val="243CC7F68E134DBB80988053CD96D617"/>
    <w:rsid w:val="00734CA0"/>
  </w:style>
  <w:style w:type="paragraph" w:customStyle="1" w:styleId="517265B2467D4302880B1DC07AD56EF2">
    <w:name w:val="517265B2467D4302880B1DC07AD56EF2"/>
    <w:rsid w:val="00734CA0"/>
  </w:style>
  <w:style w:type="paragraph" w:customStyle="1" w:styleId="B063CEE639CC43D98A7768C5193ABF33">
    <w:name w:val="B063CEE639CC43D98A7768C5193ABF33"/>
    <w:rsid w:val="00734CA0"/>
  </w:style>
  <w:style w:type="paragraph" w:customStyle="1" w:styleId="42B71D4EB330455EAC45FDB9CCE229B9">
    <w:name w:val="42B71D4EB330455EAC45FDB9CCE229B9"/>
    <w:rsid w:val="00734CA0"/>
  </w:style>
  <w:style w:type="paragraph" w:customStyle="1" w:styleId="459E609C43584E00825E5345E0798ABC">
    <w:name w:val="459E609C43584E00825E5345E0798ABC"/>
    <w:rsid w:val="00734CA0"/>
  </w:style>
  <w:style w:type="paragraph" w:customStyle="1" w:styleId="0146A0D7750344E1A00E262F3A1A7009">
    <w:name w:val="0146A0D7750344E1A00E262F3A1A7009"/>
    <w:rsid w:val="00734CA0"/>
  </w:style>
  <w:style w:type="paragraph" w:customStyle="1" w:styleId="03609C57E39A45B1A3B4D29D5653BD9D">
    <w:name w:val="03609C57E39A45B1A3B4D29D5653BD9D"/>
    <w:rsid w:val="00734CA0"/>
  </w:style>
  <w:style w:type="paragraph" w:customStyle="1" w:styleId="709E982BD21140A88B69913380515C07">
    <w:name w:val="709E982BD21140A88B69913380515C07"/>
    <w:rsid w:val="00734CA0"/>
  </w:style>
  <w:style w:type="paragraph" w:customStyle="1" w:styleId="3C79C63C1067400A953897DFEDE549D7">
    <w:name w:val="3C79C63C1067400A953897DFEDE549D7"/>
    <w:rsid w:val="00734CA0"/>
  </w:style>
  <w:style w:type="paragraph" w:customStyle="1" w:styleId="7D8E2115947944DEB6A1AE835A326F01">
    <w:name w:val="7D8E2115947944DEB6A1AE835A326F01"/>
    <w:rsid w:val="00734CA0"/>
  </w:style>
  <w:style w:type="paragraph" w:customStyle="1" w:styleId="752906683B3C4D318A6358AD54D13E69">
    <w:name w:val="752906683B3C4D318A6358AD54D13E69"/>
    <w:rsid w:val="00734CA0"/>
  </w:style>
  <w:style w:type="paragraph" w:customStyle="1" w:styleId="BFA733A0929E4504AC650DE131F5DE5A">
    <w:name w:val="BFA733A0929E4504AC650DE131F5DE5A"/>
    <w:rsid w:val="00734CA0"/>
  </w:style>
  <w:style w:type="paragraph" w:customStyle="1" w:styleId="45B55CB1680A4451A592E78E2259A2E1">
    <w:name w:val="45B55CB1680A4451A592E78E2259A2E1"/>
    <w:rsid w:val="00734CA0"/>
  </w:style>
  <w:style w:type="paragraph" w:customStyle="1" w:styleId="DC2CBED6550E49CB84EF9EC6C25DC286">
    <w:name w:val="DC2CBED6550E49CB84EF9EC6C25DC286"/>
    <w:rsid w:val="00734CA0"/>
  </w:style>
  <w:style w:type="paragraph" w:customStyle="1" w:styleId="EFE4CABCB6A64BE780354492E2DF10EC">
    <w:name w:val="EFE4CABCB6A64BE780354492E2DF10EC"/>
    <w:rsid w:val="00734CA0"/>
  </w:style>
  <w:style w:type="paragraph" w:customStyle="1" w:styleId="5D4F9BBB81BA4DD68C4EDCFBD70B074A">
    <w:name w:val="5D4F9BBB81BA4DD68C4EDCFBD70B074A"/>
    <w:rsid w:val="00734CA0"/>
  </w:style>
  <w:style w:type="paragraph" w:customStyle="1" w:styleId="07D0E32742474275A9D20FDFB658D900">
    <w:name w:val="07D0E32742474275A9D20FDFB658D900"/>
    <w:rsid w:val="00734CA0"/>
  </w:style>
  <w:style w:type="paragraph" w:customStyle="1" w:styleId="AF911BE822304373BD11F3F6239E459D">
    <w:name w:val="AF911BE822304373BD11F3F6239E459D"/>
    <w:rsid w:val="00734CA0"/>
  </w:style>
  <w:style w:type="paragraph" w:customStyle="1" w:styleId="9182D56CC23648F9A6E227F525666C99">
    <w:name w:val="9182D56CC23648F9A6E227F525666C99"/>
    <w:rsid w:val="00734CA0"/>
  </w:style>
  <w:style w:type="paragraph" w:customStyle="1" w:styleId="F774F204AF084445A554AB4EA6F4041A">
    <w:name w:val="F774F204AF084445A554AB4EA6F4041A"/>
    <w:rsid w:val="00734CA0"/>
  </w:style>
  <w:style w:type="paragraph" w:customStyle="1" w:styleId="27B7D0C202BC4F6591EAD411DF1195DC">
    <w:name w:val="27B7D0C202BC4F6591EAD411DF1195DC"/>
    <w:rsid w:val="00734CA0"/>
  </w:style>
  <w:style w:type="paragraph" w:customStyle="1" w:styleId="2E181EE709C44E21B8CE63956BC608CE">
    <w:name w:val="2E181EE709C44E21B8CE63956BC608CE"/>
    <w:rsid w:val="00734CA0"/>
  </w:style>
  <w:style w:type="paragraph" w:customStyle="1" w:styleId="36F0103CB0124161BCEF6555B819028B">
    <w:name w:val="36F0103CB0124161BCEF6555B819028B"/>
    <w:rsid w:val="00734CA0"/>
  </w:style>
  <w:style w:type="paragraph" w:customStyle="1" w:styleId="B9C1E48E456E439DAC1309BF30BCD826">
    <w:name w:val="B9C1E48E456E439DAC1309BF30BCD826"/>
    <w:rsid w:val="00734CA0"/>
  </w:style>
  <w:style w:type="paragraph" w:customStyle="1" w:styleId="E75B32F4F5294A2EA2610B71F001B054">
    <w:name w:val="E75B32F4F5294A2EA2610B71F001B054"/>
    <w:rsid w:val="00734CA0"/>
  </w:style>
  <w:style w:type="paragraph" w:customStyle="1" w:styleId="F4D6029C9AFD41BBA3EE99F1375A5BA0">
    <w:name w:val="F4D6029C9AFD41BBA3EE99F1375A5BA0"/>
    <w:rsid w:val="00734CA0"/>
  </w:style>
  <w:style w:type="paragraph" w:customStyle="1" w:styleId="FF2C3ED601D042918036EC0D9B2EB377">
    <w:name w:val="FF2C3ED601D042918036EC0D9B2EB377"/>
    <w:rsid w:val="00734CA0"/>
  </w:style>
  <w:style w:type="paragraph" w:customStyle="1" w:styleId="AA2974CC3F2C4B0292D58F9DA8CB72D0">
    <w:name w:val="AA2974CC3F2C4B0292D58F9DA8CB72D0"/>
    <w:rsid w:val="00734CA0"/>
  </w:style>
  <w:style w:type="paragraph" w:customStyle="1" w:styleId="4695EACF0ED04FBF87515DFF4E7E1632">
    <w:name w:val="4695EACF0ED04FBF87515DFF4E7E1632"/>
    <w:rsid w:val="00734CA0"/>
  </w:style>
  <w:style w:type="paragraph" w:customStyle="1" w:styleId="2651EA8E56914DCCA54B545FED383710">
    <w:name w:val="2651EA8E56914DCCA54B545FED383710"/>
    <w:rsid w:val="00734CA0"/>
  </w:style>
  <w:style w:type="paragraph" w:customStyle="1" w:styleId="ED4D06EE072B47AA910B56FDDDE70155">
    <w:name w:val="ED4D06EE072B47AA910B56FDDDE70155"/>
    <w:rsid w:val="00734CA0"/>
  </w:style>
  <w:style w:type="paragraph" w:customStyle="1" w:styleId="C28C766B8F2548939260494F868CBEF3">
    <w:name w:val="C28C766B8F2548939260494F868CBEF3"/>
    <w:rsid w:val="00734CA0"/>
  </w:style>
  <w:style w:type="paragraph" w:customStyle="1" w:styleId="EDBF5DC8A0A04B7FBFAD56F4A2B2CCFC">
    <w:name w:val="EDBF5DC8A0A04B7FBFAD56F4A2B2CCFC"/>
    <w:rsid w:val="00734CA0"/>
  </w:style>
  <w:style w:type="paragraph" w:customStyle="1" w:styleId="C533AEA7B2144C928ACB45A6566F86EF">
    <w:name w:val="C533AEA7B2144C928ACB45A6566F86EF"/>
    <w:rsid w:val="00734CA0"/>
  </w:style>
  <w:style w:type="paragraph" w:customStyle="1" w:styleId="408F0806E76148B7BEF0EF49C823AEE8">
    <w:name w:val="408F0806E76148B7BEF0EF49C823AEE8"/>
    <w:rsid w:val="00734CA0"/>
  </w:style>
  <w:style w:type="paragraph" w:customStyle="1" w:styleId="FA71FFC85C424B8496C1170F87DFCA3B">
    <w:name w:val="FA71FFC85C424B8496C1170F87DFCA3B"/>
    <w:rsid w:val="00734CA0"/>
  </w:style>
  <w:style w:type="paragraph" w:customStyle="1" w:styleId="37F0CA4855564BCAB391226D1F0CA54E">
    <w:name w:val="37F0CA4855564BCAB391226D1F0CA54E"/>
    <w:rsid w:val="00734CA0"/>
  </w:style>
  <w:style w:type="paragraph" w:customStyle="1" w:styleId="FB1F04D2D8164454BC496C02A5603883">
    <w:name w:val="FB1F04D2D8164454BC496C02A5603883"/>
    <w:rsid w:val="00734CA0"/>
  </w:style>
  <w:style w:type="paragraph" w:customStyle="1" w:styleId="C298B67B4FE549028C829F2710B4946C">
    <w:name w:val="C298B67B4FE549028C829F2710B4946C"/>
    <w:rsid w:val="00734CA0"/>
  </w:style>
  <w:style w:type="paragraph" w:customStyle="1" w:styleId="E6F72C752F0C420EBC3FA1F6AA4C6129">
    <w:name w:val="E6F72C752F0C420EBC3FA1F6AA4C6129"/>
    <w:rsid w:val="00734CA0"/>
  </w:style>
  <w:style w:type="paragraph" w:customStyle="1" w:styleId="6413A857B2F84B54A6845A160927A462">
    <w:name w:val="6413A857B2F84B54A6845A160927A462"/>
    <w:rsid w:val="00734CA0"/>
  </w:style>
  <w:style w:type="paragraph" w:customStyle="1" w:styleId="98CB5DD7997A474E9DDADB323679C0F9">
    <w:name w:val="98CB5DD7997A474E9DDADB323679C0F9"/>
    <w:rsid w:val="00734CA0"/>
  </w:style>
  <w:style w:type="paragraph" w:customStyle="1" w:styleId="DF09DC5D32CD44C591F9BAFE2DB33CEE">
    <w:name w:val="DF09DC5D32CD44C591F9BAFE2DB33CEE"/>
    <w:rsid w:val="00734CA0"/>
  </w:style>
  <w:style w:type="paragraph" w:customStyle="1" w:styleId="215062CE733141C2ABCB00D4AE6290C1">
    <w:name w:val="215062CE733141C2ABCB00D4AE6290C1"/>
    <w:rsid w:val="00734CA0"/>
  </w:style>
  <w:style w:type="paragraph" w:customStyle="1" w:styleId="8EE0CFEE38654D3FA8C6385DEC0B2C00">
    <w:name w:val="8EE0CFEE38654D3FA8C6385DEC0B2C00"/>
    <w:rsid w:val="00734CA0"/>
  </w:style>
  <w:style w:type="paragraph" w:customStyle="1" w:styleId="9A6F951F996F4804AE505ADBA0CE3D35">
    <w:name w:val="9A6F951F996F4804AE505ADBA0CE3D35"/>
    <w:rsid w:val="00734CA0"/>
  </w:style>
  <w:style w:type="paragraph" w:customStyle="1" w:styleId="EA7F6291F7304C88944AFE84DDA4A44F">
    <w:name w:val="EA7F6291F7304C88944AFE84DDA4A44F"/>
    <w:rsid w:val="00734CA0"/>
  </w:style>
  <w:style w:type="paragraph" w:customStyle="1" w:styleId="0931EF70C11740FD84F6ABC83FEEB7AD">
    <w:name w:val="0931EF70C11740FD84F6ABC83FEEB7AD"/>
    <w:rsid w:val="00734CA0"/>
  </w:style>
  <w:style w:type="paragraph" w:customStyle="1" w:styleId="1706CAF00C6148B7A05B581250547A2E">
    <w:name w:val="1706CAF00C6148B7A05B581250547A2E"/>
    <w:rsid w:val="00734CA0"/>
  </w:style>
  <w:style w:type="paragraph" w:customStyle="1" w:styleId="D5638668F5CA4C91B1230541140157AD">
    <w:name w:val="D5638668F5CA4C91B1230541140157AD"/>
    <w:rsid w:val="00734CA0"/>
  </w:style>
  <w:style w:type="paragraph" w:customStyle="1" w:styleId="1F9C2B968F6042DAB424CC5D87D6D0C1">
    <w:name w:val="1F9C2B968F6042DAB424CC5D87D6D0C1"/>
    <w:rsid w:val="00734CA0"/>
  </w:style>
  <w:style w:type="paragraph" w:customStyle="1" w:styleId="9BBF276D6808465AB2B382237BF524BA">
    <w:name w:val="9BBF276D6808465AB2B382237BF524BA"/>
    <w:rsid w:val="00734CA0"/>
  </w:style>
  <w:style w:type="paragraph" w:customStyle="1" w:styleId="F2F7DF0AF3624DAF818D54296E1F33EB">
    <w:name w:val="F2F7DF0AF3624DAF818D54296E1F33EB"/>
    <w:rsid w:val="00734CA0"/>
  </w:style>
  <w:style w:type="paragraph" w:customStyle="1" w:styleId="AC937CDFFB3F40999B4E10800DDC69E3">
    <w:name w:val="AC937CDFFB3F40999B4E10800DDC69E3"/>
    <w:rsid w:val="00734CA0"/>
  </w:style>
  <w:style w:type="paragraph" w:customStyle="1" w:styleId="712120EBE7BC4F7CA0635E4965260366">
    <w:name w:val="712120EBE7BC4F7CA0635E4965260366"/>
    <w:rsid w:val="00734CA0"/>
  </w:style>
  <w:style w:type="paragraph" w:customStyle="1" w:styleId="1DF58B1C0D974C7FB084C6B1F982BC5D">
    <w:name w:val="1DF58B1C0D974C7FB084C6B1F982BC5D"/>
    <w:rsid w:val="00734CA0"/>
  </w:style>
  <w:style w:type="paragraph" w:customStyle="1" w:styleId="EDB8A86559464EEE97B92085F66C47B2">
    <w:name w:val="EDB8A86559464EEE97B92085F66C47B2"/>
    <w:rsid w:val="00734CA0"/>
  </w:style>
  <w:style w:type="paragraph" w:customStyle="1" w:styleId="826B729B49E847D3BEE9F1E735CCDB39">
    <w:name w:val="826B729B49E847D3BEE9F1E735CCDB39"/>
    <w:rsid w:val="00734CA0"/>
  </w:style>
  <w:style w:type="paragraph" w:customStyle="1" w:styleId="2A698C6F0C33464B9297329FE8A4DFDD">
    <w:name w:val="2A698C6F0C33464B9297329FE8A4DFDD"/>
    <w:rsid w:val="00734CA0"/>
  </w:style>
  <w:style w:type="paragraph" w:customStyle="1" w:styleId="EECB5523116C4C82A022EC889DEEC682">
    <w:name w:val="EECB5523116C4C82A022EC889DEEC682"/>
    <w:rsid w:val="00734CA0"/>
  </w:style>
  <w:style w:type="paragraph" w:customStyle="1" w:styleId="61B7775F3ABF4AB596BB0B7C5668A428">
    <w:name w:val="61B7775F3ABF4AB596BB0B7C5668A428"/>
    <w:rsid w:val="00734CA0"/>
  </w:style>
  <w:style w:type="paragraph" w:customStyle="1" w:styleId="ABA0F8A7849D458C93171CD637B109F3">
    <w:name w:val="ABA0F8A7849D458C93171CD637B109F3"/>
    <w:rsid w:val="00734CA0"/>
  </w:style>
  <w:style w:type="paragraph" w:customStyle="1" w:styleId="EA227E29881A48A08B9199CB35F53194">
    <w:name w:val="EA227E29881A48A08B9199CB35F53194"/>
    <w:rsid w:val="00734CA0"/>
  </w:style>
  <w:style w:type="paragraph" w:customStyle="1" w:styleId="2E82FA80E7A94A5387840D33CAC8E604">
    <w:name w:val="2E82FA80E7A94A5387840D33CAC8E604"/>
    <w:rsid w:val="00734CA0"/>
  </w:style>
  <w:style w:type="paragraph" w:customStyle="1" w:styleId="D8C90563723144B5849754177CC895A8">
    <w:name w:val="D8C90563723144B5849754177CC895A8"/>
    <w:rsid w:val="00734CA0"/>
  </w:style>
  <w:style w:type="paragraph" w:customStyle="1" w:styleId="C3A72839574246B1A2884F6D36B05D98">
    <w:name w:val="C3A72839574246B1A2884F6D36B05D98"/>
    <w:rsid w:val="00734CA0"/>
  </w:style>
  <w:style w:type="paragraph" w:customStyle="1" w:styleId="CFF695DA2C8C447C9F87D5D08CF9307D">
    <w:name w:val="CFF695DA2C8C447C9F87D5D08CF9307D"/>
    <w:rsid w:val="00734CA0"/>
  </w:style>
  <w:style w:type="paragraph" w:customStyle="1" w:styleId="16E7F790BD804921A0C8B57781E1CEB6">
    <w:name w:val="16E7F790BD804921A0C8B57781E1CEB6"/>
    <w:rsid w:val="00734CA0"/>
  </w:style>
  <w:style w:type="paragraph" w:customStyle="1" w:styleId="199673B649594C26AE3E66D0BEA13BA8">
    <w:name w:val="199673B649594C26AE3E66D0BEA13BA8"/>
    <w:rsid w:val="00734CA0"/>
  </w:style>
  <w:style w:type="paragraph" w:customStyle="1" w:styleId="C49D2A66A8114E50AECF489CDA74E005">
    <w:name w:val="C49D2A66A8114E50AECF489CDA74E005"/>
    <w:rsid w:val="00734CA0"/>
  </w:style>
  <w:style w:type="paragraph" w:customStyle="1" w:styleId="33843F5821524BD987189D288AB69F6F">
    <w:name w:val="33843F5821524BD987189D288AB69F6F"/>
    <w:rsid w:val="00734CA0"/>
  </w:style>
  <w:style w:type="paragraph" w:customStyle="1" w:styleId="DBB9BBCB823447D8B48417B4497B1108">
    <w:name w:val="DBB9BBCB823447D8B48417B4497B1108"/>
    <w:rsid w:val="00734CA0"/>
  </w:style>
  <w:style w:type="paragraph" w:customStyle="1" w:styleId="6F1385B2D188435CAB266A9DC1BB02FF">
    <w:name w:val="6F1385B2D188435CAB266A9DC1BB02FF"/>
    <w:rsid w:val="00734CA0"/>
  </w:style>
  <w:style w:type="paragraph" w:customStyle="1" w:styleId="C14FA281D23D46A98D829456F4E8000D">
    <w:name w:val="C14FA281D23D46A98D829456F4E8000D"/>
    <w:rsid w:val="00734CA0"/>
  </w:style>
  <w:style w:type="paragraph" w:customStyle="1" w:styleId="388688E6ECE74716AED87F73D3CD1B37">
    <w:name w:val="388688E6ECE74716AED87F73D3CD1B37"/>
    <w:rsid w:val="00451728"/>
  </w:style>
  <w:style w:type="paragraph" w:customStyle="1" w:styleId="05C962BBA5DD4CD6B8D667E9165867A5">
    <w:name w:val="05C962BBA5DD4CD6B8D667E9165867A5"/>
    <w:rsid w:val="00451728"/>
  </w:style>
  <w:style w:type="paragraph" w:customStyle="1" w:styleId="BCE4FABCC1F7445D8444307E4DEC82C7">
    <w:name w:val="BCE4FABCC1F7445D8444307E4DEC82C7"/>
    <w:rsid w:val="00451728"/>
  </w:style>
  <w:style w:type="paragraph" w:customStyle="1" w:styleId="564B94421A6748B4BF607079C2A67345">
    <w:name w:val="564B94421A6748B4BF607079C2A67345"/>
    <w:rsid w:val="00451728"/>
  </w:style>
  <w:style w:type="paragraph" w:customStyle="1" w:styleId="AB716EEFFC964DDAA56E4DEE3448B555">
    <w:name w:val="AB716EEFFC964DDAA56E4DEE3448B555"/>
    <w:rsid w:val="00451728"/>
  </w:style>
  <w:style w:type="paragraph" w:customStyle="1" w:styleId="823F9A98393C45B8A7DF55FF036753A9">
    <w:name w:val="823F9A98393C45B8A7DF55FF036753A9"/>
    <w:rsid w:val="00451728"/>
  </w:style>
  <w:style w:type="paragraph" w:customStyle="1" w:styleId="DA94A7658F754868AADD8D8022EB0A3D">
    <w:name w:val="DA94A7658F754868AADD8D8022EB0A3D"/>
    <w:rsid w:val="00451728"/>
  </w:style>
  <w:style w:type="paragraph" w:customStyle="1" w:styleId="97AA4AECA8C24135B7A520E8CBF59D1D">
    <w:name w:val="97AA4AECA8C24135B7A520E8CBF59D1D"/>
    <w:rsid w:val="00451728"/>
  </w:style>
  <w:style w:type="paragraph" w:customStyle="1" w:styleId="F298FCCA3A184C5B917936A808F07D59">
    <w:name w:val="F298FCCA3A184C5B917936A808F07D59"/>
    <w:rsid w:val="00451728"/>
  </w:style>
  <w:style w:type="paragraph" w:customStyle="1" w:styleId="40D4DCB094744A5F84C915A4B7939141">
    <w:name w:val="40D4DCB094744A5F84C915A4B7939141"/>
    <w:rsid w:val="00451728"/>
  </w:style>
  <w:style w:type="paragraph" w:customStyle="1" w:styleId="4C86F2CA255444379ECD456F3EC717D8">
    <w:name w:val="4C86F2CA255444379ECD456F3EC717D8"/>
    <w:rsid w:val="00451728"/>
  </w:style>
  <w:style w:type="paragraph" w:customStyle="1" w:styleId="1FB6336A15CE443F8FD066029E1E5A97">
    <w:name w:val="1FB6336A15CE443F8FD066029E1E5A97"/>
    <w:rsid w:val="00451728"/>
  </w:style>
  <w:style w:type="paragraph" w:customStyle="1" w:styleId="767F1C9BA1FB4EFEB5850B39E82EC19E">
    <w:name w:val="767F1C9BA1FB4EFEB5850B39E82EC19E"/>
    <w:rsid w:val="00451728"/>
  </w:style>
  <w:style w:type="paragraph" w:customStyle="1" w:styleId="2939614B258640D9A5B7627174164C9F">
    <w:name w:val="2939614B258640D9A5B7627174164C9F"/>
    <w:rsid w:val="00451728"/>
  </w:style>
  <w:style w:type="paragraph" w:customStyle="1" w:styleId="7C36542D731E4ECEACAF86F93028E514">
    <w:name w:val="7C36542D731E4ECEACAF86F93028E514"/>
    <w:rsid w:val="00451728"/>
  </w:style>
  <w:style w:type="paragraph" w:customStyle="1" w:styleId="1ABD306E474240FC899768B0BF482E7F">
    <w:name w:val="1ABD306E474240FC899768B0BF482E7F"/>
    <w:rsid w:val="00451728"/>
  </w:style>
  <w:style w:type="paragraph" w:customStyle="1" w:styleId="06313C1D7DDD4AE998441DBC9D50E86E">
    <w:name w:val="06313C1D7DDD4AE998441DBC9D50E86E"/>
    <w:rsid w:val="00451728"/>
  </w:style>
  <w:style w:type="paragraph" w:customStyle="1" w:styleId="A019772300864EB8A34428FBB4EDED6A">
    <w:name w:val="A019772300864EB8A34428FBB4EDED6A"/>
    <w:rsid w:val="00451728"/>
  </w:style>
  <w:style w:type="paragraph" w:customStyle="1" w:styleId="D511C4BF099440859618A95CE90E0B4A">
    <w:name w:val="D511C4BF099440859618A95CE90E0B4A"/>
    <w:rsid w:val="00451728"/>
  </w:style>
  <w:style w:type="paragraph" w:customStyle="1" w:styleId="A95BC1AC406D45E5BE9A0000DAC07418">
    <w:name w:val="A95BC1AC406D45E5BE9A0000DAC07418"/>
    <w:rsid w:val="00451728"/>
  </w:style>
  <w:style w:type="paragraph" w:customStyle="1" w:styleId="36A34218AA984F25B4ED5181C4F16590">
    <w:name w:val="36A34218AA984F25B4ED5181C4F16590"/>
    <w:rsid w:val="00451728"/>
  </w:style>
  <w:style w:type="paragraph" w:customStyle="1" w:styleId="691BA306C62948BDAF260B5A61431FC3">
    <w:name w:val="691BA306C62948BDAF260B5A61431FC3"/>
    <w:rsid w:val="00451728"/>
  </w:style>
  <w:style w:type="paragraph" w:customStyle="1" w:styleId="4E8D9FA3D2C14CC18684D64848FBF426">
    <w:name w:val="4E8D9FA3D2C14CC18684D64848FBF426"/>
    <w:rsid w:val="00451728"/>
  </w:style>
  <w:style w:type="paragraph" w:customStyle="1" w:styleId="3D307D80F3634880A373D02E311D9F22">
    <w:name w:val="3D307D80F3634880A373D02E311D9F22"/>
    <w:rsid w:val="00451728"/>
  </w:style>
  <w:style w:type="paragraph" w:customStyle="1" w:styleId="EF0DE3527C1642AAB738D42AFABF16AE">
    <w:name w:val="EF0DE3527C1642AAB738D42AFABF16AE"/>
    <w:rsid w:val="00451728"/>
  </w:style>
  <w:style w:type="paragraph" w:customStyle="1" w:styleId="06BB96276B584BC198C170D8F9774E0C">
    <w:name w:val="06BB96276B584BC198C170D8F9774E0C"/>
    <w:rsid w:val="00451728"/>
  </w:style>
  <w:style w:type="paragraph" w:customStyle="1" w:styleId="B6CC7499326047A8A5BF8200D46FE607">
    <w:name w:val="B6CC7499326047A8A5BF8200D46FE607"/>
    <w:rsid w:val="00451728"/>
  </w:style>
  <w:style w:type="paragraph" w:customStyle="1" w:styleId="4276E2FA21A24A0C974357F62677F1BE">
    <w:name w:val="4276E2FA21A24A0C974357F62677F1BE"/>
    <w:rsid w:val="00451728"/>
  </w:style>
  <w:style w:type="paragraph" w:customStyle="1" w:styleId="540CE7AB76DF440DBA17BEB9DA5AAC89">
    <w:name w:val="540CE7AB76DF440DBA17BEB9DA5AAC89"/>
    <w:rsid w:val="00451728"/>
  </w:style>
  <w:style w:type="paragraph" w:customStyle="1" w:styleId="219BBC58393443599B44AF82632D0D54">
    <w:name w:val="219BBC58393443599B44AF82632D0D54"/>
    <w:rsid w:val="00451728"/>
  </w:style>
  <w:style w:type="paragraph" w:customStyle="1" w:styleId="F6225366E01844598400B145C05154C2">
    <w:name w:val="F6225366E01844598400B145C05154C2"/>
    <w:rsid w:val="00451728"/>
  </w:style>
  <w:style w:type="paragraph" w:customStyle="1" w:styleId="AEF8C1D379A14DF4BFF3ED041AFA245F">
    <w:name w:val="AEF8C1D379A14DF4BFF3ED041AFA245F"/>
    <w:rsid w:val="00451728"/>
  </w:style>
  <w:style w:type="paragraph" w:customStyle="1" w:styleId="61E36E25B3564671A97D1EF2A4EDCED7">
    <w:name w:val="61E36E25B3564671A97D1EF2A4EDCED7"/>
    <w:rsid w:val="00451728"/>
  </w:style>
  <w:style w:type="paragraph" w:customStyle="1" w:styleId="754B4ECB6B2E4F36829AA50341E82A3D">
    <w:name w:val="754B4ECB6B2E4F36829AA50341E82A3D"/>
    <w:rsid w:val="00451728"/>
  </w:style>
  <w:style w:type="paragraph" w:customStyle="1" w:styleId="792798060F1B40B8A570258B76E2DAFB">
    <w:name w:val="792798060F1B40B8A570258B76E2DAFB"/>
    <w:rsid w:val="00451728"/>
  </w:style>
  <w:style w:type="paragraph" w:customStyle="1" w:styleId="6D3B941D70E64C8F91EE917095E82F32">
    <w:name w:val="6D3B941D70E64C8F91EE917095E82F32"/>
    <w:rsid w:val="00451728"/>
  </w:style>
  <w:style w:type="paragraph" w:customStyle="1" w:styleId="51B81F7B0A3047338307E2993157729D">
    <w:name w:val="51B81F7B0A3047338307E2993157729D"/>
    <w:rsid w:val="00451728"/>
  </w:style>
  <w:style w:type="paragraph" w:customStyle="1" w:styleId="E9A193FF07284D0C88B84926ACBB5ED5">
    <w:name w:val="E9A193FF07284D0C88B84926ACBB5ED5"/>
    <w:rsid w:val="00451728"/>
  </w:style>
  <w:style w:type="paragraph" w:customStyle="1" w:styleId="879A73AE9E964EFC8C8F0A485DE81BAE">
    <w:name w:val="879A73AE9E964EFC8C8F0A485DE81BAE"/>
    <w:rsid w:val="00451728"/>
  </w:style>
  <w:style w:type="paragraph" w:customStyle="1" w:styleId="592D2E58A20345CEB4A633B1BA9AA67F">
    <w:name w:val="592D2E58A20345CEB4A633B1BA9AA67F"/>
    <w:rsid w:val="00451728"/>
  </w:style>
  <w:style w:type="paragraph" w:customStyle="1" w:styleId="D633D6F92A7E436BABC71F47B061303A">
    <w:name w:val="D633D6F92A7E436BABC71F47B061303A"/>
    <w:rsid w:val="00451728"/>
  </w:style>
  <w:style w:type="paragraph" w:customStyle="1" w:styleId="E0AAD9E5C10041558020DC2A2B7CFF43">
    <w:name w:val="E0AAD9E5C10041558020DC2A2B7CFF43"/>
    <w:rsid w:val="00451728"/>
  </w:style>
  <w:style w:type="paragraph" w:customStyle="1" w:styleId="C1F619771EF94D49B498E7B262520FCB">
    <w:name w:val="C1F619771EF94D49B498E7B262520FCB"/>
    <w:rsid w:val="00451728"/>
  </w:style>
  <w:style w:type="paragraph" w:customStyle="1" w:styleId="C82441A782E0450DA3A1D833DA9B8E58">
    <w:name w:val="C82441A782E0450DA3A1D833DA9B8E58"/>
    <w:rsid w:val="00451728"/>
  </w:style>
  <w:style w:type="paragraph" w:customStyle="1" w:styleId="B40025E52220486A8650312A1BA1FDFB">
    <w:name w:val="B40025E52220486A8650312A1BA1FDFB"/>
    <w:rsid w:val="00451728"/>
  </w:style>
  <w:style w:type="paragraph" w:customStyle="1" w:styleId="D93CE17175704B0B9720228C80326C5F">
    <w:name w:val="D93CE17175704B0B9720228C80326C5F"/>
    <w:rsid w:val="00451728"/>
  </w:style>
  <w:style w:type="paragraph" w:customStyle="1" w:styleId="9BBD0321F92348E8896C4CC3CC4BF47A">
    <w:name w:val="9BBD0321F92348E8896C4CC3CC4BF47A"/>
    <w:rsid w:val="00451728"/>
  </w:style>
  <w:style w:type="paragraph" w:customStyle="1" w:styleId="DC4956F1B7944FAF96722D2321AED34C">
    <w:name w:val="DC4956F1B7944FAF96722D2321AED34C"/>
    <w:rsid w:val="00451728"/>
  </w:style>
  <w:style w:type="paragraph" w:customStyle="1" w:styleId="5C12CA5C1F9044F8A2E397A04C56BE6A">
    <w:name w:val="5C12CA5C1F9044F8A2E397A04C56BE6A"/>
    <w:rsid w:val="00451728"/>
  </w:style>
  <w:style w:type="paragraph" w:customStyle="1" w:styleId="2EB0CF882B5149A08241BE2A7C45C618">
    <w:name w:val="2EB0CF882B5149A08241BE2A7C45C618"/>
    <w:rsid w:val="00451728"/>
  </w:style>
  <w:style w:type="paragraph" w:customStyle="1" w:styleId="4724AEA6D71D4D9A96A22FB17B6E40E3">
    <w:name w:val="4724AEA6D71D4D9A96A22FB17B6E40E3"/>
    <w:rsid w:val="00451728"/>
  </w:style>
  <w:style w:type="paragraph" w:customStyle="1" w:styleId="B699CFF80DAA4E68B52E2C79D604B930">
    <w:name w:val="B699CFF80DAA4E68B52E2C79D604B930"/>
    <w:rsid w:val="00451728"/>
  </w:style>
  <w:style w:type="paragraph" w:customStyle="1" w:styleId="78958629A3AF4B07884B6928D2CBA12E">
    <w:name w:val="78958629A3AF4B07884B6928D2CBA12E"/>
    <w:rsid w:val="00451728"/>
  </w:style>
  <w:style w:type="paragraph" w:customStyle="1" w:styleId="71DF762CA20943D18D2E5ECBDCFBC90B">
    <w:name w:val="71DF762CA20943D18D2E5ECBDCFBC90B"/>
    <w:rsid w:val="00451728"/>
  </w:style>
  <w:style w:type="paragraph" w:customStyle="1" w:styleId="0DDFD1D792D74BA08432D142AFC73890">
    <w:name w:val="0DDFD1D792D74BA08432D142AFC73890"/>
    <w:rsid w:val="00451728"/>
  </w:style>
  <w:style w:type="paragraph" w:customStyle="1" w:styleId="8D57271B2223477D8381C752E9D782AB">
    <w:name w:val="8D57271B2223477D8381C752E9D782AB"/>
    <w:rsid w:val="00451728"/>
  </w:style>
  <w:style w:type="paragraph" w:customStyle="1" w:styleId="03F304F1812641E78E1D704CCE5DE8FC">
    <w:name w:val="03F304F1812641E78E1D704CCE5DE8FC"/>
    <w:rsid w:val="00451728"/>
  </w:style>
  <w:style w:type="paragraph" w:customStyle="1" w:styleId="C7D7D180B9124C798FE20F5F3AD9BF47">
    <w:name w:val="C7D7D180B9124C798FE20F5F3AD9BF47"/>
    <w:rsid w:val="00451728"/>
  </w:style>
  <w:style w:type="paragraph" w:customStyle="1" w:styleId="0E8D96BC3D5A44B9975CD8AEEA8AC262">
    <w:name w:val="0E8D96BC3D5A44B9975CD8AEEA8AC262"/>
    <w:rsid w:val="00451728"/>
  </w:style>
  <w:style w:type="paragraph" w:customStyle="1" w:styleId="1FFA3AF7BB78451EB4954AFC5436E216">
    <w:name w:val="1FFA3AF7BB78451EB4954AFC5436E216"/>
    <w:rsid w:val="00451728"/>
  </w:style>
  <w:style w:type="paragraph" w:customStyle="1" w:styleId="FA6D647ECC904E9E85B8F6B1A202A0DC">
    <w:name w:val="FA6D647ECC904E9E85B8F6B1A202A0DC"/>
    <w:rsid w:val="00451728"/>
  </w:style>
  <w:style w:type="paragraph" w:customStyle="1" w:styleId="6E9E7CFD790D444BAFE5907317922596">
    <w:name w:val="6E9E7CFD790D444BAFE5907317922596"/>
    <w:rsid w:val="00451728"/>
  </w:style>
  <w:style w:type="paragraph" w:customStyle="1" w:styleId="C08135D6363E4506B997EE40B066D546">
    <w:name w:val="C08135D6363E4506B997EE40B066D546"/>
    <w:rsid w:val="00451728"/>
  </w:style>
  <w:style w:type="paragraph" w:customStyle="1" w:styleId="94037E37F33E4DE1A2F06EDA68D2FC1D">
    <w:name w:val="94037E37F33E4DE1A2F06EDA68D2FC1D"/>
    <w:rsid w:val="00451728"/>
  </w:style>
  <w:style w:type="paragraph" w:customStyle="1" w:styleId="2C577A2EF27F48F7B9EC36ADE8F5156F">
    <w:name w:val="2C577A2EF27F48F7B9EC36ADE8F5156F"/>
    <w:rsid w:val="00451728"/>
  </w:style>
  <w:style w:type="paragraph" w:customStyle="1" w:styleId="189B462B304B47FD82F0FF9D2B927C9F">
    <w:name w:val="189B462B304B47FD82F0FF9D2B927C9F"/>
    <w:rsid w:val="00451728"/>
  </w:style>
  <w:style w:type="paragraph" w:customStyle="1" w:styleId="CB133A29B50F4EBB8E2AA93A62F0CEBF">
    <w:name w:val="CB133A29B50F4EBB8E2AA93A62F0CEBF"/>
    <w:rsid w:val="00451728"/>
  </w:style>
  <w:style w:type="paragraph" w:customStyle="1" w:styleId="38B571659BE84A578A34C4D6DE40CD5C">
    <w:name w:val="38B571659BE84A578A34C4D6DE40CD5C"/>
    <w:rsid w:val="00451728"/>
  </w:style>
  <w:style w:type="paragraph" w:customStyle="1" w:styleId="84F466DC12864AA095472DF0B7472208">
    <w:name w:val="84F466DC12864AA095472DF0B7472208"/>
    <w:rsid w:val="00451728"/>
  </w:style>
  <w:style w:type="paragraph" w:customStyle="1" w:styleId="9E50A3C0D1964DBCA963AE40AACF8E23">
    <w:name w:val="9E50A3C0D1964DBCA963AE40AACF8E23"/>
    <w:rsid w:val="00451728"/>
  </w:style>
  <w:style w:type="paragraph" w:customStyle="1" w:styleId="01511E99ED7B42078BB62758F6F60B99">
    <w:name w:val="01511E99ED7B42078BB62758F6F60B99"/>
    <w:rsid w:val="00451728"/>
  </w:style>
  <w:style w:type="paragraph" w:customStyle="1" w:styleId="9DEF985DD71E43ED98FD34237E0FEF19">
    <w:name w:val="9DEF985DD71E43ED98FD34237E0FEF19"/>
    <w:rsid w:val="00451728"/>
  </w:style>
  <w:style w:type="paragraph" w:customStyle="1" w:styleId="DCFCE410E62644629FAA5A4F26676420">
    <w:name w:val="DCFCE410E62644629FAA5A4F26676420"/>
    <w:rsid w:val="00451728"/>
  </w:style>
  <w:style w:type="paragraph" w:customStyle="1" w:styleId="29B2BBF272FF47C79AB9F11AF82CAEBD">
    <w:name w:val="29B2BBF272FF47C79AB9F11AF82CAEBD"/>
    <w:rsid w:val="00451728"/>
  </w:style>
  <w:style w:type="paragraph" w:customStyle="1" w:styleId="AA0E954018574F1C840DEE9E610F40AB">
    <w:name w:val="AA0E954018574F1C840DEE9E610F40AB"/>
    <w:rsid w:val="00451728"/>
  </w:style>
  <w:style w:type="paragraph" w:customStyle="1" w:styleId="64E560ACC7044E8D972DB0B3500F0E59">
    <w:name w:val="64E560ACC7044E8D972DB0B3500F0E59"/>
    <w:rsid w:val="00451728"/>
  </w:style>
  <w:style w:type="paragraph" w:customStyle="1" w:styleId="C538B31D7EBD4749A15E386FC7FCA020">
    <w:name w:val="C538B31D7EBD4749A15E386FC7FCA020"/>
    <w:rsid w:val="00451728"/>
  </w:style>
  <w:style w:type="paragraph" w:customStyle="1" w:styleId="C0852B9A4C0440C292F7EA6708D153ED">
    <w:name w:val="C0852B9A4C0440C292F7EA6708D153ED"/>
    <w:rsid w:val="00451728"/>
  </w:style>
  <w:style w:type="paragraph" w:customStyle="1" w:styleId="C0D5A6A81D02450BBA2B5721E3293007">
    <w:name w:val="C0D5A6A81D02450BBA2B5721E3293007"/>
    <w:rsid w:val="00451728"/>
  </w:style>
  <w:style w:type="paragraph" w:customStyle="1" w:styleId="8CC0AF853AB24E8DAA8F692888CCA812">
    <w:name w:val="8CC0AF853AB24E8DAA8F692888CCA812"/>
    <w:rsid w:val="00451728"/>
  </w:style>
  <w:style w:type="paragraph" w:customStyle="1" w:styleId="F9BE6E1CD05548F59AE6148261A046ED">
    <w:name w:val="F9BE6E1CD05548F59AE6148261A046ED"/>
    <w:rsid w:val="00451728"/>
  </w:style>
  <w:style w:type="paragraph" w:customStyle="1" w:styleId="094E1CD6412C4ACDBBD41723216CAB23">
    <w:name w:val="094E1CD6412C4ACDBBD41723216CAB23"/>
    <w:rsid w:val="00451728"/>
  </w:style>
  <w:style w:type="paragraph" w:customStyle="1" w:styleId="5DFF96C33F3E4B9780FBDE1A6B044025">
    <w:name w:val="5DFF96C33F3E4B9780FBDE1A6B044025"/>
    <w:rsid w:val="00451728"/>
  </w:style>
  <w:style w:type="paragraph" w:customStyle="1" w:styleId="0A56656F914247868C56F95A0A4D7249">
    <w:name w:val="0A56656F914247868C56F95A0A4D7249"/>
    <w:rsid w:val="00451728"/>
  </w:style>
  <w:style w:type="paragraph" w:customStyle="1" w:styleId="3F99F7D5C84A4EF8BA7E78A81D2A94E0">
    <w:name w:val="3F99F7D5C84A4EF8BA7E78A81D2A94E0"/>
    <w:rsid w:val="00451728"/>
  </w:style>
  <w:style w:type="paragraph" w:customStyle="1" w:styleId="63B92DA9EBA943ABA228E02DBD53764A">
    <w:name w:val="63B92DA9EBA943ABA228E02DBD53764A"/>
    <w:rsid w:val="00451728"/>
  </w:style>
  <w:style w:type="paragraph" w:customStyle="1" w:styleId="0C7B1BD185ED4755917D2353FCC3E6B2">
    <w:name w:val="0C7B1BD185ED4755917D2353FCC3E6B2"/>
    <w:rsid w:val="00451728"/>
  </w:style>
  <w:style w:type="paragraph" w:customStyle="1" w:styleId="ECED76A1083F45D8BAAB02161DFBF74B">
    <w:name w:val="ECED76A1083F45D8BAAB02161DFBF74B"/>
    <w:rsid w:val="00451728"/>
  </w:style>
  <w:style w:type="paragraph" w:customStyle="1" w:styleId="6B7E894C41994DA6A2AAB35F606D4951">
    <w:name w:val="6B7E894C41994DA6A2AAB35F606D4951"/>
    <w:rsid w:val="00451728"/>
  </w:style>
  <w:style w:type="paragraph" w:customStyle="1" w:styleId="4F0DF965599A4CC4BAE0392DFF2C6429">
    <w:name w:val="4F0DF965599A4CC4BAE0392DFF2C6429"/>
    <w:rsid w:val="00451728"/>
  </w:style>
  <w:style w:type="paragraph" w:customStyle="1" w:styleId="CF0A99924A4C48499425610B2B80AC81">
    <w:name w:val="CF0A99924A4C48499425610B2B80AC81"/>
    <w:rsid w:val="00451728"/>
  </w:style>
  <w:style w:type="paragraph" w:customStyle="1" w:styleId="E547C4322FB24BEEA6C0400CDDEB3B8B">
    <w:name w:val="E547C4322FB24BEEA6C0400CDDEB3B8B"/>
    <w:rsid w:val="00451728"/>
  </w:style>
  <w:style w:type="paragraph" w:customStyle="1" w:styleId="0289BBA2E6464162A558A3EF6EDBBBD2">
    <w:name w:val="0289BBA2E6464162A558A3EF6EDBBBD2"/>
    <w:rsid w:val="00451728"/>
  </w:style>
  <w:style w:type="paragraph" w:customStyle="1" w:styleId="1ED26134608E4728BD35264CF7714E49">
    <w:name w:val="1ED26134608E4728BD35264CF7714E49"/>
    <w:rsid w:val="00451728"/>
  </w:style>
  <w:style w:type="paragraph" w:customStyle="1" w:styleId="D5911C435090473DA49FDC116C9840EC">
    <w:name w:val="D5911C435090473DA49FDC116C9840EC"/>
    <w:rsid w:val="00451728"/>
  </w:style>
  <w:style w:type="paragraph" w:customStyle="1" w:styleId="7E197F624FFB49D49DADCFC401C5F630">
    <w:name w:val="7E197F624FFB49D49DADCFC401C5F630"/>
    <w:rsid w:val="00451728"/>
  </w:style>
  <w:style w:type="paragraph" w:customStyle="1" w:styleId="279E34A6A23547DBA89E2914804F1770">
    <w:name w:val="279E34A6A23547DBA89E2914804F1770"/>
    <w:rsid w:val="00451728"/>
  </w:style>
  <w:style w:type="paragraph" w:customStyle="1" w:styleId="E439DD9AEBE849DC89E56FD8D08685FA">
    <w:name w:val="E439DD9AEBE849DC89E56FD8D08685FA"/>
    <w:rsid w:val="00451728"/>
  </w:style>
  <w:style w:type="paragraph" w:customStyle="1" w:styleId="AF5CCB40D1C44B9F810B03CAA7DC9216">
    <w:name w:val="AF5CCB40D1C44B9F810B03CAA7DC9216"/>
    <w:rsid w:val="00451728"/>
  </w:style>
  <w:style w:type="paragraph" w:customStyle="1" w:styleId="2D4C8EAE887B49DEB0B7887418835CFA">
    <w:name w:val="2D4C8EAE887B49DEB0B7887418835CFA"/>
    <w:rsid w:val="00451728"/>
  </w:style>
  <w:style w:type="paragraph" w:customStyle="1" w:styleId="FEC9BD449B4243AD88CC0C6FD1D24D7B">
    <w:name w:val="FEC9BD449B4243AD88CC0C6FD1D24D7B"/>
    <w:rsid w:val="00451728"/>
  </w:style>
  <w:style w:type="paragraph" w:customStyle="1" w:styleId="E8A847808B3B4D6EA5A71E9111C6AF2A">
    <w:name w:val="E8A847808B3B4D6EA5A71E9111C6AF2A"/>
    <w:rsid w:val="00451728"/>
  </w:style>
  <w:style w:type="paragraph" w:customStyle="1" w:styleId="7407F77E7FF74B1881BEC0F1AE6DEAAE">
    <w:name w:val="7407F77E7FF74B1881BEC0F1AE6DEAAE"/>
    <w:rsid w:val="00451728"/>
  </w:style>
  <w:style w:type="paragraph" w:customStyle="1" w:styleId="848555B23AB5488F8277A4189E1B0ACF">
    <w:name w:val="848555B23AB5488F8277A4189E1B0ACF"/>
    <w:rsid w:val="00451728"/>
  </w:style>
  <w:style w:type="paragraph" w:customStyle="1" w:styleId="CAC396A4BF7E43568B4E7BA02ABC60A4">
    <w:name w:val="CAC396A4BF7E43568B4E7BA02ABC60A4"/>
    <w:rsid w:val="00451728"/>
  </w:style>
  <w:style w:type="paragraph" w:customStyle="1" w:styleId="FD7AE20DA46E4A57BEF331D6F8B10EEA">
    <w:name w:val="FD7AE20DA46E4A57BEF331D6F8B10EEA"/>
    <w:rsid w:val="00451728"/>
  </w:style>
  <w:style w:type="paragraph" w:customStyle="1" w:styleId="14E26C8BC5F14E498FC7659FA881AD15">
    <w:name w:val="14E26C8BC5F14E498FC7659FA881AD15"/>
    <w:rsid w:val="00451728"/>
  </w:style>
  <w:style w:type="paragraph" w:customStyle="1" w:styleId="E81AE0723CDF4152BAA04A1111636CAC">
    <w:name w:val="E81AE0723CDF4152BAA04A1111636CAC"/>
    <w:rsid w:val="00451728"/>
  </w:style>
  <w:style w:type="paragraph" w:customStyle="1" w:styleId="8B080618D04445048621AC981AD20297">
    <w:name w:val="8B080618D04445048621AC981AD20297"/>
    <w:rsid w:val="00451728"/>
  </w:style>
  <w:style w:type="paragraph" w:customStyle="1" w:styleId="293B1D3A43B1427F932D4DD1559F8717">
    <w:name w:val="293B1D3A43B1427F932D4DD1559F8717"/>
    <w:rsid w:val="00451728"/>
  </w:style>
  <w:style w:type="paragraph" w:customStyle="1" w:styleId="D7B00BD8D6AB44CF832A26836281D4BB">
    <w:name w:val="D7B00BD8D6AB44CF832A26836281D4BB"/>
    <w:rsid w:val="00451728"/>
  </w:style>
  <w:style w:type="paragraph" w:customStyle="1" w:styleId="50FB54D44FE848B2A12841C034707B45">
    <w:name w:val="50FB54D44FE848B2A12841C034707B45"/>
    <w:rsid w:val="00451728"/>
  </w:style>
  <w:style w:type="paragraph" w:customStyle="1" w:styleId="097F1C29A3164556BC78BB0270438946">
    <w:name w:val="097F1C29A3164556BC78BB0270438946"/>
    <w:rsid w:val="00451728"/>
  </w:style>
  <w:style w:type="paragraph" w:customStyle="1" w:styleId="DB74476AC30A407DA912F81D8860AEB4">
    <w:name w:val="DB74476AC30A407DA912F81D8860AEB4"/>
    <w:rsid w:val="00451728"/>
  </w:style>
  <w:style w:type="paragraph" w:customStyle="1" w:styleId="B0468EA8930845C69FA5FB1EF2F2CA06">
    <w:name w:val="B0468EA8930845C69FA5FB1EF2F2CA06"/>
    <w:rsid w:val="00451728"/>
  </w:style>
  <w:style w:type="paragraph" w:customStyle="1" w:styleId="1BF96CC39C634637874C2D88FDDD1D3A">
    <w:name w:val="1BF96CC39C634637874C2D88FDDD1D3A"/>
    <w:rsid w:val="00451728"/>
  </w:style>
  <w:style w:type="paragraph" w:customStyle="1" w:styleId="5F46E4182E5749FEB6AA9B33CFB8A05A">
    <w:name w:val="5F46E4182E5749FEB6AA9B33CFB8A05A"/>
    <w:rsid w:val="00451728"/>
  </w:style>
  <w:style w:type="paragraph" w:customStyle="1" w:styleId="D919DA73F840469482EBE6536E215CF6">
    <w:name w:val="D919DA73F840469482EBE6536E215CF6"/>
    <w:rsid w:val="00451728"/>
  </w:style>
  <w:style w:type="paragraph" w:customStyle="1" w:styleId="D595BEF11E804CA380C81A79127D8FF2">
    <w:name w:val="D595BEF11E804CA380C81A79127D8FF2"/>
    <w:rsid w:val="00451728"/>
  </w:style>
  <w:style w:type="paragraph" w:customStyle="1" w:styleId="F718D4C9EBCE456D8C82DEE8103F7972">
    <w:name w:val="F718D4C9EBCE456D8C82DEE8103F7972"/>
    <w:rsid w:val="00451728"/>
  </w:style>
  <w:style w:type="paragraph" w:customStyle="1" w:styleId="2D2759AE7A8A4F91A356A4FCD4BF4EB9">
    <w:name w:val="2D2759AE7A8A4F91A356A4FCD4BF4EB9"/>
    <w:rsid w:val="00451728"/>
  </w:style>
  <w:style w:type="paragraph" w:customStyle="1" w:styleId="1125B392874F46FBA4ACA45A6A4F5E87">
    <w:name w:val="1125B392874F46FBA4ACA45A6A4F5E87"/>
    <w:rsid w:val="00451728"/>
  </w:style>
  <w:style w:type="paragraph" w:customStyle="1" w:styleId="2352A39A48BB448EB12E84F419EF8DA8">
    <w:name w:val="2352A39A48BB448EB12E84F419EF8DA8"/>
    <w:rsid w:val="00451728"/>
  </w:style>
  <w:style w:type="paragraph" w:customStyle="1" w:styleId="D228DF82C8154985B6300D4FF1114A1B">
    <w:name w:val="D228DF82C8154985B6300D4FF1114A1B"/>
    <w:rsid w:val="00451728"/>
  </w:style>
  <w:style w:type="paragraph" w:customStyle="1" w:styleId="022C9E985A3247F187DAD9E5FB3B40B3">
    <w:name w:val="022C9E985A3247F187DAD9E5FB3B40B3"/>
    <w:rsid w:val="00451728"/>
  </w:style>
  <w:style w:type="paragraph" w:customStyle="1" w:styleId="50777A015E434263BA859FB4F6A50B35">
    <w:name w:val="50777A015E434263BA859FB4F6A50B35"/>
    <w:rsid w:val="00451728"/>
  </w:style>
  <w:style w:type="paragraph" w:customStyle="1" w:styleId="19E67714BF4B4B4EAB420E2F107EF000">
    <w:name w:val="19E67714BF4B4B4EAB420E2F107EF000"/>
    <w:rsid w:val="00451728"/>
  </w:style>
  <w:style w:type="paragraph" w:customStyle="1" w:styleId="6E520E8ABB4F429696A8574CCF400AAC">
    <w:name w:val="6E520E8ABB4F429696A8574CCF400AAC"/>
    <w:rsid w:val="00451728"/>
  </w:style>
  <w:style w:type="paragraph" w:customStyle="1" w:styleId="E627AF53524B42EF8CC33A1F92FAA717">
    <w:name w:val="E627AF53524B42EF8CC33A1F92FAA717"/>
    <w:rsid w:val="00451728"/>
  </w:style>
  <w:style w:type="paragraph" w:customStyle="1" w:styleId="A20DB0C23B2E48AB8EA9BFF28E94B817">
    <w:name w:val="A20DB0C23B2E48AB8EA9BFF28E94B817"/>
    <w:rsid w:val="00451728"/>
  </w:style>
  <w:style w:type="paragraph" w:customStyle="1" w:styleId="68D702BF3C4F4619B5350F62065E7D1A">
    <w:name w:val="68D702BF3C4F4619B5350F62065E7D1A"/>
    <w:rsid w:val="00451728"/>
  </w:style>
  <w:style w:type="paragraph" w:customStyle="1" w:styleId="D804C4886A6D4E17A1B168ECE7CDDCDE">
    <w:name w:val="D804C4886A6D4E17A1B168ECE7CDDCDE"/>
    <w:rsid w:val="00451728"/>
  </w:style>
  <w:style w:type="paragraph" w:customStyle="1" w:styleId="E4D60A872F354C47AAA0F20909838F1A">
    <w:name w:val="E4D60A872F354C47AAA0F20909838F1A"/>
    <w:rsid w:val="00451728"/>
  </w:style>
  <w:style w:type="paragraph" w:customStyle="1" w:styleId="872EF4ED446348E6A77B0B5760D0A4F8">
    <w:name w:val="872EF4ED446348E6A77B0B5760D0A4F8"/>
    <w:rsid w:val="00451728"/>
  </w:style>
  <w:style w:type="paragraph" w:customStyle="1" w:styleId="D45DD7DC952B43BF8E5303218AF4BBCA">
    <w:name w:val="D45DD7DC952B43BF8E5303218AF4BBCA"/>
    <w:rsid w:val="00451728"/>
  </w:style>
  <w:style w:type="paragraph" w:customStyle="1" w:styleId="089D8E0B8A2A4C47AEF9E9AB839B91C1">
    <w:name w:val="089D8E0B8A2A4C47AEF9E9AB839B91C1"/>
    <w:rsid w:val="00451728"/>
  </w:style>
  <w:style w:type="paragraph" w:customStyle="1" w:styleId="BE8EC7EFE9EF4B22B0972CA709A38EAC">
    <w:name w:val="BE8EC7EFE9EF4B22B0972CA709A38EAC"/>
    <w:rsid w:val="00451728"/>
  </w:style>
  <w:style w:type="paragraph" w:customStyle="1" w:styleId="F64141B2F2A24354A970A3DA3FD6BFBC">
    <w:name w:val="F64141B2F2A24354A970A3DA3FD6BFBC"/>
    <w:rsid w:val="00451728"/>
  </w:style>
  <w:style w:type="paragraph" w:customStyle="1" w:styleId="41BDDB793C0246B5ADA3D60392054114">
    <w:name w:val="41BDDB793C0246B5ADA3D60392054114"/>
    <w:rsid w:val="00451728"/>
  </w:style>
  <w:style w:type="paragraph" w:customStyle="1" w:styleId="CE86D621538D401897856FF772C7AF1D">
    <w:name w:val="CE86D621538D401897856FF772C7AF1D"/>
    <w:rsid w:val="00451728"/>
  </w:style>
  <w:style w:type="paragraph" w:customStyle="1" w:styleId="9B2F84F3068B48E987E1BC90028B8612">
    <w:name w:val="9B2F84F3068B48E987E1BC90028B8612"/>
    <w:rsid w:val="00451728"/>
  </w:style>
  <w:style w:type="paragraph" w:customStyle="1" w:styleId="47AFB977B9F54437B595BF5D17D609C7">
    <w:name w:val="47AFB977B9F54437B595BF5D17D609C7"/>
    <w:rsid w:val="00451728"/>
  </w:style>
  <w:style w:type="paragraph" w:customStyle="1" w:styleId="985C96126FF04CC98E090159BEB7EE2B">
    <w:name w:val="985C96126FF04CC98E090159BEB7EE2B"/>
    <w:rsid w:val="00451728"/>
  </w:style>
  <w:style w:type="paragraph" w:customStyle="1" w:styleId="4790FFF9C837456FB21C7971A1E366C8">
    <w:name w:val="4790FFF9C837456FB21C7971A1E366C8"/>
    <w:rsid w:val="00451728"/>
  </w:style>
  <w:style w:type="paragraph" w:customStyle="1" w:styleId="ED06A62AEE424BF8BFA3749DAFF655C8">
    <w:name w:val="ED06A62AEE424BF8BFA3749DAFF655C8"/>
    <w:rsid w:val="00451728"/>
  </w:style>
  <w:style w:type="paragraph" w:customStyle="1" w:styleId="302C75978AF94EAAAC610B489389E513">
    <w:name w:val="302C75978AF94EAAAC610B489389E513"/>
    <w:rsid w:val="00451728"/>
  </w:style>
  <w:style w:type="paragraph" w:customStyle="1" w:styleId="132C25B7147B445890F1A58E61355380">
    <w:name w:val="132C25B7147B445890F1A58E61355380"/>
    <w:rsid w:val="00451728"/>
  </w:style>
  <w:style w:type="paragraph" w:customStyle="1" w:styleId="69263B1DBF994E779BD28340F6EAF580">
    <w:name w:val="69263B1DBF994E779BD28340F6EAF580"/>
    <w:rsid w:val="00451728"/>
  </w:style>
  <w:style w:type="paragraph" w:customStyle="1" w:styleId="35F8AE2AD6184B35B9F8A79D499ECA1C">
    <w:name w:val="35F8AE2AD6184B35B9F8A79D499ECA1C"/>
    <w:rsid w:val="00451728"/>
  </w:style>
  <w:style w:type="paragraph" w:customStyle="1" w:styleId="EB038C013AC84304B19BB959C2A53045">
    <w:name w:val="EB038C013AC84304B19BB959C2A53045"/>
    <w:rsid w:val="00451728"/>
  </w:style>
  <w:style w:type="paragraph" w:customStyle="1" w:styleId="493C0B78C56B4BBC9EF038C3C1E67553">
    <w:name w:val="493C0B78C56B4BBC9EF038C3C1E67553"/>
    <w:rsid w:val="00451728"/>
  </w:style>
  <w:style w:type="paragraph" w:customStyle="1" w:styleId="07C57B318A6046939DD0444E85D13AEA">
    <w:name w:val="07C57B318A6046939DD0444E85D13AEA"/>
    <w:rsid w:val="00451728"/>
  </w:style>
  <w:style w:type="paragraph" w:customStyle="1" w:styleId="C47B67FEF17B4FAD8DE309E0AAA471D1">
    <w:name w:val="C47B67FEF17B4FAD8DE309E0AAA471D1"/>
    <w:rsid w:val="00451728"/>
  </w:style>
  <w:style w:type="paragraph" w:customStyle="1" w:styleId="95A01583C5224047A72129FE28AC38B3">
    <w:name w:val="95A01583C5224047A72129FE28AC38B3"/>
    <w:rsid w:val="00451728"/>
  </w:style>
  <w:style w:type="paragraph" w:customStyle="1" w:styleId="A255247FD4F4402D912741A777ACD816">
    <w:name w:val="A255247FD4F4402D912741A777ACD816"/>
    <w:rsid w:val="00451728"/>
  </w:style>
  <w:style w:type="paragraph" w:customStyle="1" w:styleId="D9D2444A73B54F9CB6F716FB7C791FFF">
    <w:name w:val="D9D2444A73B54F9CB6F716FB7C791FFF"/>
    <w:rsid w:val="00451728"/>
  </w:style>
  <w:style w:type="paragraph" w:customStyle="1" w:styleId="59052E6D2A89445C9C1E786ED176605D">
    <w:name w:val="59052E6D2A89445C9C1E786ED176605D"/>
    <w:rsid w:val="00451728"/>
  </w:style>
  <w:style w:type="paragraph" w:customStyle="1" w:styleId="1E783C1B840F4E9B93354FB5456D8A0B">
    <w:name w:val="1E783C1B840F4E9B93354FB5456D8A0B"/>
    <w:rsid w:val="00451728"/>
  </w:style>
  <w:style w:type="paragraph" w:customStyle="1" w:styleId="C5AF11D101FE4A38B7A85C5DEA32088C">
    <w:name w:val="C5AF11D101FE4A38B7A85C5DEA32088C"/>
    <w:rsid w:val="00451728"/>
  </w:style>
  <w:style w:type="paragraph" w:customStyle="1" w:styleId="A2232C92BE2E4E139EC6D1C74B940244">
    <w:name w:val="A2232C92BE2E4E139EC6D1C74B940244"/>
    <w:rsid w:val="00451728"/>
  </w:style>
  <w:style w:type="paragraph" w:customStyle="1" w:styleId="8A2AE0511D514D7A9492F1AF8BBF2068">
    <w:name w:val="8A2AE0511D514D7A9492F1AF8BBF2068"/>
    <w:rsid w:val="00451728"/>
  </w:style>
  <w:style w:type="paragraph" w:customStyle="1" w:styleId="A23B6AC711CF4AB7B576E5819E80722B">
    <w:name w:val="A23B6AC711CF4AB7B576E5819E80722B"/>
    <w:rsid w:val="00451728"/>
  </w:style>
  <w:style w:type="paragraph" w:customStyle="1" w:styleId="C4A7CDD0EEF344E8A6120D7F72BC8ABB">
    <w:name w:val="C4A7CDD0EEF344E8A6120D7F72BC8ABB"/>
    <w:rsid w:val="00451728"/>
  </w:style>
  <w:style w:type="paragraph" w:customStyle="1" w:styleId="4106E35208AD442DA4FC94B5F9FD026D">
    <w:name w:val="4106E35208AD442DA4FC94B5F9FD026D"/>
    <w:rsid w:val="00451728"/>
  </w:style>
  <w:style w:type="paragraph" w:customStyle="1" w:styleId="83DF9F09FA0041BE9D35BFA473E94532">
    <w:name w:val="83DF9F09FA0041BE9D35BFA473E94532"/>
    <w:rsid w:val="00451728"/>
  </w:style>
  <w:style w:type="paragraph" w:customStyle="1" w:styleId="4AB84F2F2D2D470CB1EBC2EB5B80A44C">
    <w:name w:val="4AB84F2F2D2D470CB1EBC2EB5B80A44C"/>
    <w:rsid w:val="00451728"/>
  </w:style>
  <w:style w:type="paragraph" w:customStyle="1" w:styleId="4CEECE1F59D54DF6B7A02856D395C717">
    <w:name w:val="4CEECE1F59D54DF6B7A02856D395C717"/>
    <w:rsid w:val="00451728"/>
  </w:style>
  <w:style w:type="paragraph" w:customStyle="1" w:styleId="E6216E6615C64B7E884CF60EA0C82AF9">
    <w:name w:val="E6216E6615C64B7E884CF60EA0C82AF9"/>
    <w:rsid w:val="00451728"/>
  </w:style>
  <w:style w:type="paragraph" w:customStyle="1" w:styleId="748E6D7D5C2642ED8B52BE21DE8BEDAD">
    <w:name w:val="748E6D7D5C2642ED8B52BE21DE8BEDAD"/>
    <w:rsid w:val="00451728"/>
  </w:style>
  <w:style w:type="paragraph" w:customStyle="1" w:styleId="817955B407F540879327E951B2FEEA40">
    <w:name w:val="817955B407F540879327E951B2FEEA40"/>
    <w:rsid w:val="00451728"/>
  </w:style>
  <w:style w:type="paragraph" w:customStyle="1" w:styleId="159EC3EB773E4BD98613EE819242EDEB">
    <w:name w:val="159EC3EB773E4BD98613EE819242EDEB"/>
    <w:rsid w:val="00451728"/>
  </w:style>
  <w:style w:type="paragraph" w:customStyle="1" w:styleId="1FDBDC0FE1D845F4B99DF35AB080D20B">
    <w:name w:val="1FDBDC0FE1D845F4B99DF35AB080D20B"/>
    <w:rsid w:val="00451728"/>
  </w:style>
  <w:style w:type="paragraph" w:customStyle="1" w:styleId="FAC120115E9A45E4ABD5FF3FC61CD6B1">
    <w:name w:val="FAC120115E9A45E4ABD5FF3FC61CD6B1"/>
    <w:rsid w:val="00451728"/>
  </w:style>
  <w:style w:type="paragraph" w:customStyle="1" w:styleId="68D637EFD84B4F5C9F22FD7ABD3C61C0">
    <w:name w:val="68D637EFD84B4F5C9F22FD7ABD3C61C0"/>
    <w:rsid w:val="00451728"/>
  </w:style>
  <w:style w:type="paragraph" w:customStyle="1" w:styleId="DE4EFF16DB034DC9AF519159C0405AE7">
    <w:name w:val="DE4EFF16DB034DC9AF519159C0405AE7"/>
    <w:rsid w:val="00451728"/>
  </w:style>
  <w:style w:type="paragraph" w:customStyle="1" w:styleId="8104C883A9D44849B83B58D1C0F3BA30">
    <w:name w:val="8104C883A9D44849B83B58D1C0F3BA30"/>
    <w:rsid w:val="00451728"/>
  </w:style>
  <w:style w:type="paragraph" w:customStyle="1" w:styleId="B3987B97CC24487494C2E8ABD79FE7F8">
    <w:name w:val="B3987B97CC24487494C2E8ABD79FE7F8"/>
    <w:rsid w:val="00451728"/>
  </w:style>
  <w:style w:type="paragraph" w:customStyle="1" w:styleId="87101ABFB5104A5AAAFF5D258F6604DE">
    <w:name w:val="87101ABFB5104A5AAAFF5D258F6604DE"/>
    <w:rsid w:val="00451728"/>
  </w:style>
  <w:style w:type="paragraph" w:customStyle="1" w:styleId="735AB9147F634872B5C831146E6EE6D3">
    <w:name w:val="735AB9147F634872B5C831146E6EE6D3"/>
    <w:rsid w:val="00451728"/>
  </w:style>
  <w:style w:type="paragraph" w:customStyle="1" w:styleId="1C2ED38CB1BA42C7A75372B4E99C9259">
    <w:name w:val="1C2ED38CB1BA42C7A75372B4E99C9259"/>
    <w:rsid w:val="00451728"/>
  </w:style>
  <w:style w:type="paragraph" w:customStyle="1" w:styleId="311DF96FD3EA41AC909DE10107F059D1">
    <w:name w:val="311DF96FD3EA41AC909DE10107F059D1"/>
    <w:rsid w:val="00451728"/>
  </w:style>
  <w:style w:type="paragraph" w:customStyle="1" w:styleId="70007F2CB454412FA0669777B81683B1">
    <w:name w:val="70007F2CB454412FA0669777B81683B1"/>
    <w:rsid w:val="00451728"/>
  </w:style>
  <w:style w:type="paragraph" w:customStyle="1" w:styleId="883B7DD9D36E4F5F87BC2F7C0F7887AB">
    <w:name w:val="883B7DD9D36E4F5F87BC2F7C0F7887AB"/>
    <w:rsid w:val="00451728"/>
  </w:style>
  <w:style w:type="paragraph" w:customStyle="1" w:styleId="226BFD2B1077482C97C9F82B8F466133">
    <w:name w:val="226BFD2B1077482C97C9F82B8F466133"/>
    <w:rsid w:val="00451728"/>
  </w:style>
  <w:style w:type="paragraph" w:customStyle="1" w:styleId="9B97349E7DAD423789A037F6E0FEA352">
    <w:name w:val="9B97349E7DAD423789A037F6E0FEA352"/>
    <w:rsid w:val="00451728"/>
  </w:style>
  <w:style w:type="paragraph" w:customStyle="1" w:styleId="EC70EF7CD41B4EC48C092600163C45DC">
    <w:name w:val="EC70EF7CD41B4EC48C092600163C45DC"/>
    <w:rsid w:val="00451728"/>
  </w:style>
  <w:style w:type="paragraph" w:customStyle="1" w:styleId="3D4C4F96C52D42C5BF8D8E3C0AB4FB46">
    <w:name w:val="3D4C4F96C52D42C5BF8D8E3C0AB4FB46"/>
    <w:rsid w:val="00451728"/>
  </w:style>
  <w:style w:type="paragraph" w:customStyle="1" w:styleId="2400C95D6FDD42F6B0F1CD9923AB6C7E">
    <w:name w:val="2400C95D6FDD42F6B0F1CD9923AB6C7E"/>
    <w:rsid w:val="00451728"/>
  </w:style>
  <w:style w:type="paragraph" w:customStyle="1" w:styleId="730CA03841A24A3D82B1F66EC316F442">
    <w:name w:val="730CA03841A24A3D82B1F66EC316F442"/>
    <w:rsid w:val="00451728"/>
  </w:style>
  <w:style w:type="paragraph" w:customStyle="1" w:styleId="D02D99FCCF66431F9A7C93E0F7EAA456">
    <w:name w:val="D02D99FCCF66431F9A7C93E0F7EAA456"/>
    <w:rsid w:val="00451728"/>
  </w:style>
  <w:style w:type="paragraph" w:customStyle="1" w:styleId="A76B4353BA524291AC712B42F04733C7">
    <w:name w:val="A76B4353BA524291AC712B42F04733C7"/>
    <w:rsid w:val="00451728"/>
  </w:style>
  <w:style w:type="paragraph" w:customStyle="1" w:styleId="4BF1A757882F47B8AC8D19EC56FD734F">
    <w:name w:val="4BF1A757882F47B8AC8D19EC56FD734F"/>
    <w:rsid w:val="00451728"/>
  </w:style>
  <w:style w:type="paragraph" w:customStyle="1" w:styleId="76C01CD20D6A483380A60A521EA59984">
    <w:name w:val="76C01CD20D6A483380A60A521EA59984"/>
    <w:rsid w:val="00451728"/>
  </w:style>
  <w:style w:type="paragraph" w:customStyle="1" w:styleId="AE7C81D2D75B4C5EA84B1C80F1A14118">
    <w:name w:val="AE7C81D2D75B4C5EA84B1C80F1A14118"/>
    <w:rsid w:val="00451728"/>
  </w:style>
  <w:style w:type="paragraph" w:customStyle="1" w:styleId="9FEDDD22C96444AB9B6CA70201D7D42F">
    <w:name w:val="9FEDDD22C96444AB9B6CA70201D7D42F"/>
    <w:rsid w:val="00451728"/>
  </w:style>
  <w:style w:type="paragraph" w:customStyle="1" w:styleId="9BDC0CB61A034038BDE7AB7881E51F08">
    <w:name w:val="9BDC0CB61A034038BDE7AB7881E51F08"/>
    <w:rsid w:val="00451728"/>
  </w:style>
  <w:style w:type="paragraph" w:customStyle="1" w:styleId="9B7ACCA272AF4D618638FD9D96FB5882">
    <w:name w:val="9B7ACCA272AF4D618638FD9D96FB5882"/>
    <w:rsid w:val="00451728"/>
  </w:style>
  <w:style w:type="paragraph" w:customStyle="1" w:styleId="EC9AD5FCCB4D400F90375531B32E347F">
    <w:name w:val="EC9AD5FCCB4D400F90375531B32E347F"/>
    <w:rsid w:val="00451728"/>
  </w:style>
  <w:style w:type="paragraph" w:customStyle="1" w:styleId="D54B7A732FEC4EF7BB7740D7E4D1B845">
    <w:name w:val="D54B7A732FEC4EF7BB7740D7E4D1B845"/>
    <w:rsid w:val="00451728"/>
  </w:style>
  <w:style w:type="paragraph" w:customStyle="1" w:styleId="CA57D98F61D34359961EA00D58E8CDB6">
    <w:name w:val="CA57D98F61D34359961EA00D58E8CDB6"/>
    <w:rsid w:val="00451728"/>
  </w:style>
  <w:style w:type="paragraph" w:customStyle="1" w:styleId="1CDEBFDE76534110A214FB2A5D02566C">
    <w:name w:val="1CDEBFDE76534110A214FB2A5D02566C"/>
    <w:rsid w:val="00451728"/>
  </w:style>
  <w:style w:type="paragraph" w:customStyle="1" w:styleId="8E66DA36D8914C43B793C99E2B291AD0">
    <w:name w:val="8E66DA36D8914C43B793C99E2B291AD0"/>
    <w:rsid w:val="00451728"/>
  </w:style>
  <w:style w:type="paragraph" w:customStyle="1" w:styleId="5942AAA0240E4B3EBEA02C24E866CF7C">
    <w:name w:val="5942AAA0240E4B3EBEA02C24E866CF7C"/>
    <w:rsid w:val="00451728"/>
  </w:style>
  <w:style w:type="paragraph" w:customStyle="1" w:styleId="DC9F01758C46405BB56A5407D6E310FF">
    <w:name w:val="DC9F01758C46405BB56A5407D6E310FF"/>
    <w:rsid w:val="00451728"/>
  </w:style>
  <w:style w:type="paragraph" w:customStyle="1" w:styleId="DB34D33F5C5E4465883B0FA06DEF74A3">
    <w:name w:val="DB34D33F5C5E4465883B0FA06DEF74A3"/>
    <w:rsid w:val="00451728"/>
  </w:style>
  <w:style w:type="paragraph" w:customStyle="1" w:styleId="FE4F85DD10494853BFFA217B3484FC73">
    <w:name w:val="FE4F85DD10494853BFFA217B3484FC73"/>
    <w:rsid w:val="00451728"/>
  </w:style>
  <w:style w:type="paragraph" w:customStyle="1" w:styleId="EB48265F42FC41A0A29932516A915D4A">
    <w:name w:val="EB48265F42FC41A0A29932516A915D4A"/>
    <w:rsid w:val="00451728"/>
  </w:style>
  <w:style w:type="paragraph" w:customStyle="1" w:styleId="1E4D40E86C3F4FF0A204C10B90F0A123">
    <w:name w:val="1E4D40E86C3F4FF0A204C10B90F0A123"/>
    <w:rsid w:val="00451728"/>
  </w:style>
  <w:style w:type="paragraph" w:customStyle="1" w:styleId="E48E760C0F1A498FAC761D5A9F01669E">
    <w:name w:val="E48E760C0F1A498FAC761D5A9F01669E"/>
    <w:rsid w:val="00451728"/>
  </w:style>
  <w:style w:type="paragraph" w:customStyle="1" w:styleId="37D3B05D9EC44542BF3AF0D02BE248CA">
    <w:name w:val="37D3B05D9EC44542BF3AF0D02BE248CA"/>
    <w:rsid w:val="00451728"/>
  </w:style>
  <w:style w:type="paragraph" w:customStyle="1" w:styleId="38580A2AADA644C986E2D1D67FE0A0C0">
    <w:name w:val="38580A2AADA644C986E2D1D67FE0A0C0"/>
    <w:rsid w:val="00451728"/>
  </w:style>
  <w:style w:type="paragraph" w:customStyle="1" w:styleId="99E34AACEB1241D99124C47C373786A7">
    <w:name w:val="99E34AACEB1241D99124C47C373786A7"/>
    <w:rsid w:val="00451728"/>
  </w:style>
  <w:style w:type="paragraph" w:customStyle="1" w:styleId="243916C0D6024145ACB49DFD9078E5D5">
    <w:name w:val="243916C0D6024145ACB49DFD9078E5D5"/>
    <w:rsid w:val="00451728"/>
  </w:style>
  <w:style w:type="paragraph" w:customStyle="1" w:styleId="5D0261BAE87E4C77AF025D3633270E73">
    <w:name w:val="5D0261BAE87E4C77AF025D3633270E73"/>
    <w:rsid w:val="00451728"/>
  </w:style>
  <w:style w:type="paragraph" w:customStyle="1" w:styleId="A82E2192587E4417A187F99AAA1CFD30">
    <w:name w:val="A82E2192587E4417A187F99AAA1CFD30"/>
    <w:rsid w:val="00451728"/>
  </w:style>
  <w:style w:type="paragraph" w:customStyle="1" w:styleId="A4B78C67F0F8426BB351A1FC6DE24623">
    <w:name w:val="A4B78C67F0F8426BB351A1FC6DE24623"/>
    <w:rsid w:val="00451728"/>
  </w:style>
  <w:style w:type="paragraph" w:customStyle="1" w:styleId="F873525A312741419BFD5D6F9D0ADE4D">
    <w:name w:val="F873525A312741419BFD5D6F9D0ADE4D"/>
    <w:rsid w:val="00451728"/>
  </w:style>
  <w:style w:type="paragraph" w:customStyle="1" w:styleId="0C6326B5BD964E40A3B20A11396C8157">
    <w:name w:val="0C6326B5BD964E40A3B20A11396C8157"/>
    <w:rsid w:val="00451728"/>
  </w:style>
  <w:style w:type="paragraph" w:customStyle="1" w:styleId="755C4A0E2B484F97870C8165078C6B60">
    <w:name w:val="755C4A0E2B484F97870C8165078C6B60"/>
    <w:rsid w:val="00451728"/>
  </w:style>
  <w:style w:type="paragraph" w:customStyle="1" w:styleId="28D4119EF65348D4B41057BBC0BF242F">
    <w:name w:val="28D4119EF65348D4B41057BBC0BF242F"/>
    <w:rsid w:val="00451728"/>
  </w:style>
  <w:style w:type="paragraph" w:customStyle="1" w:styleId="76936AEBAC6A4BB69F8BEB735736C964">
    <w:name w:val="76936AEBAC6A4BB69F8BEB735736C964"/>
    <w:rsid w:val="00451728"/>
  </w:style>
  <w:style w:type="paragraph" w:customStyle="1" w:styleId="AD8FCB3DE0A84D739C8C09B0C66C20AE">
    <w:name w:val="AD8FCB3DE0A84D739C8C09B0C66C20AE"/>
    <w:rsid w:val="00451728"/>
  </w:style>
  <w:style w:type="paragraph" w:customStyle="1" w:styleId="3860D3EB3F094D789A0393B55EF7326B">
    <w:name w:val="3860D3EB3F094D789A0393B55EF7326B"/>
    <w:rsid w:val="00451728"/>
  </w:style>
  <w:style w:type="paragraph" w:customStyle="1" w:styleId="2AC47ACF3E93479AA4764EBA11CF32C2">
    <w:name w:val="2AC47ACF3E93479AA4764EBA11CF32C2"/>
    <w:rsid w:val="00451728"/>
  </w:style>
  <w:style w:type="paragraph" w:customStyle="1" w:styleId="1A83525BFC4B403A92CE0170F0D4C56A">
    <w:name w:val="1A83525BFC4B403A92CE0170F0D4C56A"/>
    <w:rsid w:val="00451728"/>
  </w:style>
  <w:style w:type="paragraph" w:customStyle="1" w:styleId="68F1B6D289F343A88CACA77B590CDAC5">
    <w:name w:val="68F1B6D289F343A88CACA77B590CDAC5"/>
    <w:rsid w:val="00451728"/>
  </w:style>
  <w:style w:type="paragraph" w:customStyle="1" w:styleId="F14DDE6B15E84F96B1417617BE872B33">
    <w:name w:val="F14DDE6B15E84F96B1417617BE872B33"/>
    <w:rsid w:val="00451728"/>
  </w:style>
  <w:style w:type="paragraph" w:customStyle="1" w:styleId="3F09D6186D9B426BB1A8D06F3DD195F7">
    <w:name w:val="3F09D6186D9B426BB1A8D06F3DD195F7"/>
    <w:rsid w:val="00451728"/>
  </w:style>
  <w:style w:type="paragraph" w:customStyle="1" w:styleId="DCBDF7C3AF8341D19E44AA6915958181">
    <w:name w:val="DCBDF7C3AF8341D19E44AA6915958181"/>
    <w:rsid w:val="00451728"/>
  </w:style>
  <w:style w:type="paragraph" w:customStyle="1" w:styleId="E2E48C5003944BF485B9BF52A8D01A30">
    <w:name w:val="E2E48C5003944BF485B9BF52A8D01A30"/>
    <w:rsid w:val="00451728"/>
  </w:style>
  <w:style w:type="paragraph" w:customStyle="1" w:styleId="9D47FE85FE5B49E391B6A00277068905">
    <w:name w:val="9D47FE85FE5B49E391B6A00277068905"/>
    <w:rsid w:val="00451728"/>
  </w:style>
  <w:style w:type="paragraph" w:customStyle="1" w:styleId="2593FB7A81A3431AA717A4E9D97844E7">
    <w:name w:val="2593FB7A81A3431AA717A4E9D97844E7"/>
    <w:rsid w:val="00451728"/>
  </w:style>
  <w:style w:type="paragraph" w:customStyle="1" w:styleId="5C689A8DB56C4980AF2A084CCB2AC5F9">
    <w:name w:val="5C689A8DB56C4980AF2A084CCB2AC5F9"/>
    <w:rsid w:val="00451728"/>
  </w:style>
  <w:style w:type="paragraph" w:customStyle="1" w:styleId="2B1840764A364222B16422DF8F609AD9">
    <w:name w:val="2B1840764A364222B16422DF8F609AD9"/>
    <w:rsid w:val="00451728"/>
  </w:style>
  <w:style w:type="paragraph" w:customStyle="1" w:styleId="9325F7CCDDE843D5B2AE9CB3C795539A">
    <w:name w:val="9325F7CCDDE843D5B2AE9CB3C795539A"/>
    <w:rsid w:val="00451728"/>
  </w:style>
  <w:style w:type="paragraph" w:customStyle="1" w:styleId="DDFD40DCC4444E22834E3D65FAA62497">
    <w:name w:val="DDFD40DCC4444E22834E3D65FAA62497"/>
    <w:rsid w:val="00451728"/>
  </w:style>
  <w:style w:type="paragraph" w:customStyle="1" w:styleId="E14FC1445918497897A34C0BCDF947A2">
    <w:name w:val="E14FC1445918497897A34C0BCDF947A2"/>
    <w:rsid w:val="00451728"/>
  </w:style>
  <w:style w:type="paragraph" w:customStyle="1" w:styleId="C87A286B74584AB1BB522BCF1B8B3E5C">
    <w:name w:val="C87A286B74584AB1BB522BCF1B8B3E5C"/>
    <w:rsid w:val="00451728"/>
  </w:style>
  <w:style w:type="paragraph" w:customStyle="1" w:styleId="D29DC8B62D0044F6B2F9143F054CCAB8">
    <w:name w:val="D29DC8B62D0044F6B2F9143F054CCAB8"/>
    <w:rsid w:val="00451728"/>
  </w:style>
  <w:style w:type="paragraph" w:customStyle="1" w:styleId="49F7C37E65B64DB4A96A784F1A13AE5A">
    <w:name w:val="49F7C37E65B64DB4A96A784F1A13AE5A"/>
    <w:rsid w:val="00451728"/>
  </w:style>
  <w:style w:type="paragraph" w:customStyle="1" w:styleId="CF910925F88C4A9094091905E2C6DE11">
    <w:name w:val="CF910925F88C4A9094091905E2C6DE11"/>
    <w:rsid w:val="00451728"/>
  </w:style>
  <w:style w:type="paragraph" w:customStyle="1" w:styleId="B395DDF226B94BC28D6AE08DF9E7624A">
    <w:name w:val="B395DDF226B94BC28D6AE08DF9E7624A"/>
    <w:rsid w:val="00451728"/>
  </w:style>
  <w:style w:type="paragraph" w:customStyle="1" w:styleId="01D2501A047442A5A17D23A8E309A911">
    <w:name w:val="01D2501A047442A5A17D23A8E309A911"/>
    <w:rsid w:val="00451728"/>
  </w:style>
  <w:style w:type="paragraph" w:customStyle="1" w:styleId="F06E1FF65033454290540C1651A75A96">
    <w:name w:val="F06E1FF65033454290540C1651A75A96"/>
    <w:rsid w:val="00451728"/>
  </w:style>
  <w:style w:type="paragraph" w:customStyle="1" w:styleId="312E05A29A644EFBBD2D6F6671C41170">
    <w:name w:val="312E05A29A644EFBBD2D6F6671C41170"/>
    <w:rsid w:val="00451728"/>
  </w:style>
  <w:style w:type="paragraph" w:customStyle="1" w:styleId="E2671DDC7C9E4A428A0EC56C55856DC3">
    <w:name w:val="E2671DDC7C9E4A428A0EC56C55856DC3"/>
    <w:rsid w:val="00451728"/>
  </w:style>
  <w:style w:type="paragraph" w:customStyle="1" w:styleId="D7278207D3A747AC999E063C1883C9BF">
    <w:name w:val="D7278207D3A747AC999E063C1883C9BF"/>
    <w:rsid w:val="00451728"/>
  </w:style>
  <w:style w:type="paragraph" w:customStyle="1" w:styleId="9093BFD3114549F9BF9856DABF2CBCDC">
    <w:name w:val="9093BFD3114549F9BF9856DABF2CBCDC"/>
    <w:rsid w:val="00451728"/>
  </w:style>
  <w:style w:type="paragraph" w:customStyle="1" w:styleId="9BC49E25AAB346B78ACBE76CA0269485">
    <w:name w:val="9BC49E25AAB346B78ACBE76CA0269485"/>
    <w:rsid w:val="00451728"/>
  </w:style>
  <w:style w:type="paragraph" w:customStyle="1" w:styleId="23ECD3C859DE4BD9A04D5AEAE4FE2308">
    <w:name w:val="23ECD3C859DE4BD9A04D5AEAE4FE2308"/>
    <w:rsid w:val="00451728"/>
  </w:style>
  <w:style w:type="paragraph" w:customStyle="1" w:styleId="32177D5BED2D4536870F5F72DC962B92">
    <w:name w:val="32177D5BED2D4536870F5F72DC962B92"/>
    <w:rsid w:val="00451728"/>
  </w:style>
  <w:style w:type="paragraph" w:customStyle="1" w:styleId="4C5F1D88B07E4C1A81D6B21613DADE9D">
    <w:name w:val="4C5F1D88B07E4C1A81D6B21613DADE9D"/>
    <w:rsid w:val="00451728"/>
  </w:style>
  <w:style w:type="paragraph" w:customStyle="1" w:styleId="2703D2C3D1394496A76CEE244AAA35DC">
    <w:name w:val="2703D2C3D1394496A76CEE244AAA35DC"/>
    <w:rsid w:val="00451728"/>
  </w:style>
  <w:style w:type="paragraph" w:customStyle="1" w:styleId="59CB4C1F67884D9D9B6E6BC837D7A64B">
    <w:name w:val="59CB4C1F67884D9D9B6E6BC837D7A64B"/>
    <w:rsid w:val="00451728"/>
  </w:style>
  <w:style w:type="paragraph" w:customStyle="1" w:styleId="1D2F590C11CE47A79E50B829C24AF9CD">
    <w:name w:val="1D2F590C11CE47A79E50B829C24AF9CD"/>
    <w:rsid w:val="00451728"/>
  </w:style>
  <w:style w:type="paragraph" w:customStyle="1" w:styleId="A5E78B99DA0746DEB2C00DBFE1EB4207">
    <w:name w:val="A5E78B99DA0746DEB2C00DBFE1EB4207"/>
    <w:rsid w:val="00451728"/>
  </w:style>
  <w:style w:type="paragraph" w:customStyle="1" w:styleId="DB581DF9E54F49CD86F81DA6B62D7EE6">
    <w:name w:val="DB581DF9E54F49CD86F81DA6B62D7EE6"/>
    <w:rsid w:val="00451728"/>
  </w:style>
  <w:style w:type="paragraph" w:customStyle="1" w:styleId="0431C6894574452AA8D157B88259D35C">
    <w:name w:val="0431C6894574452AA8D157B88259D35C"/>
    <w:rsid w:val="00451728"/>
  </w:style>
  <w:style w:type="paragraph" w:customStyle="1" w:styleId="5F66F97D89054321A76DF928C501F2E1">
    <w:name w:val="5F66F97D89054321A76DF928C501F2E1"/>
    <w:rsid w:val="00451728"/>
  </w:style>
  <w:style w:type="paragraph" w:customStyle="1" w:styleId="33790A936513409DBB7DD0611F4B5E04">
    <w:name w:val="33790A936513409DBB7DD0611F4B5E04"/>
    <w:rsid w:val="00451728"/>
  </w:style>
  <w:style w:type="paragraph" w:customStyle="1" w:styleId="D3F90B568F774F6CB772CC31E77B7BC3">
    <w:name w:val="D3F90B568F774F6CB772CC31E77B7BC3"/>
    <w:rsid w:val="00451728"/>
  </w:style>
  <w:style w:type="paragraph" w:customStyle="1" w:styleId="F030CB0CD1754ECAA5862F62BB06E56B">
    <w:name w:val="F030CB0CD1754ECAA5862F62BB06E56B"/>
    <w:rsid w:val="00451728"/>
  </w:style>
  <w:style w:type="paragraph" w:customStyle="1" w:styleId="FCBAF67C34514FC08BFD1425F919C66B">
    <w:name w:val="FCBAF67C34514FC08BFD1425F919C66B"/>
    <w:rsid w:val="00451728"/>
  </w:style>
  <w:style w:type="paragraph" w:customStyle="1" w:styleId="1A03DD0096754EC8866607A01D73F8B4">
    <w:name w:val="1A03DD0096754EC8866607A01D73F8B4"/>
    <w:rsid w:val="00451728"/>
  </w:style>
  <w:style w:type="paragraph" w:customStyle="1" w:styleId="8B277C59A4B7487BB480056FBC948735">
    <w:name w:val="8B277C59A4B7487BB480056FBC948735"/>
    <w:rsid w:val="00451728"/>
  </w:style>
  <w:style w:type="paragraph" w:customStyle="1" w:styleId="F70AFA4E93CE40299782E3FF5DE5D4B6">
    <w:name w:val="F70AFA4E93CE40299782E3FF5DE5D4B6"/>
    <w:rsid w:val="00451728"/>
  </w:style>
  <w:style w:type="paragraph" w:customStyle="1" w:styleId="0D3F4E79EE63444691F542EFF3DA35B2">
    <w:name w:val="0D3F4E79EE63444691F542EFF3DA35B2"/>
    <w:rsid w:val="00451728"/>
  </w:style>
  <w:style w:type="paragraph" w:customStyle="1" w:styleId="93F737F448114109AC2E6A63AEA6D667">
    <w:name w:val="93F737F448114109AC2E6A63AEA6D667"/>
    <w:rsid w:val="00451728"/>
  </w:style>
  <w:style w:type="paragraph" w:customStyle="1" w:styleId="A867369E714E48B59EB823EB80F32609">
    <w:name w:val="A867369E714E48B59EB823EB80F32609"/>
    <w:rsid w:val="00451728"/>
  </w:style>
  <w:style w:type="paragraph" w:customStyle="1" w:styleId="554B9D4C45414AFCBDFD584BF0F3C5FA">
    <w:name w:val="554B9D4C45414AFCBDFD584BF0F3C5FA"/>
    <w:rsid w:val="00451728"/>
  </w:style>
  <w:style w:type="paragraph" w:customStyle="1" w:styleId="415A544AC863428EBACD23EF8D097B62">
    <w:name w:val="415A544AC863428EBACD23EF8D097B62"/>
    <w:rsid w:val="00451728"/>
  </w:style>
  <w:style w:type="paragraph" w:customStyle="1" w:styleId="9817F1092D1444A5B007631D07AC7248">
    <w:name w:val="9817F1092D1444A5B007631D07AC7248"/>
    <w:rsid w:val="00451728"/>
  </w:style>
  <w:style w:type="paragraph" w:customStyle="1" w:styleId="E1A06AD48B4C46D1B34347E225DC26DE">
    <w:name w:val="E1A06AD48B4C46D1B34347E225DC26DE"/>
    <w:rsid w:val="00451728"/>
  </w:style>
  <w:style w:type="paragraph" w:customStyle="1" w:styleId="7495196D8DD94921A6432A08DB6B9CD2">
    <w:name w:val="7495196D8DD94921A6432A08DB6B9CD2"/>
    <w:rsid w:val="00451728"/>
  </w:style>
  <w:style w:type="paragraph" w:customStyle="1" w:styleId="DC361AEB0E0E42A39BF0F8AA41542F36">
    <w:name w:val="DC361AEB0E0E42A39BF0F8AA41542F36"/>
    <w:rsid w:val="00451728"/>
  </w:style>
  <w:style w:type="paragraph" w:customStyle="1" w:styleId="A9EC17166A27449188028E594A963719">
    <w:name w:val="A9EC17166A27449188028E594A963719"/>
    <w:rsid w:val="00451728"/>
  </w:style>
  <w:style w:type="paragraph" w:customStyle="1" w:styleId="CD794D2028AF4CD4A77200F065DC4AEA">
    <w:name w:val="CD794D2028AF4CD4A77200F065DC4AEA"/>
    <w:rsid w:val="00451728"/>
  </w:style>
  <w:style w:type="paragraph" w:customStyle="1" w:styleId="F5F3A1D529AC43A3A09F2A6B04980BC8">
    <w:name w:val="F5F3A1D529AC43A3A09F2A6B04980BC8"/>
    <w:rsid w:val="00451728"/>
  </w:style>
  <w:style w:type="paragraph" w:customStyle="1" w:styleId="A9DA1A4DD3B7462FB334065A8647A4BB">
    <w:name w:val="A9DA1A4DD3B7462FB334065A8647A4BB"/>
    <w:rsid w:val="00451728"/>
  </w:style>
  <w:style w:type="paragraph" w:customStyle="1" w:styleId="59C43BD2FEA54F1CA842CE404B8AE262">
    <w:name w:val="59C43BD2FEA54F1CA842CE404B8AE262"/>
    <w:rsid w:val="00451728"/>
  </w:style>
  <w:style w:type="paragraph" w:customStyle="1" w:styleId="30343C39908D402490BCFCE8A7ADC921">
    <w:name w:val="30343C39908D402490BCFCE8A7ADC921"/>
    <w:rsid w:val="00451728"/>
  </w:style>
  <w:style w:type="paragraph" w:customStyle="1" w:styleId="ED405E2148B24AE6AFB6C6674DD30AED">
    <w:name w:val="ED405E2148B24AE6AFB6C6674DD30AED"/>
    <w:rsid w:val="00451728"/>
  </w:style>
  <w:style w:type="paragraph" w:customStyle="1" w:styleId="EA5DF868D8BA4BEA9CAA496AA2B7F609">
    <w:name w:val="EA5DF868D8BA4BEA9CAA496AA2B7F609"/>
    <w:rsid w:val="00451728"/>
  </w:style>
  <w:style w:type="paragraph" w:customStyle="1" w:styleId="DAC7341E73E74798A4D074F4570B1D53">
    <w:name w:val="DAC7341E73E74798A4D074F4570B1D53"/>
    <w:rsid w:val="00451728"/>
  </w:style>
  <w:style w:type="paragraph" w:customStyle="1" w:styleId="A06F2E8955F14FE69978F66D9EBA6F44">
    <w:name w:val="A06F2E8955F14FE69978F66D9EBA6F44"/>
    <w:rsid w:val="00451728"/>
  </w:style>
  <w:style w:type="paragraph" w:customStyle="1" w:styleId="AAB8CB8DB3394C0E84A5D2E44FCC5A5D">
    <w:name w:val="AAB8CB8DB3394C0E84A5D2E44FCC5A5D"/>
    <w:rsid w:val="00451728"/>
  </w:style>
  <w:style w:type="paragraph" w:customStyle="1" w:styleId="AC36E4C7C15F4AD693EF399148EA7A6B">
    <w:name w:val="AC36E4C7C15F4AD693EF399148EA7A6B"/>
    <w:rsid w:val="00451728"/>
  </w:style>
  <w:style w:type="paragraph" w:customStyle="1" w:styleId="F34C9B7E70724E96908ACE71C307328B">
    <w:name w:val="F34C9B7E70724E96908ACE71C307328B"/>
    <w:rsid w:val="00451728"/>
  </w:style>
  <w:style w:type="paragraph" w:customStyle="1" w:styleId="35939B4324C94091B2EA18B76B7CCC0F">
    <w:name w:val="35939B4324C94091B2EA18B76B7CCC0F"/>
    <w:rsid w:val="00451728"/>
  </w:style>
  <w:style w:type="paragraph" w:customStyle="1" w:styleId="735A89E34A8149BBA2AC21082B32124A">
    <w:name w:val="735A89E34A8149BBA2AC21082B32124A"/>
    <w:rsid w:val="00451728"/>
  </w:style>
  <w:style w:type="paragraph" w:customStyle="1" w:styleId="1C9EE6ADBD094A17B24A51253FFF86B6">
    <w:name w:val="1C9EE6ADBD094A17B24A51253FFF86B6"/>
    <w:rsid w:val="00451728"/>
  </w:style>
  <w:style w:type="paragraph" w:customStyle="1" w:styleId="F277C7A62F5E46D4A5AC8F1C789DAF78">
    <w:name w:val="F277C7A62F5E46D4A5AC8F1C789DAF78"/>
    <w:rsid w:val="00451728"/>
  </w:style>
  <w:style w:type="paragraph" w:customStyle="1" w:styleId="51EC0EC0D530458B9EA43B6AD9507717">
    <w:name w:val="51EC0EC0D530458B9EA43B6AD9507717"/>
    <w:rsid w:val="00451728"/>
  </w:style>
  <w:style w:type="paragraph" w:customStyle="1" w:styleId="049DB4D9C4B74281B64747B5BFD5E708">
    <w:name w:val="049DB4D9C4B74281B64747B5BFD5E708"/>
    <w:rsid w:val="00451728"/>
  </w:style>
  <w:style w:type="paragraph" w:customStyle="1" w:styleId="8AC9B30B16EB4DD09239E96B35048E6A">
    <w:name w:val="8AC9B30B16EB4DD09239E96B35048E6A"/>
    <w:rsid w:val="00451728"/>
  </w:style>
  <w:style w:type="paragraph" w:customStyle="1" w:styleId="75816246B10E4C8B87B1CF63E0614211">
    <w:name w:val="75816246B10E4C8B87B1CF63E0614211"/>
    <w:rsid w:val="00451728"/>
  </w:style>
  <w:style w:type="paragraph" w:customStyle="1" w:styleId="591A2BE0D93D4B8DBAD1B78614EE448E">
    <w:name w:val="591A2BE0D93D4B8DBAD1B78614EE448E"/>
    <w:rsid w:val="00451728"/>
  </w:style>
  <w:style w:type="paragraph" w:customStyle="1" w:styleId="A0150E4462114B718B422D4132CB635D">
    <w:name w:val="A0150E4462114B718B422D4132CB635D"/>
    <w:rsid w:val="00451728"/>
  </w:style>
  <w:style w:type="paragraph" w:customStyle="1" w:styleId="4597CE90132C496285ECE98BDBC8FBFF">
    <w:name w:val="4597CE90132C496285ECE98BDBC8FBFF"/>
    <w:rsid w:val="00451728"/>
  </w:style>
  <w:style w:type="paragraph" w:customStyle="1" w:styleId="E58EF70808D240568761E53A9197EC56">
    <w:name w:val="E58EF70808D240568761E53A9197EC56"/>
    <w:rsid w:val="00451728"/>
  </w:style>
  <w:style w:type="paragraph" w:customStyle="1" w:styleId="0FE14894CBEF4202968E7A5A1FAACAD6">
    <w:name w:val="0FE14894CBEF4202968E7A5A1FAACAD6"/>
    <w:rsid w:val="00451728"/>
  </w:style>
  <w:style w:type="paragraph" w:customStyle="1" w:styleId="06A7D25C422F46FF9998A46FB5D8973E">
    <w:name w:val="06A7D25C422F46FF9998A46FB5D8973E"/>
    <w:rsid w:val="00451728"/>
  </w:style>
  <w:style w:type="paragraph" w:customStyle="1" w:styleId="FBD9B87CCED04B64867317FF1004CCE0">
    <w:name w:val="FBD9B87CCED04B64867317FF1004CCE0"/>
    <w:rsid w:val="00451728"/>
  </w:style>
  <w:style w:type="paragraph" w:customStyle="1" w:styleId="BB3F440D41304CE49889567D7FDEE727">
    <w:name w:val="BB3F440D41304CE49889567D7FDEE727"/>
    <w:rsid w:val="00451728"/>
  </w:style>
  <w:style w:type="paragraph" w:customStyle="1" w:styleId="EE265B2412794B008F33EDC9ADD614D5">
    <w:name w:val="EE265B2412794B008F33EDC9ADD614D5"/>
    <w:rsid w:val="00451728"/>
  </w:style>
  <w:style w:type="paragraph" w:customStyle="1" w:styleId="42100C38BF0741C0A579B8AEDBDA11A8">
    <w:name w:val="42100C38BF0741C0A579B8AEDBDA11A8"/>
    <w:rsid w:val="00451728"/>
  </w:style>
  <w:style w:type="paragraph" w:customStyle="1" w:styleId="E0CC45F39BA747EB88BB2BFA434BBB2A">
    <w:name w:val="E0CC45F39BA747EB88BB2BFA434BBB2A"/>
    <w:rsid w:val="00451728"/>
  </w:style>
  <w:style w:type="paragraph" w:customStyle="1" w:styleId="22EA184B33884EB9A9EAA171403FCDC3">
    <w:name w:val="22EA184B33884EB9A9EAA171403FCDC3"/>
    <w:rsid w:val="00451728"/>
  </w:style>
  <w:style w:type="paragraph" w:customStyle="1" w:styleId="A2292FD61DA940D1BEC99FFD19E538EA">
    <w:name w:val="A2292FD61DA940D1BEC99FFD19E538EA"/>
    <w:rsid w:val="00451728"/>
  </w:style>
  <w:style w:type="paragraph" w:customStyle="1" w:styleId="8E1F2BD6DBD74AD7A1B4DE87D107FDF8">
    <w:name w:val="8E1F2BD6DBD74AD7A1B4DE87D107FDF8"/>
    <w:rsid w:val="00451728"/>
  </w:style>
  <w:style w:type="paragraph" w:customStyle="1" w:styleId="4DB923BB0EBD48F6B38C7CF4CAD57F6C">
    <w:name w:val="4DB923BB0EBD48F6B38C7CF4CAD57F6C"/>
    <w:rsid w:val="00451728"/>
  </w:style>
  <w:style w:type="paragraph" w:customStyle="1" w:styleId="1077379C02F74E6498EF139E43BDEB76">
    <w:name w:val="1077379C02F74E6498EF139E43BDEB76"/>
    <w:rsid w:val="00451728"/>
  </w:style>
  <w:style w:type="paragraph" w:customStyle="1" w:styleId="C23EBFFFF81E4701B20A4FDE3B697872">
    <w:name w:val="C23EBFFFF81E4701B20A4FDE3B697872"/>
    <w:rsid w:val="00451728"/>
  </w:style>
  <w:style w:type="paragraph" w:customStyle="1" w:styleId="89DAAA4A7A66400CB59B2C9ED0189454">
    <w:name w:val="89DAAA4A7A66400CB59B2C9ED0189454"/>
    <w:rsid w:val="00451728"/>
  </w:style>
  <w:style w:type="paragraph" w:customStyle="1" w:styleId="3FEF649EA3A1493288A16303DBE2F45A">
    <w:name w:val="3FEF649EA3A1493288A16303DBE2F45A"/>
    <w:rsid w:val="00451728"/>
  </w:style>
  <w:style w:type="paragraph" w:customStyle="1" w:styleId="71EE9BDC0029482C9DB4DFAC7ACA4DD4">
    <w:name w:val="71EE9BDC0029482C9DB4DFAC7ACA4DD4"/>
    <w:rsid w:val="00451728"/>
  </w:style>
  <w:style w:type="paragraph" w:customStyle="1" w:styleId="FED04C2E0B9B4C17AB55EBF46E5A51C8">
    <w:name w:val="FED04C2E0B9B4C17AB55EBF46E5A51C8"/>
    <w:rsid w:val="00451728"/>
  </w:style>
  <w:style w:type="paragraph" w:customStyle="1" w:styleId="30AC330FA6BB4EBDA9E0A975731EDBE7">
    <w:name w:val="30AC330FA6BB4EBDA9E0A975731EDBE7"/>
    <w:rsid w:val="00451728"/>
  </w:style>
  <w:style w:type="paragraph" w:customStyle="1" w:styleId="33DEC416746B4323B96B7622BA4BF74C">
    <w:name w:val="33DEC416746B4323B96B7622BA4BF74C"/>
    <w:rsid w:val="00451728"/>
  </w:style>
  <w:style w:type="paragraph" w:customStyle="1" w:styleId="339C5952123B46AC84106DDEF3BA9C48">
    <w:name w:val="339C5952123B46AC84106DDEF3BA9C48"/>
    <w:rsid w:val="00451728"/>
  </w:style>
  <w:style w:type="paragraph" w:customStyle="1" w:styleId="1D7A5D1D3DFF41CDA2A05954B91A816B">
    <w:name w:val="1D7A5D1D3DFF41CDA2A05954B91A816B"/>
    <w:rsid w:val="00451728"/>
  </w:style>
  <w:style w:type="paragraph" w:customStyle="1" w:styleId="20F58888939F4BC8A9B5B574D7F6CF29">
    <w:name w:val="20F58888939F4BC8A9B5B574D7F6CF29"/>
    <w:rsid w:val="00451728"/>
  </w:style>
  <w:style w:type="paragraph" w:customStyle="1" w:styleId="64499A5ED0654CC8AEBC6894A6D958BA">
    <w:name w:val="64499A5ED0654CC8AEBC6894A6D958BA"/>
    <w:rsid w:val="00451728"/>
  </w:style>
  <w:style w:type="paragraph" w:customStyle="1" w:styleId="E21C43E115A24E40A84C416819157E72">
    <w:name w:val="E21C43E115A24E40A84C416819157E72"/>
    <w:rsid w:val="00451728"/>
  </w:style>
  <w:style w:type="paragraph" w:customStyle="1" w:styleId="3C91548E513C4A9BA0ED0DC108EDC1EE">
    <w:name w:val="3C91548E513C4A9BA0ED0DC108EDC1EE"/>
    <w:rsid w:val="00451728"/>
  </w:style>
  <w:style w:type="paragraph" w:customStyle="1" w:styleId="7B8D4DE4E6D7424781D4B1EE6A3A8DFC">
    <w:name w:val="7B8D4DE4E6D7424781D4B1EE6A3A8DFC"/>
    <w:rsid w:val="00451728"/>
  </w:style>
  <w:style w:type="paragraph" w:customStyle="1" w:styleId="9460F4BDFE964AA18F4318BD3F9D30DE">
    <w:name w:val="9460F4BDFE964AA18F4318BD3F9D30DE"/>
    <w:rsid w:val="00451728"/>
  </w:style>
  <w:style w:type="paragraph" w:customStyle="1" w:styleId="F2C83B1C7CB04699A7CC71E77CEE433A">
    <w:name w:val="F2C83B1C7CB04699A7CC71E77CEE433A"/>
    <w:rsid w:val="00451728"/>
  </w:style>
  <w:style w:type="paragraph" w:customStyle="1" w:styleId="F96D1A3AFD654BDB914AC3B7F19609C7">
    <w:name w:val="F96D1A3AFD654BDB914AC3B7F19609C7"/>
    <w:rsid w:val="00451728"/>
  </w:style>
  <w:style w:type="paragraph" w:customStyle="1" w:styleId="D9F69E0CA00E489EA2ED7475E8351B17">
    <w:name w:val="D9F69E0CA00E489EA2ED7475E8351B17"/>
    <w:rsid w:val="00451728"/>
  </w:style>
  <w:style w:type="paragraph" w:customStyle="1" w:styleId="66536B405A844E4A88FCD228F1A53A88">
    <w:name w:val="66536B405A844E4A88FCD228F1A53A88"/>
    <w:rsid w:val="00451728"/>
  </w:style>
  <w:style w:type="paragraph" w:customStyle="1" w:styleId="ABF7D46EF7334B808279FCB3B7091923">
    <w:name w:val="ABF7D46EF7334B808279FCB3B7091923"/>
    <w:rsid w:val="00451728"/>
  </w:style>
  <w:style w:type="paragraph" w:customStyle="1" w:styleId="E73FA52F58CF4E57844D78931834B440">
    <w:name w:val="E73FA52F58CF4E57844D78931834B440"/>
    <w:rsid w:val="00451728"/>
  </w:style>
  <w:style w:type="paragraph" w:customStyle="1" w:styleId="890A04E0B6BB457BBAC529B5BDC84053">
    <w:name w:val="890A04E0B6BB457BBAC529B5BDC84053"/>
    <w:rsid w:val="00451728"/>
  </w:style>
  <w:style w:type="paragraph" w:customStyle="1" w:styleId="BB0586C4ED8A4FABB4D7F767C3A320DF">
    <w:name w:val="BB0586C4ED8A4FABB4D7F767C3A320DF"/>
    <w:rsid w:val="00451728"/>
  </w:style>
  <w:style w:type="paragraph" w:customStyle="1" w:styleId="13FBD9BA0AB04C6492E07AE868F0A2C1">
    <w:name w:val="13FBD9BA0AB04C6492E07AE868F0A2C1"/>
    <w:rsid w:val="00451728"/>
  </w:style>
  <w:style w:type="paragraph" w:customStyle="1" w:styleId="735BBDFCDC454FE2A4748D1803735F82">
    <w:name w:val="735BBDFCDC454FE2A4748D1803735F82"/>
    <w:rsid w:val="00451728"/>
  </w:style>
  <w:style w:type="paragraph" w:customStyle="1" w:styleId="2086F94C56B148F180941F7F463D9BEA">
    <w:name w:val="2086F94C56B148F180941F7F463D9BEA"/>
    <w:rsid w:val="00451728"/>
  </w:style>
  <w:style w:type="paragraph" w:customStyle="1" w:styleId="3A3973BFAD2A4D8AB62F1C74E5412464">
    <w:name w:val="3A3973BFAD2A4D8AB62F1C74E5412464"/>
    <w:rsid w:val="00451728"/>
  </w:style>
  <w:style w:type="paragraph" w:customStyle="1" w:styleId="F4C3DA6833D44F1E9BC6D799A4421A55">
    <w:name w:val="F4C3DA6833D44F1E9BC6D799A4421A55"/>
    <w:rsid w:val="00451728"/>
  </w:style>
  <w:style w:type="paragraph" w:customStyle="1" w:styleId="3A7AA8A58F90474DB0A02B1AC567419E">
    <w:name w:val="3A7AA8A58F90474DB0A02B1AC567419E"/>
    <w:rsid w:val="00451728"/>
  </w:style>
  <w:style w:type="paragraph" w:customStyle="1" w:styleId="69A34E71CDE749E09975E3D601834B37">
    <w:name w:val="69A34E71CDE749E09975E3D601834B37"/>
    <w:rsid w:val="00451728"/>
  </w:style>
  <w:style w:type="paragraph" w:customStyle="1" w:styleId="FA5FC7FB8F5244CBADC02DCC72B4CA13">
    <w:name w:val="FA5FC7FB8F5244CBADC02DCC72B4CA13"/>
    <w:rsid w:val="00451728"/>
  </w:style>
  <w:style w:type="paragraph" w:customStyle="1" w:styleId="E96638BB960D4213B5A6702CE01E3709">
    <w:name w:val="E96638BB960D4213B5A6702CE01E3709"/>
    <w:rsid w:val="00451728"/>
  </w:style>
  <w:style w:type="paragraph" w:customStyle="1" w:styleId="73ED5E7643424B87AE9270841FCBC113">
    <w:name w:val="73ED5E7643424B87AE9270841FCBC113"/>
    <w:rsid w:val="00451728"/>
  </w:style>
  <w:style w:type="paragraph" w:customStyle="1" w:styleId="D4B38159B1C04FD2A0205445D67C88F8">
    <w:name w:val="D4B38159B1C04FD2A0205445D67C88F8"/>
    <w:rsid w:val="00451728"/>
  </w:style>
  <w:style w:type="paragraph" w:customStyle="1" w:styleId="E447F24CCE4E46EBA1161D96041AF60A">
    <w:name w:val="E447F24CCE4E46EBA1161D96041AF60A"/>
    <w:rsid w:val="00451728"/>
  </w:style>
  <w:style w:type="paragraph" w:customStyle="1" w:styleId="45E409B1640A4463914A47F2D8753679">
    <w:name w:val="45E409B1640A4463914A47F2D8753679"/>
    <w:rsid w:val="00451728"/>
  </w:style>
  <w:style w:type="paragraph" w:customStyle="1" w:styleId="AC8BF186093449458AC0B7C2683C9A0A">
    <w:name w:val="AC8BF186093449458AC0B7C2683C9A0A"/>
    <w:rsid w:val="00451728"/>
  </w:style>
  <w:style w:type="paragraph" w:customStyle="1" w:styleId="D287998916D840AFB66243CAA7F3215B">
    <w:name w:val="D287998916D840AFB66243CAA7F3215B"/>
    <w:rsid w:val="00451728"/>
  </w:style>
  <w:style w:type="paragraph" w:customStyle="1" w:styleId="0E5A88252A554541AE9E5B42E9799B64">
    <w:name w:val="0E5A88252A554541AE9E5B42E9799B64"/>
    <w:rsid w:val="00451728"/>
  </w:style>
  <w:style w:type="paragraph" w:customStyle="1" w:styleId="50DD4F3067D647C787B32D855EFE2A0A">
    <w:name w:val="50DD4F3067D647C787B32D855EFE2A0A"/>
    <w:rsid w:val="00451728"/>
  </w:style>
  <w:style w:type="paragraph" w:customStyle="1" w:styleId="6FF1BFF8C9ED4B6D8947B67824C8D543">
    <w:name w:val="6FF1BFF8C9ED4B6D8947B67824C8D543"/>
    <w:rsid w:val="00451728"/>
  </w:style>
  <w:style w:type="paragraph" w:customStyle="1" w:styleId="D7DA869860754117A455A2230DBF7407">
    <w:name w:val="D7DA869860754117A455A2230DBF7407"/>
    <w:rsid w:val="00451728"/>
  </w:style>
  <w:style w:type="paragraph" w:customStyle="1" w:styleId="D774BFB5D6F543CFADA3A5B38D9A6F7E">
    <w:name w:val="D774BFB5D6F543CFADA3A5B38D9A6F7E"/>
    <w:rsid w:val="00451728"/>
  </w:style>
  <w:style w:type="paragraph" w:customStyle="1" w:styleId="67728A260EE74A318308DF0DAB774394">
    <w:name w:val="67728A260EE74A318308DF0DAB774394"/>
    <w:rsid w:val="00451728"/>
  </w:style>
  <w:style w:type="paragraph" w:customStyle="1" w:styleId="92AC4FCC01CE4C4EA4A616C332BC6331">
    <w:name w:val="92AC4FCC01CE4C4EA4A616C332BC6331"/>
    <w:rsid w:val="00451728"/>
  </w:style>
  <w:style w:type="paragraph" w:customStyle="1" w:styleId="B97E7163EE4945E4BA53B5C270D63DAE">
    <w:name w:val="B97E7163EE4945E4BA53B5C270D63DAE"/>
    <w:rsid w:val="00451728"/>
  </w:style>
  <w:style w:type="paragraph" w:customStyle="1" w:styleId="07AEE237B7434EC2AAD767F155EA5846">
    <w:name w:val="07AEE237B7434EC2AAD767F155EA5846"/>
    <w:rsid w:val="00451728"/>
  </w:style>
  <w:style w:type="paragraph" w:customStyle="1" w:styleId="DCDB3A99818947AD9F648349436176FA">
    <w:name w:val="DCDB3A99818947AD9F648349436176FA"/>
    <w:rsid w:val="00451728"/>
  </w:style>
  <w:style w:type="paragraph" w:customStyle="1" w:styleId="0F3D96A427744E60AFEEC51DEF046C51">
    <w:name w:val="0F3D96A427744E60AFEEC51DEF046C51"/>
    <w:rsid w:val="00451728"/>
  </w:style>
  <w:style w:type="paragraph" w:customStyle="1" w:styleId="18CA44311570459594EC704F69807543">
    <w:name w:val="18CA44311570459594EC704F69807543"/>
    <w:rsid w:val="00451728"/>
  </w:style>
  <w:style w:type="paragraph" w:customStyle="1" w:styleId="AC588F9C8F4C4DB9BB2DBFE681F564FE">
    <w:name w:val="AC588F9C8F4C4DB9BB2DBFE681F564FE"/>
    <w:rsid w:val="00451728"/>
  </w:style>
  <w:style w:type="paragraph" w:customStyle="1" w:styleId="01961C43685145039DDBCC980DD85FA3">
    <w:name w:val="01961C43685145039DDBCC980DD85FA3"/>
    <w:rsid w:val="00451728"/>
  </w:style>
  <w:style w:type="paragraph" w:customStyle="1" w:styleId="E7035938AD4E4D1BB0FDDEC8E189D33F">
    <w:name w:val="E7035938AD4E4D1BB0FDDEC8E189D33F"/>
    <w:rsid w:val="00451728"/>
  </w:style>
  <w:style w:type="paragraph" w:customStyle="1" w:styleId="436C74F1CEF341BDB59751E60C8A30BC">
    <w:name w:val="436C74F1CEF341BDB59751E60C8A30BC"/>
    <w:rsid w:val="00451728"/>
  </w:style>
  <w:style w:type="paragraph" w:customStyle="1" w:styleId="E238772A35614232B8B9E52E6DA9EA6F">
    <w:name w:val="E238772A35614232B8B9E52E6DA9EA6F"/>
    <w:rsid w:val="00451728"/>
  </w:style>
  <w:style w:type="paragraph" w:customStyle="1" w:styleId="FACE1009D02B411E873A49AAF124CA3E">
    <w:name w:val="FACE1009D02B411E873A49AAF124CA3E"/>
    <w:rsid w:val="00451728"/>
  </w:style>
  <w:style w:type="paragraph" w:customStyle="1" w:styleId="C45416DD248E42F0A2DBE92D6AA3706E">
    <w:name w:val="C45416DD248E42F0A2DBE92D6AA3706E"/>
    <w:rsid w:val="00451728"/>
  </w:style>
  <w:style w:type="paragraph" w:customStyle="1" w:styleId="C542F464BFA64933AF651E671179E889">
    <w:name w:val="C542F464BFA64933AF651E671179E889"/>
    <w:rsid w:val="00451728"/>
  </w:style>
  <w:style w:type="paragraph" w:customStyle="1" w:styleId="B79A03DD08064935BA1DD2D511350642">
    <w:name w:val="B79A03DD08064935BA1DD2D511350642"/>
    <w:rsid w:val="00451728"/>
  </w:style>
  <w:style w:type="paragraph" w:customStyle="1" w:styleId="010924B9D96F470A9D4495A480EDD803">
    <w:name w:val="010924B9D96F470A9D4495A480EDD803"/>
    <w:rsid w:val="00451728"/>
  </w:style>
  <w:style w:type="paragraph" w:customStyle="1" w:styleId="6A509632533149CABC310F2D3016064A">
    <w:name w:val="6A509632533149CABC310F2D3016064A"/>
    <w:rsid w:val="00451728"/>
  </w:style>
  <w:style w:type="paragraph" w:customStyle="1" w:styleId="68B672D11D874E61BB650B30989A327A">
    <w:name w:val="68B672D11D874E61BB650B30989A327A"/>
    <w:rsid w:val="00451728"/>
  </w:style>
  <w:style w:type="paragraph" w:customStyle="1" w:styleId="011ACC2A1BDB4F718B10AA2DFFAB0CF0">
    <w:name w:val="011ACC2A1BDB4F718B10AA2DFFAB0CF0"/>
    <w:rsid w:val="00451728"/>
  </w:style>
  <w:style w:type="paragraph" w:customStyle="1" w:styleId="2D0A944FF91B42BD83C22BD12A7E24F5">
    <w:name w:val="2D0A944FF91B42BD83C22BD12A7E24F5"/>
    <w:rsid w:val="00451728"/>
  </w:style>
  <w:style w:type="paragraph" w:customStyle="1" w:styleId="19E3BAE36CC841B289BF73237367BAD4">
    <w:name w:val="19E3BAE36CC841B289BF73237367BAD4"/>
    <w:rsid w:val="00451728"/>
  </w:style>
  <w:style w:type="paragraph" w:customStyle="1" w:styleId="C110D075D5F84C0B91E909755673D532">
    <w:name w:val="C110D075D5F84C0B91E909755673D532"/>
    <w:rsid w:val="00451728"/>
  </w:style>
  <w:style w:type="paragraph" w:customStyle="1" w:styleId="C97A78EB2C774C5CB0A05246ABD40F63">
    <w:name w:val="C97A78EB2C774C5CB0A05246ABD40F63"/>
    <w:rsid w:val="00451728"/>
  </w:style>
  <w:style w:type="paragraph" w:customStyle="1" w:styleId="9BBACC8B2F5C405C9F7DC93AAC6E4683">
    <w:name w:val="9BBACC8B2F5C405C9F7DC93AAC6E4683"/>
    <w:rsid w:val="00451728"/>
  </w:style>
  <w:style w:type="paragraph" w:customStyle="1" w:styleId="59125ADB12954123BCE7007EA54B9D4A">
    <w:name w:val="59125ADB12954123BCE7007EA54B9D4A"/>
    <w:rsid w:val="00451728"/>
  </w:style>
  <w:style w:type="paragraph" w:customStyle="1" w:styleId="EC29DB8F6B244E18A9B379A664172A68">
    <w:name w:val="EC29DB8F6B244E18A9B379A664172A68"/>
    <w:rsid w:val="00451728"/>
  </w:style>
  <w:style w:type="paragraph" w:customStyle="1" w:styleId="44EEE62096C041D7A6AFB5F3FEDBE3F9">
    <w:name w:val="44EEE62096C041D7A6AFB5F3FEDBE3F9"/>
    <w:rsid w:val="00451728"/>
  </w:style>
  <w:style w:type="paragraph" w:customStyle="1" w:styleId="49DCCACB56DC4F16A4CB2D517955149B">
    <w:name w:val="49DCCACB56DC4F16A4CB2D517955149B"/>
    <w:rsid w:val="00451728"/>
  </w:style>
  <w:style w:type="paragraph" w:customStyle="1" w:styleId="F00E0789F98646CFBB6AC60906C55780">
    <w:name w:val="F00E0789F98646CFBB6AC60906C55780"/>
    <w:rsid w:val="00451728"/>
  </w:style>
  <w:style w:type="paragraph" w:customStyle="1" w:styleId="0E8E35B358774F419363D0E5AC43DC24">
    <w:name w:val="0E8E35B358774F419363D0E5AC43DC24"/>
    <w:rsid w:val="00451728"/>
  </w:style>
  <w:style w:type="paragraph" w:customStyle="1" w:styleId="7A4E89BF5BCB456D9C7A9827596A5C73">
    <w:name w:val="7A4E89BF5BCB456D9C7A9827596A5C73"/>
    <w:rsid w:val="00451728"/>
  </w:style>
  <w:style w:type="paragraph" w:customStyle="1" w:styleId="E886B6DED9CE4EDDBC0010AD03188BA3">
    <w:name w:val="E886B6DED9CE4EDDBC0010AD03188BA3"/>
    <w:rsid w:val="00451728"/>
  </w:style>
  <w:style w:type="paragraph" w:customStyle="1" w:styleId="9DF6790D54B64FB887C44EEB103ADBC0">
    <w:name w:val="9DF6790D54B64FB887C44EEB103ADBC0"/>
    <w:rsid w:val="00451728"/>
  </w:style>
  <w:style w:type="paragraph" w:customStyle="1" w:styleId="5FCB1BA3EEA544449475D3FFBECE9882">
    <w:name w:val="5FCB1BA3EEA544449475D3FFBECE9882"/>
    <w:rsid w:val="00451728"/>
  </w:style>
  <w:style w:type="paragraph" w:customStyle="1" w:styleId="26C6AB3ADACC4551A6E73C1AEE6ED752">
    <w:name w:val="26C6AB3ADACC4551A6E73C1AEE6ED752"/>
    <w:rsid w:val="00451728"/>
  </w:style>
  <w:style w:type="paragraph" w:customStyle="1" w:styleId="158DD9E82F8F42BB925C718C3668D016">
    <w:name w:val="158DD9E82F8F42BB925C718C3668D016"/>
    <w:rsid w:val="00451728"/>
  </w:style>
  <w:style w:type="paragraph" w:customStyle="1" w:styleId="60AC7067DE7A4AD3AC2CA9031882EAAC">
    <w:name w:val="60AC7067DE7A4AD3AC2CA9031882EAAC"/>
    <w:rsid w:val="00451728"/>
  </w:style>
  <w:style w:type="paragraph" w:customStyle="1" w:styleId="FAFE46B3D8054D0C998C9E142960F898">
    <w:name w:val="FAFE46B3D8054D0C998C9E142960F898"/>
    <w:rsid w:val="00451728"/>
  </w:style>
  <w:style w:type="paragraph" w:customStyle="1" w:styleId="646F5FA9215C4D79BFEBC87BC1609F28">
    <w:name w:val="646F5FA9215C4D79BFEBC87BC1609F28"/>
    <w:rsid w:val="00451728"/>
  </w:style>
  <w:style w:type="paragraph" w:customStyle="1" w:styleId="266DACE018B44160A28A0747DEF6A243">
    <w:name w:val="266DACE018B44160A28A0747DEF6A243"/>
    <w:rsid w:val="00451728"/>
  </w:style>
  <w:style w:type="paragraph" w:customStyle="1" w:styleId="4A02BF005CB249C0A52F8E38617F89D8">
    <w:name w:val="4A02BF005CB249C0A52F8E38617F89D8"/>
    <w:rsid w:val="00451728"/>
  </w:style>
  <w:style w:type="paragraph" w:customStyle="1" w:styleId="A8E39B3D57AE41F8B290132515C9E13D">
    <w:name w:val="A8E39B3D57AE41F8B290132515C9E13D"/>
    <w:rsid w:val="00451728"/>
  </w:style>
  <w:style w:type="paragraph" w:customStyle="1" w:styleId="87C0451F5FB14BD3A9E98FB80B793A5F">
    <w:name w:val="87C0451F5FB14BD3A9E98FB80B793A5F"/>
    <w:rsid w:val="00451728"/>
  </w:style>
  <w:style w:type="paragraph" w:customStyle="1" w:styleId="59B432CD9A074B9E88DBB247754668CF">
    <w:name w:val="59B432CD9A074B9E88DBB247754668CF"/>
    <w:rsid w:val="00451728"/>
  </w:style>
  <w:style w:type="paragraph" w:customStyle="1" w:styleId="6F636828CCC3412B82D1399B3120803C">
    <w:name w:val="6F636828CCC3412B82D1399B3120803C"/>
    <w:rsid w:val="00451728"/>
  </w:style>
  <w:style w:type="paragraph" w:customStyle="1" w:styleId="5B2C0CC760CC424B9117306DC80911F5">
    <w:name w:val="5B2C0CC760CC424B9117306DC80911F5"/>
    <w:rsid w:val="00451728"/>
  </w:style>
  <w:style w:type="paragraph" w:customStyle="1" w:styleId="9926385211934481B16F566532FDCB60">
    <w:name w:val="9926385211934481B16F566532FDCB60"/>
    <w:rsid w:val="00451728"/>
  </w:style>
  <w:style w:type="paragraph" w:customStyle="1" w:styleId="3BE6C7F504BD462EABA02B3C251D2D6A">
    <w:name w:val="3BE6C7F504BD462EABA02B3C251D2D6A"/>
    <w:rsid w:val="00451728"/>
  </w:style>
  <w:style w:type="paragraph" w:customStyle="1" w:styleId="0BE866A41145415A94294DE2D36CB2F1">
    <w:name w:val="0BE866A41145415A94294DE2D36CB2F1"/>
    <w:rsid w:val="00451728"/>
  </w:style>
  <w:style w:type="paragraph" w:customStyle="1" w:styleId="8C0BC381D8124F039088657497CF40CC">
    <w:name w:val="8C0BC381D8124F039088657497CF40CC"/>
    <w:rsid w:val="00451728"/>
  </w:style>
  <w:style w:type="paragraph" w:customStyle="1" w:styleId="61391B4607C941D792A2B3AA7D1C9E0A">
    <w:name w:val="61391B4607C941D792A2B3AA7D1C9E0A"/>
    <w:rsid w:val="00451728"/>
  </w:style>
  <w:style w:type="paragraph" w:customStyle="1" w:styleId="2323A89DF91443598E7EE487EDE1E504">
    <w:name w:val="2323A89DF91443598E7EE487EDE1E504"/>
    <w:rsid w:val="00451728"/>
  </w:style>
  <w:style w:type="paragraph" w:customStyle="1" w:styleId="25572D5B4B7A4CA09ECA5BC609E3D5A4">
    <w:name w:val="25572D5B4B7A4CA09ECA5BC609E3D5A4"/>
    <w:rsid w:val="00451728"/>
  </w:style>
  <w:style w:type="paragraph" w:customStyle="1" w:styleId="E0CC891193D442678D2D6024E1720564">
    <w:name w:val="E0CC891193D442678D2D6024E1720564"/>
    <w:rsid w:val="00451728"/>
  </w:style>
  <w:style w:type="paragraph" w:customStyle="1" w:styleId="2FBE10EE8C79415F81BF56D64B212C2C">
    <w:name w:val="2FBE10EE8C79415F81BF56D64B212C2C"/>
    <w:rsid w:val="00451728"/>
  </w:style>
  <w:style w:type="paragraph" w:customStyle="1" w:styleId="6942E3754E0440F48780EA1B2F6B36BB">
    <w:name w:val="6942E3754E0440F48780EA1B2F6B36BB"/>
    <w:rsid w:val="00451728"/>
  </w:style>
  <w:style w:type="paragraph" w:customStyle="1" w:styleId="1BBBBC50C13444B3A14464E36D25A939">
    <w:name w:val="1BBBBC50C13444B3A14464E36D25A939"/>
    <w:rsid w:val="00451728"/>
  </w:style>
  <w:style w:type="paragraph" w:customStyle="1" w:styleId="D3F9113221354D17A83CE9C0F1417B55">
    <w:name w:val="D3F9113221354D17A83CE9C0F1417B55"/>
    <w:rsid w:val="00451728"/>
  </w:style>
  <w:style w:type="paragraph" w:customStyle="1" w:styleId="B2A24F41E76341B79926059D80675A47">
    <w:name w:val="B2A24F41E76341B79926059D80675A47"/>
    <w:rsid w:val="00451728"/>
  </w:style>
  <w:style w:type="paragraph" w:customStyle="1" w:styleId="C333288CBC2B4F27A5CA38B5B0493E13">
    <w:name w:val="C333288CBC2B4F27A5CA38B5B0493E13"/>
    <w:rsid w:val="00451728"/>
  </w:style>
  <w:style w:type="paragraph" w:customStyle="1" w:styleId="94AA614846F74C5FA0AA26EA72F2BC2D">
    <w:name w:val="94AA614846F74C5FA0AA26EA72F2BC2D"/>
    <w:rsid w:val="00451728"/>
  </w:style>
  <w:style w:type="paragraph" w:customStyle="1" w:styleId="8DD34699B7A84E3299363BCC9860EF41">
    <w:name w:val="8DD34699B7A84E3299363BCC9860EF41"/>
    <w:rsid w:val="00451728"/>
  </w:style>
  <w:style w:type="paragraph" w:customStyle="1" w:styleId="7A5CED676C9746008DFE1E3146F1C438">
    <w:name w:val="7A5CED676C9746008DFE1E3146F1C438"/>
    <w:rsid w:val="00451728"/>
  </w:style>
  <w:style w:type="paragraph" w:customStyle="1" w:styleId="5DDACE1D745047E88CA2C6932BC811CA">
    <w:name w:val="5DDACE1D745047E88CA2C6932BC811CA"/>
    <w:rsid w:val="00451728"/>
  </w:style>
  <w:style w:type="paragraph" w:customStyle="1" w:styleId="F4C6BE1A6FEB4E7DAFDE4FAAFC1FAFF8">
    <w:name w:val="F4C6BE1A6FEB4E7DAFDE4FAAFC1FAFF8"/>
    <w:rsid w:val="00451728"/>
  </w:style>
  <w:style w:type="paragraph" w:customStyle="1" w:styleId="A9D8D7F7655B45BC9999D50F24491AF9">
    <w:name w:val="A9D8D7F7655B45BC9999D50F24491AF9"/>
    <w:rsid w:val="00451728"/>
  </w:style>
  <w:style w:type="paragraph" w:customStyle="1" w:styleId="F4415AA360794235A6DB7D718D8DE284">
    <w:name w:val="F4415AA360794235A6DB7D718D8DE284"/>
    <w:rsid w:val="00451728"/>
  </w:style>
  <w:style w:type="paragraph" w:customStyle="1" w:styleId="2AB8353CFCCC4E07ACF5EEC9959A0F20">
    <w:name w:val="2AB8353CFCCC4E07ACF5EEC9959A0F20"/>
    <w:rsid w:val="00451728"/>
  </w:style>
  <w:style w:type="paragraph" w:customStyle="1" w:styleId="04369D11D6BB4E2B888BA7C846F910B5">
    <w:name w:val="04369D11D6BB4E2B888BA7C846F910B5"/>
    <w:rsid w:val="00451728"/>
  </w:style>
  <w:style w:type="paragraph" w:customStyle="1" w:styleId="327A7B2EF83F46DFB1D7026E80FCE822">
    <w:name w:val="327A7B2EF83F46DFB1D7026E80FCE822"/>
    <w:rsid w:val="00451728"/>
  </w:style>
  <w:style w:type="paragraph" w:customStyle="1" w:styleId="96F6FFCCD6984B9AA11CD618A3D9C9DC">
    <w:name w:val="96F6FFCCD6984B9AA11CD618A3D9C9DC"/>
    <w:rsid w:val="00451728"/>
  </w:style>
  <w:style w:type="paragraph" w:customStyle="1" w:styleId="12C73EB688674CF28F10E44ED8D6A2C9">
    <w:name w:val="12C73EB688674CF28F10E44ED8D6A2C9"/>
    <w:rsid w:val="00451728"/>
  </w:style>
  <w:style w:type="paragraph" w:customStyle="1" w:styleId="8073E3214BE04196881CF4F0A16D26D7">
    <w:name w:val="8073E3214BE04196881CF4F0A16D26D7"/>
    <w:rsid w:val="00451728"/>
  </w:style>
  <w:style w:type="paragraph" w:customStyle="1" w:styleId="486E8B95BE0A47E5A728DFF83802A36E">
    <w:name w:val="486E8B95BE0A47E5A728DFF83802A36E"/>
    <w:rsid w:val="00451728"/>
  </w:style>
  <w:style w:type="paragraph" w:customStyle="1" w:styleId="F783154B44FA4DD48C101B713C94573F">
    <w:name w:val="F783154B44FA4DD48C101B713C94573F"/>
    <w:rsid w:val="00451728"/>
  </w:style>
  <w:style w:type="paragraph" w:customStyle="1" w:styleId="65493E64D63B4C228DF68C39BD915098">
    <w:name w:val="65493E64D63B4C228DF68C39BD915098"/>
    <w:rsid w:val="00451728"/>
  </w:style>
  <w:style w:type="paragraph" w:customStyle="1" w:styleId="162EEC5E8C90437E87E5173FBDE1B24B">
    <w:name w:val="162EEC5E8C90437E87E5173FBDE1B24B"/>
    <w:rsid w:val="00451728"/>
  </w:style>
  <w:style w:type="paragraph" w:customStyle="1" w:styleId="05B2AF170AB34633A9BC3F73976B4678">
    <w:name w:val="05B2AF170AB34633A9BC3F73976B4678"/>
    <w:rsid w:val="00451728"/>
  </w:style>
  <w:style w:type="paragraph" w:customStyle="1" w:styleId="3CFB16E32D8D4F609A8BC86B6E370825">
    <w:name w:val="3CFB16E32D8D4F609A8BC86B6E370825"/>
    <w:rsid w:val="00451728"/>
  </w:style>
  <w:style w:type="paragraph" w:customStyle="1" w:styleId="23990AA8AE8840BC9E087B5A563631FF">
    <w:name w:val="23990AA8AE8840BC9E087B5A563631FF"/>
    <w:rsid w:val="00451728"/>
  </w:style>
  <w:style w:type="paragraph" w:customStyle="1" w:styleId="1BF72CEF3199489D96400ACE3F92154D">
    <w:name w:val="1BF72CEF3199489D96400ACE3F92154D"/>
    <w:rsid w:val="00451728"/>
  </w:style>
  <w:style w:type="paragraph" w:customStyle="1" w:styleId="473292460CCA461D80FC6A3AF4C1492A">
    <w:name w:val="473292460CCA461D80FC6A3AF4C1492A"/>
    <w:rsid w:val="00451728"/>
  </w:style>
  <w:style w:type="paragraph" w:customStyle="1" w:styleId="2FA551DA8F354F27900A4C066036C973">
    <w:name w:val="2FA551DA8F354F27900A4C066036C973"/>
    <w:rsid w:val="00451728"/>
  </w:style>
  <w:style w:type="paragraph" w:customStyle="1" w:styleId="D82C59FC37644C9087708159EC53B7ED">
    <w:name w:val="D82C59FC37644C9087708159EC53B7ED"/>
    <w:rsid w:val="00451728"/>
  </w:style>
  <w:style w:type="paragraph" w:customStyle="1" w:styleId="33E4D0BB5A6549F0AD23C2860E78CD4D">
    <w:name w:val="33E4D0BB5A6549F0AD23C2860E78CD4D"/>
    <w:rsid w:val="00451728"/>
  </w:style>
  <w:style w:type="paragraph" w:customStyle="1" w:styleId="8AE97F62309347ABBC212622364972C2">
    <w:name w:val="8AE97F62309347ABBC212622364972C2"/>
    <w:rsid w:val="00451728"/>
  </w:style>
  <w:style w:type="paragraph" w:customStyle="1" w:styleId="56564742111C48E38353863EA9CC77E5">
    <w:name w:val="56564742111C48E38353863EA9CC77E5"/>
    <w:rsid w:val="00451728"/>
  </w:style>
  <w:style w:type="paragraph" w:customStyle="1" w:styleId="4A1DFA1039B543E69EB8E2F6BC7A917D">
    <w:name w:val="4A1DFA1039B543E69EB8E2F6BC7A917D"/>
    <w:rsid w:val="00451728"/>
  </w:style>
  <w:style w:type="paragraph" w:customStyle="1" w:styleId="73E9C6D50D474B41B1E06B75EBA89805">
    <w:name w:val="73E9C6D50D474B41B1E06B75EBA89805"/>
    <w:rsid w:val="00451728"/>
  </w:style>
  <w:style w:type="paragraph" w:customStyle="1" w:styleId="5396C00F631543999B6EF85D0111D926">
    <w:name w:val="5396C00F631543999B6EF85D0111D926"/>
    <w:rsid w:val="00451728"/>
  </w:style>
  <w:style w:type="paragraph" w:customStyle="1" w:styleId="4970B4167B754E418E909E65352C11C7">
    <w:name w:val="4970B4167B754E418E909E65352C11C7"/>
    <w:rsid w:val="00451728"/>
  </w:style>
  <w:style w:type="paragraph" w:customStyle="1" w:styleId="EF8648ABCFCA40888D9B40B47DAFE218">
    <w:name w:val="EF8648ABCFCA40888D9B40B47DAFE218"/>
    <w:rsid w:val="00451728"/>
  </w:style>
  <w:style w:type="paragraph" w:customStyle="1" w:styleId="1B07DF8FEE1E4FEF88C21434A579E8D3">
    <w:name w:val="1B07DF8FEE1E4FEF88C21434A579E8D3"/>
    <w:rsid w:val="00451728"/>
  </w:style>
  <w:style w:type="paragraph" w:customStyle="1" w:styleId="09518FFD8B414ACDA3645EC323C29584">
    <w:name w:val="09518FFD8B414ACDA3645EC323C29584"/>
    <w:rsid w:val="00451728"/>
  </w:style>
  <w:style w:type="paragraph" w:customStyle="1" w:styleId="E20257FA6689469EBD756D6D37E318AA">
    <w:name w:val="E20257FA6689469EBD756D6D37E318AA"/>
    <w:rsid w:val="00451728"/>
  </w:style>
  <w:style w:type="paragraph" w:customStyle="1" w:styleId="709DE7110F10434C920E07342BB0746C">
    <w:name w:val="709DE7110F10434C920E07342BB0746C"/>
    <w:rsid w:val="00451728"/>
  </w:style>
  <w:style w:type="paragraph" w:customStyle="1" w:styleId="83226055FC2C489F95BE035A95D07899">
    <w:name w:val="83226055FC2C489F95BE035A95D07899"/>
    <w:rsid w:val="00451728"/>
  </w:style>
  <w:style w:type="paragraph" w:customStyle="1" w:styleId="DECDEE7B71FA4793B727075FAC3F8C21">
    <w:name w:val="DECDEE7B71FA4793B727075FAC3F8C21"/>
    <w:rsid w:val="00451728"/>
  </w:style>
  <w:style w:type="paragraph" w:customStyle="1" w:styleId="DFA3399A342A475594E1C28F1841BD47">
    <w:name w:val="DFA3399A342A475594E1C28F1841BD47"/>
    <w:rsid w:val="00451728"/>
  </w:style>
  <w:style w:type="paragraph" w:customStyle="1" w:styleId="60829A89E0C947C988AA9F99B9C1179B">
    <w:name w:val="60829A89E0C947C988AA9F99B9C1179B"/>
    <w:rsid w:val="00451728"/>
  </w:style>
  <w:style w:type="paragraph" w:customStyle="1" w:styleId="4DB0252B98D441D59363F6F1ACB434A2">
    <w:name w:val="4DB0252B98D441D59363F6F1ACB434A2"/>
    <w:rsid w:val="00451728"/>
  </w:style>
  <w:style w:type="paragraph" w:customStyle="1" w:styleId="8371DF4AD56E4FC5A286D1D6F362EC4C">
    <w:name w:val="8371DF4AD56E4FC5A286D1D6F362EC4C"/>
    <w:rsid w:val="00451728"/>
  </w:style>
  <w:style w:type="paragraph" w:customStyle="1" w:styleId="2A12420F001344418048B11BE8006F8B">
    <w:name w:val="2A12420F001344418048B11BE8006F8B"/>
    <w:rsid w:val="00451728"/>
  </w:style>
  <w:style w:type="paragraph" w:customStyle="1" w:styleId="18702E4A2B2249FE8BEB819C40520634">
    <w:name w:val="18702E4A2B2249FE8BEB819C40520634"/>
    <w:rsid w:val="00451728"/>
  </w:style>
  <w:style w:type="paragraph" w:customStyle="1" w:styleId="7DA31541406B486289ECDE59377401AF">
    <w:name w:val="7DA31541406B486289ECDE59377401AF"/>
    <w:rsid w:val="00451728"/>
  </w:style>
  <w:style w:type="paragraph" w:customStyle="1" w:styleId="DCF55B27D2B64228957996A36247822F">
    <w:name w:val="DCF55B27D2B64228957996A36247822F"/>
    <w:rsid w:val="00451728"/>
  </w:style>
  <w:style w:type="paragraph" w:customStyle="1" w:styleId="72D170ED1A704629924328CFF7A9F0FD">
    <w:name w:val="72D170ED1A704629924328CFF7A9F0FD"/>
    <w:rsid w:val="00451728"/>
  </w:style>
  <w:style w:type="paragraph" w:customStyle="1" w:styleId="2C5E5F8F168E4D29A71A4AEF7FE8758C">
    <w:name w:val="2C5E5F8F168E4D29A71A4AEF7FE8758C"/>
    <w:rsid w:val="00451728"/>
  </w:style>
  <w:style w:type="paragraph" w:customStyle="1" w:styleId="E95E198B2037469AA47E8B8E467BE746">
    <w:name w:val="E95E198B2037469AA47E8B8E467BE746"/>
    <w:rsid w:val="00451728"/>
  </w:style>
  <w:style w:type="paragraph" w:customStyle="1" w:styleId="5D362262CB6F41ABAD6BF08201C2A259">
    <w:name w:val="5D362262CB6F41ABAD6BF08201C2A259"/>
    <w:rsid w:val="00451728"/>
  </w:style>
  <w:style w:type="paragraph" w:customStyle="1" w:styleId="C9CD26C0CD0C42FEA237BA6823BEA64F">
    <w:name w:val="C9CD26C0CD0C42FEA237BA6823BEA64F"/>
    <w:rsid w:val="00451728"/>
  </w:style>
  <w:style w:type="paragraph" w:customStyle="1" w:styleId="1FE5EE5B929641E38E818409A064FEA8">
    <w:name w:val="1FE5EE5B929641E38E818409A064FEA8"/>
    <w:rsid w:val="00451728"/>
  </w:style>
  <w:style w:type="paragraph" w:customStyle="1" w:styleId="F85E2B867BF741A5818840C467EA931D">
    <w:name w:val="F85E2B867BF741A5818840C467EA931D"/>
    <w:rsid w:val="00451728"/>
  </w:style>
  <w:style w:type="paragraph" w:customStyle="1" w:styleId="EB784C3A505C4F3E8A072DFC1606489E">
    <w:name w:val="EB784C3A505C4F3E8A072DFC1606489E"/>
    <w:rsid w:val="00451728"/>
  </w:style>
  <w:style w:type="paragraph" w:customStyle="1" w:styleId="E7AD9EB8EC674331BE56EF62D31203EE">
    <w:name w:val="E7AD9EB8EC674331BE56EF62D31203EE"/>
    <w:rsid w:val="00451728"/>
  </w:style>
  <w:style w:type="paragraph" w:customStyle="1" w:styleId="26BA6088547C4C4386BCA6955150F411">
    <w:name w:val="26BA6088547C4C4386BCA6955150F411"/>
    <w:rsid w:val="00451728"/>
  </w:style>
  <w:style w:type="paragraph" w:customStyle="1" w:styleId="82B7D6FA3C6A44DD980A4533E778F188">
    <w:name w:val="82B7D6FA3C6A44DD980A4533E778F188"/>
    <w:rsid w:val="00451728"/>
  </w:style>
  <w:style w:type="paragraph" w:customStyle="1" w:styleId="95080743BCA8494DA1971307E121A08B">
    <w:name w:val="95080743BCA8494DA1971307E121A08B"/>
    <w:rsid w:val="00451728"/>
  </w:style>
  <w:style w:type="paragraph" w:customStyle="1" w:styleId="6B0CC536CF85475A9F92362B5101F7F8">
    <w:name w:val="6B0CC536CF85475A9F92362B5101F7F8"/>
    <w:rsid w:val="00451728"/>
  </w:style>
  <w:style w:type="paragraph" w:customStyle="1" w:styleId="6A39FECA5FCD4900916D2C701C574965">
    <w:name w:val="6A39FECA5FCD4900916D2C701C574965"/>
    <w:rsid w:val="00451728"/>
  </w:style>
  <w:style w:type="paragraph" w:customStyle="1" w:styleId="BB91CC035B7246FF8099E5E3F5FE8BE8">
    <w:name w:val="BB91CC035B7246FF8099E5E3F5FE8BE8"/>
    <w:rsid w:val="00451728"/>
  </w:style>
  <w:style w:type="paragraph" w:customStyle="1" w:styleId="A62B4DDE3D5B44C6B919EBA4CB9A2AF8">
    <w:name w:val="A62B4DDE3D5B44C6B919EBA4CB9A2AF8"/>
    <w:rsid w:val="00451728"/>
  </w:style>
  <w:style w:type="paragraph" w:customStyle="1" w:styleId="06C4CC2B51AE431C85B25157074B84A0">
    <w:name w:val="06C4CC2B51AE431C85B25157074B84A0"/>
    <w:rsid w:val="00451728"/>
  </w:style>
  <w:style w:type="paragraph" w:customStyle="1" w:styleId="C4CD049E6786482E8CFA76A30BEA910F">
    <w:name w:val="C4CD049E6786482E8CFA76A30BEA910F"/>
    <w:rsid w:val="00451728"/>
  </w:style>
  <w:style w:type="paragraph" w:customStyle="1" w:styleId="A3BBC1E0023B413A91C607590EFF279B">
    <w:name w:val="A3BBC1E0023B413A91C607590EFF279B"/>
    <w:rsid w:val="00451728"/>
  </w:style>
  <w:style w:type="paragraph" w:customStyle="1" w:styleId="BB38A1D9E2DF435384B46E2E1FDF1A99">
    <w:name w:val="BB38A1D9E2DF435384B46E2E1FDF1A99"/>
    <w:rsid w:val="00451728"/>
  </w:style>
  <w:style w:type="paragraph" w:customStyle="1" w:styleId="CBBDF044C913481DB8D3EE9A37FCB132">
    <w:name w:val="CBBDF044C913481DB8D3EE9A37FCB132"/>
    <w:rsid w:val="00451728"/>
  </w:style>
  <w:style w:type="paragraph" w:customStyle="1" w:styleId="E3AE0401A7A64C769D3D2739F66B87E6">
    <w:name w:val="E3AE0401A7A64C769D3D2739F66B87E6"/>
    <w:rsid w:val="00451728"/>
  </w:style>
  <w:style w:type="paragraph" w:customStyle="1" w:styleId="A93D4FE8CA744584A832D1A8A14BE538">
    <w:name w:val="A93D4FE8CA744584A832D1A8A14BE538"/>
    <w:rsid w:val="00451728"/>
  </w:style>
  <w:style w:type="paragraph" w:customStyle="1" w:styleId="91CEEBF179DB43FDA46AB0A2FCC75943">
    <w:name w:val="91CEEBF179DB43FDA46AB0A2FCC75943"/>
    <w:rsid w:val="00451728"/>
  </w:style>
  <w:style w:type="paragraph" w:customStyle="1" w:styleId="03954326465D4A2DA50A33244C7A23D6">
    <w:name w:val="03954326465D4A2DA50A33244C7A23D6"/>
    <w:rsid w:val="00451728"/>
  </w:style>
  <w:style w:type="paragraph" w:customStyle="1" w:styleId="1BF4440078054EB5907C5DDF39B33DA1">
    <w:name w:val="1BF4440078054EB5907C5DDF39B33DA1"/>
    <w:rsid w:val="00451728"/>
  </w:style>
  <w:style w:type="paragraph" w:customStyle="1" w:styleId="A829CA6F89A94846A60CF882A5EB249C">
    <w:name w:val="A829CA6F89A94846A60CF882A5EB249C"/>
    <w:rsid w:val="00451728"/>
  </w:style>
  <w:style w:type="paragraph" w:customStyle="1" w:styleId="D63A4871382D4B1091EEC02289C1C8CF">
    <w:name w:val="D63A4871382D4B1091EEC02289C1C8CF"/>
    <w:rsid w:val="00451728"/>
  </w:style>
  <w:style w:type="paragraph" w:customStyle="1" w:styleId="C2C0777B3A384CE2B162A979C8A13FA4">
    <w:name w:val="C2C0777B3A384CE2B162A979C8A13FA4"/>
    <w:rsid w:val="00451728"/>
  </w:style>
  <w:style w:type="paragraph" w:customStyle="1" w:styleId="5DC9B176B2E74A34888E38D497EEC076">
    <w:name w:val="5DC9B176B2E74A34888E38D497EEC076"/>
    <w:rsid w:val="00451728"/>
  </w:style>
  <w:style w:type="paragraph" w:customStyle="1" w:styleId="20E23121BEA247C6A18527F943E3489C">
    <w:name w:val="20E23121BEA247C6A18527F943E3489C"/>
    <w:rsid w:val="00451728"/>
  </w:style>
  <w:style w:type="paragraph" w:customStyle="1" w:styleId="4B9361000B2E415086958CD093BC1E08">
    <w:name w:val="4B9361000B2E415086958CD093BC1E08"/>
    <w:rsid w:val="00451728"/>
  </w:style>
  <w:style w:type="paragraph" w:customStyle="1" w:styleId="0FCBD9ABCD904738AE98EF5FD14E921C">
    <w:name w:val="0FCBD9ABCD904738AE98EF5FD14E921C"/>
    <w:rsid w:val="00451728"/>
  </w:style>
  <w:style w:type="paragraph" w:customStyle="1" w:styleId="D4D94C8541E74A228F7DC74FF2489AF0">
    <w:name w:val="D4D94C8541E74A228F7DC74FF2489AF0"/>
    <w:rsid w:val="00451728"/>
  </w:style>
  <w:style w:type="paragraph" w:customStyle="1" w:styleId="DC90D7D6C58B4EE59203DB8D91D4C34C">
    <w:name w:val="DC90D7D6C58B4EE59203DB8D91D4C34C"/>
    <w:rsid w:val="00451728"/>
  </w:style>
  <w:style w:type="paragraph" w:customStyle="1" w:styleId="BDCDBE8F01314C648C8B556773481FF3">
    <w:name w:val="BDCDBE8F01314C648C8B556773481FF3"/>
    <w:rsid w:val="00451728"/>
  </w:style>
  <w:style w:type="paragraph" w:customStyle="1" w:styleId="2CD38B75ADB544D6AB348D8AB46BA29B">
    <w:name w:val="2CD38B75ADB544D6AB348D8AB46BA29B"/>
    <w:rsid w:val="00451728"/>
  </w:style>
  <w:style w:type="paragraph" w:customStyle="1" w:styleId="31F8B7BEF6B440C3925FCA0321D59B5E">
    <w:name w:val="31F8B7BEF6B440C3925FCA0321D59B5E"/>
    <w:rsid w:val="00451728"/>
  </w:style>
  <w:style w:type="paragraph" w:customStyle="1" w:styleId="21236E8C855C4853AEDEADDF9300A816">
    <w:name w:val="21236E8C855C4853AEDEADDF9300A816"/>
    <w:rsid w:val="00451728"/>
  </w:style>
  <w:style w:type="paragraph" w:customStyle="1" w:styleId="3C3A89BFF3B349009254FB6F02EED0EF">
    <w:name w:val="3C3A89BFF3B349009254FB6F02EED0EF"/>
    <w:rsid w:val="00451728"/>
  </w:style>
  <w:style w:type="paragraph" w:customStyle="1" w:styleId="4729EF5571DB4808823057E1B2D010DA">
    <w:name w:val="4729EF5571DB4808823057E1B2D010DA"/>
    <w:rsid w:val="00451728"/>
  </w:style>
  <w:style w:type="paragraph" w:customStyle="1" w:styleId="5FB6FAE991E34B19A86570D823BCA1E8">
    <w:name w:val="5FB6FAE991E34B19A86570D823BCA1E8"/>
    <w:rsid w:val="00451728"/>
  </w:style>
  <w:style w:type="paragraph" w:customStyle="1" w:styleId="B7F0647E785A44D0867274C08895AD9E">
    <w:name w:val="B7F0647E785A44D0867274C08895AD9E"/>
    <w:rsid w:val="00451728"/>
  </w:style>
  <w:style w:type="paragraph" w:customStyle="1" w:styleId="EF86EE6C1C0945188337F9BEA1A62DDD">
    <w:name w:val="EF86EE6C1C0945188337F9BEA1A62DDD"/>
    <w:rsid w:val="00451728"/>
  </w:style>
  <w:style w:type="paragraph" w:customStyle="1" w:styleId="2FE6C2DDD6714E4BB19311CA789CFC97">
    <w:name w:val="2FE6C2DDD6714E4BB19311CA789CFC97"/>
    <w:rsid w:val="00451728"/>
  </w:style>
  <w:style w:type="paragraph" w:customStyle="1" w:styleId="E77CC66A43D84E41BB71D1FEECAB6C77">
    <w:name w:val="E77CC66A43D84E41BB71D1FEECAB6C77"/>
    <w:rsid w:val="00451728"/>
  </w:style>
  <w:style w:type="paragraph" w:customStyle="1" w:styleId="B3CFA1FCCC634607879605395542E56B">
    <w:name w:val="B3CFA1FCCC634607879605395542E56B"/>
    <w:rsid w:val="00451728"/>
  </w:style>
  <w:style w:type="paragraph" w:customStyle="1" w:styleId="D53E2141B33F4E6F82F0761E0FA4596B">
    <w:name w:val="D53E2141B33F4E6F82F0761E0FA4596B"/>
    <w:rsid w:val="00451728"/>
  </w:style>
  <w:style w:type="paragraph" w:customStyle="1" w:styleId="11FB1AF015A646E6A158ED5F31EDF060">
    <w:name w:val="11FB1AF015A646E6A158ED5F31EDF060"/>
    <w:rsid w:val="00451728"/>
  </w:style>
  <w:style w:type="paragraph" w:customStyle="1" w:styleId="C24B9DF065B64A94BE91EF04B97DEBE3">
    <w:name w:val="C24B9DF065B64A94BE91EF04B97DEBE3"/>
    <w:rsid w:val="00451728"/>
  </w:style>
  <w:style w:type="paragraph" w:customStyle="1" w:styleId="F95BD55DA32E473B891D4253FD817EAB">
    <w:name w:val="F95BD55DA32E473B891D4253FD817EAB"/>
    <w:rsid w:val="00451728"/>
  </w:style>
  <w:style w:type="paragraph" w:customStyle="1" w:styleId="BFC9BFA969594C2A826B7B788B05C9D3">
    <w:name w:val="BFC9BFA969594C2A826B7B788B05C9D3"/>
    <w:rsid w:val="00451728"/>
  </w:style>
  <w:style w:type="paragraph" w:customStyle="1" w:styleId="189C69BD3A0A40478C1CB8561E4F9756">
    <w:name w:val="189C69BD3A0A40478C1CB8561E4F9756"/>
    <w:rsid w:val="00451728"/>
  </w:style>
  <w:style w:type="paragraph" w:customStyle="1" w:styleId="3D77DDF7BC3E475292B43C3911DBAE43">
    <w:name w:val="3D77DDF7BC3E475292B43C3911DBAE43"/>
    <w:rsid w:val="00451728"/>
  </w:style>
  <w:style w:type="paragraph" w:customStyle="1" w:styleId="D1F0D135596A46D595DABD708B44DA43">
    <w:name w:val="D1F0D135596A46D595DABD708B44DA43"/>
    <w:rsid w:val="00451728"/>
  </w:style>
  <w:style w:type="paragraph" w:customStyle="1" w:styleId="D3B50E033191423AB91B48976D35B303">
    <w:name w:val="D3B50E033191423AB91B48976D35B303"/>
    <w:rsid w:val="00451728"/>
  </w:style>
  <w:style w:type="paragraph" w:customStyle="1" w:styleId="30E9C50961394A93A536D2E27FE6EBBC">
    <w:name w:val="30E9C50961394A93A536D2E27FE6EBBC"/>
    <w:rsid w:val="00451728"/>
  </w:style>
  <w:style w:type="paragraph" w:customStyle="1" w:styleId="6127A445D8F7430193F16BFA6E46B769">
    <w:name w:val="6127A445D8F7430193F16BFA6E46B769"/>
    <w:rsid w:val="00451728"/>
  </w:style>
  <w:style w:type="paragraph" w:customStyle="1" w:styleId="68945A50A7E34BE3A046E20D0973DA3E">
    <w:name w:val="68945A50A7E34BE3A046E20D0973DA3E"/>
    <w:rsid w:val="00451728"/>
  </w:style>
  <w:style w:type="paragraph" w:customStyle="1" w:styleId="FE7D2EFB8214494F91B44A64BC59D208">
    <w:name w:val="FE7D2EFB8214494F91B44A64BC59D208"/>
    <w:rsid w:val="00451728"/>
  </w:style>
  <w:style w:type="paragraph" w:customStyle="1" w:styleId="0B7F4C1DC4A74C6D865D609FF8AFAC12">
    <w:name w:val="0B7F4C1DC4A74C6D865D609FF8AFAC12"/>
    <w:rsid w:val="00451728"/>
  </w:style>
  <w:style w:type="paragraph" w:customStyle="1" w:styleId="A8D4C9AD4B644BF78C6BE7C9B81BB654">
    <w:name w:val="A8D4C9AD4B644BF78C6BE7C9B81BB654"/>
    <w:rsid w:val="00451728"/>
  </w:style>
  <w:style w:type="paragraph" w:customStyle="1" w:styleId="45B6F0A55663447096F346FA8FB073B2">
    <w:name w:val="45B6F0A55663447096F346FA8FB073B2"/>
    <w:rsid w:val="00451728"/>
  </w:style>
  <w:style w:type="paragraph" w:customStyle="1" w:styleId="AB6117A079F646BB9E186B2CC1DA0C34">
    <w:name w:val="AB6117A079F646BB9E186B2CC1DA0C34"/>
    <w:rsid w:val="00451728"/>
  </w:style>
  <w:style w:type="paragraph" w:customStyle="1" w:styleId="B805CD77618F41B9AB35FA815412993A">
    <w:name w:val="B805CD77618F41B9AB35FA815412993A"/>
    <w:rsid w:val="00451728"/>
  </w:style>
  <w:style w:type="paragraph" w:customStyle="1" w:styleId="10D9878802BB4F029CF65202B1D6C3DD">
    <w:name w:val="10D9878802BB4F029CF65202B1D6C3DD"/>
    <w:rsid w:val="00451728"/>
  </w:style>
  <w:style w:type="paragraph" w:customStyle="1" w:styleId="4F3AE832D7BE444881091B8D5CE0B595">
    <w:name w:val="4F3AE832D7BE444881091B8D5CE0B595"/>
    <w:rsid w:val="00451728"/>
  </w:style>
  <w:style w:type="paragraph" w:customStyle="1" w:styleId="37D703C0953B441697D272C1FFF6BAD2">
    <w:name w:val="37D703C0953B441697D272C1FFF6BAD2"/>
    <w:rsid w:val="00451728"/>
  </w:style>
  <w:style w:type="paragraph" w:customStyle="1" w:styleId="29288970D15344BA95C41B0D24BA0637">
    <w:name w:val="29288970D15344BA95C41B0D24BA0637"/>
    <w:rsid w:val="00451728"/>
  </w:style>
  <w:style w:type="paragraph" w:customStyle="1" w:styleId="6F4AC84F64E0490894AF0C78D6585ACC">
    <w:name w:val="6F4AC84F64E0490894AF0C78D6585ACC"/>
    <w:rsid w:val="00451728"/>
  </w:style>
  <w:style w:type="paragraph" w:customStyle="1" w:styleId="1B9CF35417F54C76BC808DA808DA86C6">
    <w:name w:val="1B9CF35417F54C76BC808DA808DA86C6"/>
    <w:rsid w:val="00451728"/>
  </w:style>
  <w:style w:type="paragraph" w:customStyle="1" w:styleId="6244EE3246314290BE7A399780F4DCAA">
    <w:name w:val="6244EE3246314290BE7A399780F4DCAA"/>
    <w:rsid w:val="00451728"/>
  </w:style>
  <w:style w:type="paragraph" w:customStyle="1" w:styleId="79D49C54C05D437EA499D271A562E8C0">
    <w:name w:val="79D49C54C05D437EA499D271A562E8C0"/>
    <w:rsid w:val="00451728"/>
  </w:style>
  <w:style w:type="paragraph" w:customStyle="1" w:styleId="94249DA855DF4A638F4CB078650DB794">
    <w:name w:val="94249DA855DF4A638F4CB078650DB794"/>
    <w:rsid w:val="00451728"/>
  </w:style>
  <w:style w:type="paragraph" w:customStyle="1" w:styleId="D8D7B28579464D0A95D74DCF343BC68E">
    <w:name w:val="D8D7B28579464D0A95D74DCF343BC68E"/>
    <w:rsid w:val="00451728"/>
  </w:style>
  <w:style w:type="paragraph" w:customStyle="1" w:styleId="CA41E1A11BA64346B64AB73B26D9692A">
    <w:name w:val="CA41E1A11BA64346B64AB73B26D9692A"/>
    <w:rsid w:val="00451728"/>
  </w:style>
  <w:style w:type="paragraph" w:customStyle="1" w:styleId="5A26F29088944858B00921415321674B">
    <w:name w:val="5A26F29088944858B00921415321674B"/>
    <w:rsid w:val="00451728"/>
  </w:style>
  <w:style w:type="paragraph" w:customStyle="1" w:styleId="1A575AF287B64706BCB9DEB209A23AF0">
    <w:name w:val="1A575AF287B64706BCB9DEB209A23AF0"/>
    <w:rsid w:val="00451728"/>
  </w:style>
  <w:style w:type="paragraph" w:customStyle="1" w:styleId="8A7D4E6AAA6E41CB923470577CE51F60">
    <w:name w:val="8A7D4E6AAA6E41CB923470577CE51F60"/>
    <w:rsid w:val="00451728"/>
  </w:style>
  <w:style w:type="paragraph" w:customStyle="1" w:styleId="6C1B181961954C19AE5DB48C07231A78">
    <w:name w:val="6C1B181961954C19AE5DB48C07231A78"/>
    <w:rsid w:val="00451728"/>
  </w:style>
  <w:style w:type="paragraph" w:customStyle="1" w:styleId="3CD72584B96C47878B46808E1BB8D79C">
    <w:name w:val="3CD72584B96C47878B46808E1BB8D79C"/>
    <w:rsid w:val="00451728"/>
  </w:style>
  <w:style w:type="paragraph" w:customStyle="1" w:styleId="7EB84DA3AF9D443BA8FFAF052226B2BE">
    <w:name w:val="7EB84DA3AF9D443BA8FFAF052226B2BE"/>
    <w:rsid w:val="00451728"/>
  </w:style>
  <w:style w:type="paragraph" w:customStyle="1" w:styleId="23914D8A25AB4E63A49964ABD7846AF9">
    <w:name w:val="23914D8A25AB4E63A49964ABD7846AF9"/>
    <w:rsid w:val="00451728"/>
  </w:style>
  <w:style w:type="paragraph" w:customStyle="1" w:styleId="B4C595AA894D4C628F88E40D55486FC0">
    <w:name w:val="B4C595AA894D4C628F88E40D55486FC0"/>
    <w:rsid w:val="00451728"/>
  </w:style>
  <w:style w:type="paragraph" w:customStyle="1" w:styleId="BA8487B882654E67AE6CD504A20D615F">
    <w:name w:val="BA8487B882654E67AE6CD504A20D615F"/>
    <w:rsid w:val="00451728"/>
  </w:style>
  <w:style w:type="paragraph" w:customStyle="1" w:styleId="21E34DA37E7341BEA167A99638811A64">
    <w:name w:val="21E34DA37E7341BEA167A99638811A64"/>
    <w:rsid w:val="00451728"/>
  </w:style>
  <w:style w:type="paragraph" w:customStyle="1" w:styleId="3BFCD93B4DDC41E7BD98E0C8E979C821">
    <w:name w:val="3BFCD93B4DDC41E7BD98E0C8E979C821"/>
    <w:rsid w:val="00451728"/>
  </w:style>
  <w:style w:type="paragraph" w:customStyle="1" w:styleId="086B5D38BBF949EAA84DA75398E8AB7B">
    <w:name w:val="086B5D38BBF949EAA84DA75398E8AB7B"/>
    <w:rsid w:val="00451728"/>
  </w:style>
  <w:style w:type="paragraph" w:customStyle="1" w:styleId="FB380BA648DB48109DF7AE44D5A4850D">
    <w:name w:val="FB380BA648DB48109DF7AE44D5A4850D"/>
    <w:rsid w:val="00451728"/>
  </w:style>
  <w:style w:type="paragraph" w:customStyle="1" w:styleId="E23B5BABF7B84C1BA294D4F9DB1578AC">
    <w:name w:val="E23B5BABF7B84C1BA294D4F9DB1578AC"/>
    <w:rsid w:val="00451728"/>
  </w:style>
  <w:style w:type="paragraph" w:customStyle="1" w:styleId="51B20368D1AD4F3F87E02856745816A7">
    <w:name w:val="51B20368D1AD4F3F87E02856745816A7"/>
    <w:rsid w:val="00451728"/>
  </w:style>
  <w:style w:type="paragraph" w:customStyle="1" w:styleId="2FB610664038449DA3246E34D5385382">
    <w:name w:val="2FB610664038449DA3246E34D5385382"/>
    <w:rsid w:val="00451728"/>
  </w:style>
  <w:style w:type="paragraph" w:customStyle="1" w:styleId="27CD7780D4BE495BB2E12115DA09B220">
    <w:name w:val="27CD7780D4BE495BB2E12115DA09B220"/>
    <w:rsid w:val="00451728"/>
  </w:style>
  <w:style w:type="paragraph" w:customStyle="1" w:styleId="C5A2E3E2A7DD4E1785A9FF39FC84F1E6">
    <w:name w:val="C5A2E3E2A7DD4E1785A9FF39FC84F1E6"/>
    <w:rsid w:val="00451728"/>
  </w:style>
  <w:style w:type="paragraph" w:customStyle="1" w:styleId="6072E822AB4B48B694C6D6B3F6F579E8">
    <w:name w:val="6072E822AB4B48B694C6D6B3F6F579E8"/>
    <w:rsid w:val="00451728"/>
  </w:style>
  <w:style w:type="paragraph" w:customStyle="1" w:styleId="274D627A881944E7A4A5C09ED3C11343">
    <w:name w:val="274D627A881944E7A4A5C09ED3C11343"/>
    <w:rsid w:val="00451728"/>
  </w:style>
  <w:style w:type="paragraph" w:customStyle="1" w:styleId="CC120E08594341B0A6DE9D1C43564F1A">
    <w:name w:val="CC120E08594341B0A6DE9D1C43564F1A"/>
    <w:rsid w:val="00451728"/>
  </w:style>
  <w:style w:type="paragraph" w:customStyle="1" w:styleId="492992C5C4604014AA43A58C57A68503">
    <w:name w:val="492992C5C4604014AA43A58C57A68503"/>
    <w:rsid w:val="00451728"/>
  </w:style>
  <w:style w:type="paragraph" w:customStyle="1" w:styleId="8DA4D481AB2142059250F81C890D9675">
    <w:name w:val="8DA4D481AB2142059250F81C890D9675"/>
    <w:rsid w:val="00451728"/>
  </w:style>
  <w:style w:type="paragraph" w:customStyle="1" w:styleId="2B5095BD05D14A2B99B858AF8A1FE2A0">
    <w:name w:val="2B5095BD05D14A2B99B858AF8A1FE2A0"/>
    <w:rsid w:val="00451728"/>
  </w:style>
  <w:style w:type="paragraph" w:customStyle="1" w:styleId="9E92865248EE42AA8B074C235C3E5A0B">
    <w:name w:val="9E92865248EE42AA8B074C235C3E5A0B"/>
    <w:rsid w:val="00451728"/>
  </w:style>
  <w:style w:type="paragraph" w:customStyle="1" w:styleId="DFD97B48AA8C441592EA271BF743B3DE">
    <w:name w:val="DFD97B48AA8C441592EA271BF743B3DE"/>
    <w:rsid w:val="00451728"/>
  </w:style>
  <w:style w:type="paragraph" w:customStyle="1" w:styleId="8E237EF795DB4517B1CE1C783D8B0B3B">
    <w:name w:val="8E237EF795DB4517B1CE1C783D8B0B3B"/>
    <w:rsid w:val="00451728"/>
  </w:style>
  <w:style w:type="paragraph" w:customStyle="1" w:styleId="253F69810AD245B5980AE5F0502C9F5C">
    <w:name w:val="253F69810AD245B5980AE5F0502C9F5C"/>
    <w:rsid w:val="00451728"/>
  </w:style>
  <w:style w:type="paragraph" w:customStyle="1" w:styleId="BD2719C868F84C569DE84ADFCE0BF072">
    <w:name w:val="BD2719C868F84C569DE84ADFCE0BF072"/>
    <w:rsid w:val="00451728"/>
  </w:style>
  <w:style w:type="paragraph" w:customStyle="1" w:styleId="92588772CE8A4415BBC1FEEA2F0F347C">
    <w:name w:val="92588772CE8A4415BBC1FEEA2F0F347C"/>
    <w:rsid w:val="00451728"/>
  </w:style>
  <w:style w:type="paragraph" w:customStyle="1" w:styleId="A8B8C96AAD3C4C98860035933E21ABA1">
    <w:name w:val="A8B8C96AAD3C4C98860035933E21ABA1"/>
    <w:rsid w:val="00451728"/>
  </w:style>
  <w:style w:type="paragraph" w:customStyle="1" w:styleId="A59CB5EE7F324DB280CA2F9002B8145A">
    <w:name w:val="A59CB5EE7F324DB280CA2F9002B8145A"/>
    <w:rsid w:val="00451728"/>
  </w:style>
  <w:style w:type="paragraph" w:customStyle="1" w:styleId="A6D5A3874A2D447586DA6AFDE901F8CD">
    <w:name w:val="A6D5A3874A2D447586DA6AFDE901F8CD"/>
    <w:rsid w:val="00451728"/>
  </w:style>
  <w:style w:type="paragraph" w:customStyle="1" w:styleId="6EA78EC1735F4CFB96CD7A3EB139325B">
    <w:name w:val="6EA78EC1735F4CFB96CD7A3EB139325B"/>
    <w:rsid w:val="00451728"/>
  </w:style>
  <w:style w:type="paragraph" w:customStyle="1" w:styleId="AC1D7A4CD0994C19807DFCE2A4D68FB3">
    <w:name w:val="AC1D7A4CD0994C19807DFCE2A4D68FB3"/>
    <w:rsid w:val="00451728"/>
  </w:style>
  <w:style w:type="paragraph" w:customStyle="1" w:styleId="0DC612AF8A264618A13880771953B680">
    <w:name w:val="0DC612AF8A264618A13880771953B680"/>
    <w:rsid w:val="00451728"/>
  </w:style>
  <w:style w:type="paragraph" w:customStyle="1" w:styleId="08DB08BF84964B0EBAC4F09787DD1DC3">
    <w:name w:val="08DB08BF84964B0EBAC4F09787DD1DC3"/>
    <w:rsid w:val="00451728"/>
  </w:style>
  <w:style w:type="paragraph" w:customStyle="1" w:styleId="4951900CC697463BB057771EF1FEDE13">
    <w:name w:val="4951900CC697463BB057771EF1FEDE13"/>
    <w:rsid w:val="00451728"/>
  </w:style>
  <w:style w:type="paragraph" w:customStyle="1" w:styleId="EBF497B2C5F94F4F95DB139BDC2C83D0">
    <w:name w:val="EBF497B2C5F94F4F95DB139BDC2C83D0"/>
    <w:rsid w:val="00451728"/>
  </w:style>
  <w:style w:type="paragraph" w:customStyle="1" w:styleId="3DC4D7498347461C9729311DE78B56B3">
    <w:name w:val="3DC4D7498347461C9729311DE78B56B3"/>
    <w:rsid w:val="00451728"/>
  </w:style>
  <w:style w:type="paragraph" w:customStyle="1" w:styleId="64D400736C1D4C5599C59E67CC6AED71">
    <w:name w:val="64D400736C1D4C5599C59E67CC6AED71"/>
    <w:rsid w:val="00451728"/>
  </w:style>
  <w:style w:type="paragraph" w:customStyle="1" w:styleId="E9B8B5DA65764C00BE6C9209BD450C45">
    <w:name w:val="E9B8B5DA65764C00BE6C9209BD450C45"/>
    <w:rsid w:val="00451728"/>
  </w:style>
  <w:style w:type="paragraph" w:customStyle="1" w:styleId="60409AF62434496686BC79B934383B6E">
    <w:name w:val="60409AF62434496686BC79B934383B6E"/>
    <w:rsid w:val="00451728"/>
  </w:style>
  <w:style w:type="paragraph" w:customStyle="1" w:styleId="630C3956A97E4B5F9F85A041F9D25414">
    <w:name w:val="630C3956A97E4B5F9F85A041F9D25414"/>
    <w:rsid w:val="00451728"/>
  </w:style>
  <w:style w:type="paragraph" w:customStyle="1" w:styleId="2D17FC1C23A9407280CF450F375D0372">
    <w:name w:val="2D17FC1C23A9407280CF450F375D0372"/>
    <w:rsid w:val="00451728"/>
  </w:style>
  <w:style w:type="paragraph" w:customStyle="1" w:styleId="C0F02AB503F7423C8805F1CAF2E429F1">
    <w:name w:val="C0F02AB503F7423C8805F1CAF2E429F1"/>
    <w:rsid w:val="00451728"/>
  </w:style>
  <w:style w:type="paragraph" w:customStyle="1" w:styleId="219B1D2265CF4A4898D12548191F5B1B">
    <w:name w:val="219B1D2265CF4A4898D12548191F5B1B"/>
    <w:rsid w:val="00451728"/>
  </w:style>
  <w:style w:type="paragraph" w:customStyle="1" w:styleId="BFF9E4C5E0784AB3AA87703C44A41BFD">
    <w:name w:val="BFF9E4C5E0784AB3AA87703C44A41BFD"/>
    <w:rsid w:val="00451728"/>
  </w:style>
  <w:style w:type="paragraph" w:customStyle="1" w:styleId="FBBDE9209C7E464E868DFBD8182E43E0">
    <w:name w:val="FBBDE9209C7E464E868DFBD8182E43E0"/>
    <w:rsid w:val="00451728"/>
  </w:style>
  <w:style w:type="paragraph" w:customStyle="1" w:styleId="B25412A78C1B4E739B4242327A1B0885">
    <w:name w:val="B25412A78C1B4E739B4242327A1B0885"/>
    <w:rsid w:val="00451728"/>
  </w:style>
  <w:style w:type="paragraph" w:customStyle="1" w:styleId="06A3B3F851FE41BA91852C5569C08B8D">
    <w:name w:val="06A3B3F851FE41BA91852C5569C08B8D"/>
    <w:rsid w:val="00451728"/>
  </w:style>
  <w:style w:type="paragraph" w:customStyle="1" w:styleId="5102D3FF793F47FFA1F7D8C377D9C93D">
    <w:name w:val="5102D3FF793F47FFA1F7D8C377D9C93D"/>
    <w:rsid w:val="00451728"/>
  </w:style>
  <w:style w:type="paragraph" w:customStyle="1" w:styleId="EC3814FA9E05436EAB3B9D1637B9E1FC">
    <w:name w:val="EC3814FA9E05436EAB3B9D1637B9E1FC"/>
    <w:rsid w:val="00451728"/>
  </w:style>
  <w:style w:type="paragraph" w:customStyle="1" w:styleId="E5CB9AFF40A1493C97533889CDC06CA5">
    <w:name w:val="E5CB9AFF40A1493C97533889CDC06CA5"/>
    <w:rsid w:val="00451728"/>
  </w:style>
  <w:style w:type="paragraph" w:customStyle="1" w:styleId="E3EEFCF525AC4E5687D5BCCA1865DF01">
    <w:name w:val="E3EEFCF525AC4E5687D5BCCA1865DF01"/>
    <w:rsid w:val="00451728"/>
  </w:style>
  <w:style w:type="paragraph" w:customStyle="1" w:styleId="EFC9B1416E0B416EA35349AB279A7C4F">
    <w:name w:val="EFC9B1416E0B416EA35349AB279A7C4F"/>
    <w:rsid w:val="00451728"/>
  </w:style>
  <w:style w:type="paragraph" w:customStyle="1" w:styleId="25602995B6264215A61FF7DD3E9C4F9B">
    <w:name w:val="25602995B6264215A61FF7DD3E9C4F9B"/>
    <w:rsid w:val="00451728"/>
  </w:style>
  <w:style w:type="paragraph" w:customStyle="1" w:styleId="46E06EFD7BE84B83B3927D81E4C8895D">
    <w:name w:val="46E06EFD7BE84B83B3927D81E4C8895D"/>
    <w:rsid w:val="00451728"/>
  </w:style>
  <w:style w:type="paragraph" w:customStyle="1" w:styleId="9BD782B01E8A4CCA847DCFE4D2E4FAFA">
    <w:name w:val="9BD782B01E8A4CCA847DCFE4D2E4FAFA"/>
    <w:rsid w:val="00451728"/>
  </w:style>
  <w:style w:type="paragraph" w:customStyle="1" w:styleId="28A52B69E64C4C0186339FA2600356E2">
    <w:name w:val="28A52B69E64C4C0186339FA2600356E2"/>
    <w:rsid w:val="00451728"/>
  </w:style>
  <w:style w:type="paragraph" w:customStyle="1" w:styleId="946C4069A7504D3DACC7ECFA666325A3">
    <w:name w:val="946C4069A7504D3DACC7ECFA666325A3"/>
    <w:rsid w:val="00451728"/>
  </w:style>
  <w:style w:type="paragraph" w:customStyle="1" w:styleId="4DC3C5E379EB424E9B831440C917B4B5">
    <w:name w:val="4DC3C5E379EB424E9B831440C917B4B5"/>
    <w:rsid w:val="00451728"/>
  </w:style>
  <w:style w:type="paragraph" w:customStyle="1" w:styleId="6D0B5E1E99BA4553AEB31F9B2F25D71E">
    <w:name w:val="6D0B5E1E99BA4553AEB31F9B2F25D71E"/>
    <w:rsid w:val="00451728"/>
  </w:style>
  <w:style w:type="paragraph" w:customStyle="1" w:styleId="92BC368BE9184353B08DE52AB450AF98">
    <w:name w:val="92BC368BE9184353B08DE52AB450AF98"/>
    <w:rsid w:val="00451728"/>
  </w:style>
  <w:style w:type="paragraph" w:customStyle="1" w:styleId="CB52A48AFD85438A86109F1DB1B2F781">
    <w:name w:val="CB52A48AFD85438A86109F1DB1B2F781"/>
    <w:rsid w:val="00451728"/>
  </w:style>
  <w:style w:type="paragraph" w:customStyle="1" w:styleId="A46973C162C74C89A08042032822A5FA">
    <w:name w:val="A46973C162C74C89A08042032822A5FA"/>
    <w:rsid w:val="00451728"/>
  </w:style>
  <w:style w:type="paragraph" w:customStyle="1" w:styleId="76B7A0ECA1434DFB9B469809FB565102">
    <w:name w:val="76B7A0ECA1434DFB9B469809FB565102"/>
    <w:rsid w:val="00451728"/>
  </w:style>
  <w:style w:type="paragraph" w:customStyle="1" w:styleId="8AE4D21E5D7B4AB98C8D2F27D944951B">
    <w:name w:val="8AE4D21E5D7B4AB98C8D2F27D944951B"/>
    <w:rsid w:val="00451728"/>
  </w:style>
  <w:style w:type="paragraph" w:customStyle="1" w:styleId="C090DBB4A4124B619CD687EE5C4221D7">
    <w:name w:val="C090DBB4A4124B619CD687EE5C4221D7"/>
    <w:rsid w:val="00451728"/>
  </w:style>
  <w:style w:type="paragraph" w:customStyle="1" w:styleId="01529530353645CBA4BEEA09D440CD83">
    <w:name w:val="01529530353645CBA4BEEA09D440CD83"/>
    <w:rsid w:val="00451728"/>
  </w:style>
  <w:style w:type="paragraph" w:customStyle="1" w:styleId="9551DEB229DC4F608F48074CB3461DF9">
    <w:name w:val="9551DEB229DC4F608F48074CB3461DF9"/>
    <w:rsid w:val="00451728"/>
  </w:style>
  <w:style w:type="paragraph" w:customStyle="1" w:styleId="CBBC3EACF25343179781F67D97347B2B">
    <w:name w:val="CBBC3EACF25343179781F67D97347B2B"/>
    <w:rsid w:val="00451728"/>
  </w:style>
  <w:style w:type="paragraph" w:customStyle="1" w:styleId="CE2B5EFC967849389086DB36B44C7B44">
    <w:name w:val="CE2B5EFC967849389086DB36B44C7B44"/>
    <w:rsid w:val="00451728"/>
  </w:style>
  <w:style w:type="paragraph" w:customStyle="1" w:styleId="3C87A7EDEFFE47899ADED6099D6BD866">
    <w:name w:val="3C87A7EDEFFE47899ADED6099D6BD866"/>
    <w:rsid w:val="00451728"/>
  </w:style>
  <w:style w:type="paragraph" w:customStyle="1" w:styleId="34EAD0F2F9294F278F0B8E780DA0F390">
    <w:name w:val="34EAD0F2F9294F278F0B8E780DA0F390"/>
    <w:rsid w:val="00451728"/>
  </w:style>
  <w:style w:type="paragraph" w:customStyle="1" w:styleId="84BC3C77540648EB81F2D8C749EAD078">
    <w:name w:val="84BC3C77540648EB81F2D8C749EAD078"/>
    <w:rsid w:val="00451728"/>
  </w:style>
  <w:style w:type="paragraph" w:customStyle="1" w:styleId="094EB6A311024291BCF1138B0DF120AB">
    <w:name w:val="094EB6A311024291BCF1138B0DF120AB"/>
    <w:rsid w:val="00451728"/>
  </w:style>
  <w:style w:type="paragraph" w:customStyle="1" w:styleId="1B00A89C28F542C894AFF244F726CBFC">
    <w:name w:val="1B00A89C28F542C894AFF244F726CBFC"/>
    <w:rsid w:val="00451728"/>
  </w:style>
  <w:style w:type="paragraph" w:customStyle="1" w:styleId="6F89EDD4D2124AF79C57FC5CCCF58DFF">
    <w:name w:val="6F89EDD4D2124AF79C57FC5CCCF58DFF"/>
    <w:rsid w:val="00451728"/>
  </w:style>
  <w:style w:type="paragraph" w:customStyle="1" w:styleId="383EB90426654EC9B6D3934CA7ACD50C">
    <w:name w:val="383EB90426654EC9B6D3934CA7ACD50C"/>
    <w:rsid w:val="00451728"/>
  </w:style>
  <w:style w:type="paragraph" w:customStyle="1" w:styleId="910A1831967E46E1A1088AC559744D6E">
    <w:name w:val="910A1831967E46E1A1088AC559744D6E"/>
    <w:rsid w:val="00451728"/>
  </w:style>
  <w:style w:type="paragraph" w:customStyle="1" w:styleId="DB86152D12614BDF8A32E3FD24E2B70E">
    <w:name w:val="DB86152D12614BDF8A32E3FD24E2B70E"/>
    <w:rsid w:val="00451728"/>
  </w:style>
  <w:style w:type="paragraph" w:customStyle="1" w:styleId="D7E462E1BB2D4CBEB909460D7E0C9A97">
    <w:name w:val="D7E462E1BB2D4CBEB909460D7E0C9A97"/>
    <w:rsid w:val="00451728"/>
  </w:style>
  <w:style w:type="paragraph" w:customStyle="1" w:styleId="37D16EB4EAE64898B4B41E8A36D268E0">
    <w:name w:val="37D16EB4EAE64898B4B41E8A36D268E0"/>
    <w:rsid w:val="00451728"/>
  </w:style>
  <w:style w:type="paragraph" w:customStyle="1" w:styleId="D97FAA97951845EEBF8E46A2C1EE4A71">
    <w:name w:val="D97FAA97951845EEBF8E46A2C1EE4A71"/>
    <w:rsid w:val="00451728"/>
  </w:style>
  <w:style w:type="paragraph" w:customStyle="1" w:styleId="69AD9054586B486CB546767AAAA6334A">
    <w:name w:val="69AD9054586B486CB546767AAAA6334A"/>
    <w:rsid w:val="00451728"/>
  </w:style>
  <w:style w:type="paragraph" w:customStyle="1" w:styleId="8A4918B8422E47B493E10AC9A4E2C174">
    <w:name w:val="8A4918B8422E47B493E10AC9A4E2C174"/>
    <w:rsid w:val="00451728"/>
  </w:style>
  <w:style w:type="paragraph" w:customStyle="1" w:styleId="0754E19670B74C22A62D9794B154B8A9">
    <w:name w:val="0754E19670B74C22A62D9794B154B8A9"/>
    <w:rsid w:val="00451728"/>
  </w:style>
  <w:style w:type="paragraph" w:customStyle="1" w:styleId="C353E6C3AA6846559EA30FADD70C4A27">
    <w:name w:val="C353E6C3AA6846559EA30FADD70C4A27"/>
    <w:rsid w:val="00451728"/>
  </w:style>
  <w:style w:type="paragraph" w:customStyle="1" w:styleId="D583BB548F6749388BC67891E20DA5DC">
    <w:name w:val="D583BB548F6749388BC67891E20DA5DC"/>
    <w:rsid w:val="00451728"/>
  </w:style>
  <w:style w:type="paragraph" w:customStyle="1" w:styleId="0CB5B8F35E4B414FBB4C6AF880F8046A">
    <w:name w:val="0CB5B8F35E4B414FBB4C6AF880F8046A"/>
    <w:rsid w:val="00451728"/>
  </w:style>
  <w:style w:type="paragraph" w:customStyle="1" w:styleId="F100515FF0E342B8A4A903B1702255C1">
    <w:name w:val="F100515FF0E342B8A4A903B1702255C1"/>
    <w:rsid w:val="00451728"/>
  </w:style>
  <w:style w:type="paragraph" w:customStyle="1" w:styleId="40F84743791346428A7102C2047A9F65">
    <w:name w:val="40F84743791346428A7102C2047A9F65"/>
    <w:rsid w:val="00451728"/>
  </w:style>
  <w:style w:type="paragraph" w:customStyle="1" w:styleId="08751B7F9AB842C08742922D83DEB349">
    <w:name w:val="08751B7F9AB842C08742922D83DEB349"/>
    <w:rsid w:val="00451728"/>
  </w:style>
  <w:style w:type="paragraph" w:customStyle="1" w:styleId="6EE929D1110140F1862B5F535E795312">
    <w:name w:val="6EE929D1110140F1862B5F535E795312"/>
    <w:rsid w:val="00451728"/>
  </w:style>
  <w:style w:type="paragraph" w:customStyle="1" w:styleId="629CA79C651F45DEBD1CE1BF40632DD4">
    <w:name w:val="629CA79C651F45DEBD1CE1BF40632DD4"/>
    <w:rsid w:val="00451728"/>
  </w:style>
  <w:style w:type="paragraph" w:customStyle="1" w:styleId="41DEF0F4DDC84823B01A0C9A506FFBB9">
    <w:name w:val="41DEF0F4DDC84823B01A0C9A506FFBB9"/>
    <w:rsid w:val="00451728"/>
  </w:style>
  <w:style w:type="paragraph" w:customStyle="1" w:styleId="F6A10C4B60574662A9F48BD023164B8E">
    <w:name w:val="F6A10C4B60574662A9F48BD023164B8E"/>
    <w:rsid w:val="00451728"/>
  </w:style>
  <w:style w:type="paragraph" w:customStyle="1" w:styleId="FA7721F4021C4DD1B8CA1C46AAE453D0">
    <w:name w:val="FA7721F4021C4DD1B8CA1C46AAE453D0"/>
    <w:rsid w:val="00451728"/>
  </w:style>
  <w:style w:type="paragraph" w:customStyle="1" w:styleId="73466352600240B8841DE9EC66E2C817">
    <w:name w:val="73466352600240B8841DE9EC66E2C817"/>
    <w:rsid w:val="00451728"/>
  </w:style>
  <w:style w:type="paragraph" w:customStyle="1" w:styleId="22BEA02DCE1A402292AC8E6BEA18F4E2">
    <w:name w:val="22BEA02DCE1A402292AC8E6BEA18F4E2"/>
    <w:rsid w:val="00451728"/>
  </w:style>
  <w:style w:type="paragraph" w:customStyle="1" w:styleId="6A1EE5707834456EB8BE9C4628CEEF66">
    <w:name w:val="6A1EE5707834456EB8BE9C4628CEEF66"/>
    <w:rsid w:val="00451728"/>
  </w:style>
  <w:style w:type="paragraph" w:customStyle="1" w:styleId="1D288F2BC7E24311A5A730C49D1D9E8F">
    <w:name w:val="1D288F2BC7E24311A5A730C49D1D9E8F"/>
    <w:rsid w:val="00451728"/>
  </w:style>
  <w:style w:type="paragraph" w:customStyle="1" w:styleId="2D60A6D31F464CA6933FADD0EFF8C3E1">
    <w:name w:val="2D60A6D31F464CA6933FADD0EFF8C3E1"/>
    <w:rsid w:val="00451728"/>
  </w:style>
  <w:style w:type="paragraph" w:customStyle="1" w:styleId="6977A4D76B1545858EA64CEDB83C4058">
    <w:name w:val="6977A4D76B1545858EA64CEDB83C4058"/>
    <w:rsid w:val="00451728"/>
  </w:style>
  <w:style w:type="paragraph" w:customStyle="1" w:styleId="7DD9BA683F7149B78AAABF58B53BA37E">
    <w:name w:val="7DD9BA683F7149B78AAABF58B53BA37E"/>
    <w:rsid w:val="00451728"/>
  </w:style>
  <w:style w:type="paragraph" w:customStyle="1" w:styleId="4824B9D03DA44D26B042653671FFDE2E">
    <w:name w:val="4824B9D03DA44D26B042653671FFDE2E"/>
    <w:rsid w:val="00451728"/>
  </w:style>
  <w:style w:type="paragraph" w:customStyle="1" w:styleId="6D21D8A50FF6478DA7F2EDEC998F4D9B">
    <w:name w:val="6D21D8A50FF6478DA7F2EDEC998F4D9B"/>
    <w:rsid w:val="00451728"/>
  </w:style>
  <w:style w:type="paragraph" w:customStyle="1" w:styleId="D2B7414F46624007AD686E308C4F7A28">
    <w:name w:val="D2B7414F46624007AD686E308C4F7A28"/>
    <w:rsid w:val="00451728"/>
  </w:style>
  <w:style w:type="paragraph" w:customStyle="1" w:styleId="ABC55BDBE3B347C897054B5B495B3F5D">
    <w:name w:val="ABC55BDBE3B347C897054B5B495B3F5D"/>
    <w:rsid w:val="00451728"/>
  </w:style>
  <w:style w:type="paragraph" w:customStyle="1" w:styleId="D6F002CB8A2740FBB0CAE0D9F4DF4935">
    <w:name w:val="D6F002CB8A2740FBB0CAE0D9F4DF4935"/>
    <w:rsid w:val="00451728"/>
  </w:style>
  <w:style w:type="paragraph" w:customStyle="1" w:styleId="86BE4F7005A443ABBBE6D09DD9FC4F6B">
    <w:name w:val="86BE4F7005A443ABBBE6D09DD9FC4F6B"/>
    <w:rsid w:val="00451728"/>
  </w:style>
  <w:style w:type="paragraph" w:customStyle="1" w:styleId="F5385467B4534D8B9250EF8DCA569844">
    <w:name w:val="F5385467B4534D8B9250EF8DCA569844"/>
    <w:rsid w:val="00451728"/>
  </w:style>
  <w:style w:type="paragraph" w:customStyle="1" w:styleId="822BB1C256614016A7D90384249E2257">
    <w:name w:val="822BB1C256614016A7D90384249E2257"/>
    <w:rsid w:val="00451728"/>
  </w:style>
  <w:style w:type="paragraph" w:customStyle="1" w:styleId="023C306C9C1E4A76A2D9FA4C6E2FECFA">
    <w:name w:val="023C306C9C1E4A76A2D9FA4C6E2FECFA"/>
    <w:rsid w:val="00451728"/>
  </w:style>
  <w:style w:type="paragraph" w:customStyle="1" w:styleId="5832B382746B46299F66D91B3F74A931">
    <w:name w:val="5832B382746B46299F66D91B3F74A931"/>
    <w:rsid w:val="00451728"/>
  </w:style>
  <w:style w:type="paragraph" w:customStyle="1" w:styleId="B2C808105B774B798EA306F280545B07">
    <w:name w:val="B2C808105B774B798EA306F280545B07"/>
    <w:rsid w:val="00451728"/>
  </w:style>
  <w:style w:type="paragraph" w:customStyle="1" w:styleId="EB760FB06D6F47728BC13CFF30C8F4BB">
    <w:name w:val="EB760FB06D6F47728BC13CFF30C8F4BB"/>
    <w:rsid w:val="00451728"/>
  </w:style>
  <w:style w:type="paragraph" w:customStyle="1" w:styleId="F4CA0542FDAE42A4B6CE1B8635A71137">
    <w:name w:val="F4CA0542FDAE42A4B6CE1B8635A71137"/>
    <w:rsid w:val="00451728"/>
  </w:style>
  <w:style w:type="paragraph" w:customStyle="1" w:styleId="336B8ECBF11E45609DAFC5F109846C2D">
    <w:name w:val="336B8ECBF11E45609DAFC5F109846C2D"/>
    <w:rsid w:val="00451728"/>
  </w:style>
  <w:style w:type="paragraph" w:customStyle="1" w:styleId="844ADDB0C76A4E8ABF563D511A2C2E49">
    <w:name w:val="844ADDB0C76A4E8ABF563D511A2C2E49"/>
    <w:rsid w:val="00451728"/>
  </w:style>
  <w:style w:type="paragraph" w:customStyle="1" w:styleId="B76D333C5D1143C98E51F13962C5BF05">
    <w:name w:val="B76D333C5D1143C98E51F13962C5BF05"/>
    <w:rsid w:val="00451728"/>
  </w:style>
  <w:style w:type="paragraph" w:customStyle="1" w:styleId="74E3C20BDE3F4985B22CF6E6244D954F">
    <w:name w:val="74E3C20BDE3F4985B22CF6E6244D954F"/>
    <w:rsid w:val="00451728"/>
  </w:style>
  <w:style w:type="paragraph" w:customStyle="1" w:styleId="63FCA62408C34DF88D923E384A67B161">
    <w:name w:val="63FCA62408C34DF88D923E384A67B161"/>
    <w:rsid w:val="00451728"/>
  </w:style>
  <w:style w:type="paragraph" w:customStyle="1" w:styleId="126117A25AB346A391FEE51E3038F5E5">
    <w:name w:val="126117A25AB346A391FEE51E3038F5E5"/>
    <w:rsid w:val="00451728"/>
  </w:style>
  <w:style w:type="paragraph" w:customStyle="1" w:styleId="04EEF29F1F5846F590A6D7A5E7EDD00A">
    <w:name w:val="04EEF29F1F5846F590A6D7A5E7EDD00A"/>
    <w:rsid w:val="00451728"/>
  </w:style>
  <w:style w:type="paragraph" w:customStyle="1" w:styleId="BEC7381CB40F4D5A8B6EA1A484311DA5">
    <w:name w:val="BEC7381CB40F4D5A8B6EA1A484311DA5"/>
    <w:rsid w:val="00451728"/>
  </w:style>
  <w:style w:type="paragraph" w:customStyle="1" w:styleId="EED128AA91C4419DBFC585F7C960AAD2">
    <w:name w:val="EED128AA91C4419DBFC585F7C960AAD2"/>
    <w:rsid w:val="00451728"/>
  </w:style>
  <w:style w:type="paragraph" w:customStyle="1" w:styleId="C46158FD4BF24B868DF1766396EA464B">
    <w:name w:val="C46158FD4BF24B868DF1766396EA464B"/>
    <w:rsid w:val="00451728"/>
  </w:style>
  <w:style w:type="paragraph" w:customStyle="1" w:styleId="8A9EB23AA95946849A26217E4852884A">
    <w:name w:val="8A9EB23AA95946849A26217E4852884A"/>
    <w:rsid w:val="00451728"/>
  </w:style>
  <w:style w:type="paragraph" w:customStyle="1" w:styleId="4FCBA313EA2A450D8EEE18804D21C022">
    <w:name w:val="4FCBA313EA2A450D8EEE18804D21C022"/>
    <w:rsid w:val="00451728"/>
  </w:style>
  <w:style w:type="paragraph" w:customStyle="1" w:styleId="E896A25D7D7440C19274CF9807275931">
    <w:name w:val="E896A25D7D7440C19274CF9807275931"/>
    <w:rsid w:val="00451728"/>
  </w:style>
  <w:style w:type="paragraph" w:customStyle="1" w:styleId="CEFAC31638DA4B9E952467989ED7D62D">
    <w:name w:val="CEFAC31638DA4B9E952467989ED7D62D"/>
    <w:rsid w:val="00451728"/>
  </w:style>
  <w:style w:type="paragraph" w:customStyle="1" w:styleId="3C1C2B0466FD4F4B8FC3C136A684A170">
    <w:name w:val="3C1C2B0466FD4F4B8FC3C136A684A170"/>
    <w:rsid w:val="00451728"/>
  </w:style>
  <w:style w:type="paragraph" w:customStyle="1" w:styleId="945028F12D1E44D3B34E1BD6F366EAFA">
    <w:name w:val="945028F12D1E44D3B34E1BD6F366EAFA"/>
    <w:rsid w:val="00451728"/>
  </w:style>
  <w:style w:type="paragraph" w:customStyle="1" w:styleId="7B7BEA799CF1423590DD03C24638AA5E">
    <w:name w:val="7B7BEA799CF1423590DD03C24638AA5E"/>
    <w:rsid w:val="00451728"/>
  </w:style>
  <w:style w:type="paragraph" w:customStyle="1" w:styleId="F767C54882694FA3A0C39030A574810B">
    <w:name w:val="F767C54882694FA3A0C39030A574810B"/>
    <w:rsid w:val="00451728"/>
  </w:style>
  <w:style w:type="paragraph" w:customStyle="1" w:styleId="9B4159805DA747C2B1838C83E26CD3CB">
    <w:name w:val="9B4159805DA747C2B1838C83E26CD3CB"/>
    <w:rsid w:val="00451728"/>
  </w:style>
  <w:style w:type="paragraph" w:customStyle="1" w:styleId="74F6F913BE9B436CA7A711664E7DFB66">
    <w:name w:val="74F6F913BE9B436CA7A711664E7DFB66"/>
    <w:rsid w:val="00451728"/>
  </w:style>
  <w:style w:type="paragraph" w:customStyle="1" w:styleId="5417F480BD8849DFA4DA0AEA579C202E">
    <w:name w:val="5417F480BD8849DFA4DA0AEA579C202E"/>
    <w:rsid w:val="00451728"/>
  </w:style>
  <w:style w:type="paragraph" w:customStyle="1" w:styleId="FEC5FA4EE7B3439CB8000BDE7B8BBA24">
    <w:name w:val="FEC5FA4EE7B3439CB8000BDE7B8BBA24"/>
    <w:rsid w:val="00451728"/>
  </w:style>
  <w:style w:type="paragraph" w:customStyle="1" w:styleId="EF4D91AAC2514B36BCEAAA8464881B4C">
    <w:name w:val="EF4D91AAC2514B36BCEAAA8464881B4C"/>
    <w:rsid w:val="00451728"/>
  </w:style>
  <w:style w:type="paragraph" w:customStyle="1" w:styleId="222E83B60F5848EF99958E04EAC7E241">
    <w:name w:val="222E83B60F5848EF99958E04EAC7E241"/>
    <w:rsid w:val="00451728"/>
  </w:style>
  <w:style w:type="paragraph" w:customStyle="1" w:styleId="1D27723674A441DDA593AB7DC1C2A71A">
    <w:name w:val="1D27723674A441DDA593AB7DC1C2A71A"/>
    <w:rsid w:val="00451728"/>
  </w:style>
  <w:style w:type="paragraph" w:customStyle="1" w:styleId="E03DBA97D2E14B1B8E89A4E3510E51CD">
    <w:name w:val="E03DBA97D2E14B1B8E89A4E3510E51CD"/>
    <w:rsid w:val="00451728"/>
  </w:style>
  <w:style w:type="paragraph" w:customStyle="1" w:styleId="4269B251156E44F8B5A25B59A3258EE4">
    <w:name w:val="4269B251156E44F8B5A25B59A3258EE4"/>
    <w:rsid w:val="00451728"/>
  </w:style>
  <w:style w:type="paragraph" w:customStyle="1" w:styleId="06B6D1D3C15F452E9E8C809E482727D3">
    <w:name w:val="06B6D1D3C15F452E9E8C809E482727D3"/>
    <w:rsid w:val="00451728"/>
  </w:style>
  <w:style w:type="paragraph" w:customStyle="1" w:styleId="6CE9A454B1F44004B28A8B3BC5A644F8">
    <w:name w:val="6CE9A454B1F44004B28A8B3BC5A644F8"/>
    <w:rsid w:val="00451728"/>
  </w:style>
  <w:style w:type="paragraph" w:customStyle="1" w:styleId="8A19F979D28E451A83DC09FEBEC51BCF">
    <w:name w:val="8A19F979D28E451A83DC09FEBEC51BCF"/>
    <w:rsid w:val="00451728"/>
  </w:style>
  <w:style w:type="paragraph" w:customStyle="1" w:styleId="6434234556A241F8885F5FB9DD37D6D3">
    <w:name w:val="6434234556A241F8885F5FB9DD37D6D3"/>
    <w:rsid w:val="00451728"/>
  </w:style>
  <w:style w:type="paragraph" w:customStyle="1" w:styleId="5979C1661E6449CBAECC0E99DE65D0DA">
    <w:name w:val="5979C1661E6449CBAECC0E99DE65D0DA"/>
    <w:rsid w:val="00451728"/>
  </w:style>
  <w:style w:type="paragraph" w:customStyle="1" w:styleId="EA9C09CBF7D34A15BC31672ACC5E63A6">
    <w:name w:val="EA9C09CBF7D34A15BC31672ACC5E63A6"/>
    <w:rsid w:val="00451728"/>
  </w:style>
  <w:style w:type="paragraph" w:customStyle="1" w:styleId="F09117E2068F49E89439372B277F67D8">
    <w:name w:val="F09117E2068F49E89439372B277F67D8"/>
    <w:rsid w:val="00451728"/>
  </w:style>
  <w:style w:type="paragraph" w:customStyle="1" w:styleId="0ABF1FD193B949B89C76E6119C73E536">
    <w:name w:val="0ABF1FD193B949B89C76E6119C73E536"/>
    <w:rsid w:val="00451728"/>
  </w:style>
  <w:style w:type="paragraph" w:customStyle="1" w:styleId="40769F9AE7C84B16B2CB5E47C7E311D9">
    <w:name w:val="40769F9AE7C84B16B2CB5E47C7E311D9"/>
    <w:rsid w:val="00451728"/>
  </w:style>
  <w:style w:type="paragraph" w:customStyle="1" w:styleId="7959BE3759B948CC94C9C5F62FAE0F94">
    <w:name w:val="7959BE3759B948CC94C9C5F62FAE0F94"/>
    <w:rsid w:val="00451728"/>
  </w:style>
  <w:style w:type="paragraph" w:customStyle="1" w:styleId="0F92ABA6B5A34C6AA01B135C99538460">
    <w:name w:val="0F92ABA6B5A34C6AA01B135C99538460"/>
    <w:rsid w:val="00451728"/>
  </w:style>
  <w:style w:type="paragraph" w:customStyle="1" w:styleId="7A4C57C463644AC3900D16F01B3D3201">
    <w:name w:val="7A4C57C463644AC3900D16F01B3D3201"/>
    <w:rsid w:val="00451728"/>
  </w:style>
  <w:style w:type="paragraph" w:customStyle="1" w:styleId="23375EA4D1D14488BAD429F273908FC2">
    <w:name w:val="23375EA4D1D14488BAD429F273908FC2"/>
    <w:rsid w:val="00451728"/>
  </w:style>
  <w:style w:type="paragraph" w:customStyle="1" w:styleId="F4EE30D49BB445EA9626F248E782ADCF">
    <w:name w:val="F4EE30D49BB445EA9626F248E782ADCF"/>
    <w:rsid w:val="00451728"/>
  </w:style>
  <w:style w:type="paragraph" w:customStyle="1" w:styleId="CF7017B714E3418AA5FA4A51424080BD">
    <w:name w:val="CF7017B714E3418AA5FA4A51424080BD"/>
    <w:rsid w:val="00451728"/>
  </w:style>
  <w:style w:type="paragraph" w:customStyle="1" w:styleId="498DD913DC514A15B3C6CD1D820BBFD8">
    <w:name w:val="498DD913DC514A15B3C6CD1D820BBFD8"/>
    <w:rsid w:val="00451728"/>
  </w:style>
  <w:style w:type="paragraph" w:customStyle="1" w:styleId="A05124A0DEF945C6881D2250FE688446">
    <w:name w:val="A05124A0DEF945C6881D2250FE688446"/>
    <w:rsid w:val="00451728"/>
  </w:style>
  <w:style w:type="paragraph" w:customStyle="1" w:styleId="E2F5CA7C39164B1BABA43139D6629036">
    <w:name w:val="E2F5CA7C39164B1BABA43139D6629036"/>
    <w:rsid w:val="00451728"/>
  </w:style>
  <w:style w:type="paragraph" w:customStyle="1" w:styleId="3F35316C6CAD46A59DC8D744231B766D">
    <w:name w:val="3F35316C6CAD46A59DC8D744231B766D"/>
    <w:rsid w:val="00451728"/>
  </w:style>
  <w:style w:type="paragraph" w:customStyle="1" w:styleId="0CCDC1BF1E05421F9095318C4AEA0418">
    <w:name w:val="0CCDC1BF1E05421F9095318C4AEA0418"/>
    <w:rsid w:val="00451728"/>
  </w:style>
  <w:style w:type="paragraph" w:customStyle="1" w:styleId="EECB6767CE044D29ACFCE8D718B4D873">
    <w:name w:val="EECB6767CE044D29ACFCE8D718B4D873"/>
    <w:rsid w:val="00451728"/>
  </w:style>
  <w:style w:type="paragraph" w:customStyle="1" w:styleId="A331703066434FDDB9527BAE16F6999D">
    <w:name w:val="A331703066434FDDB9527BAE16F6999D"/>
    <w:rsid w:val="00451728"/>
  </w:style>
  <w:style w:type="paragraph" w:customStyle="1" w:styleId="6359754DC72B411E9F911150A48CFE9F">
    <w:name w:val="6359754DC72B411E9F911150A48CFE9F"/>
    <w:rsid w:val="00451728"/>
  </w:style>
  <w:style w:type="paragraph" w:customStyle="1" w:styleId="E1AD31F28477409783A53F68FCEEBF55">
    <w:name w:val="E1AD31F28477409783A53F68FCEEBF55"/>
    <w:rsid w:val="00451728"/>
  </w:style>
  <w:style w:type="paragraph" w:customStyle="1" w:styleId="C8F02A0A9E4D4DEB9AC22762F2C1BEF9">
    <w:name w:val="C8F02A0A9E4D4DEB9AC22762F2C1BEF9"/>
    <w:rsid w:val="00451728"/>
  </w:style>
  <w:style w:type="paragraph" w:customStyle="1" w:styleId="5DE12E400017482EBC5BF2FFE79CC59B">
    <w:name w:val="5DE12E400017482EBC5BF2FFE79CC59B"/>
    <w:rsid w:val="00451728"/>
  </w:style>
  <w:style w:type="paragraph" w:customStyle="1" w:styleId="E5CE7D952B6F4366BE95D971021A7AFA">
    <w:name w:val="E5CE7D952B6F4366BE95D971021A7AFA"/>
    <w:rsid w:val="00451728"/>
  </w:style>
  <w:style w:type="paragraph" w:customStyle="1" w:styleId="5FB846E6AE0B49B09D56260A5A90A1A7">
    <w:name w:val="5FB846E6AE0B49B09D56260A5A90A1A7"/>
    <w:rsid w:val="00451728"/>
  </w:style>
  <w:style w:type="paragraph" w:customStyle="1" w:styleId="C675F9DE61E14341A67816DE742114C4">
    <w:name w:val="C675F9DE61E14341A67816DE742114C4"/>
    <w:rsid w:val="00451728"/>
  </w:style>
  <w:style w:type="paragraph" w:customStyle="1" w:styleId="79D059C536FE4E539A4E3C58BE36F7ED">
    <w:name w:val="79D059C536FE4E539A4E3C58BE36F7ED"/>
    <w:rsid w:val="00451728"/>
  </w:style>
  <w:style w:type="paragraph" w:customStyle="1" w:styleId="2134BE7295914076A78F031AA4F72B50">
    <w:name w:val="2134BE7295914076A78F031AA4F72B50"/>
    <w:rsid w:val="00451728"/>
  </w:style>
  <w:style w:type="paragraph" w:customStyle="1" w:styleId="CFBD54CF928748689664333C0E0725EA">
    <w:name w:val="CFBD54CF928748689664333C0E0725EA"/>
    <w:rsid w:val="00451728"/>
  </w:style>
  <w:style w:type="paragraph" w:customStyle="1" w:styleId="6FE9B109ECB446E396EA6C59663696BC">
    <w:name w:val="6FE9B109ECB446E396EA6C59663696BC"/>
    <w:rsid w:val="00451728"/>
  </w:style>
  <w:style w:type="paragraph" w:customStyle="1" w:styleId="602E8D0BB19947FEA447269286814A36">
    <w:name w:val="602E8D0BB19947FEA447269286814A36"/>
    <w:rsid w:val="00451728"/>
  </w:style>
  <w:style w:type="paragraph" w:customStyle="1" w:styleId="179921C61DAA494996F139662AE5670F">
    <w:name w:val="179921C61DAA494996F139662AE5670F"/>
    <w:rsid w:val="00451728"/>
  </w:style>
  <w:style w:type="paragraph" w:customStyle="1" w:styleId="E7479C90FB274609B565A37EC1198211">
    <w:name w:val="E7479C90FB274609B565A37EC1198211"/>
    <w:rsid w:val="00451728"/>
  </w:style>
  <w:style w:type="paragraph" w:customStyle="1" w:styleId="7EEF16BEE71D4920BC77D7CF4E2877EA">
    <w:name w:val="7EEF16BEE71D4920BC77D7CF4E2877EA"/>
    <w:rsid w:val="00451728"/>
  </w:style>
  <w:style w:type="paragraph" w:customStyle="1" w:styleId="0F31D59B561B48A8A3A718FDE9F4ED96">
    <w:name w:val="0F31D59B561B48A8A3A718FDE9F4ED96"/>
    <w:rsid w:val="00451728"/>
  </w:style>
  <w:style w:type="paragraph" w:customStyle="1" w:styleId="860DEB022AAE4DC0A99F17891FD882CA">
    <w:name w:val="860DEB022AAE4DC0A99F17891FD882CA"/>
    <w:rsid w:val="00451728"/>
  </w:style>
  <w:style w:type="paragraph" w:customStyle="1" w:styleId="C7190EC4BFB344B2A62E1755ED8E12E2">
    <w:name w:val="C7190EC4BFB344B2A62E1755ED8E12E2"/>
    <w:rsid w:val="00451728"/>
  </w:style>
  <w:style w:type="paragraph" w:customStyle="1" w:styleId="27A9181541A8470789B4B59A9526421C">
    <w:name w:val="27A9181541A8470789B4B59A9526421C"/>
    <w:rsid w:val="00451728"/>
  </w:style>
  <w:style w:type="paragraph" w:customStyle="1" w:styleId="CB6A08D8FF2549B7B7C3B2C2A956E01C">
    <w:name w:val="CB6A08D8FF2549B7B7C3B2C2A956E01C"/>
    <w:rsid w:val="00451728"/>
  </w:style>
  <w:style w:type="paragraph" w:customStyle="1" w:styleId="A7AB3CAF7B50488D99876D194EC2CECF">
    <w:name w:val="A7AB3CAF7B50488D99876D194EC2CECF"/>
    <w:rsid w:val="00451728"/>
  </w:style>
  <w:style w:type="paragraph" w:customStyle="1" w:styleId="48D601F6F8604ADEB4DC9F69FDF33BF8">
    <w:name w:val="48D601F6F8604ADEB4DC9F69FDF33BF8"/>
    <w:rsid w:val="00451728"/>
  </w:style>
  <w:style w:type="paragraph" w:customStyle="1" w:styleId="BFEABC1BB48D4CF8BE0F2BA84B49664E">
    <w:name w:val="BFEABC1BB48D4CF8BE0F2BA84B49664E"/>
    <w:rsid w:val="00451728"/>
  </w:style>
  <w:style w:type="paragraph" w:customStyle="1" w:styleId="F55851B3A8904C86B152ECE440DF2B65">
    <w:name w:val="F55851B3A8904C86B152ECE440DF2B65"/>
    <w:rsid w:val="00451728"/>
  </w:style>
  <w:style w:type="paragraph" w:customStyle="1" w:styleId="827010144EB14AB6B6BDB6B6484EBE63">
    <w:name w:val="827010144EB14AB6B6BDB6B6484EBE63"/>
    <w:rsid w:val="00451728"/>
  </w:style>
  <w:style w:type="paragraph" w:customStyle="1" w:styleId="ED07C6F8A12748FA88DAFF23F8148892">
    <w:name w:val="ED07C6F8A12748FA88DAFF23F8148892"/>
    <w:rsid w:val="00451728"/>
  </w:style>
  <w:style w:type="paragraph" w:customStyle="1" w:styleId="F63581A409CB4D3CBFF9FBCCD60545AA">
    <w:name w:val="F63581A409CB4D3CBFF9FBCCD60545AA"/>
    <w:rsid w:val="00451728"/>
  </w:style>
  <w:style w:type="paragraph" w:customStyle="1" w:styleId="8EC1260271314540AD565B78D51A9A98">
    <w:name w:val="8EC1260271314540AD565B78D51A9A98"/>
    <w:rsid w:val="00451728"/>
  </w:style>
  <w:style w:type="paragraph" w:customStyle="1" w:styleId="0A7ED672CE964FCDAA4CB8DC13EC28B8">
    <w:name w:val="0A7ED672CE964FCDAA4CB8DC13EC28B8"/>
    <w:rsid w:val="00451728"/>
  </w:style>
  <w:style w:type="paragraph" w:customStyle="1" w:styleId="466C9CF3E47C4BBA9A60347F1A2767AB">
    <w:name w:val="466C9CF3E47C4BBA9A60347F1A2767AB"/>
    <w:rsid w:val="00451728"/>
  </w:style>
  <w:style w:type="paragraph" w:customStyle="1" w:styleId="652BDF22E6824540BB47C1AB059BF467">
    <w:name w:val="652BDF22E6824540BB47C1AB059BF467"/>
    <w:rsid w:val="00451728"/>
  </w:style>
  <w:style w:type="paragraph" w:customStyle="1" w:styleId="8E82CB781FAA4C53A25382002C2950AD">
    <w:name w:val="8E82CB781FAA4C53A25382002C2950AD"/>
    <w:rsid w:val="00451728"/>
  </w:style>
  <w:style w:type="paragraph" w:customStyle="1" w:styleId="59DDF6C98A53497CBFBBB67392398852">
    <w:name w:val="59DDF6C98A53497CBFBBB67392398852"/>
    <w:rsid w:val="00451728"/>
  </w:style>
  <w:style w:type="paragraph" w:customStyle="1" w:styleId="CBC4379676064B53A1D72CD533CC4109">
    <w:name w:val="CBC4379676064B53A1D72CD533CC4109"/>
    <w:rsid w:val="00451728"/>
  </w:style>
  <w:style w:type="paragraph" w:customStyle="1" w:styleId="3B130F692EA44B8FB176981120962E79">
    <w:name w:val="3B130F692EA44B8FB176981120962E79"/>
    <w:rsid w:val="00451728"/>
  </w:style>
  <w:style w:type="paragraph" w:customStyle="1" w:styleId="2B67C659F5B2400FB5D2779A4A279425">
    <w:name w:val="2B67C659F5B2400FB5D2779A4A279425"/>
    <w:rsid w:val="00451728"/>
  </w:style>
  <w:style w:type="paragraph" w:customStyle="1" w:styleId="C5C2682B5F8F43809B8F33E306CE521D">
    <w:name w:val="C5C2682B5F8F43809B8F33E306CE521D"/>
    <w:rsid w:val="00451728"/>
  </w:style>
  <w:style w:type="paragraph" w:customStyle="1" w:styleId="BD6A2DC0C53048E285EAE3E597190BD6">
    <w:name w:val="BD6A2DC0C53048E285EAE3E597190BD6"/>
    <w:rsid w:val="00451728"/>
  </w:style>
  <w:style w:type="paragraph" w:customStyle="1" w:styleId="355F7F729D5C41A5BB51E6CD8580D984">
    <w:name w:val="355F7F729D5C41A5BB51E6CD8580D984"/>
    <w:rsid w:val="00451728"/>
  </w:style>
  <w:style w:type="paragraph" w:customStyle="1" w:styleId="0DBF8F6021B54F898CC569670A5D1099">
    <w:name w:val="0DBF8F6021B54F898CC569670A5D1099"/>
    <w:rsid w:val="00451728"/>
  </w:style>
  <w:style w:type="paragraph" w:customStyle="1" w:styleId="F86E8BAD7F1E4CFB9605D0EF18A3FB69">
    <w:name w:val="F86E8BAD7F1E4CFB9605D0EF18A3FB69"/>
    <w:rsid w:val="00451728"/>
  </w:style>
  <w:style w:type="paragraph" w:customStyle="1" w:styleId="856F45C6BF5E4E0F966B027937AEF9D1">
    <w:name w:val="856F45C6BF5E4E0F966B027937AEF9D1"/>
    <w:rsid w:val="00451728"/>
  </w:style>
  <w:style w:type="paragraph" w:customStyle="1" w:styleId="00F3D7AF3E5F492387E1A7F541E941DD">
    <w:name w:val="00F3D7AF3E5F492387E1A7F541E941DD"/>
    <w:rsid w:val="00451728"/>
  </w:style>
  <w:style w:type="paragraph" w:customStyle="1" w:styleId="0580A420F6014B8E9A4D221E970F4FA4">
    <w:name w:val="0580A420F6014B8E9A4D221E970F4FA4"/>
    <w:rsid w:val="00451728"/>
  </w:style>
  <w:style w:type="paragraph" w:customStyle="1" w:styleId="5F7A4981C77847D1B8A657AEBBEDA2F5">
    <w:name w:val="5F7A4981C77847D1B8A657AEBBEDA2F5"/>
    <w:rsid w:val="00451728"/>
  </w:style>
  <w:style w:type="paragraph" w:customStyle="1" w:styleId="1B2C46124BEA49E4ACCA728FA15064DB">
    <w:name w:val="1B2C46124BEA49E4ACCA728FA15064DB"/>
    <w:rsid w:val="00451728"/>
  </w:style>
  <w:style w:type="paragraph" w:customStyle="1" w:styleId="F05A9AAB22FB4C8E82A142EFC397BF99">
    <w:name w:val="F05A9AAB22FB4C8E82A142EFC397BF99"/>
    <w:rsid w:val="00451728"/>
  </w:style>
  <w:style w:type="paragraph" w:customStyle="1" w:styleId="F2ACFE71FD5F489E95B79B1ED37B35F2">
    <w:name w:val="F2ACFE71FD5F489E95B79B1ED37B35F2"/>
    <w:rsid w:val="00451728"/>
  </w:style>
  <w:style w:type="paragraph" w:customStyle="1" w:styleId="450F1D68A6474A54AD8AE0AF213AB9B3">
    <w:name w:val="450F1D68A6474A54AD8AE0AF213AB9B3"/>
    <w:rsid w:val="00451728"/>
  </w:style>
  <w:style w:type="paragraph" w:customStyle="1" w:styleId="6E086DF6DE4941CF941B18FC4E0E612E">
    <w:name w:val="6E086DF6DE4941CF941B18FC4E0E612E"/>
    <w:rsid w:val="00451728"/>
  </w:style>
  <w:style w:type="paragraph" w:customStyle="1" w:styleId="B28FC287A8DF45E1A1271262DCD57BAD">
    <w:name w:val="B28FC287A8DF45E1A1271262DCD57BAD"/>
    <w:rsid w:val="00451728"/>
  </w:style>
  <w:style w:type="paragraph" w:customStyle="1" w:styleId="886E049A193F465D843FC477E2013DC7">
    <w:name w:val="886E049A193F465D843FC477E2013DC7"/>
    <w:rsid w:val="00451728"/>
  </w:style>
  <w:style w:type="paragraph" w:customStyle="1" w:styleId="4B72B9FEE571412D98B6D4D018AA1296">
    <w:name w:val="4B72B9FEE571412D98B6D4D018AA1296"/>
    <w:rsid w:val="00451728"/>
  </w:style>
  <w:style w:type="paragraph" w:customStyle="1" w:styleId="E4CBF628390C4F96BD357560DA9EC762">
    <w:name w:val="E4CBF628390C4F96BD357560DA9EC762"/>
    <w:rsid w:val="00451728"/>
  </w:style>
  <w:style w:type="paragraph" w:customStyle="1" w:styleId="2FABC5409B5C46048A9D529E5AFFD630">
    <w:name w:val="2FABC5409B5C46048A9D529E5AFFD630"/>
    <w:rsid w:val="00451728"/>
  </w:style>
  <w:style w:type="paragraph" w:customStyle="1" w:styleId="1F57CA37B60F42959026DDD25F2767CB">
    <w:name w:val="1F57CA37B60F42959026DDD25F2767CB"/>
    <w:rsid w:val="00451728"/>
  </w:style>
  <w:style w:type="paragraph" w:customStyle="1" w:styleId="51E5F88087F8431D9E42824D0B6C2B19">
    <w:name w:val="51E5F88087F8431D9E42824D0B6C2B19"/>
    <w:rsid w:val="00451728"/>
  </w:style>
  <w:style w:type="paragraph" w:customStyle="1" w:styleId="8BFAAE1353784F95BA40108E1115F123">
    <w:name w:val="8BFAAE1353784F95BA40108E1115F123"/>
    <w:rsid w:val="00451728"/>
  </w:style>
  <w:style w:type="paragraph" w:customStyle="1" w:styleId="F41033750C8F4211BBF4DAFFDBE62132">
    <w:name w:val="F41033750C8F4211BBF4DAFFDBE62132"/>
    <w:rsid w:val="00451728"/>
  </w:style>
  <w:style w:type="paragraph" w:customStyle="1" w:styleId="718D05FABEB54246BA523BAEA76DB199">
    <w:name w:val="718D05FABEB54246BA523BAEA76DB199"/>
    <w:rsid w:val="00451728"/>
  </w:style>
  <w:style w:type="paragraph" w:customStyle="1" w:styleId="1A720426602E4C0AB511795E39FFD632">
    <w:name w:val="1A720426602E4C0AB511795E39FFD632"/>
    <w:rsid w:val="00451728"/>
  </w:style>
  <w:style w:type="paragraph" w:customStyle="1" w:styleId="40168F1453614FCDBFCAC48D94EE178C">
    <w:name w:val="40168F1453614FCDBFCAC48D94EE178C"/>
    <w:rsid w:val="00451728"/>
  </w:style>
  <w:style w:type="paragraph" w:customStyle="1" w:styleId="6CAFACEE9A5B459885E71DD0544AF7AB">
    <w:name w:val="6CAFACEE9A5B459885E71DD0544AF7AB"/>
    <w:rsid w:val="00451728"/>
  </w:style>
  <w:style w:type="paragraph" w:customStyle="1" w:styleId="F7ADFAE1C9234C74AC9A86168EC0B716">
    <w:name w:val="F7ADFAE1C9234C74AC9A86168EC0B716"/>
    <w:rsid w:val="00451728"/>
  </w:style>
  <w:style w:type="paragraph" w:customStyle="1" w:styleId="58D622337EC94DF48CDD20C89DB96633">
    <w:name w:val="58D622337EC94DF48CDD20C89DB96633"/>
    <w:rsid w:val="00451728"/>
  </w:style>
  <w:style w:type="paragraph" w:customStyle="1" w:styleId="03B3F3347DFA42D6BEB430F9FF6EF516">
    <w:name w:val="03B3F3347DFA42D6BEB430F9FF6EF516"/>
    <w:rsid w:val="00451728"/>
  </w:style>
  <w:style w:type="paragraph" w:customStyle="1" w:styleId="898E7EEC605C41359765E129A5B75E78">
    <w:name w:val="898E7EEC605C41359765E129A5B75E78"/>
    <w:rsid w:val="00451728"/>
  </w:style>
  <w:style w:type="paragraph" w:customStyle="1" w:styleId="C6250D8BEB9D465B99641D65F1DC485F">
    <w:name w:val="C6250D8BEB9D465B99641D65F1DC485F"/>
    <w:rsid w:val="00451728"/>
  </w:style>
  <w:style w:type="paragraph" w:customStyle="1" w:styleId="41B686FF12C048E6BA09F67155321B2F">
    <w:name w:val="41B686FF12C048E6BA09F67155321B2F"/>
    <w:rsid w:val="00451728"/>
  </w:style>
  <w:style w:type="paragraph" w:customStyle="1" w:styleId="7807FF1B404F440EBFD8135C2068EFEE">
    <w:name w:val="7807FF1B404F440EBFD8135C2068EFEE"/>
    <w:rsid w:val="00451728"/>
  </w:style>
  <w:style w:type="paragraph" w:customStyle="1" w:styleId="5DD1D12419D9449896B4DB448AC94294">
    <w:name w:val="5DD1D12419D9449896B4DB448AC94294"/>
    <w:rsid w:val="00451728"/>
  </w:style>
  <w:style w:type="paragraph" w:customStyle="1" w:styleId="682F1BEDC18A44E28470F127E407DA06">
    <w:name w:val="682F1BEDC18A44E28470F127E407DA06"/>
    <w:rsid w:val="00451728"/>
  </w:style>
  <w:style w:type="paragraph" w:customStyle="1" w:styleId="43F9DB9ECFB14894BD311E76B45D301A">
    <w:name w:val="43F9DB9ECFB14894BD311E76B45D301A"/>
    <w:rsid w:val="00451728"/>
  </w:style>
  <w:style w:type="paragraph" w:customStyle="1" w:styleId="DB1F6E05F90840FCB86636C318B9C4B8">
    <w:name w:val="DB1F6E05F90840FCB86636C318B9C4B8"/>
    <w:rsid w:val="00451728"/>
  </w:style>
  <w:style w:type="paragraph" w:customStyle="1" w:styleId="7C7CAAE2532248E98C81B17FC5CD5A4B">
    <w:name w:val="7C7CAAE2532248E98C81B17FC5CD5A4B"/>
    <w:rsid w:val="00451728"/>
  </w:style>
  <w:style w:type="paragraph" w:customStyle="1" w:styleId="5731D31CE0C049089099646D741660C9">
    <w:name w:val="5731D31CE0C049089099646D741660C9"/>
    <w:rsid w:val="00451728"/>
  </w:style>
  <w:style w:type="paragraph" w:customStyle="1" w:styleId="3F3295155E36406A9BBCA3B7F4935EF1">
    <w:name w:val="3F3295155E36406A9BBCA3B7F4935EF1"/>
    <w:rsid w:val="00451728"/>
  </w:style>
  <w:style w:type="paragraph" w:customStyle="1" w:styleId="87BCE0999F21405AAF9DE2D334B5F058">
    <w:name w:val="87BCE0999F21405AAF9DE2D334B5F058"/>
    <w:rsid w:val="00451728"/>
  </w:style>
  <w:style w:type="paragraph" w:customStyle="1" w:styleId="A1BAEE92A96E43F183094E82800D52D6">
    <w:name w:val="A1BAEE92A96E43F183094E82800D52D6"/>
    <w:rsid w:val="00451728"/>
  </w:style>
  <w:style w:type="paragraph" w:customStyle="1" w:styleId="91643983C08E41D49C202A760233B21C">
    <w:name w:val="91643983C08E41D49C202A760233B21C"/>
    <w:rsid w:val="00451728"/>
  </w:style>
  <w:style w:type="paragraph" w:customStyle="1" w:styleId="DC83A4DB4EC544E0A340C5192AFE27D9">
    <w:name w:val="DC83A4DB4EC544E0A340C5192AFE27D9"/>
    <w:rsid w:val="00451728"/>
  </w:style>
  <w:style w:type="paragraph" w:customStyle="1" w:styleId="A51650D12B7740AC9E6D32986C384A62">
    <w:name w:val="A51650D12B7740AC9E6D32986C384A62"/>
    <w:rsid w:val="00451728"/>
  </w:style>
  <w:style w:type="paragraph" w:customStyle="1" w:styleId="C324B54587684D278843754390C17ADF">
    <w:name w:val="C324B54587684D278843754390C17ADF"/>
    <w:rsid w:val="00451728"/>
  </w:style>
  <w:style w:type="paragraph" w:customStyle="1" w:styleId="B360F7321BE44872977A870D203B19C0">
    <w:name w:val="B360F7321BE44872977A870D203B19C0"/>
    <w:rsid w:val="00451728"/>
  </w:style>
  <w:style w:type="paragraph" w:customStyle="1" w:styleId="A9F505E5AE9B4B62809044D921BECB34">
    <w:name w:val="A9F505E5AE9B4B62809044D921BECB34"/>
    <w:rsid w:val="00451728"/>
  </w:style>
  <w:style w:type="paragraph" w:customStyle="1" w:styleId="80CFB6A9F7A7497595845EF3C1F02A59">
    <w:name w:val="80CFB6A9F7A7497595845EF3C1F02A59"/>
    <w:rsid w:val="00451728"/>
  </w:style>
  <w:style w:type="paragraph" w:customStyle="1" w:styleId="12E211C21EA94C95BC368A9332AE5574">
    <w:name w:val="12E211C21EA94C95BC368A9332AE5574"/>
    <w:rsid w:val="00451728"/>
  </w:style>
  <w:style w:type="paragraph" w:customStyle="1" w:styleId="F81924155F9F40A397A5D00331AD2CD9">
    <w:name w:val="F81924155F9F40A397A5D00331AD2CD9"/>
    <w:rsid w:val="00451728"/>
  </w:style>
  <w:style w:type="paragraph" w:customStyle="1" w:styleId="279BBDCED5C04757B7D155FEC1F42FA7">
    <w:name w:val="279BBDCED5C04757B7D155FEC1F42FA7"/>
    <w:rsid w:val="00451728"/>
  </w:style>
  <w:style w:type="paragraph" w:customStyle="1" w:styleId="925A13363D344A2E8ECC3785087278D6">
    <w:name w:val="925A13363D344A2E8ECC3785087278D6"/>
    <w:rsid w:val="00451728"/>
  </w:style>
  <w:style w:type="paragraph" w:customStyle="1" w:styleId="00571340EB1D4D3CA1DFA50FE4B01460">
    <w:name w:val="00571340EB1D4D3CA1DFA50FE4B01460"/>
    <w:rsid w:val="00451728"/>
  </w:style>
  <w:style w:type="paragraph" w:customStyle="1" w:styleId="30CE612C3AB4489CA4DD4CDD0F8E7F77">
    <w:name w:val="30CE612C3AB4489CA4DD4CDD0F8E7F77"/>
    <w:rsid w:val="00451728"/>
  </w:style>
  <w:style w:type="paragraph" w:customStyle="1" w:styleId="AC1201EAB7DC4612A8DB2941070F9F53">
    <w:name w:val="AC1201EAB7DC4612A8DB2941070F9F53"/>
    <w:rsid w:val="00451728"/>
  </w:style>
  <w:style w:type="paragraph" w:customStyle="1" w:styleId="92ACA18B281942A4B80B336DA7500CEF">
    <w:name w:val="92ACA18B281942A4B80B336DA7500CEF"/>
    <w:rsid w:val="00451728"/>
  </w:style>
  <w:style w:type="paragraph" w:customStyle="1" w:styleId="C53B30CB052B4D6DB34AD1F1DD3C0292">
    <w:name w:val="C53B30CB052B4D6DB34AD1F1DD3C0292"/>
    <w:rsid w:val="00451728"/>
  </w:style>
  <w:style w:type="paragraph" w:customStyle="1" w:styleId="71F0805F79D34A5DBB35BD452C468F0D">
    <w:name w:val="71F0805F79D34A5DBB35BD452C468F0D"/>
    <w:rsid w:val="00451728"/>
  </w:style>
  <w:style w:type="paragraph" w:customStyle="1" w:styleId="8C7DB973C06F432F9E3E6A8855439B3D">
    <w:name w:val="8C7DB973C06F432F9E3E6A8855439B3D"/>
    <w:rsid w:val="00451728"/>
  </w:style>
  <w:style w:type="paragraph" w:customStyle="1" w:styleId="97E0FDC2455148AD87D44BBB6D8F8570">
    <w:name w:val="97E0FDC2455148AD87D44BBB6D8F8570"/>
    <w:rsid w:val="00451728"/>
  </w:style>
  <w:style w:type="paragraph" w:customStyle="1" w:styleId="4F279AAC2E64463D867B834C00BC04A7">
    <w:name w:val="4F279AAC2E64463D867B834C00BC04A7"/>
    <w:rsid w:val="00451728"/>
  </w:style>
  <w:style w:type="paragraph" w:customStyle="1" w:styleId="D4E93EA4F359489C860FD1C4F9CFA206">
    <w:name w:val="D4E93EA4F359489C860FD1C4F9CFA206"/>
    <w:rsid w:val="00451728"/>
  </w:style>
  <w:style w:type="paragraph" w:customStyle="1" w:styleId="7D37F8046DE24B80A4253169007DCEB6">
    <w:name w:val="7D37F8046DE24B80A4253169007DCEB6"/>
    <w:rsid w:val="00451728"/>
  </w:style>
  <w:style w:type="paragraph" w:customStyle="1" w:styleId="EE5968683F8F4C4E8A9D440A87834E6C">
    <w:name w:val="EE5968683F8F4C4E8A9D440A87834E6C"/>
    <w:rsid w:val="00451728"/>
  </w:style>
  <w:style w:type="paragraph" w:customStyle="1" w:styleId="674320A844694D69887CCC980296FEBF">
    <w:name w:val="674320A844694D69887CCC980296FEBF"/>
    <w:rsid w:val="00451728"/>
  </w:style>
  <w:style w:type="paragraph" w:customStyle="1" w:styleId="A8F74CC1528C49D597BADADECD755847">
    <w:name w:val="A8F74CC1528C49D597BADADECD755847"/>
    <w:rsid w:val="00451728"/>
  </w:style>
  <w:style w:type="paragraph" w:customStyle="1" w:styleId="65DFAA80A7284E368907BC0F36855188">
    <w:name w:val="65DFAA80A7284E368907BC0F36855188"/>
    <w:rsid w:val="00451728"/>
  </w:style>
  <w:style w:type="paragraph" w:customStyle="1" w:styleId="C6D4D007F95B427488E53C0C69B07A0E">
    <w:name w:val="C6D4D007F95B427488E53C0C69B07A0E"/>
    <w:rsid w:val="00451728"/>
  </w:style>
  <w:style w:type="paragraph" w:customStyle="1" w:styleId="AFA10E61BF6C462C8615F9A45BC79128">
    <w:name w:val="AFA10E61BF6C462C8615F9A45BC79128"/>
    <w:rsid w:val="00451728"/>
  </w:style>
  <w:style w:type="paragraph" w:customStyle="1" w:styleId="2D4D8536C5AA4A93A5613BA5BEB1F37B">
    <w:name w:val="2D4D8536C5AA4A93A5613BA5BEB1F37B"/>
    <w:rsid w:val="00451728"/>
  </w:style>
  <w:style w:type="paragraph" w:customStyle="1" w:styleId="E170D2FEC7DA48438B230AD1BC7C48C6">
    <w:name w:val="E170D2FEC7DA48438B230AD1BC7C48C6"/>
    <w:rsid w:val="00451728"/>
  </w:style>
  <w:style w:type="paragraph" w:customStyle="1" w:styleId="72400C419C0741AD9CD46DC757916A04">
    <w:name w:val="72400C419C0741AD9CD46DC757916A04"/>
    <w:rsid w:val="00451728"/>
  </w:style>
  <w:style w:type="paragraph" w:customStyle="1" w:styleId="B353748ADDD24065A19DBD578F3A4F9C">
    <w:name w:val="B353748ADDD24065A19DBD578F3A4F9C"/>
    <w:rsid w:val="00451728"/>
  </w:style>
  <w:style w:type="paragraph" w:customStyle="1" w:styleId="560EBA66959140A787657373D61E47AF">
    <w:name w:val="560EBA66959140A787657373D61E47AF"/>
    <w:rsid w:val="00451728"/>
  </w:style>
  <w:style w:type="paragraph" w:customStyle="1" w:styleId="DB4801921E2C48E79887BB2E0C1CB158">
    <w:name w:val="DB4801921E2C48E79887BB2E0C1CB158"/>
    <w:rsid w:val="00451728"/>
  </w:style>
  <w:style w:type="paragraph" w:customStyle="1" w:styleId="738D999F01EC41A3B570A065846021DA">
    <w:name w:val="738D999F01EC41A3B570A065846021DA"/>
    <w:rsid w:val="00451728"/>
  </w:style>
  <w:style w:type="paragraph" w:customStyle="1" w:styleId="02E03D44BFBB4CBFABC287F9B2834CFA">
    <w:name w:val="02E03D44BFBB4CBFABC287F9B2834CFA"/>
    <w:rsid w:val="00451728"/>
  </w:style>
  <w:style w:type="paragraph" w:customStyle="1" w:styleId="64140C67C68449C3843D3435E3D78F24">
    <w:name w:val="64140C67C68449C3843D3435E3D78F24"/>
    <w:rsid w:val="00451728"/>
  </w:style>
  <w:style w:type="paragraph" w:customStyle="1" w:styleId="F05B47E4351D4AE1AE66E3454C899E41">
    <w:name w:val="F05B47E4351D4AE1AE66E3454C899E41"/>
    <w:rsid w:val="00451728"/>
  </w:style>
  <w:style w:type="paragraph" w:customStyle="1" w:styleId="524D2FFFEE49408D9DD27E9A2560C2F2">
    <w:name w:val="524D2FFFEE49408D9DD27E9A2560C2F2"/>
    <w:rsid w:val="00451728"/>
  </w:style>
  <w:style w:type="paragraph" w:customStyle="1" w:styleId="E7C70B0146A5481E83E1BD37FBBC2EB3">
    <w:name w:val="E7C70B0146A5481E83E1BD37FBBC2EB3"/>
    <w:rsid w:val="00451728"/>
  </w:style>
  <w:style w:type="paragraph" w:customStyle="1" w:styleId="F78EA07C1307480D8DCF26068583A96F">
    <w:name w:val="F78EA07C1307480D8DCF26068583A96F"/>
    <w:rsid w:val="00451728"/>
  </w:style>
  <w:style w:type="paragraph" w:customStyle="1" w:styleId="A8D8A2F7EC5F4E99BFF44193E72F2BD4">
    <w:name w:val="A8D8A2F7EC5F4E99BFF44193E72F2BD4"/>
    <w:rsid w:val="00451728"/>
  </w:style>
  <w:style w:type="paragraph" w:customStyle="1" w:styleId="4EED5E8337424791BCC480D6AA36A30F">
    <w:name w:val="4EED5E8337424791BCC480D6AA36A30F"/>
    <w:rsid w:val="00451728"/>
  </w:style>
  <w:style w:type="paragraph" w:customStyle="1" w:styleId="13F2A82FBED74D0B9A4D85907BFE1842">
    <w:name w:val="13F2A82FBED74D0B9A4D85907BFE1842"/>
    <w:rsid w:val="00451728"/>
  </w:style>
  <w:style w:type="paragraph" w:customStyle="1" w:styleId="4A88005C6E8348EC9100D06E4CB5798B">
    <w:name w:val="4A88005C6E8348EC9100D06E4CB5798B"/>
    <w:rsid w:val="00451728"/>
  </w:style>
  <w:style w:type="paragraph" w:customStyle="1" w:styleId="2DEEC719146F4F57B466054846150285">
    <w:name w:val="2DEEC719146F4F57B466054846150285"/>
    <w:rsid w:val="00451728"/>
  </w:style>
  <w:style w:type="paragraph" w:customStyle="1" w:styleId="0722D4841D63473EAED5F5CE3108833B">
    <w:name w:val="0722D4841D63473EAED5F5CE3108833B"/>
    <w:rsid w:val="00451728"/>
  </w:style>
  <w:style w:type="paragraph" w:customStyle="1" w:styleId="4317BA2B710842569471750CF430A783">
    <w:name w:val="4317BA2B710842569471750CF430A783"/>
    <w:rsid w:val="00451728"/>
  </w:style>
  <w:style w:type="paragraph" w:customStyle="1" w:styleId="0ACCA422AFD04B54AC54D2F1146D32F4">
    <w:name w:val="0ACCA422AFD04B54AC54D2F1146D32F4"/>
    <w:rsid w:val="00451728"/>
  </w:style>
  <w:style w:type="paragraph" w:customStyle="1" w:styleId="85E7964794F645A88CB7ADECD4D7AB00">
    <w:name w:val="85E7964794F645A88CB7ADECD4D7AB00"/>
    <w:rsid w:val="00451728"/>
  </w:style>
  <w:style w:type="paragraph" w:customStyle="1" w:styleId="1CC5CDB29964477AA37CD1C2A915AC4D">
    <w:name w:val="1CC5CDB29964477AA37CD1C2A915AC4D"/>
    <w:rsid w:val="00451728"/>
  </w:style>
  <w:style w:type="paragraph" w:customStyle="1" w:styleId="518748A5FF4E4A6D9D781287CFAC0D88">
    <w:name w:val="518748A5FF4E4A6D9D781287CFAC0D88"/>
    <w:rsid w:val="00451728"/>
  </w:style>
  <w:style w:type="paragraph" w:customStyle="1" w:styleId="67658F1AEB3946FCB1254E1F46F04DEF">
    <w:name w:val="67658F1AEB3946FCB1254E1F46F04DEF"/>
    <w:rsid w:val="00451728"/>
  </w:style>
  <w:style w:type="paragraph" w:customStyle="1" w:styleId="6474BB6B73FA4393AFA6FE4D7484D60C">
    <w:name w:val="6474BB6B73FA4393AFA6FE4D7484D60C"/>
    <w:rsid w:val="00451728"/>
  </w:style>
  <w:style w:type="paragraph" w:customStyle="1" w:styleId="CD5CC323161B4039B1D47CED77972C84">
    <w:name w:val="CD5CC323161B4039B1D47CED77972C84"/>
    <w:rsid w:val="00451728"/>
  </w:style>
  <w:style w:type="paragraph" w:customStyle="1" w:styleId="4ADBC940B8CE496098DC2A3A579403EF">
    <w:name w:val="4ADBC940B8CE496098DC2A3A579403EF"/>
    <w:rsid w:val="00451728"/>
  </w:style>
  <w:style w:type="paragraph" w:customStyle="1" w:styleId="283FB90A4B244571AA65E8A2F18B128F">
    <w:name w:val="283FB90A4B244571AA65E8A2F18B128F"/>
    <w:rsid w:val="00451728"/>
  </w:style>
  <w:style w:type="paragraph" w:customStyle="1" w:styleId="983759642C934E85A8823F45CFBD626C">
    <w:name w:val="983759642C934E85A8823F45CFBD626C"/>
    <w:rsid w:val="00451728"/>
  </w:style>
  <w:style w:type="paragraph" w:customStyle="1" w:styleId="12041F52B5A24F2C91BC52372AF5EDF9">
    <w:name w:val="12041F52B5A24F2C91BC52372AF5EDF9"/>
    <w:rsid w:val="00451728"/>
  </w:style>
  <w:style w:type="paragraph" w:customStyle="1" w:styleId="620F62517E66451B99436AE229FE710E">
    <w:name w:val="620F62517E66451B99436AE229FE710E"/>
    <w:rsid w:val="00451728"/>
  </w:style>
  <w:style w:type="paragraph" w:customStyle="1" w:styleId="8FA528E5DEC74A55AB5517C8D9D9A54A">
    <w:name w:val="8FA528E5DEC74A55AB5517C8D9D9A54A"/>
    <w:rsid w:val="00451728"/>
  </w:style>
  <w:style w:type="paragraph" w:customStyle="1" w:styleId="23DB2419BDAF40088E0DE4F9359CB0B8">
    <w:name w:val="23DB2419BDAF40088E0DE4F9359CB0B8"/>
    <w:rsid w:val="00451728"/>
  </w:style>
  <w:style w:type="paragraph" w:customStyle="1" w:styleId="3FF4D449A02541559352B66967FFAE74">
    <w:name w:val="3FF4D449A02541559352B66967FFAE74"/>
    <w:rsid w:val="00451728"/>
  </w:style>
  <w:style w:type="paragraph" w:customStyle="1" w:styleId="27CCE51E81B9454598B7EBFC9EC15CB9">
    <w:name w:val="27CCE51E81B9454598B7EBFC9EC15CB9"/>
    <w:rsid w:val="00451728"/>
  </w:style>
  <w:style w:type="paragraph" w:customStyle="1" w:styleId="A5E3DE20DB4C48B3AA6C3E4671D59825">
    <w:name w:val="A5E3DE20DB4C48B3AA6C3E4671D59825"/>
    <w:rsid w:val="00451728"/>
  </w:style>
  <w:style w:type="paragraph" w:customStyle="1" w:styleId="0298735CA563427CAB55E65C320154DC">
    <w:name w:val="0298735CA563427CAB55E65C320154DC"/>
    <w:rsid w:val="00451728"/>
  </w:style>
  <w:style w:type="paragraph" w:customStyle="1" w:styleId="25071C421920444ABBAD26F14A14C1DE">
    <w:name w:val="25071C421920444ABBAD26F14A14C1DE"/>
    <w:rsid w:val="00451728"/>
  </w:style>
  <w:style w:type="paragraph" w:customStyle="1" w:styleId="24560085015D402CBC54501AFCFF5391">
    <w:name w:val="24560085015D402CBC54501AFCFF5391"/>
    <w:rsid w:val="00451728"/>
  </w:style>
  <w:style w:type="paragraph" w:customStyle="1" w:styleId="9B60BD7812E44DDF87B0943C16723921">
    <w:name w:val="9B60BD7812E44DDF87B0943C16723921"/>
    <w:rsid w:val="00451728"/>
  </w:style>
  <w:style w:type="paragraph" w:customStyle="1" w:styleId="48E8A58D9ADC418DB1418E49B40158F8">
    <w:name w:val="48E8A58D9ADC418DB1418E49B40158F8"/>
    <w:rsid w:val="00451728"/>
  </w:style>
  <w:style w:type="paragraph" w:customStyle="1" w:styleId="8F9D0EBDCA484209B8275BB375FA3188">
    <w:name w:val="8F9D0EBDCA484209B8275BB375FA3188"/>
    <w:rsid w:val="00451728"/>
  </w:style>
  <w:style w:type="paragraph" w:customStyle="1" w:styleId="AFF5EF907E314AA2A28D266DB346E3D4">
    <w:name w:val="AFF5EF907E314AA2A28D266DB346E3D4"/>
    <w:rsid w:val="00451728"/>
  </w:style>
  <w:style w:type="paragraph" w:customStyle="1" w:styleId="D1CD134528B549C0BEDAA97DBFF33FB3">
    <w:name w:val="D1CD134528B549C0BEDAA97DBFF33FB3"/>
    <w:rsid w:val="00451728"/>
  </w:style>
  <w:style w:type="paragraph" w:customStyle="1" w:styleId="D364458A3ACD4EA79A4FCB1462550E52">
    <w:name w:val="D364458A3ACD4EA79A4FCB1462550E52"/>
    <w:rsid w:val="00451728"/>
  </w:style>
  <w:style w:type="paragraph" w:customStyle="1" w:styleId="A97D427AFB774FA8A64839E9FB790C03">
    <w:name w:val="A97D427AFB774FA8A64839E9FB790C03"/>
    <w:rsid w:val="00451728"/>
  </w:style>
  <w:style w:type="paragraph" w:customStyle="1" w:styleId="0CD32CF979214E9DB5B45A10E6EB7E40">
    <w:name w:val="0CD32CF979214E9DB5B45A10E6EB7E40"/>
    <w:rsid w:val="00451728"/>
  </w:style>
  <w:style w:type="paragraph" w:customStyle="1" w:styleId="504579CD92564F9090BF29A8B3913CA5">
    <w:name w:val="504579CD92564F9090BF29A8B3913CA5"/>
    <w:rsid w:val="00451728"/>
  </w:style>
  <w:style w:type="paragraph" w:customStyle="1" w:styleId="FC969CA3530C46C9B17BCA445137B386">
    <w:name w:val="FC969CA3530C46C9B17BCA445137B386"/>
    <w:rsid w:val="00451728"/>
  </w:style>
  <w:style w:type="paragraph" w:customStyle="1" w:styleId="7882C2C7718C41B78285F51C874F9181">
    <w:name w:val="7882C2C7718C41B78285F51C874F9181"/>
    <w:rsid w:val="00451728"/>
  </w:style>
  <w:style w:type="paragraph" w:customStyle="1" w:styleId="30C90EDEB439452CB2B06E2FBA90C32E">
    <w:name w:val="30C90EDEB439452CB2B06E2FBA90C32E"/>
    <w:rsid w:val="00451728"/>
  </w:style>
  <w:style w:type="paragraph" w:customStyle="1" w:styleId="7EF5CC88BC044EACA3C3130F600149F7">
    <w:name w:val="7EF5CC88BC044EACA3C3130F600149F7"/>
    <w:rsid w:val="00451728"/>
  </w:style>
  <w:style w:type="paragraph" w:customStyle="1" w:styleId="3EAE754D9E5844BBB64BFFAF57535779">
    <w:name w:val="3EAE754D9E5844BBB64BFFAF57535779"/>
    <w:rsid w:val="00451728"/>
  </w:style>
  <w:style w:type="paragraph" w:customStyle="1" w:styleId="A58C86DFCE014D769CDCCD4495747B81">
    <w:name w:val="A58C86DFCE014D769CDCCD4495747B81"/>
    <w:rsid w:val="00451728"/>
  </w:style>
  <w:style w:type="paragraph" w:customStyle="1" w:styleId="0B377F78FE5D4C3C9D59367CF9AEA1E8">
    <w:name w:val="0B377F78FE5D4C3C9D59367CF9AEA1E8"/>
    <w:rsid w:val="00451728"/>
  </w:style>
  <w:style w:type="paragraph" w:customStyle="1" w:styleId="B8BFA90963394779BC61E38038FDD3DE">
    <w:name w:val="B8BFA90963394779BC61E38038FDD3DE"/>
    <w:rsid w:val="00451728"/>
  </w:style>
  <w:style w:type="paragraph" w:customStyle="1" w:styleId="FB2833EA2D61485C96B14AC8BD0AE36D">
    <w:name w:val="FB2833EA2D61485C96B14AC8BD0AE36D"/>
    <w:rsid w:val="00451728"/>
  </w:style>
  <w:style w:type="paragraph" w:customStyle="1" w:styleId="3DFBECFD7C514B8684A5BEDEECB40117">
    <w:name w:val="3DFBECFD7C514B8684A5BEDEECB40117"/>
    <w:rsid w:val="00451728"/>
  </w:style>
  <w:style w:type="paragraph" w:customStyle="1" w:styleId="49993B309D2541CFB11509E48EDF7BE3">
    <w:name w:val="49993B309D2541CFB11509E48EDF7BE3"/>
    <w:rsid w:val="00451728"/>
  </w:style>
  <w:style w:type="paragraph" w:customStyle="1" w:styleId="F9B3628F3888409EBE2FCA4C95AE45D3">
    <w:name w:val="F9B3628F3888409EBE2FCA4C95AE45D3"/>
    <w:rsid w:val="00451728"/>
  </w:style>
  <w:style w:type="paragraph" w:customStyle="1" w:styleId="8E432BDCE3BD47CC8A47DF207DADAC25">
    <w:name w:val="8E432BDCE3BD47CC8A47DF207DADAC25"/>
    <w:rsid w:val="00451728"/>
  </w:style>
  <w:style w:type="paragraph" w:customStyle="1" w:styleId="966EA8034404431CB3A1CA325FC98BCB">
    <w:name w:val="966EA8034404431CB3A1CA325FC98BCB"/>
    <w:rsid w:val="00451728"/>
  </w:style>
  <w:style w:type="paragraph" w:customStyle="1" w:styleId="AC2FFCC99D6E4AAD807EF71AEE58E47E">
    <w:name w:val="AC2FFCC99D6E4AAD807EF71AEE58E47E"/>
    <w:rsid w:val="00451728"/>
  </w:style>
  <w:style w:type="paragraph" w:customStyle="1" w:styleId="85AE102C87FF457DA92784AF17A5787C">
    <w:name w:val="85AE102C87FF457DA92784AF17A5787C"/>
    <w:rsid w:val="00451728"/>
  </w:style>
  <w:style w:type="paragraph" w:customStyle="1" w:styleId="17581DFCFCF248C596246973B1D4747E">
    <w:name w:val="17581DFCFCF248C596246973B1D4747E"/>
    <w:rsid w:val="00451728"/>
  </w:style>
  <w:style w:type="paragraph" w:customStyle="1" w:styleId="FC77B2B2449C47D2A60727CF6BC47C28">
    <w:name w:val="FC77B2B2449C47D2A60727CF6BC47C28"/>
    <w:rsid w:val="00451728"/>
  </w:style>
  <w:style w:type="paragraph" w:customStyle="1" w:styleId="6534106460E74662A095A64861D0D92C">
    <w:name w:val="6534106460E74662A095A64861D0D92C"/>
    <w:rsid w:val="00451728"/>
  </w:style>
  <w:style w:type="paragraph" w:customStyle="1" w:styleId="96E22A874D394084A063AB6F5FFD6CC7">
    <w:name w:val="96E22A874D394084A063AB6F5FFD6CC7"/>
    <w:rsid w:val="00451728"/>
  </w:style>
  <w:style w:type="paragraph" w:customStyle="1" w:styleId="E4A4988D0B2A445D9785715EEA214C66">
    <w:name w:val="E4A4988D0B2A445D9785715EEA214C66"/>
    <w:rsid w:val="00451728"/>
  </w:style>
  <w:style w:type="paragraph" w:customStyle="1" w:styleId="57986DDFCC5B4EB9A9531D804FE8BF9F">
    <w:name w:val="57986DDFCC5B4EB9A9531D804FE8BF9F"/>
    <w:rsid w:val="00451728"/>
  </w:style>
  <w:style w:type="paragraph" w:customStyle="1" w:styleId="3FA6562D3DF9456393F48A1D38E725A0">
    <w:name w:val="3FA6562D3DF9456393F48A1D38E725A0"/>
    <w:rsid w:val="00451728"/>
  </w:style>
  <w:style w:type="paragraph" w:customStyle="1" w:styleId="B0DA865E9F9D446F93E75E6812D01966">
    <w:name w:val="B0DA865E9F9D446F93E75E6812D01966"/>
    <w:rsid w:val="00451728"/>
  </w:style>
  <w:style w:type="paragraph" w:customStyle="1" w:styleId="AB01028843C54FF6B46D4B482E6F31BB">
    <w:name w:val="AB01028843C54FF6B46D4B482E6F31BB"/>
    <w:rsid w:val="00451728"/>
  </w:style>
  <w:style w:type="paragraph" w:customStyle="1" w:styleId="E11C9B22342C4676AA42507CB976D4F3">
    <w:name w:val="E11C9B22342C4676AA42507CB976D4F3"/>
    <w:rsid w:val="00451728"/>
  </w:style>
  <w:style w:type="paragraph" w:customStyle="1" w:styleId="6431708E32854EC9A90450678D46C8B0">
    <w:name w:val="6431708E32854EC9A90450678D46C8B0"/>
    <w:rsid w:val="00451728"/>
  </w:style>
  <w:style w:type="paragraph" w:customStyle="1" w:styleId="43A55C661F4647BAB1A8548413B69EE1">
    <w:name w:val="43A55C661F4647BAB1A8548413B69EE1"/>
    <w:rsid w:val="00451728"/>
  </w:style>
  <w:style w:type="paragraph" w:customStyle="1" w:styleId="8E700D8A51EC40ABA5676B757B37E676">
    <w:name w:val="8E700D8A51EC40ABA5676B757B37E676"/>
    <w:rsid w:val="00451728"/>
  </w:style>
  <w:style w:type="paragraph" w:customStyle="1" w:styleId="A096E2EDE36E4C42B80FD81C0575CD28">
    <w:name w:val="A096E2EDE36E4C42B80FD81C0575CD28"/>
    <w:rsid w:val="00451728"/>
  </w:style>
  <w:style w:type="paragraph" w:customStyle="1" w:styleId="734161BCB964461980F7FA9B0766A1EA">
    <w:name w:val="734161BCB964461980F7FA9B0766A1EA"/>
    <w:rsid w:val="00451728"/>
  </w:style>
  <w:style w:type="paragraph" w:customStyle="1" w:styleId="81F2A5498B2E40FB8C76C967AE505F4B">
    <w:name w:val="81F2A5498B2E40FB8C76C967AE505F4B"/>
    <w:rsid w:val="00451728"/>
  </w:style>
  <w:style w:type="paragraph" w:customStyle="1" w:styleId="D5A702D6D2FC40A4BF9E316E9C3A6E8D">
    <w:name w:val="D5A702D6D2FC40A4BF9E316E9C3A6E8D"/>
    <w:rsid w:val="00451728"/>
  </w:style>
  <w:style w:type="paragraph" w:customStyle="1" w:styleId="ED8BD25E457A41329ECF0BC557BD31C2">
    <w:name w:val="ED8BD25E457A41329ECF0BC557BD31C2"/>
    <w:rsid w:val="00451728"/>
  </w:style>
  <w:style w:type="paragraph" w:customStyle="1" w:styleId="9B3CEFD9627C47499B696FAC8397BDD9">
    <w:name w:val="9B3CEFD9627C47499B696FAC8397BDD9"/>
    <w:rsid w:val="00451728"/>
  </w:style>
  <w:style w:type="paragraph" w:customStyle="1" w:styleId="E2970DFEAAB84DF4B353AC77E4A01F7D">
    <w:name w:val="E2970DFEAAB84DF4B353AC77E4A01F7D"/>
    <w:rsid w:val="00451728"/>
  </w:style>
  <w:style w:type="paragraph" w:customStyle="1" w:styleId="574D3EEF179B4106AB89C5ED15C697CB">
    <w:name w:val="574D3EEF179B4106AB89C5ED15C697CB"/>
    <w:rsid w:val="00451728"/>
  </w:style>
  <w:style w:type="paragraph" w:customStyle="1" w:styleId="BCFDFFE383CB4C6E8A93DBBDD7B609AF">
    <w:name w:val="BCFDFFE383CB4C6E8A93DBBDD7B609AF"/>
    <w:rsid w:val="00451728"/>
  </w:style>
  <w:style w:type="paragraph" w:customStyle="1" w:styleId="3FA5A56580B445C3B6213F509DA76C0E">
    <w:name w:val="3FA5A56580B445C3B6213F509DA76C0E"/>
    <w:rsid w:val="00451728"/>
  </w:style>
  <w:style w:type="paragraph" w:customStyle="1" w:styleId="CDAF0DD5CECE437EABEBDB25846D1CEF">
    <w:name w:val="CDAF0DD5CECE437EABEBDB25846D1CEF"/>
    <w:rsid w:val="00451728"/>
  </w:style>
  <w:style w:type="paragraph" w:customStyle="1" w:styleId="E08951E6779D498BA680A55E06846195">
    <w:name w:val="E08951E6779D498BA680A55E06846195"/>
    <w:rsid w:val="00451728"/>
  </w:style>
  <w:style w:type="paragraph" w:customStyle="1" w:styleId="96FA9B13BF844359A058368D896199AE">
    <w:name w:val="96FA9B13BF844359A058368D896199AE"/>
    <w:rsid w:val="00451728"/>
  </w:style>
  <w:style w:type="paragraph" w:customStyle="1" w:styleId="0657AFB88D4749EBB34C69679D3B8ADD">
    <w:name w:val="0657AFB88D4749EBB34C69679D3B8ADD"/>
    <w:rsid w:val="00451728"/>
  </w:style>
  <w:style w:type="paragraph" w:customStyle="1" w:styleId="6A47D1380B5F4BD29A86EC8FEAD8E087">
    <w:name w:val="6A47D1380B5F4BD29A86EC8FEAD8E087"/>
    <w:rsid w:val="00451728"/>
  </w:style>
  <w:style w:type="paragraph" w:customStyle="1" w:styleId="AEBEE023E2BB4EB8BC3DF109F0AE9FE9">
    <w:name w:val="AEBEE023E2BB4EB8BC3DF109F0AE9FE9"/>
    <w:rsid w:val="00451728"/>
  </w:style>
  <w:style w:type="paragraph" w:customStyle="1" w:styleId="CBE12F82A6CF4EECAE850616EA008182">
    <w:name w:val="CBE12F82A6CF4EECAE850616EA008182"/>
    <w:rsid w:val="00451728"/>
  </w:style>
  <w:style w:type="paragraph" w:customStyle="1" w:styleId="4BE8F3F9F13A400CB1F7EFAB8F7E9F69">
    <w:name w:val="4BE8F3F9F13A400CB1F7EFAB8F7E9F69"/>
    <w:rsid w:val="00451728"/>
  </w:style>
  <w:style w:type="paragraph" w:customStyle="1" w:styleId="D7E0DCE84AE84747AA99B6B4412AD83C">
    <w:name w:val="D7E0DCE84AE84747AA99B6B4412AD83C"/>
    <w:rsid w:val="00451728"/>
  </w:style>
  <w:style w:type="paragraph" w:customStyle="1" w:styleId="A2810DB8C3CF4CC68BE64CD6D62324AC">
    <w:name w:val="A2810DB8C3CF4CC68BE64CD6D62324AC"/>
    <w:rsid w:val="00451728"/>
  </w:style>
  <w:style w:type="paragraph" w:customStyle="1" w:styleId="D8CB92D46FDF499A90BA3FA0A5D99BA3">
    <w:name w:val="D8CB92D46FDF499A90BA3FA0A5D99BA3"/>
    <w:rsid w:val="00451728"/>
  </w:style>
  <w:style w:type="paragraph" w:customStyle="1" w:styleId="60956E87D55E41E5B9E8494914A5EBBB">
    <w:name w:val="60956E87D55E41E5B9E8494914A5EBBB"/>
    <w:rsid w:val="00451728"/>
  </w:style>
  <w:style w:type="paragraph" w:customStyle="1" w:styleId="4228235718BE42C5B9949C04180D9FE5">
    <w:name w:val="4228235718BE42C5B9949C04180D9FE5"/>
    <w:rsid w:val="00451728"/>
  </w:style>
  <w:style w:type="paragraph" w:customStyle="1" w:styleId="D826428B66BE473496430776B033AAF1">
    <w:name w:val="D826428B66BE473496430776B033AAF1"/>
    <w:rsid w:val="00451728"/>
  </w:style>
  <w:style w:type="paragraph" w:customStyle="1" w:styleId="110A55D9826246C7AD7E9F700FCBDD71">
    <w:name w:val="110A55D9826246C7AD7E9F700FCBDD71"/>
    <w:rsid w:val="00451728"/>
  </w:style>
  <w:style w:type="paragraph" w:customStyle="1" w:styleId="C5CF15C7A9574BC5BE45669F8BEE9DFC">
    <w:name w:val="C5CF15C7A9574BC5BE45669F8BEE9DFC"/>
    <w:rsid w:val="00451728"/>
  </w:style>
  <w:style w:type="paragraph" w:customStyle="1" w:styleId="7EED662C915A4DD38ED6D68195DE185B">
    <w:name w:val="7EED662C915A4DD38ED6D68195DE185B"/>
    <w:rsid w:val="00451728"/>
  </w:style>
  <w:style w:type="paragraph" w:customStyle="1" w:styleId="76B252EFC2B24A7C897487D6C722FDA4">
    <w:name w:val="76B252EFC2B24A7C897487D6C722FDA4"/>
    <w:rsid w:val="00451728"/>
  </w:style>
  <w:style w:type="paragraph" w:customStyle="1" w:styleId="E541FBCE67EC421FA941C58B5F3737AA">
    <w:name w:val="E541FBCE67EC421FA941C58B5F3737AA"/>
    <w:rsid w:val="00451728"/>
  </w:style>
  <w:style w:type="paragraph" w:customStyle="1" w:styleId="33D8D6315D574CC7A2969F4BA3412804">
    <w:name w:val="33D8D6315D574CC7A2969F4BA3412804"/>
    <w:rsid w:val="00451728"/>
  </w:style>
  <w:style w:type="paragraph" w:customStyle="1" w:styleId="ADDE577ACE034AF49DA82BAA4F9CB78C">
    <w:name w:val="ADDE577ACE034AF49DA82BAA4F9CB78C"/>
    <w:rsid w:val="00451728"/>
  </w:style>
  <w:style w:type="paragraph" w:customStyle="1" w:styleId="F12B9B4185B6452FB649CAD47706F724">
    <w:name w:val="F12B9B4185B6452FB649CAD47706F724"/>
    <w:rsid w:val="00451728"/>
  </w:style>
  <w:style w:type="paragraph" w:customStyle="1" w:styleId="37C85523E30542E193E4B1C7E2A7D2B5">
    <w:name w:val="37C85523E30542E193E4B1C7E2A7D2B5"/>
    <w:rsid w:val="00451728"/>
  </w:style>
  <w:style w:type="paragraph" w:customStyle="1" w:styleId="2ACAA159A5B442A1A0D07BB06A8E97D7">
    <w:name w:val="2ACAA159A5B442A1A0D07BB06A8E97D7"/>
    <w:rsid w:val="00451728"/>
  </w:style>
  <w:style w:type="paragraph" w:customStyle="1" w:styleId="A5238F212407423AA2DF1A378EA3FB42">
    <w:name w:val="A5238F212407423AA2DF1A378EA3FB42"/>
    <w:rsid w:val="00451728"/>
  </w:style>
  <w:style w:type="paragraph" w:customStyle="1" w:styleId="D18519FDEB034543936ABB11ABA2792C">
    <w:name w:val="D18519FDEB034543936ABB11ABA2792C"/>
    <w:rsid w:val="00451728"/>
  </w:style>
  <w:style w:type="paragraph" w:customStyle="1" w:styleId="843C2923A47042B180BF7D720E1A7193">
    <w:name w:val="843C2923A47042B180BF7D720E1A7193"/>
    <w:rsid w:val="00451728"/>
  </w:style>
  <w:style w:type="paragraph" w:customStyle="1" w:styleId="4793986F711A4AEAA850ABB57B3FA6F8">
    <w:name w:val="4793986F711A4AEAA850ABB57B3FA6F8"/>
    <w:rsid w:val="00451728"/>
  </w:style>
  <w:style w:type="paragraph" w:customStyle="1" w:styleId="C4779B56A791457D99DB336EBD0CCB29">
    <w:name w:val="C4779B56A791457D99DB336EBD0CCB29"/>
    <w:rsid w:val="00451728"/>
  </w:style>
  <w:style w:type="paragraph" w:customStyle="1" w:styleId="80AB56BD8F42466A80735B00CE43AD78">
    <w:name w:val="80AB56BD8F42466A80735B00CE43AD78"/>
    <w:rsid w:val="00451728"/>
  </w:style>
  <w:style w:type="paragraph" w:customStyle="1" w:styleId="AF754822032D4922BC6D12AB6F52C89D">
    <w:name w:val="AF754822032D4922BC6D12AB6F52C89D"/>
    <w:rsid w:val="00451728"/>
  </w:style>
  <w:style w:type="paragraph" w:customStyle="1" w:styleId="9C867A8B54F74C5593E5A7AB9172CF9A">
    <w:name w:val="9C867A8B54F74C5593E5A7AB9172CF9A"/>
    <w:rsid w:val="00451728"/>
  </w:style>
  <w:style w:type="paragraph" w:customStyle="1" w:styleId="759FF04FBCD844E18C2FFF10DAF1436A">
    <w:name w:val="759FF04FBCD844E18C2FFF10DAF1436A"/>
    <w:rsid w:val="00451728"/>
  </w:style>
  <w:style w:type="paragraph" w:customStyle="1" w:styleId="4D54C5963A304EF782E758B5FBB7AD6C">
    <w:name w:val="4D54C5963A304EF782E758B5FBB7AD6C"/>
    <w:rsid w:val="00451728"/>
  </w:style>
  <w:style w:type="paragraph" w:customStyle="1" w:styleId="FA460DB941854AF7AD92B4594D64C0C7">
    <w:name w:val="FA460DB941854AF7AD92B4594D64C0C7"/>
    <w:rsid w:val="00451728"/>
  </w:style>
  <w:style w:type="paragraph" w:customStyle="1" w:styleId="97F84F2FAAFE4EBEB4D26C62BAFB3335">
    <w:name w:val="97F84F2FAAFE4EBEB4D26C62BAFB3335"/>
    <w:rsid w:val="00451728"/>
  </w:style>
  <w:style w:type="paragraph" w:customStyle="1" w:styleId="1C8AEB8038C142CC9931478786FC17BF">
    <w:name w:val="1C8AEB8038C142CC9931478786FC17BF"/>
    <w:rsid w:val="00451728"/>
  </w:style>
  <w:style w:type="paragraph" w:customStyle="1" w:styleId="4E959F23D51A406AB55744D475A8DBEC">
    <w:name w:val="4E959F23D51A406AB55744D475A8DBEC"/>
    <w:rsid w:val="00451728"/>
  </w:style>
  <w:style w:type="paragraph" w:customStyle="1" w:styleId="7FAE22A3AF5947B58E29B43C0BBEFB57">
    <w:name w:val="7FAE22A3AF5947B58E29B43C0BBEFB57"/>
    <w:rsid w:val="00451728"/>
  </w:style>
  <w:style w:type="paragraph" w:customStyle="1" w:styleId="6447B8BF327749E0AF935360A1D5D2EF">
    <w:name w:val="6447B8BF327749E0AF935360A1D5D2EF"/>
    <w:rsid w:val="00451728"/>
  </w:style>
  <w:style w:type="paragraph" w:customStyle="1" w:styleId="CF8384936F0F460AB4E142CD229B6529">
    <w:name w:val="CF8384936F0F460AB4E142CD229B6529"/>
    <w:rsid w:val="00451728"/>
  </w:style>
  <w:style w:type="paragraph" w:customStyle="1" w:styleId="D2BC038B04794EF6A4D7767637C1C0A8">
    <w:name w:val="D2BC038B04794EF6A4D7767637C1C0A8"/>
    <w:rsid w:val="00451728"/>
  </w:style>
  <w:style w:type="paragraph" w:customStyle="1" w:styleId="BFBC406EF1A54FA8BB306AC1E0DAF513">
    <w:name w:val="BFBC406EF1A54FA8BB306AC1E0DAF513"/>
    <w:rsid w:val="00451728"/>
  </w:style>
  <w:style w:type="paragraph" w:customStyle="1" w:styleId="3C0BE0D7E51743FCA143C4BDF0CBDA7D">
    <w:name w:val="3C0BE0D7E51743FCA143C4BDF0CBDA7D"/>
    <w:rsid w:val="00451728"/>
  </w:style>
  <w:style w:type="paragraph" w:customStyle="1" w:styleId="1128391CE0C44A319D1F626E2AA5404F">
    <w:name w:val="1128391CE0C44A319D1F626E2AA5404F"/>
    <w:rsid w:val="00451728"/>
  </w:style>
  <w:style w:type="paragraph" w:customStyle="1" w:styleId="489D8CDA378B4BB99F0639421B211510">
    <w:name w:val="489D8CDA378B4BB99F0639421B211510"/>
    <w:rsid w:val="00451728"/>
  </w:style>
  <w:style w:type="paragraph" w:customStyle="1" w:styleId="F70A38809DF4423F8E41A2963D28B478">
    <w:name w:val="F70A38809DF4423F8E41A2963D28B478"/>
    <w:rsid w:val="00451728"/>
  </w:style>
  <w:style w:type="paragraph" w:customStyle="1" w:styleId="DE5A42FD05F347A5830F3345F0758B4A">
    <w:name w:val="DE5A42FD05F347A5830F3345F0758B4A"/>
    <w:rsid w:val="00451728"/>
  </w:style>
  <w:style w:type="paragraph" w:customStyle="1" w:styleId="EC22131542344D82ACB26F3EA411A7D3">
    <w:name w:val="EC22131542344D82ACB26F3EA411A7D3"/>
    <w:rsid w:val="00451728"/>
  </w:style>
  <w:style w:type="paragraph" w:customStyle="1" w:styleId="329BC00D23B24B45903DA95036B4CAD0">
    <w:name w:val="329BC00D23B24B45903DA95036B4CAD0"/>
    <w:rsid w:val="00451728"/>
  </w:style>
  <w:style w:type="paragraph" w:customStyle="1" w:styleId="F83BBB1A7C094AD4967CE0C61BFC559D">
    <w:name w:val="F83BBB1A7C094AD4967CE0C61BFC559D"/>
    <w:rsid w:val="00451728"/>
  </w:style>
  <w:style w:type="paragraph" w:customStyle="1" w:styleId="26CA6017A4F44F71B1D6C2ADB0219751">
    <w:name w:val="26CA6017A4F44F71B1D6C2ADB0219751"/>
    <w:rsid w:val="00451728"/>
  </w:style>
  <w:style w:type="paragraph" w:customStyle="1" w:styleId="0DB52262C9DD46BBBAC9355011763696">
    <w:name w:val="0DB52262C9DD46BBBAC9355011763696"/>
    <w:rsid w:val="00451728"/>
  </w:style>
  <w:style w:type="paragraph" w:customStyle="1" w:styleId="9E8DA37A1706404093DF04F25515600B">
    <w:name w:val="9E8DA37A1706404093DF04F25515600B"/>
    <w:rsid w:val="00451728"/>
  </w:style>
  <w:style w:type="paragraph" w:customStyle="1" w:styleId="71650B50E8694EDBA09DEE6C26BEC7EA">
    <w:name w:val="71650B50E8694EDBA09DEE6C26BEC7EA"/>
    <w:rsid w:val="00451728"/>
  </w:style>
  <w:style w:type="paragraph" w:customStyle="1" w:styleId="D6DC098059F443E58BECC15909B714D4">
    <w:name w:val="D6DC098059F443E58BECC15909B714D4"/>
    <w:rsid w:val="00451728"/>
  </w:style>
  <w:style w:type="paragraph" w:customStyle="1" w:styleId="68062028DD1D4986A3C845ED662BBE61">
    <w:name w:val="68062028DD1D4986A3C845ED662BBE61"/>
    <w:rsid w:val="00451728"/>
  </w:style>
  <w:style w:type="paragraph" w:customStyle="1" w:styleId="9C3D9E864B1B47D582999E801208E203">
    <w:name w:val="9C3D9E864B1B47D582999E801208E203"/>
    <w:rsid w:val="00451728"/>
  </w:style>
  <w:style w:type="paragraph" w:customStyle="1" w:styleId="5F959F5162C4480DBA8D3F80BFC43BFF">
    <w:name w:val="5F959F5162C4480DBA8D3F80BFC43BFF"/>
    <w:rsid w:val="00451728"/>
  </w:style>
  <w:style w:type="paragraph" w:customStyle="1" w:styleId="DC6C9108941842A4AD0C584CDA1C17A4">
    <w:name w:val="DC6C9108941842A4AD0C584CDA1C17A4"/>
    <w:rsid w:val="00451728"/>
  </w:style>
  <w:style w:type="paragraph" w:customStyle="1" w:styleId="1CD0A9D1F246462AA0A92C733AB85BA8">
    <w:name w:val="1CD0A9D1F246462AA0A92C733AB85BA8"/>
    <w:rsid w:val="00451728"/>
  </w:style>
  <w:style w:type="paragraph" w:customStyle="1" w:styleId="ABD9B5E9E1354EA2899A0E70DB0DC7A0">
    <w:name w:val="ABD9B5E9E1354EA2899A0E70DB0DC7A0"/>
    <w:rsid w:val="00451728"/>
  </w:style>
  <w:style w:type="paragraph" w:customStyle="1" w:styleId="2B9773CD48A542A196ECB87E37DEB353">
    <w:name w:val="2B9773CD48A542A196ECB87E37DEB353"/>
    <w:rsid w:val="00451728"/>
  </w:style>
  <w:style w:type="paragraph" w:customStyle="1" w:styleId="F7B73F3EDFE14F49922E6DD62E6437D2">
    <w:name w:val="F7B73F3EDFE14F49922E6DD62E6437D2"/>
    <w:rsid w:val="00451728"/>
  </w:style>
  <w:style w:type="paragraph" w:customStyle="1" w:styleId="A65359F61BA842A1923E2519235EF6AE">
    <w:name w:val="A65359F61BA842A1923E2519235EF6AE"/>
    <w:rsid w:val="00451728"/>
  </w:style>
  <w:style w:type="paragraph" w:customStyle="1" w:styleId="7E91BEAAC1DA43DB9C3E68CA767D6A24">
    <w:name w:val="7E91BEAAC1DA43DB9C3E68CA767D6A24"/>
    <w:rsid w:val="00451728"/>
  </w:style>
  <w:style w:type="paragraph" w:customStyle="1" w:styleId="C23731FCD1FC492086EDD281EB17EE3C">
    <w:name w:val="C23731FCD1FC492086EDD281EB17EE3C"/>
    <w:rsid w:val="00451728"/>
  </w:style>
  <w:style w:type="paragraph" w:customStyle="1" w:styleId="005AB6B689B345F98CEF700791CB16EE">
    <w:name w:val="005AB6B689B345F98CEF700791CB16EE"/>
    <w:rsid w:val="00451728"/>
  </w:style>
  <w:style w:type="paragraph" w:customStyle="1" w:styleId="7323DCD71D5B4FFC9A523F4CF760A47C">
    <w:name w:val="7323DCD71D5B4FFC9A523F4CF760A47C"/>
    <w:rsid w:val="00451728"/>
  </w:style>
  <w:style w:type="paragraph" w:customStyle="1" w:styleId="ACBDA02CCE96409D8B442082C6466F33">
    <w:name w:val="ACBDA02CCE96409D8B442082C6466F33"/>
    <w:rsid w:val="00451728"/>
  </w:style>
  <w:style w:type="paragraph" w:customStyle="1" w:styleId="7DB0C7C662A84653AEC76531E8D350C2">
    <w:name w:val="7DB0C7C662A84653AEC76531E8D350C2"/>
    <w:rsid w:val="00451728"/>
  </w:style>
  <w:style w:type="paragraph" w:customStyle="1" w:styleId="A56242672499483F8CAD4F57BB234AAC">
    <w:name w:val="A56242672499483F8CAD4F57BB234AAC"/>
    <w:rsid w:val="00451728"/>
  </w:style>
  <w:style w:type="paragraph" w:customStyle="1" w:styleId="1659F0BDD3A44D2691FDF8ECB8A62A31">
    <w:name w:val="1659F0BDD3A44D2691FDF8ECB8A62A31"/>
    <w:rsid w:val="00451728"/>
  </w:style>
  <w:style w:type="paragraph" w:customStyle="1" w:styleId="9F8587B6FC5C4B238D59441B97A24C12">
    <w:name w:val="9F8587B6FC5C4B238D59441B97A24C12"/>
    <w:rsid w:val="00451728"/>
  </w:style>
  <w:style w:type="paragraph" w:customStyle="1" w:styleId="E4C2C068E6544A508FBD9C7AFDE38493">
    <w:name w:val="E4C2C068E6544A508FBD9C7AFDE38493"/>
    <w:rsid w:val="00451728"/>
  </w:style>
  <w:style w:type="paragraph" w:customStyle="1" w:styleId="C9EEB0B5EAEF42B3880DEA5732AC31FE">
    <w:name w:val="C9EEB0B5EAEF42B3880DEA5732AC31FE"/>
    <w:rsid w:val="00451728"/>
  </w:style>
  <w:style w:type="paragraph" w:customStyle="1" w:styleId="955234826DA1454285F29E2661672F5B">
    <w:name w:val="955234826DA1454285F29E2661672F5B"/>
    <w:rsid w:val="00451728"/>
  </w:style>
  <w:style w:type="paragraph" w:customStyle="1" w:styleId="6A0825BFC024475882676B855A4E5775">
    <w:name w:val="6A0825BFC024475882676B855A4E5775"/>
    <w:rsid w:val="00451728"/>
  </w:style>
  <w:style w:type="paragraph" w:customStyle="1" w:styleId="F196958F75F24474A2059A683B7507B2">
    <w:name w:val="F196958F75F24474A2059A683B7507B2"/>
    <w:rsid w:val="00451728"/>
  </w:style>
  <w:style w:type="paragraph" w:customStyle="1" w:styleId="0C16CBF75548411B86E0863C90AD47F9">
    <w:name w:val="0C16CBF75548411B86E0863C90AD47F9"/>
    <w:rsid w:val="00451728"/>
  </w:style>
  <w:style w:type="paragraph" w:customStyle="1" w:styleId="9D364835A1CA4144B437046990B3AE77">
    <w:name w:val="9D364835A1CA4144B437046990B3AE77"/>
    <w:rsid w:val="00451728"/>
  </w:style>
  <w:style w:type="paragraph" w:customStyle="1" w:styleId="DE91833139504B7A850A024D894A7EE0">
    <w:name w:val="DE91833139504B7A850A024D894A7EE0"/>
    <w:rsid w:val="00451728"/>
  </w:style>
  <w:style w:type="paragraph" w:customStyle="1" w:styleId="A864CC1E070641CC98689F39CC4ED353">
    <w:name w:val="A864CC1E070641CC98689F39CC4ED353"/>
    <w:rsid w:val="00451728"/>
  </w:style>
  <w:style w:type="paragraph" w:customStyle="1" w:styleId="C35C8310DA2C42DFA75CE7E4E954B579">
    <w:name w:val="C35C8310DA2C42DFA75CE7E4E954B579"/>
    <w:rsid w:val="00451728"/>
  </w:style>
  <w:style w:type="paragraph" w:customStyle="1" w:styleId="B29B5D17DDA54DE9A51BF20B025B6989">
    <w:name w:val="B29B5D17DDA54DE9A51BF20B025B6989"/>
    <w:rsid w:val="00451728"/>
  </w:style>
  <w:style w:type="paragraph" w:customStyle="1" w:styleId="1637A421965F42D8B266C896E12CEA39">
    <w:name w:val="1637A421965F42D8B266C896E12CEA39"/>
    <w:rsid w:val="00451728"/>
  </w:style>
  <w:style w:type="paragraph" w:customStyle="1" w:styleId="84B7AE1EFA9041BD8780D1AF87DCE1E7">
    <w:name w:val="84B7AE1EFA9041BD8780D1AF87DCE1E7"/>
    <w:rsid w:val="00451728"/>
  </w:style>
  <w:style w:type="paragraph" w:customStyle="1" w:styleId="C931061879014ACD980B72324DAA2265">
    <w:name w:val="C931061879014ACD980B72324DAA2265"/>
    <w:rsid w:val="00451728"/>
  </w:style>
  <w:style w:type="paragraph" w:customStyle="1" w:styleId="1D28AA0C81F8447BBEFB8227FB80F924">
    <w:name w:val="1D28AA0C81F8447BBEFB8227FB80F924"/>
    <w:rsid w:val="00451728"/>
  </w:style>
  <w:style w:type="paragraph" w:customStyle="1" w:styleId="04B7192EA2E34498A862ADA1009E8544">
    <w:name w:val="04B7192EA2E34498A862ADA1009E8544"/>
    <w:rsid w:val="00451728"/>
  </w:style>
  <w:style w:type="paragraph" w:customStyle="1" w:styleId="495DD18618204D3BA74DFDD05C8DDE87">
    <w:name w:val="495DD18618204D3BA74DFDD05C8DDE87"/>
    <w:rsid w:val="00451728"/>
  </w:style>
  <w:style w:type="paragraph" w:customStyle="1" w:styleId="B56FF3DD0E2A42E19D2A555594396FC7">
    <w:name w:val="B56FF3DD0E2A42E19D2A555594396FC7"/>
    <w:rsid w:val="00451728"/>
  </w:style>
  <w:style w:type="paragraph" w:customStyle="1" w:styleId="9436C68C554F47C388681C62A6A5F79A">
    <w:name w:val="9436C68C554F47C388681C62A6A5F79A"/>
    <w:rsid w:val="00451728"/>
  </w:style>
  <w:style w:type="paragraph" w:customStyle="1" w:styleId="49CC057D945F4399BB1D95D13D67D801">
    <w:name w:val="49CC057D945F4399BB1D95D13D67D801"/>
    <w:rsid w:val="00451728"/>
  </w:style>
  <w:style w:type="paragraph" w:customStyle="1" w:styleId="9BBDD587EFF34F949D098D4BAC6F9EC5">
    <w:name w:val="9BBDD587EFF34F949D098D4BAC6F9EC5"/>
    <w:rsid w:val="00451728"/>
  </w:style>
  <w:style w:type="paragraph" w:customStyle="1" w:styleId="263A22B445CE498AADE87E9C6D1EDBC8">
    <w:name w:val="263A22B445CE498AADE87E9C6D1EDBC8"/>
    <w:rsid w:val="00451728"/>
  </w:style>
  <w:style w:type="paragraph" w:customStyle="1" w:styleId="7D461FB3214C4C1F93352DCAA751C599">
    <w:name w:val="7D461FB3214C4C1F93352DCAA751C599"/>
    <w:rsid w:val="00451728"/>
  </w:style>
  <w:style w:type="paragraph" w:customStyle="1" w:styleId="0D42E1C6DADE45EBAA770F00A3BB5155">
    <w:name w:val="0D42E1C6DADE45EBAA770F00A3BB5155"/>
    <w:rsid w:val="00451728"/>
  </w:style>
  <w:style w:type="paragraph" w:customStyle="1" w:styleId="87A73F63FC4A4552BD19F416230C8C20">
    <w:name w:val="87A73F63FC4A4552BD19F416230C8C20"/>
    <w:rsid w:val="00451728"/>
  </w:style>
  <w:style w:type="paragraph" w:customStyle="1" w:styleId="88A5BB37EFD34FA48BF9E7D01752B0C5">
    <w:name w:val="88A5BB37EFD34FA48BF9E7D01752B0C5"/>
    <w:rsid w:val="00451728"/>
  </w:style>
  <w:style w:type="paragraph" w:customStyle="1" w:styleId="FBF92EA7317A4F36ABC1CC57C0D0AF46">
    <w:name w:val="FBF92EA7317A4F36ABC1CC57C0D0AF46"/>
    <w:rsid w:val="00451728"/>
  </w:style>
  <w:style w:type="paragraph" w:customStyle="1" w:styleId="103B8968890A4E47A95EB86773312BDE">
    <w:name w:val="103B8968890A4E47A95EB86773312BDE"/>
    <w:rsid w:val="00451728"/>
  </w:style>
  <w:style w:type="paragraph" w:customStyle="1" w:styleId="FEF17BFBCDC3405EABF402E3EC7EEAA0">
    <w:name w:val="FEF17BFBCDC3405EABF402E3EC7EEAA0"/>
    <w:rsid w:val="00451728"/>
  </w:style>
  <w:style w:type="paragraph" w:customStyle="1" w:styleId="545F091C044F46729CC3DB3F7699ABFE">
    <w:name w:val="545F091C044F46729CC3DB3F7699ABFE"/>
    <w:rsid w:val="00451728"/>
  </w:style>
  <w:style w:type="paragraph" w:customStyle="1" w:styleId="C2ADD8213B664B81B7B0D36482A5FF68">
    <w:name w:val="C2ADD8213B664B81B7B0D36482A5FF68"/>
    <w:rsid w:val="00451728"/>
  </w:style>
  <w:style w:type="paragraph" w:customStyle="1" w:styleId="6639859406EE4280B736124D891F0E43">
    <w:name w:val="6639859406EE4280B736124D891F0E43"/>
    <w:rsid w:val="00451728"/>
  </w:style>
  <w:style w:type="paragraph" w:customStyle="1" w:styleId="A5526FF172EE498EA4925B2485F3E1C7">
    <w:name w:val="A5526FF172EE498EA4925B2485F3E1C7"/>
    <w:rsid w:val="00451728"/>
  </w:style>
  <w:style w:type="paragraph" w:customStyle="1" w:styleId="E548424804DA4571B126417AA3C2BA4F">
    <w:name w:val="E548424804DA4571B126417AA3C2BA4F"/>
    <w:rsid w:val="00451728"/>
  </w:style>
  <w:style w:type="paragraph" w:customStyle="1" w:styleId="8FB4B4C46B15403E9359E023194B7E12">
    <w:name w:val="8FB4B4C46B15403E9359E023194B7E12"/>
    <w:rsid w:val="00451728"/>
  </w:style>
  <w:style w:type="paragraph" w:customStyle="1" w:styleId="0C6E2946177445DA8BE0BFAA7071DDF7">
    <w:name w:val="0C6E2946177445DA8BE0BFAA7071DDF7"/>
    <w:rsid w:val="00451728"/>
  </w:style>
  <w:style w:type="paragraph" w:customStyle="1" w:styleId="DA3B0683C7AE43F8ABB0EE1E08C375B0">
    <w:name w:val="DA3B0683C7AE43F8ABB0EE1E08C375B0"/>
    <w:rsid w:val="00451728"/>
  </w:style>
  <w:style w:type="paragraph" w:customStyle="1" w:styleId="637151DB81874A8687E3FF5B04112DA9">
    <w:name w:val="637151DB81874A8687E3FF5B04112DA9"/>
    <w:rsid w:val="00451728"/>
  </w:style>
  <w:style w:type="paragraph" w:customStyle="1" w:styleId="B5A8CE0508194508BB38A5F22F95A243">
    <w:name w:val="B5A8CE0508194508BB38A5F22F95A243"/>
    <w:rsid w:val="00451728"/>
  </w:style>
  <w:style w:type="paragraph" w:customStyle="1" w:styleId="42309B8FF31142FAA38D580B20EFCE95">
    <w:name w:val="42309B8FF31142FAA38D580B20EFCE95"/>
    <w:rsid w:val="00451728"/>
  </w:style>
  <w:style w:type="paragraph" w:customStyle="1" w:styleId="79C658207FF447809DA217F480CA73F8">
    <w:name w:val="79C658207FF447809DA217F480CA73F8"/>
    <w:rsid w:val="00451728"/>
  </w:style>
  <w:style w:type="paragraph" w:customStyle="1" w:styleId="EB1F3E5F868E4A0992512766371E565F">
    <w:name w:val="EB1F3E5F868E4A0992512766371E565F"/>
    <w:rsid w:val="00451728"/>
  </w:style>
  <w:style w:type="paragraph" w:customStyle="1" w:styleId="B173194D20134662A94922869B9B04C1">
    <w:name w:val="B173194D20134662A94922869B9B04C1"/>
    <w:rsid w:val="00451728"/>
  </w:style>
  <w:style w:type="paragraph" w:customStyle="1" w:styleId="949A58112DE6454EBEC8458C9DBE079A">
    <w:name w:val="949A58112DE6454EBEC8458C9DBE079A"/>
    <w:rsid w:val="00451728"/>
  </w:style>
  <w:style w:type="paragraph" w:customStyle="1" w:styleId="D713C09FF1DF4FF2901965FA2E30A832">
    <w:name w:val="D713C09FF1DF4FF2901965FA2E30A832"/>
    <w:rsid w:val="00451728"/>
  </w:style>
  <w:style w:type="paragraph" w:customStyle="1" w:styleId="138301A65CC340C7B349A9B9F10F883C">
    <w:name w:val="138301A65CC340C7B349A9B9F10F883C"/>
    <w:rsid w:val="00451728"/>
  </w:style>
  <w:style w:type="paragraph" w:customStyle="1" w:styleId="BE1EC752AD8A42978D5B7F3E79FBE843">
    <w:name w:val="BE1EC752AD8A42978D5B7F3E79FBE843"/>
    <w:rsid w:val="00451728"/>
  </w:style>
  <w:style w:type="paragraph" w:customStyle="1" w:styleId="0D03EB87C98B400BA89AC3FB351AD8B0">
    <w:name w:val="0D03EB87C98B400BA89AC3FB351AD8B0"/>
    <w:rsid w:val="00451728"/>
  </w:style>
  <w:style w:type="paragraph" w:customStyle="1" w:styleId="0B294ECDD08F41C892DC093EA103D259">
    <w:name w:val="0B294ECDD08F41C892DC093EA103D259"/>
    <w:rsid w:val="00451728"/>
  </w:style>
  <w:style w:type="paragraph" w:customStyle="1" w:styleId="41591B80618340C296A1DB566F97675D">
    <w:name w:val="41591B80618340C296A1DB566F97675D"/>
    <w:rsid w:val="00451728"/>
  </w:style>
  <w:style w:type="paragraph" w:customStyle="1" w:styleId="F666E2F4A111422A9495872A9D92AFF3">
    <w:name w:val="F666E2F4A111422A9495872A9D92AFF3"/>
    <w:rsid w:val="00451728"/>
  </w:style>
  <w:style w:type="paragraph" w:customStyle="1" w:styleId="44E38E99CFE44DE4B840D4EAB3076A19">
    <w:name w:val="44E38E99CFE44DE4B840D4EAB3076A19"/>
    <w:rsid w:val="00451728"/>
  </w:style>
  <w:style w:type="paragraph" w:customStyle="1" w:styleId="21AF9AE46D8A48AD90BD8AAC9BA75BD5">
    <w:name w:val="21AF9AE46D8A48AD90BD8AAC9BA75BD5"/>
    <w:rsid w:val="00451728"/>
  </w:style>
  <w:style w:type="paragraph" w:customStyle="1" w:styleId="1DC3A3D944024E5F884099EABB8AF8F7">
    <w:name w:val="1DC3A3D944024E5F884099EABB8AF8F7"/>
    <w:rsid w:val="00451728"/>
  </w:style>
  <w:style w:type="paragraph" w:customStyle="1" w:styleId="37832C3FF3CA49E58265AC935D2B30B9">
    <w:name w:val="37832C3FF3CA49E58265AC935D2B30B9"/>
    <w:rsid w:val="00451728"/>
  </w:style>
  <w:style w:type="paragraph" w:customStyle="1" w:styleId="CF754D285C424FAC937A37746494425B">
    <w:name w:val="CF754D285C424FAC937A37746494425B"/>
    <w:rsid w:val="00451728"/>
  </w:style>
  <w:style w:type="paragraph" w:customStyle="1" w:styleId="2D062C609D024AF3ABD6C6B98C08E5CD">
    <w:name w:val="2D062C609D024AF3ABD6C6B98C08E5CD"/>
    <w:rsid w:val="00451728"/>
  </w:style>
  <w:style w:type="paragraph" w:customStyle="1" w:styleId="469188CF83AF4B999438E05C009A4D7E">
    <w:name w:val="469188CF83AF4B999438E05C009A4D7E"/>
    <w:rsid w:val="00451728"/>
  </w:style>
  <w:style w:type="paragraph" w:customStyle="1" w:styleId="D1B48268F0B24DB792D43D8EF7A82FE6">
    <w:name w:val="D1B48268F0B24DB792D43D8EF7A82FE6"/>
    <w:rsid w:val="00451728"/>
  </w:style>
  <w:style w:type="paragraph" w:customStyle="1" w:styleId="40A2C046487943699A77B63FA2540608">
    <w:name w:val="40A2C046487943699A77B63FA2540608"/>
    <w:rsid w:val="00451728"/>
  </w:style>
  <w:style w:type="paragraph" w:customStyle="1" w:styleId="4EEC682972B4479FBBE8939682E73A0C">
    <w:name w:val="4EEC682972B4479FBBE8939682E73A0C"/>
    <w:rsid w:val="00451728"/>
  </w:style>
  <w:style w:type="paragraph" w:customStyle="1" w:styleId="896459848C7C476E8D79019727BD4856">
    <w:name w:val="896459848C7C476E8D79019727BD4856"/>
    <w:rsid w:val="00451728"/>
  </w:style>
  <w:style w:type="paragraph" w:customStyle="1" w:styleId="82F4C5873F0E4966812058336B83FCC3">
    <w:name w:val="82F4C5873F0E4966812058336B83FCC3"/>
    <w:rsid w:val="00451728"/>
  </w:style>
  <w:style w:type="paragraph" w:customStyle="1" w:styleId="065D78B7EC9B4339B29B18E77E69C594">
    <w:name w:val="065D78B7EC9B4339B29B18E77E69C594"/>
    <w:rsid w:val="00451728"/>
  </w:style>
  <w:style w:type="paragraph" w:customStyle="1" w:styleId="F2DFED59C72F492A927EC787F0E08A38">
    <w:name w:val="F2DFED59C72F492A927EC787F0E08A38"/>
    <w:rsid w:val="00451728"/>
  </w:style>
  <w:style w:type="paragraph" w:customStyle="1" w:styleId="0EE8A1E4777E4827B1B3A80D7F72F63C">
    <w:name w:val="0EE8A1E4777E4827B1B3A80D7F72F63C"/>
    <w:rsid w:val="00451728"/>
  </w:style>
  <w:style w:type="paragraph" w:customStyle="1" w:styleId="FB7AF1B0DCCD434B8650CFAA44C8A270">
    <w:name w:val="FB7AF1B0DCCD434B8650CFAA44C8A270"/>
    <w:rsid w:val="00451728"/>
  </w:style>
  <w:style w:type="paragraph" w:customStyle="1" w:styleId="625905117F7D4467828B99CDEA593BBC">
    <w:name w:val="625905117F7D4467828B99CDEA593BBC"/>
    <w:rsid w:val="00451728"/>
  </w:style>
  <w:style w:type="paragraph" w:customStyle="1" w:styleId="5F78D490508141BDB5FE1091B2E1F473">
    <w:name w:val="5F78D490508141BDB5FE1091B2E1F473"/>
    <w:rsid w:val="00451728"/>
  </w:style>
  <w:style w:type="paragraph" w:customStyle="1" w:styleId="C7E3E654C2AF402CA7F1644111650CBE">
    <w:name w:val="C7E3E654C2AF402CA7F1644111650CBE"/>
    <w:rsid w:val="00451728"/>
  </w:style>
  <w:style w:type="paragraph" w:customStyle="1" w:styleId="F9072418156C4482B7FA98240BEC8DFB">
    <w:name w:val="F9072418156C4482B7FA98240BEC8DFB"/>
    <w:rsid w:val="00451728"/>
  </w:style>
  <w:style w:type="paragraph" w:customStyle="1" w:styleId="FC31D2A8569B46A280FF3FE7118BFB18">
    <w:name w:val="FC31D2A8569B46A280FF3FE7118BFB18"/>
    <w:rsid w:val="00451728"/>
  </w:style>
  <w:style w:type="paragraph" w:customStyle="1" w:styleId="59965931A6FF4738AD8F595D97A5C294">
    <w:name w:val="59965931A6FF4738AD8F595D97A5C294"/>
    <w:rsid w:val="00451728"/>
  </w:style>
  <w:style w:type="paragraph" w:customStyle="1" w:styleId="6B7CE9F42D7546D7ABE946A975DECA84">
    <w:name w:val="6B7CE9F42D7546D7ABE946A975DECA84"/>
    <w:rsid w:val="00451728"/>
  </w:style>
  <w:style w:type="paragraph" w:customStyle="1" w:styleId="D13EE17D61894A6EA3FD257E91EC7575">
    <w:name w:val="D13EE17D61894A6EA3FD257E91EC7575"/>
    <w:rsid w:val="00451728"/>
  </w:style>
  <w:style w:type="paragraph" w:customStyle="1" w:styleId="8D14FDF2B3F74F7598F998CE87E66BE3">
    <w:name w:val="8D14FDF2B3F74F7598F998CE87E66BE3"/>
    <w:rsid w:val="00451728"/>
  </w:style>
  <w:style w:type="paragraph" w:customStyle="1" w:styleId="BAB358C6D21E4971B374FC13D1046BE5">
    <w:name w:val="BAB358C6D21E4971B374FC13D1046BE5"/>
    <w:rsid w:val="00451728"/>
  </w:style>
  <w:style w:type="paragraph" w:customStyle="1" w:styleId="0E833747FB4645F6A7564D5CDDFDA1EE">
    <w:name w:val="0E833747FB4645F6A7564D5CDDFDA1EE"/>
    <w:rsid w:val="00451728"/>
  </w:style>
  <w:style w:type="paragraph" w:customStyle="1" w:styleId="2F20E3244E8D40CD8FF13A713A50DADB">
    <w:name w:val="2F20E3244E8D40CD8FF13A713A50DADB"/>
    <w:rsid w:val="00451728"/>
  </w:style>
  <w:style w:type="paragraph" w:customStyle="1" w:styleId="3BF4B719D61C4403A056DB5893835185">
    <w:name w:val="3BF4B719D61C4403A056DB5893835185"/>
    <w:rsid w:val="00451728"/>
  </w:style>
  <w:style w:type="paragraph" w:customStyle="1" w:styleId="9BD9AA8FEB9448E79B94DE71AD8BF7EE">
    <w:name w:val="9BD9AA8FEB9448E79B94DE71AD8BF7EE"/>
    <w:rsid w:val="00451728"/>
  </w:style>
  <w:style w:type="paragraph" w:customStyle="1" w:styleId="8665B187DB4F4E8A9F215E38A1B117AF">
    <w:name w:val="8665B187DB4F4E8A9F215E38A1B117AF"/>
    <w:rsid w:val="00451728"/>
  </w:style>
  <w:style w:type="paragraph" w:customStyle="1" w:styleId="80C47514A1A84B72A5EF6DED4839C0EB">
    <w:name w:val="80C47514A1A84B72A5EF6DED4839C0EB"/>
    <w:rsid w:val="00451728"/>
  </w:style>
  <w:style w:type="paragraph" w:customStyle="1" w:styleId="E6D4C901A11E4DA290F7C636FAD87195">
    <w:name w:val="E6D4C901A11E4DA290F7C636FAD87195"/>
    <w:rsid w:val="00451728"/>
  </w:style>
  <w:style w:type="paragraph" w:customStyle="1" w:styleId="998B8E1B951E4565A87A35DAFB351E99">
    <w:name w:val="998B8E1B951E4565A87A35DAFB351E99"/>
    <w:rsid w:val="00451728"/>
  </w:style>
  <w:style w:type="paragraph" w:customStyle="1" w:styleId="FB4F642066034148A89341A9323881E0">
    <w:name w:val="FB4F642066034148A89341A9323881E0"/>
    <w:rsid w:val="00451728"/>
  </w:style>
  <w:style w:type="paragraph" w:customStyle="1" w:styleId="90DD6CA787CC456B9AC4234B3A27ED2C">
    <w:name w:val="90DD6CA787CC456B9AC4234B3A27ED2C"/>
    <w:rsid w:val="00451728"/>
  </w:style>
  <w:style w:type="paragraph" w:customStyle="1" w:styleId="69BC9EFD5E5D4A8FB83130D97A1C5651">
    <w:name w:val="69BC9EFD5E5D4A8FB83130D97A1C5651"/>
    <w:rsid w:val="00451728"/>
  </w:style>
  <w:style w:type="paragraph" w:customStyle="1" w:styleId="2A4D26D1EDDE4403B485B014A306F6B7">
    <w:name w:val="2A4D26D1EDDE4403B485B014A306F6B7"/>
    <w:rsid w:val="00451728"/>
  </w:style>
  <w:style w:type="paragraph" w:customStyle="1" w:styleId="2C140145506842E1AF5B217E147908FD">
    <w:name w:val="2C140145506842E1AF5B217E147908FD"/>
    <w:rsid w:val="00451728"/>
  </w:style>
  <w:style w:type="paragraph" w:customStyle="1" w:styleId="9550912EE4A6487EA7D0EBC151745A7B">
    <w:name w:val="9550912EE4A6487EA7D0EBC151745A7B"/>
    <w:rsid w:val="00451728"/>
  </w:style>
  <w:style w:type="paragraph" w:customStyle="1" w:styleId="C0573278E3B2441FB74541816F5BD306">
    <w:name w:val="C0573278E3B2441FB74541816F5BD306"/>
    <w:rsid w:val="00451728"/>
  </w:style>
  <w:style w:type="paragraph" w:customStyle="1" w:styleId="9B0CF45C7CB646E1A13BD04AF0BE142D">
    <w:name w:val="9B0CF45C7CB646E1A13BD04AF0BE142D"/>
    <w:rsid w:val="00451728"/>
  </w:style>
  <w:style w:type="paragraph" w:customStyle="1" w:styleId="2290F5642FCC429E9158F2FCE2FF761B">
    <w:name w:val="2290F5642FCC429E9158F2FCE2FF761B"/>
    <w:rsid w:val="00451728"/>
  </w:style>
  <w:style w:type="paragraph" w:customStyle="1" w:styleId="BFE3ED74EA134EB682F8FFC5D78698CC">
    <w:name w:val="BFE3ED74EA134EB682F8FFC5D78698CC"/>
    <w:rsid w:val="00451728"/>
  </w:style>
  <w:style w:type="paragraph" w:customStyle="1" w:styleId="69EC50634DD44A87B5BA42185A0A8113">
    <w:name w:val="69EC50634DD44A87B5BA42185A0A8113"/>
    <w:rsid w:val="00451728"/>
  </w:style>
  <w:style w:type="paragraph" w:customStyle="1" w:styleId="0AF838BD21B54B9C80E0EA4E1F0B6D61">
    <w:name w:val="0AF838BD21B54B9C80E0EA4E1F0B6D61"/>
    <w:rsid w:val="00451728"/>
  </w:style>
  <w:style w:type="paragraph" w:customStyle="1" w:styleId="96571289ECB545B19D39227664B2E78F">
    <w:name w:val="96571289ECB545B19D39227664B2E78F"/>
    <w:rsid w:val="00451728"/>
  </w:style>
  <w:style w:type="paragraph" w:customStyle="1" w:styleId="4F184190A9D8406A889D64369AC3857D">
    <w:name w:val="4F184190A9D8406A889D64369AC3857D"/>
    <w:rsid w:val="00451728"/>
  </w:style>
  <w:style w:type="paragraph" w:customStyle="1" w:styleId="888A172E3F0D44EFB7164649056E3DE1">
    <w:name w:val="888A172E3F0D44EFB7164649056E3DE1"/>
    <w:rsid w:val="00451728"/>
  </w:style>
  <w:style w:type="paragraph" w:customStyle="1" w:styleId="CF4961B01496490AA2E502DB96DF4A87">
    <w:name w:val="CF4961B01496490AA2E502DB96DF4A87"/>
    <w:rsid w:val="00451728"/>
  </w:style>
  <w:style w:type="paragraph" w:customStyle="1" w:styleId="3BA4265F35B345A6A30445A3DAB6310F">
    <w:name w:val="3BA4265F35B345A6A30445A3DAB6310F"/>
    <w:rsid w:val="00451728"/>
  </w:style>
  <w:style w:type="paragraph" w:customStyle="1" w:styleId="DF5AF50A4ACA445E90842AD21AD885C5">
    <w:name w:val="DF5AF50A4ACA445E90842AD21AD885C5"/>
    <w:rsid w:val="00451728"/>
  </w:style>
  <w:style w:type="paragraph" w:customStyle="1" w:styleId="29E8D142442442B8AD084D1C65216722">
    <w:name w:val="29E8D142442442B8AD084D1C65216722"/>
    <w:rsid w:val="00451728"/>
  </w:style>
  <w:style w:type="paragraph" w:customStyle="1" w:styleId="391E8A4C372E420DB17403D155A22F29">
    <w:name w:val="391E8A4C372E420DB17403D155A22F29"/>
    <w:rsid w:val="00451728"/>
  </w:style>
  <w:style w:type="paragraph" w:customStyle="1" w:styleId="9FEE89F922EE4CBCBF6F87BE86B17014">
    <w:name w:val="9FEE89F922EE4CBCBF6F87BE86B17014"/>
    <w:rsid w:val="00451728"/>
  </w:style>
  <w:style w:type="paragraph" w:customStyle="1" w:styleId="7FE731D3129F401D9EFEFA423B083F68">
    <w:name w:val="7FE731D3129F401D9EFEFA423B083F68"/>
    <w:rsid w:val="00451728"/>
  </w:style>
  <w:style w:type="paragraph" w:customStyle="1" w:styleId="4F0A5F849ABF48D9A3028D1FB95AFF83">
    <w:name w:val="4F0A5F849ABF48D9A3028D1FB95AFF83"/>
    <w:rsid w:val="00451728"/>
  </w:style>
  <w:style w:type="paragraph" w:customStyle="1" w:styleId="0E3C0AFBDC6C4EABBAD3B21744C6FB83">
    <w:name w:val="0E3C0AFBDC6C4EABBAD3B21744C6FB83"/>
    <w:rsid w:val="00451728"/>
  </w:style>
  <w:style w:type="paragraph" w:customStyle="1" w:styleId="D8ED144672764E81A402A87DD9D17342">
    <w:name w:val="D8ED144672764E81A402A87DD9D17342"/>
    <w:rsid w:val="00451728"/>
  </w:style>
  <w:style w:type="paragraph" w:customStyle="1" w:styleId="7711F541BCF4415A8718E976156CF7BA">
    <w:name w:val="7711F541BCF4415A8718E976156CF7BA"/>
    <w:rsid w:val="00451728"/>
  </w:style>
  <w:style w:type="paragraph" w:customStyle="1" w:styleId="2D380AB4DC9745EC810EF91CD196D66E">
    <w:name w:val="2D380AB4DC9745EC810EF91CD196D66E"/>
    <w:rsid w:val="00451728"/>
  </w:style>
  <w:style w:type="paragraph" w:customStyle="1" w:styleId="03437B0DE064470F92A813281492036A">
    <w:name w:val="03437B0DE064470F92A813281492036A"/>
    <w:rsid w:val="00451728"/>
  </w:style>
  <w:style w:type="paragraph" w:customStyle="1" w:styleId="6673CF1AEF7349E2A4553FDCCF160977">
    <w:name w:val="6673CF1AEF7349E2A4553FDCCF160977"/>
    <w:rsid w:val="00451728"/>
  </w:style>
  <w:style w:type="paragraph" w:customStyle="1" w:styleId="138C419F85BB400780DBD4BFFC2BDA60">
    <w:name w:val="138C419F85BB400780DBD4BFFC2BDA60"/>
    <w:rsid w:val="00451728"/>
  </w:style>
  <w:style w:type="paragraph" w:customStyle="1" w:styleId="6CE8589679664669906E0259213C44E2">
    <w:name w:val="6CE8589679664669906E0259213C44E2"/>
    <w:rsid w:val="00451728"/>
  </w:style>
  <w:style w:type="paragraph" w:customStyle="1" w:styleId="E8711700862E4F04BB16380EC47E621D">
    <w:name w:val="E8711700862E4F04BB16380EC47E621D"/>
    <w:rsid w:val="00451728"/>
  </w:style>
  <w:style w:type="paragraph" w:customStyle="1" w:styleId="6CD97A17234F44EAB526939182A0ED42">
    <w:name w:val="6CD97A17234F44EAB526939182A0ED42"/>
    <w:rsid w:val="00451728"/>
  </w:style>
  <w:style w:type="paragraph" w:customStyle="1" w:styleId="DAD234E8D1984229AE0440319BB06B3D">
    <w:name w:val="DAD234E8D1984229AE0440319BB06B3D"/>
    <w:rsid w:val="00451728"/>
  </w:style>
  <w:style w:type="paragraph" w:customStyle="1" w:styleId="659E05F6774D4817918CFD3A81DE2589">
    <w:name w:val="659E05F6774D4817918CFD3A81DE2589"/>
    <w:rsid w:val="00451728"/>
  </w:style>
  <w:style w:type="paragraph" w:customStyle="1" w:styleId="24B83944CDDA4A329BCC7C52AEC02B17">
    <w:name w:val="24B83944CDDA4A329BCC7C52AEC02B17"/>
    <w:rsid w:val="00451728"/>
  </w:style>
  <w:style w:type="paragraph" w:customStyle="1" w:styleId="79A12813C2B64DCA9082CD359CA461AE">
    <w:name w:val="79A12813C2B64DCA9082CD359CA461AE"/>
    <w:rsid w:val="00451728"/>
  </w:style>
  <w:style w:type="paragraph" w:customStyle="1" w:styleId="8790955F4F884F34B7D788848B54E0A7">
    <w:name w:val="8790955F4F884F34B7D788848B54E0A7"/>
    <w:rsid w:val="00451728"/>
  </w:style>
  <w:style w:type="paragraph" w:customStyle="1" w:styleId="B98709A9C52240E58A0EBF75B7510B55">
    <w:name w:val="B98709A9C52240E58A0EBF75B7510B55"/>
    <w:rsid w:val="00451728"/>
  </w:style>
  <w:style w:type="paragraph" w:customStyle="1" w:styleId="1A7DA1713C654D88B32176FDB94E16E4">
    <w:name w:val="1A7DA1713C654D88B32176FDB94E16E4"/>
    <w:rsid w:val="00451728"/>
  </w:style>
  <w:style w:type="paragraph" w:customStyle="1" w:styleId="9DF8A5A570C64F26997131F34EC3BBC6">
    <w:name w:val="9DF8A5A570C64F26997131F34EC3BBC6"/>
    <w:rsid w:val="00451728"/>
  </w:style>
  <w:style w:type="paragraph" w:customStyle="1" w:styleId="D0BC190BEE1D4F6BA3E6C15DAB797671">
    <w:name w:val="D0BC190BEE1D4F6BA3E6C15DAB797671"/>
    <w:rsid w:val="00451728"/>
  </w:style>
  <w:style w:type="paragraph" w:customStyle="1" w:styleId="D4CEDB16BBF844D5B8B631B4627F24BB">
    <w:name w:val="D4CEDB16BBF844D5B8B631B4627F24BB"/>
    <w:rsid w:val="00451728"/>
  </w:style>
  <w:style w:type="paragraph" w:customStyle="1" w:styleId="04B01353224A4B27AF9878B96AD242F0">
    <w:name w:val="04B01353224A4B27AF9878B96AD242F0"/>
    <w:rsid w:val="00451728"/>
  </w:style>
  <w:style w:type="paragraph" w:customStyle="1" w:styleId="32175E36F88A4C41AF5B155E3F865A32">
    <w:name w:val="32175E36F88A4C41AF5B155E3F865A32"/>
    <w:rsid w:val="00451728"/>
  </w:style>
  <w:style w:type="paragraph" w:customStyle="1" w:styleId="BC63BFF2BB2845B1B84F13FD430D223F">
    <w:name w:val="BC63BFF2BB2845B1B84F13FD430D223F"/>
    <w:rsid w:val="00451728"/>
  </w:style>
  <w:style w:type="paragraph" w:customStyle="1" w:styleId="80DAEBAEEB43463AB5BA7884F313C083">
    <w:name w:val="80DAEBAEEB43463AB5BA7884F313C083"/>
    <w:rsid w:val="00451728"/>
  </w:style>
  <w:style w:type="paragraph" w:customStyle="1" w:styleId="010F3362409C497992686E6607C977B9">
    <w:name w:val="010F3362409C497992686E6607C977B9"/>
    <w:rsid w:val="00451728"/>
  </w:style>
  <w:style w:type="paragraph" w:customStyle="1" w:styleId="D448310A442247A4900F1CA6AAE7EDB7">
    <w:name w:val="D448310A442247A4900F1CA6AAE7EDB7"/>
    <w:rsid w:val="00451728"/>
  </w:style>
  <w:style w:type="paragraph" w:customStyle="1" w:styleId="F7CE3ED7FF25417D85860C91D1956384">
    <w:name w:val="F7CE3ED7FF25417D85860C91D1956384"/>
    <w:rsid w:val="00451728"/>
  </w:style>
  <w:style w:type="paragraph" w:customStyle="1" w:styleId="F700C5481A2E4D0E8E21B9502B925DC3">
    <w:name w:val="F700C5481A2E4D0E8E21B9502B925DC3"/>
    <w:rsid w:val="00451728"/>
  </w:style>
  <w:style w:type="paragraph" w:customStyle="1" w:styleId="F7100CCD42A44FE69143CC3ADE0B0EC0">
    <w:name w:val="F7100CCD42A44FE69143CC3ADE0B0EC0"/>
    <w:rsid w:val="00451728"/>
  </w:style>
  <w:style w:type="paragraph" w:customStyle="1" w:styleId="FEE41A5AC00545C18A1212DEC76B9747">
    <w:name w:val="FEE41A5AC00545C18A1212DEC76B9747"/>
    <w:rsid w:val="00451728"/>
  </w:style>
  <w:style w:type="paragraph" w:customStyle="1" w:styleId="86CF33E338F147F188D6DDB104C9AE9D">
    <w:name w:val="86CF33E338F147F188D6DDB104C9AE9D"/>
    <w:rsid w:val="00451728"/>
  </w:style>
  <w:style w:type="paragraph" w:customStyle="1" w:styleId="33965BDC216B449899F5C69DF7EFBA1E">
    <w:name w:val="33965BDC216B449899F5C69DF7EFBA1E"/>
    <w:rsid w:val="00451728"/>
  </w:style>
  <w:style w:type="paragraph" w:customStyle="1" w:styleId="E3EA7FA1FAD34D378442F8F6DF3A508C">
    <w:name w:val="E3EA7FA1FAD34D378442F8F6DF3A508C"/>
    <w:rsid w:val="00451728"/>
  </w:style>
  <w:style w:type="paragraph" w:customStyle="1" w:styleId="DB1F4331A929404892C2DB81263B9F3B">
    <w:name w:val="DB1F4331A929404892C2DB81263B9F3B"/>
    <w:rsid w:val="00451728"/>
  </w:style>
  <w:style w:type="paragraph" w:customStyle="1" w:styleId="323670EDDA874656A276A1564BBD9DDB">
    <w:name w:val="323670EDDA874656A276A1564BBD9DDB"/>
    <w:rsid w:val="00451728"/>
  </w:style>
  <w:style w:type="paragraph" w:customStyle="1" w:styleId="210A5D6386594CF691C9F0EA8214DA36">
    <w:name w:val="210A5D6386594CF691C9F0EA8214DA36"/>
    <w:rsid w:val="00451728"/>
  </w:style>
  <w:style w:type="paragraph" w:customStyle="1" w:styleId="9F043C2CCF664D56899F2BF868AA7F57">
    <w:name w:val="9F043C2CCF664D56899F2BF868AA7F57"/>
    <w:rsid w:val="00451728"/>
  </w:style>
  <w:style w:type="paragraph" w:customStyle="1" w:styleId="875256F69E4846DF90ABBDDEDA2E8CC8">
    <w:name w:val="875256F69E4846DF90ABBDDEDA2E8CC8"/>
    <w:rsid w:val="00451728"/>
  </w:style>
  <w:style w:type="paragraph" w:customStyle="1" w:styleId="96FB36B6A08540BB9C99A9DD5BF2B64F">
    <w:name w:val="96FB36B6A08540BB9C99A9DD5BF2B64F"/>
    <w:rsid w:val="00451728"/>
  </w:style>
  <w:style w:type="paragraph" w:customStyle="1" w:styleId="E2EE7461247140BBBF74D187EA522876">
    <w:name w:val="E2EE7461247140BBBF74D187EA522876"/>
    <w:rsid w:val="00451728"/>
  </w:style>
  <w:style w:type="paragraph" w:customStyle="1" w:styleId="6B4B5435584B477EB2F491FD5667ECBC">
    <w:name w:val="6B4B5435584B477EB2F491FD5667ECBC"/>
    <w:rsid w:val="00451728"/>
  </w:style>
  <w:style w:type="paragraph" w:customStyle="1" w:styleId="A4E9326F660342A99219B09F1E4F4BEE">
    <w:name w:val="A4E9326F660342A99219B09F1E4F4BEE"/>
    <w:rsid w:val="00451728"/>
  </w:style>
  <w:style w:type="paragraph" w:customStyle="1" w:styleId="6D21A82CE36C4BABBAA4B039EF3DCD71">
    <w:name w:val="6D21A82CE36C4BABBAA4B039EF3DCD71"/>
    <w:rsid w:val="00451728"/>
  </w:style>
  <w:style w:type="paragraph" w:customStyle="1" w:styleId="5D9E0BB3C21F41B3870E3B015BA94684">
    <w:name w:val="5D9E0BB3C21F41B3870E3B015BA94684"/>
    <w:rsid w:val="00451728"/>
  </w:style>
  <w:style w:type="paragraph" w:customStyle="1" w:styleId="A31DCED0613F4F499B15C94F827359BD">
    <w:name w:val="A31DCED0613F4F499B15C94F827359BD"/>
    <w:rsid w:val="00451728"/>
  </w:style>
  <w:style w:type="paragraph" w:customStyle="1" w:styleId="151DB2AE23D04F309F1360268B276796">
    <w:name w:val="151DB2AE23D04F309F1360268B276796"/>
    <w:rsid w:val="00451728"/>
  </w:style>
  <w:style w:type="paragraph" w:customStyle="1" w:styleId="ECC07DF6F66A4F618D68D9786A5DF4EB">
    <w:name w:val="ECC07DF6F66A4F618D68D9786A5DF4EB"/>
    <w:rsid w:val="00451728"/>
  </w:style>
  <w:style w:type="paragraph" w:customStyle="1" w:styleId="D922760DBB2A4BA1AFC0948685F34DDA">
    <w:name w:val="D922760DBB2A4BA1AFC0948685F34DDA"/>
    <w:rsid w:val="00451728"/>
  </w:style>
  <w:style w:type="paragraph" w:customStyle="1" w:styleId="0A5911C01D6946B2AA5CCC31BAE84D1D">
    <w:name w:val="0A5911C01D6946B2AA5CCC31BAE84D1D"/>
    <w:rsid w:val="00451728"/>
  </w:style>
  <w:style w:type="paragraph" w:customStyle="1" w:styleId="5730F1CBBBA24B8CA233D868937A609C">
    <w:name w:val="5730F1CBBBA24B8CA233D868937A609C"/>
    <w:rsid w:val="00451728"/>
  </w:style>
  <w:style w:type="paragraph" w:customStyle="1" w:styleId="39EDDB65F17344D3A638F17F32559515">
    <w:name w:val="39EDDB65F17344D3A638F17F32559515"/>
    <w:rsid w:val="00451728"/>
  </w:style>
  <w:style w:type="paragraph" w:customStyle="1" w:styleId="0E7AE95973CD4DF682F769EF4B3560C1">
    <w:name w:val="0E7AE95973CD4DF682F769EF4B3560C1"/>
    <w:rsid w:val="00451728"/>
  </w:style>
  <w:style w:type="paragraph" w:customStyle="1" w:styleId="5FBEAE61F36F4D1B89150B4AB72009C9">
    <w:name w:val="5FBEAE61F36F4D1B89150B4AB72009C9"/>
    <w:rsid w:val="00451728"/>
  </w:style>
  <w:style w:type="paragraph" w:customStyle="1" w:styleId="70032A63873F470482C34903B0FBCD25">
    <w:name w:val="70032A63873F470482C34903B0FBCD25"/>
    <w:rsid w:val="00451728"/>
  </w:style>
  <w:style w:type="paragraph" w:customStyle="1" w:styleId="F2E0DF4A3CB744F9ABED985FFA6F958A">
    <w:name w:val="F2E0DF4A3CB744F9ABED985FFA6F958A"/>
    <w:rsid w:val="00451728"/>
  </w:style>
  <w:style w:type="paragraph" w:customStyle="1" w:styleId="5E045C5E79744469B175FF913A0C1B60">
    <w:name w:val="5E045C5E79744469B175FF913A0C1B60"/>
    <w:rsid w:val="00451728"/>
  </w:style>
  <w:style w:type="paragraph" w:customStyle="1" w:styleId="30A5BEE63B5C464CBDD9B4EC0749F681">
    <w:name w:val="30A5BEE63B5C464CBDD9B4EC0749F681"/>
    <w:rsid w:val="00451728"/>
  </w:style>
  <w:style w:type="paragraph" w:customStyle="1" w:styleId="35F57D0C614B4C30ACD958DA19C5109B">
    <w:name w:val="35F57D0C614B4C30ACD958DA19C5109B"/>
    <w:rsid w:val="00451728"/>
  </w:style>
  <w:style w:type="paragraph" w:customStyle="1" w:styleId="C929C9C421514A64BDA89065E8BA1FD0">
    <w:name w:val="C929C9C421514A64BDA89065E8BA1FD0"/>
    <w:rsid w:val="00451728"/>
  </w:style>
  <w:style w:type="paragraph" w:customStyle="1" w:styleId="D520E0C003F24758BC620A09FEC1BD78">
    <w:name w:val="D520E0C003F24758BC620A09FEC1BD78"/>
    <w:rsid w:val="00451728"/>
  </w:style>
  <w:style w:type="paragraph" w:customStyle="1" w:styleId="480532A1D92044B1A1E76FF8FDAC7581">
    <w:name w:val="480532A1D92044B1A1E76FF8FDAC7581"/>
    <w:rsid w:val="00451728"/>
  </w:style>
  <w:style w:type="paragraph" w:customStyle="1" w:styleId="EEB6A8A973C04FFB95C5C4B29C3D9C15">
    <w:name w:val="EEB6A8A973C04FFB95C5C4B29C3D9C15"/>
    <w:rsid w:val="00451728"/>
  </w:style>
  <w:style w:type="paragraph" w:customStyle="1" w:styleId="F4617698DB074DDD8926C0FDF49AA734">
    <w:name w:val="F4617698DB074DDD8926C0FDF49AA734"/>
    <w:rsid w:val="00451728"/>
  </w:style>
  <w:style w:type="paragraph" w:customStyle="1" w:styleId="3853D3B3544F44E28D23501423019AD9">
    <w:name w:val="3853D3B3544F44E28D23501423019AD9"/>
    <w:rsid w:val="00451728"/>
  </w:style>
  <w:style w:type="paragraph" w:customStyle="1" w:styleId="D1834D3F4D0A479C9B9BFF15874EAA8C">
    <w:name w:val="D1834D3F4D0A479C9B9BFF15874EAA8C"/>
    <w:rsid w:val="00451728"/>
  </w:style>
  <w:style w:type="paragraph" w:customStyle="1" w:styleId="55308AECD2444B28AADD8BD9A96D1BC8">
    <w:name w:val="55308AECD2444B28AADD8BD9A96D1BC8"/>
    <w:rsid w:val="00451728"/>
  </w:style>
  <w:style w:type="paragraph" w:customStyle="1" w:styleId="7A8D8C4090844314B504BEB023530267">
    <w:name w:val="7A8D8C4090844314B504BEB023530267"/>
    <w:rsid w:val="00451728"/>
  </w:style>
  <w:style w:type="paragraph" w:customStyle="1" w:styleId="8DF10B913033413DBC87B4799E8EABED">
    <w:name w:val="8DF10B913033413DBC87B4799E8EABED"/>
    <w:rsid w:val="00451728"/>
  </w:style>
  <w:style w:type="paragraph" w:customStyle="1" w:styleId="93B9B9072B4743E580F680E1EFE56841">
    <w:name w:val="93B9B9072B4743E580F680E1EFE56841"/>
    <w:rsid w:val="00451728"/>
  </w:style>
  <w:style w:type="paragraph" w:customStyle="1" w:styleId="F3F9159C5096429EB64FBDCBC6535D37">
    <w:name w:val="F3F9159C5096429EB64FBDCBC6535D37"/>
    <w:rsid w:val="00451728"/>
  </w:style>
  <w:style w:type="paragraph" w:customStyle="1" w:styleId="4CB882A26EB74BEE828DDF589734F1AB">
    <w:name w:val="4CB882A26EB74BEE828DDF589734F1AB"/>
    <w:rsid w:val="00451728"/>
  </w:style>
  <w:style w:type="paragraph" w:customStyle="1" w:styleId="97E3D69B85D14526B438EE1FA52C9911">
    <w:name w:val="97E3D69B85D14526B438EE1FA52C9911"/>
    <w:rsid w:val="00451728"/>
  </w:style>
  <w:style w:type="paragraph" w:customStyle="1" w:styleId="A72A13CEF6F74ADAAD252369D9E2DA32">
    <w:name w:val="A72A13CEF6F74ADAAD252369D9E2DA32"/>
    <w:rsid w:val="00451728"/>
  </w:style>
  <w:style w:type="paragraph" w:customStyle="1" w:styleId="9DC5291436444C569EEFC06718AF21B4">
    <w:name w:val="9DC5291436444C569EEFC06718AF21B4"/>
    <w:rsid w:val="00451728"/>
  </w:style>
  <w:style w:type="paragraph" w:customStyle="1" w:styleId="D942AD91CC5341738D8CA25DC235E73C">
    <w:name w:val="D942AD91CC5341738D8CA25DC235E73C"/>
    <w:rsid w:val="00451728"/>
  </w:style>
  <w:style w:type="paragraph" w:customStyle="1" w:styleId="FB8DAEBD0B5E4B57A5D1FD17F9F8E130">
    <w:name w:val="FB8DAEBD0B5E4B57A5D1FD17F9F8E130"/>
    <w:rsid w:val="00451728"/>
  </w:style>
  <w:style w:type="paragraph" w:customStyle="1" w:styleId="9FE981A4A6CC43D1A494B809A573E833">
    <w:name w:val="9FE981A4A6CC43D1A494B809A573E833"/>
    <w:rsid w:val="00451728"/>
  </w:style>
  <w:style w:type="paragraph" w:customStyle="1" w:styleId="83B9083B34764A6BAE9747F854785AF5">
    <w:name w:val="83B9083B34764A6BAE9747F854785AF5"/>
    <w:rsid w:val="00451728"/>
  </w:style>
  <w:style w:type="paragraph" w:customStyle="1" w:styleId="E3D3642FC45C46B49581737881AB8C4D">
    <w:name w:val="E3D3642FC45C46B49581737881AB8C4D"/>
    <w:rsid w:val="00451728"/>
  </w:style>
  <w:style w:type="paragraph" w:customStyle="1" w:styleId="483611FB8FA0475D8C1EF4BF6F2F2828">
    <w:name w:val="483611FB8FA0475D8C1EF4BF6F2F2828"/>
    <w:rsid w:val="00451728"/>
  </w:style>
  <w:style w:type="paragraph" w:customStyle="1" w:styleId="19D676DAF40E4251BA8B971C66E7C2A2">
    <w:name w:val="19D676DAF40E4251BA8B971C66E7C2A2"/>
    <w:rsid w:val="00451728"/>
  </w:style>
  <w:style w:type="paragraph" w:customStyle="1" w:styleId="FA2EF7FC50284D4C8D865149C48F1D09">
    <w:name w:val="FA2EF7FC50284D4C8D865149C48F1D09"/>
    <w:rsid w:val="00451728"/>
  </w:style>
  <w:style w:type="paragraph" w:customStyle="1" w:styleId="EC900D20640341A9A6906FBC4E156097">
    <w:name w:val="EC900D20640341A9A6906FBC4E156097"/>
    <w:rsid w:val="00451728"/>
  </w:style>
  <w:style w:type="paragraph" w:customStyle="1" w:styleId="E34A42A081D8491C9739158228397038">
    <w:name w:val="E34A42A081D8491C9739158228397038"/>
    <w:rsid w:val="00451728"/>
  </w:style>
  <w:style w:type="paragraph" w:customStyle="1" w:styleId="3E7D46DA8CA848C19AEE0D5D7B923860">
    <w:name w:val="3E7D46DA8CA848C19AEE0D5D7B923860"/>
    <w:rsid w:val="00451728"/>
  </w:style>
  <w:style w:type="paragraph" w:customStyle="1" w:styleId="44E4F5448AA141E89EB9C8E386B3B0B4">
    <w:name w:val="44E4F5448AA141E89EB9C8E386B3B0B4"/>
    <w:rsid w:val="00451728"/>
  </w:style>
  <w:style w:type="paragraph" w:customStyle="1" w:styleId="458854ED88EB41E1A661CDACCDFAB089">
    <w:name w:val="458854ED88EB41E1A661CDACCDFAB089"/>
    <w:rsid w:val="00451728"/>
  </w:style>
  <w:style w:type="paragraph" w:customStyle="1" w:styleId="434EEAA0392B4CD99575850261E7F562">
    <w:name w:val="434EEAA0392B4CD99575850261E7F562"/>
    <w:rsid w:val="00451728"/>
  </w:style>
  <w:style w:type="paragraph" w:customStyle="1" w:styleId="7CB49C18862B452A9C4C7FCB683BEC73">
    <w:name w:val="7CB49C18862B452A9C4C7FCB683BEC73"/>
    <w:rsid w:val="00451728"/>
  </w:style>
  <w:style w:type="paragraph" w:customStyle="1" w:styleId="BB2206F30A884FF69EE6F42DC1A52F7C">
    <w:name w:val="BB2206F30A884FF69EE6F42DC1A52F7C"/>
    <w:rsid w:val="00451728"/>
  </w:style>
  <w:style w:type="paragraph" w:customStyle="1" w:styleId="6B027BA48D68412FBB6C824274FA0BB9">
    <w:name w:val="6B027BA48D68412FBB6C824274FA0BB9"/>
    <w:rsid w:val="00451728"/>
  </w:style>
  <w:style w:type="paragraph" w:customStyle="1" w:styleId="3F2D33FA3D664BFAB00F93A54505E577">
    <w:name w:val="3F2D33FA3D664BFAB00F93A54505E577"/>
    <w:rsid w:val="00451728"/>
  </w:style>
  <w:style w:type="paragraph" w:customStyle="1" w:styleId="5B22BAD462FA493E9F12983A3351C3FB">
    <w:name w:val="5B22BAD462FA493E9F12983A3351C3FB"/>
    <w:rsid w:val="00451728"/>
  </w:style>
  <w:style w:type="paragraph" w:customStyle="1" w:styleId="520A687021D341FEA25D900376CE1215">
    <w:name w:val="520A687021D341FEA25D900376CE1215"/>
    <w:rsid w:val="00451728"/>
  </w:style>
  <w:style w:type="paragraph" w:customStyle="1" w:styleId="F13B184E210C4EC99A9B35E00F283E07">
    <w:name w:val="F13B184E210C4EC99A9B35E00F283E07"/>
    <w:rsid w:val="00451728"/>
  </w:style>
  <w:style w:type="paragraph" w:customStyle="1" w:styleId="B611F5ACF1394FDDB29B175754ED56A3">
    <w:name w:val="B611F5ACF1394FDDB29B175754ED56A3"/>
    <w:rsid w:val="00451728"/>
  </w:style>
  <w:style w:type="paragraph" w:customStyle="1" w:styleId="01B34EF094244E319BEBED15AFCCB718">
    <w:name w:val="01B34EF094244E319BEBED15AFCCB718"/>
    <w:rsid w:val="00451728"/>
  </w:style>
  <w:style w:type="paragraph" w:customStyle="1" w:styleId="D553A9B29A964A0D9AB9C26B69439BDC">
    <w:name w:val="D553A9B29A964A0D9AB9C26B69439BDC"/>
    <w:rsid w:val="00451728"/>
  </w:style>
  <w:style w:type="paragraph" w:customStyle="1" w:styleId="5C8AB02F35DB447690508EA185A38CF1">
    <w:name w:val="5C8AB02F35DB447690508EA185A38CF1"/>
    <w:rsid w:val="00451728"/>
  </w:style>
  <w:style w:type="paragraph" w:customStyle="1" w:styleId="1A13A99C9F6A4D87BCBB735D7D5D5104">
    <w:name w:val="1A13A99C9F6A4D87BCBB735D7D5D5104"/>
    <w:rsid w:val="00451728"/>
  </w:style>
  <w:style w:type="paragraph" w:customStyle="1" w:styleId="2661BAF404D245CFA11B0CC113E2156E">
    <w:name w:val="2661BAF404D245CFA11B0CC113E2156E"/>
    <w:rsid w:val="00451728"/>
  </w:style>
  <w:style w:type="paragraph" w:customStyle="1" w:styleId="BBE00ED333EC40CB8B0BA21455C64831">
    <w:name w:val="BBE00ED333EC40CB8B0BA21455C64831"/>
    <w:rsid w:val="00451728"/>
  </w:style>
  <w:style w:type="paragraph" w:customStyle="1" w:styleId="8B277FDB6BC1437A80A7E723698AC9E5">
    <w:name w:val="8B277FDB6BC1437A80A7E723698AC9E5"/>
    <w:rsid w:val="00451728"/>
  </w:style>
  <w:style w:type="paragraph" w:customStyle="1" w:styleId="9B1FA38FD40943FDBC5F0869323BFAA8">
    <w:name w:val="9B1FA38FD40943FDBC5F0869323BFAA8"/>
    <w:rsid w:val="00451728"/>
  </w:style>
  <w:style w:type="paragraph" w:customStyle="1" w:styleId="6959E8FB4874415290354EF87F4A0606">
    <w:name w:val="6959E8FB4874415290354EF87F4A0606"/>
    <w:rsid w:val="00451728"/>
  </w:style>
  <w:style w:type="paragraph" w:customStyle="1" w:styleId="4E338CB4B4324BFCB507C85CB287B413">
    <w:name w:val="4E338CB4B4324BFCB507C85CB287B413"/>
    <w:rsid w:val="00451728"/>
  </w:style>
  <w:style w:type="paragraph" w:customStyle="1" w:styleId="43C0B0B5D5F64BFB841BD41DDA2C463C">
    <w:name w:val="43C0B0B5D5F64BFB841BD41DDA2C463C"/>
    <w:rsid w:val="00451728"/>
  </w:style>
  <w:style w:type="paragraph" w:customStyle="1" w:styleId="2101C066CAB544E985E10E2CB2CFFA66">
    <w:name w:val="2101C066CAB544E985E10E2CB2CFFA66"/>
    <w:rsid w:val="00451728"/>
  </w:style>
  <w:style w:type="paragraph" w:customStyle="1" w:styleId="031B4F7AEFC646C18AD1BCEBAFBCC408">
    <w:name w:val="031B4F7AEFC646C18AD1BCEBAFBCC408"/>
    <w:rsid w:val="00451728"/>
  </w:style>
  <w:style w:type="paragraph" w:customStyle="1" w:styleId="142532642B774D629C57FC96BCD3BDC5">
    <w:name w:val="142532642B774D629C57FC96BCD3BDC5"/>
    <w:rsid w:val="00451728"/>
  </w:style>
  <w:style w:type="paragraph" w:customStyle="1" w:styleId="AE7A201948F04995A38EF736D836D440">
    <w:name w:val="AE7A201948F04995A38EF736D836D440"/>
    <w:rsid w:val="00451728"/>
  </w:style>
  <w:style w:type="paragraph" w:customStyle="1" w:styleId="23E47A9C35494E62A52F01C2573F4AF9">
    <w:name w:val="23E47A9C35494E62A52F01C2573F4AF9"/>
    <w:rsid w:val="00451728"/>
  </w:style>
  <w:style w:type="paragraph" w:customStyle="1" w:styleId="6F842618D8A44CDCB7664B4D320DB08F">
    <w:name w:val="6F842618D8A44CDCB7664B4D320DB08F"/>
    <w:rsid w:val="00451728"/>
  </w:style>
  <w:style w:type="paragraph" w:customStyle="1" w:styleId="29DA0F582F6A4799B9DBC6903716057F">
    <w:name w:val="29DA0F582F6A4799B9DBC6903716057F"/>
    <w:rsid w:val="00451728"/>
  </w:style>
  <w:style w:type="paragraph" w:customStyle="1" w:styleId="339A527568434AFEA30201B42FD9FCBF">
    <w:name w:val="339A527568434AFEA30201B42FD9FCBF"/>
    <w:rsid w:val="00451728"/>
  </w:style>
  <w:style w:type="paragraph" w:customStyle="1" w:styleId="4D2EAE4EBB4B49B98CAD3A8B47614C47">
    <w:name w:val="4D2EAE4EBB4B49B98CAD3A8B47614C47"/>
    <w:rsid w:val="00451728"/>
  </w:style>
  <w:style w:type="paragraph" w:customStyle="1" w:styleId="E4D7658FB81941FEB993985D21A7F2AA">
    <w:name w:val="E4D7658FB81941FEB993985D21A7F2AA"/>
    <w:rsid w:val="00451728"/>
  </w:style>
  <w:style w:type="paragraph" w:customStyle="1" w:styleId="935D5E1F904642A1B11BD6F8C7AF2409">
    <w:name w:val="935D5E1F904642A1B11BD6F8C7AF2409"/>
    <w:rsid w:val="00451728"/>
  </w:style>
  <w:style w:type="paragraph" w:customStyle="1" w:styleId="5A3D2DBAF78F434D8D1C4092BFE343E4">
    <w:name w:val="5A3D2DBAF78F434D8D1C4092BFE343E4"/>
    <w:rsid w:val="00451728"/>
  </w:style>
  <w:style w:type="paragraph" w:customStyle="1" w:styleId="C3841EAACC0247B29FFA206EBC6F3647">
    <w:name w:val="C3841EAACC0247B29FFA206EBC6F3647"/>
    <w:rsid w:val="00451728"/>
  </w:style>
  <w:style w:type="paragraph" w:customStyle="1" w:styleId="98D1EE765A7943638F0E36055BA26BA0">
    <w:name w:val="98D1EE765A7943638F0E36055BA26BA0"/>
    <w:rsid w:val="00451728"/>
  </w:style>
  <w:style w:type="paragraph" w:customStyle="1" w:styleId="1AC5CC4BBBF24815BF33AD8427BE8184">
    <w:name w:val="1AC5CC4BBBF24815BF33AD8427BE8184"/>
    <w:rsid w:val="00451728"/>
  </w:style>
  <w:style w:type="paragraph" w:customStyle="1" w:styleId="D8657E4D94DF40DCBEE3BDCBFCD4A2E8">
    <w:name w:val="D8657E4D94DF40DCBEE3BDCBFCD4A2E8"/>
    <w:rsid w:val="00451728"/>
  </w:style>
  <w:style w:type="paragraph" w:customStyle="1" w:styleId="7EE4664A211C49378A749D54D3A81D4A">
    <w:name w:val="7EE4664A211C49378A749D54D3A81D4A"/>
    <w:rsid w:val="00451728"/>
  </w:style>
  <w:style w:type="paragraph" w:customStyle="1" w:styleId="75A08FF7DFE54E2EAE15999EE1F13276">
    <w:name w:val="75A08FF7DFE54E2EAE15999EE1F13276"/>
    <w:rsid w:val="00451728"/>
  </w:style>
  <w:style w:type="paragraph" w:customStyle="1" w:styleId="1CE4FACA3D3C4F7AA4D0B2CF130D553C">
    <w:name w:val="1CE4FACA3D3C4F7AA4D0B2CF130D553C"/>
    <w:rsid w:val="00451728"/>
  </w:style>
  <w:style w:type="paragraph" w:customStyle="1" w:styleId="93364B70C2A54DFC89A35A589587F01C">
    <w:name w:val="93364B70C2A54DFC89A35A589587F01C"/>
    <w:rsid w:val="00451728"/>
  </w:style>
  <w:style w:type="paragraph" w:customStyle="1" w:styleId="E705CE79E1DE4D3C8B0AFA87CB1DDA5F">
    <w:name w:val="E705CE79E1DE4D3C8B0AFA87CB1DDA5F"/>
    <w:rsid w:val="00451728"/>
  </w:style>
  <w:style w:type="paragraph" w:customStyle="1" w:styleId="539741445CDB4A23B61D044D0E90AE23">
    <w:name w:val="539741445CDB4A23B61D044D0E90AE23"/>
    <w:rsid w:val="00451728"/>
  </w:style>
  <w:style w:type="paragraph" w:customStyle="1" w:styleId="B14CE8C3CB694966A5B7E666E90C89CC">
    <w:name w:val="B14CE8C3CB694966A5B7E666E90C89CC"/>
    <w:rsid w:val="00451728"/>
  </w:style>
  <w:style w:type="paragraph" w:customStyle="1" w:styleId="CFA21EBFEB68483E916E28A9A559C419">
    <w:name w:val="CFA21EBFEB68483E916E28A9A559C419"/>
    <w:rsid w:val="00451728"/>
  </w:style>
  <w:style w:type="paragraph" w:customStyle="1" w:styleId="05B6F40CEDA44BF288E3C202C71A5032">
    <w:name w:val="05B6F40CEDA44BF288E3C202C71A5032"/>
    <w:rsid w:val="00451728"/>
  </w:style>
  <w:style w:type="paragraph" w:customStyle="1" w:styleId="287B8CBA9F344209AAC30F6D189B206E">
    <w:name w:val="287B8CBA9F344209AAC30F6D189B206E"/>
    <w:rsid w:val="00451728"/>
  </w:style>
  <w:style w:type="paragraph" w:customStyle="1" w:styleId="4F8EF5104D1045DC857FB642CAD275B8">
    <w:name w:val="4F8EF5104D1045DC857FB642CAD275B8"/>
    <w:rsid w:val="00451728"/>
  </w:style>
  <w:style w:type="paragraph" w:customStyle="1" w:styleId="6A27E0C9720A45FE804E3BE1E4629994">
    <w:name w:val="6A27E0C9720A45FE804E3BE1E4629994"/>
    <w:rsid w:val="00451728"/>
  </w:style>
  <w:style w:type="paragraph" w:customStyle="1" w:styleId="D4D206EE5AA4431B8AB7B135776F1651">
    <w:name w:val="D4D206EE5AA4431B8AB7B135776F1651"/>
    <w:rsid w:val="00451728"/>
  </w:style>
  <w:style w:type="paragraph" w:customStyle="1" w:styleId="74A266C03524404498DEA221C1A71B42">
    <w:name w:val="74A266C03524404498DEA221C1A71B42"/>
    <w:rsid w:val="00451728"/>
  </w:style>
  <w:style w:type="paragraph" w:customStyle="1" w:styleId="391483C0FD744AB6961D8E2C111E4EE8">
    <w:name w:val="391483C0FD744AB6961D8E2C111E4EE8"/>
    <w:rsid w:val="00451728"/>
  </w:style>
  <w:style w:type="paragraph" w:customStyle="1" w:styleId="7E0E123681B74305AC9EC6E86BD9287B">
    <w:name w:val="7E0E123681B74305AC9EC6E86BD9287B"/>
    <w:rsid w:val="00451728"/>
  </w:style>
  <w:style w:type="paragraph" w:customStyle="1" w:styleId="629016045AAC49C5AEB412B894B4B78B">
    <w:name w:val="629016045AAC49C5AEB412B894B4B78B"/>
    <w:rsid w:val="00451728"/>
  </w:style>
  <w:style w:type="paragraph" w:customStyle="1" w:styleId="AD5BF6CE3E764B84AD8D57BFD1AE2D05">
    <w:name w:val="AD5BF6CE3E764B84AD8D57BFD1AE2D05"/>
    <w:rsid w:val="00451728"/>
  </w:style>
  <w:style w:type="paragraph" w:customStyle="1" w:styleId="20C366B633504BD9A35E3D836F87AB6E">
    <w:name w:val="20C366B633504BD9A35E3D836F87AB6E"/>
    <w:rsid w:val="00451728"/>
  </w:style>
  <w:style w:type="paragraph" w:customStyle="1" w:styleId="40DE2EBA6A9C4CBBBFE3C05AF8175CD4">
    <w:name w:val="40DE2EBA6A9C4CBBBFE3C05AF8175CD4"/>
    <w:rsid w:val="00451728"/>
  </w:style>
  <w:style w:type="paragraph" w:customStyle="1" w:styleId="72B0353F6ED4449D96A0E42C00EDE907">
    <w:name w:val="72B0353F6ED4449D96A0E42C00EDE907"/>
    <w:rsid w:val="00451728"/>
  </w:style>
  <w:style w:type="paragraph" w:customStyle="1" w:styleId="EC14DCEB929B4E97B9DA8721FCAEE836">
    <w:name w:val="EC14DCEB929B4E97B9DA8721FCAEE836"/>
    <w:rsid w:val="00451728"/>
  </w:style>
  <w:style w:type="paragraph" w:customStyle="1" w:styleId="1A8BB723A7C0409489A61145D2E9965E">
    <w:name w:val="1A8BB723A7C0409489A61145D2E9965E"/>
    <w:rsid w:val="00451728"/>
  </w:style>
  <w:style w:type="paragraph" w:customStyle="1" w:styleId="A81959E8844E40FAA24B7ADF5598041C">
    <w:name w:val="A81959E8844E40FAA24B7ADF5598041C"/>
    <w:rsid w:val="00451728"/>
  </w:style>
  <w:style w:type="paragraph" w:customStyle="1" w:styleId="DA2BFDC8E4F148B280CED989BEC7023E">
    <w:name w:val="DA2BFDC8E4F148B280CED989BEC7023E"/>
    <w:rsid w:val="00451728"/>
  </w:style>
  <w:style w:type="paragraph" w:customStyle="1" w:styleId="743B1B44AEDC47E8BF6DD53A5B6D6037">
    <w:name w:val="743B1B44AEDC47E8BF6DD53A5B6D6037"/>
    <w:rsid w:val="00451728"/>
  </w:style>
  <w:style w:type="paragraph" w:customStyle="1" w:styleId="9DECB2B42886422F89F6978CDA92C45B">
    <w:name w:val="9DECB2B42886422F89F6978CDA92C45B"/>
    <w:rsid w:val="00451728"/>
  </w:style>
  <w:style w:type="paragraph" w:customStyle="1" w:styleId="886DF73EA4004476BEE889B6B7083AA8">
    <w:name w:val="886DF73EA4004476BEE889B6B7083AA8"/>
    <w:rsid w:val="00451728"/>
  </w:style>
  <w:style w:type="paragraph" w:customStyle="1" w:styleId="C093FF24C0F14AF182926AA4A06B5E51">
    <w:name w:val="C093FF24C0F14AF182926AA4A06B5E51"/>
    <w:rsid w:val="00451728"/>
  </w:style>
  <w:style w:type="paragraph" w:customStyle="1" w:styleId="84390D630BE040608D73E942B3DC5B9D">
    <w:name w:val="84390D630BE040608D73E942B3DC5B9D"/>
    <w:rsid w:val="00451728"/>
  </w:style>
  <w:style w:type="paragraph" w:customStyle="1" w:styleId="70AF9A05B2F54E779EB33D5ACF2F2D0C">
    <w:name w:val="70AF9A05B2F54E779EB33D5ACF2F2D0C"/>
    <w:rsid w:val="00451728"/>
  </w:style>
  <w:style w:type="paragraph" w:customStyle="1" w:styleId="E9DA9DD6BCFC45DE97DEEE2489F69131">
    <w:name w:val="E9DA9DD6BCFC45DE97DEEE2489F69131"/>
    <w:rsid w:val="00451728"/>
  </w:style>
  <w:style w:type="paragraph" w:customStyle="1" w:styleId="848057080AF946ACA8C8C0533613C7AB">
    <w:name w:val="848057080AF946ACA8C8C0533613C7AB"/>
    <w:rsid w:val="00451728"/>
  </w:style>
  <w:style w:type="paragraph" w:customStyle="1" w:styleId="1FE044E8E5F84B329DBB33DAB409661E">
    <w:name w:val="1FE044E8E5F84B329DBB33DAB409661E"/>
    <w:rsid w:val="00451728"/>
  </w:style>
  <w:style w:type="paragraph" w:customStyle="1" w:styleId="AE23765D8C99401782F48F9517142AF3">
    <w:name w:val="AE23765D8C99401782F48F9517142AF3"/>
    <w:rsid w:val="00451728"/>
  </w:style>
  <w:style w:type="paragraph" w:customStyle="1" w:styleId="C5BC0F66818F49849D28CA6827BDFD58">
    <w:name w:val="C5BC0F66818F49849D28CA6827BDFD58"/>
    <w:rsid w:val="00451728"/>
  </w:style>
  <w:style w:type="paragraph" w:customStyle="1" w:styleId="6199CBFBE480445B86A3D9568F3E7038">
    <w:name w:val="6199CBFBE480445B86A3D9568F3E7038"/>
    <w:rsid w:val="00451728"/>
  </w:style>
  <w:style w:type="paragraph" w:customStyle="1" w:styleId="9F7574A850F7469190E625506508F329">
    <w:name w:val="9F7574A850F7469190E625506508F329"/>
    <w:rsid w:val="00451728"/>
  </w:style>
  <w:style w:type="paragraph" w:customStyle="1" w:styleId="721421B28D2147A1AFD3606A5191253C">
    <w:name w:val="721421B28D2147A1AFD3606A5191253C"/>
    <w:rsid w:val="00451728"/>
  </w:style>
  <w:style w:type="paragraph" w:customStyle="1" w:styleId="B398E8329BD64D9389B7085069A07DB7">
    <w:name w:val="B398E8329BD64D9389B7085069A07DB7"/>
    <w:rsid w:val="00451728"/>
  </w:style>
  <w:style w:type="paragraph" w:customStyle="1" w:styleId="075CCE39119C40B89B50AFC2D97B18EA">
    <w:name w:val="075CCE39119C40B89B50AFC2D97B18EA"/>
    <w:rsid w:val="00451728"/>
  </w:style>
  <w:style w:type="paragraph" w:customStyle="1" w:styleId="9CCDCFFC18EB4A1DB1D553CE514889D5">
    <w:name w:val="9CCDCFFC18EB4A1DB1D553CE514889D5"/>
    <w:rsid w:val="00451728"/>
  </w:style>
  <w:style w:type="paragraph" w:customStyle="1" w:styleId="0392EE8F50B24DFA9372BA085DB41964">
    <w:name w:val="0392EE8F50B24DFA9372BA085DB41964"/>
    <w:rsid w:val="00451728"/>
  </w:style>
  <w:style w:type="paragraph" w:customStyle="1" w:styleId="A4D17BA7D7744BAD8B24E8C5B8613011">
    <w:name w:val="A4D17BA7D7744BAD8B24E8C5B8613011"/>
    <w:rsid w:val="00451728"/>
  </w:style>
  <w:style w:type="paragraph" w:customStyle="1" w:styleId="7160B2791D15410FA3426053989C19CE">
    <w:name w:val="7160B2791D15410FA3426053989C19CE"/>
    <w:rsid w:val="00451728"/>
  </w:style>
  <w:style w:type="paragraph" w:customStyle="1" w:styleId="0822D4066A594E90A03C6CEADF31D74C">
    <w:name w:val="0822D4066A594E90A03C6CEADF31D74C"/>
    <w:rsid w:val="00451728"/>
  </w:style>
  <w:style w:type="paragraph" w:customStyle="1" w:styleId="33A294CDA6D8474E950D9F20BA9A7A44">
    <w:name w:val="33A294CDA6D8474E950D9F20BA9A7A44"/>
    <w:rsid w:val="00451728"/>
  </w:style>
  <w:style w:type="paragraph" w:customStyle="1" w:styleId="8AA68299E6AA4CE1961586830DADCCEA">
    <w:name w:val="8AA68299E6AA4CE1961586830DADCCEA"/>
    <w:rsid w:val="00451728"/>
  </w:style>
  <w:style w:type="paragraph" w:customStyle="1" w:styleId="5925EF5B16C54F1EA3F2F2C52325B636">
    <w:name w:val="5925EF5B16C54F1EA3F2F2C52325B636"/>
    <w:rsid w:val="00451728"/>
  </w:style>
  <w:style w:type="paragraph" w:customStyle="1" w:styleId="9815C5D8AF394514A2D0E47F4A95E31F">
    <w:name w:val="9815C5D8AF394514A2D0E47F4A95E31F"/>
    <w:rsid w:val="00451728"/>
  </w:style>
  <w:style w:type="paragraph" w:customStyle="1" w:styleId="414F84FD7D5A499C9DC12AE7EC40287E">
    <w:name w:val="414F84FD7D5A499C9DC12AE7EC40287E"/>
    <w:rsid w:val="00451728"/>
  </w:style>
  <w:style w:type="paragraph" w:customStyle="1" w:styleId="221919C95A674AC19D0CEE5ED958552D">
    <w:name w:val="221919C95A674AC19D0CEE5ED958552D"/>
    <w:rsid w:val="00451728"/>
  </w:style>
  <w:style w:type="paragraph" w:customStyle="1" w:styleId="48214B676A9444418A39FBF7CC898943">
    <w:name w:val="48214B676A9444418A39FBF7CC898943"/>
    <w:rsid w:val="00451728"/>
  </w:style>
  <w:style w:type="paragraph" w:customStyle="1" w:styleId="389160605A5A4C6FA8688A6AAE1ADF27">
    <w:name w:val="389160605A5A4C6FA8688A6AAE1ADF27"/>
    <w:rsid w:val="00451728"/>
  </w:style>
  <w:style w:type="paragraph" w:customStyle="1" w:styleId="8B8986DD37CD41069B37B3CBF08C5EFE">
    <w:name w:val="8B8986DD37CD41069B37B3CBF08C5EFE"/>
    <w:rsid w:val="00451728"/>
  </w:style>
  <w:style w:type="paragraph" w:customStyle="1" w:styleId="77AA02FB09D24402857CF404CB88BBC9">
    <w:name w:val="77AA02FB09D24402857CF404CB88BBC9"/>
    <w:rsid w:val="00451728"/>
  </w:style>
  <w:style w:type="paragraph" w:customStyle="1" w:styleId="D0073B68E8784F8A890A098DBF737864">
    <w:name w:val="D0073B68E8784F8A890A098DBF737864"/>
    <w:rsid w:val="00451728"/>
  </w:style>
  <w:style w:type="paragraph" w:customStyle="1" w:styleId="9581F79F5F9E4608A6F82E36FA22E100">
    <w:name w:val="9581F79F5F9E4608A6F82E36FA22E100"/>
    <w:rsid w:val="00451728"/>
  </w:style>
  <w:style w:type="paragraph" w:customStyle="1" w:styleId="28308274B46248CD8B5B7DB0C252E24C">
    <w:name w:val="28308274B46248CD8B5B7DB0C252E24C"/>
    <w:rsid w:val="00451728"/>
  </w:style>
  <w:style w:type="paragraph" w:customStyle="1" w:styleId="9BFF47D67432426CAEE57C4A64E73119">
    <w:name w:val="9BFF47D67432426CAEE57C4A64E73119"/>
    <w:rsid w:val="00451728"/>
  </w:style>
  <w:style w:type="paragraph" w:customStyle="1" w:styleId="93F2C181A8A34BA2A9D767110AF79DF3">
    <w:name w:val="93F2C181A8A34BA2A9D767110AF79DF3"/>
    <w:rsid w:val="00451728"/>
  </w:style>
  <w:style w:type="paragraph" w:customStyle="1" w:styleId="6FF1AAAEB1344BAA840C7B1D95C56561">
    <w:name w:val="6FF1AAAEB1344BAA840C7B1D95C56561"/>
    <w:rsid w:val="00451728"/>
  </w:style>
  <w:style w:type="paragraph" w:customStyle="1" w:styleId="F1A3B1AED0F24FC78C494CF2029AA9E6">
    <w:name w:val="F1A3B1AED0F24FC78C494CF2029AA9E6"/>
    <w:rsid w:val="00451728"/>
  </w:style>
  <w:style w:type="paragraph" w:customStyle="1" w:styleId="B87468EE0FCB4DA4B977F66E892A6902">
    <w:name w:val="B87468EE0FCB4DA4B977F66E892A6902"/>
    <w:rsid w:val="00451728"/>
  </w:style>
  <w:style w:type="paragraph" w:customStyle="1" w:styleId="6736B170076941FB83B0015ECCF54AB7">
    <w:name w:val="6736B170076941FB83B0015ECCF54AB7"/>
    <w:rsid w:val="00451728"/>
  </w:style>
  <w:style w:type="paragraph" w:customStyle="1" w:styleId="F0523A9A865543538851468F6F351985">
    <w:name w:val="F0523A9A865543538851468F6F351985"/>
    <w:rsid w:val="00451728"/>
  </w:style>
  <w:style w:type="paragraph" w:customStyle="1" w:styleId="7E8BC8A626BD4186AAD66984B39BA20D">
    <w:name w:val="7E8BC8A626BD4186AAD66984B39BA20D"/>
    <w:rsid w:val="00451728"/>
  </w:style>
  <w:style w:type="paragraph" w:customStyle="1" w:styleId="4552B240DD924AE08EC0D99765FCFD49">
    <w:name w:val="4552B240DD924AE08EC0D99765FCFD49"/>
    <w:rsid w:val="00451728"/>
  </w:style>
  <w:style w:type="paragraph" w:customStyle="1" w:styleId="DB370E8D829B41ABB26CA2DE5CA8EC0B">
    <w:name w:val="DB370E8D829B41ABB26CA2DE5CA8EC0B"/>
    <w:rsid w:val="00451728"/>
  </w:style>
  <w:style w:type="paragraph" w:customStyle="1" w:styleId="8B852247752A4484B94D1FC23A34AE12">
    <w:name w:val="8B852247752A4484B94D1FC23A34AE12"/>
    <w:rsid w:val="00451728"/>
  </w:style>
  <w:style w:type="paragraph" w:customStyle="1" w:styleId="DAEC1B5C93CD424BB80C5B8845791141">
    <w:name w:val="DAEC1B5C93CD424BB80C5B8845791141"/>
    <w:rsid w:val="00451728"/>
  </w:style>
  <w:style w:type="paragraph" w:customStyle="1" w:styleId="0C2BEC8230374A6BA866C0F28367639C">
    <w:name w:val="0C2BEC8230374A6BA866C0F28367639C"/>
    <w:rsid w:val="00451728"/>
  </w:style>
  <w:style w:type="paragraph" w:customStyle="1" w:styleId="FE464C7470524424BA421A925ADD0DE5">
    <w:name w:val="FE464C7470524424BA421A925ADD0DE5"/>
    <w:rsid w:val="00451728"/>
  </w:style>
  <w:style w:type="paragraph" w:customStyle="1" w:styleId="3F69E5DECDDD453795CAD97D5794DF1C">
    <w:name w:val="3F69E5DECDDD453795CAD97D5794DF1C"/>
    <w:rsid w:val="00451728"/>
  </w:style>
  <w:style w:type="paragraph" w:customStyle="1" w:styleId="C32338698D8F41DBA37026D95E3C740E">
    <w:name w:val="C32338698D8F41DBA37026D95E3C740E"/>
    <w:rsid w:val="00451728"/>
  </w:style>
  <w:style w:type="paragraph" w:customStyle="1" w:styleId="E7764FB6ED974433BEA4CF78486075C7">
    <w:name w:val="E7764FB6ED974433BEA4CF78486075C7"/>
    <w:rsid w:val="00451728"/>
  </w:style>
  <w:style w:type="paragraph" w:customStyle="1" w:styleId="AD8F6B3C77534AC4A44FE61DA55A5E72">
    <w:name w:val="AD8F6B3C77534AC4A44FE61DA55A5E72"/>
    <w:rsid w:val="00451728"/>
  </w:style>
  <w:style w:type="paragraph" w:customStyle="1" w:styleId="95A5BFCCDA0641E0908B1C234BB34411">
    <w:name w:val="95A5BFCCDA0641E0908B1C234BB34411"/>
    <w:rsid w:val="00451728"/>
  </w:style>
  <w:style w:type="paragraph" w:customStyle="1" w:styleId="73E5085313044C23BAC0E418D88F38CD">
    <w:name w:val="73E5085313044C23BAC0E418D88F38CD"/>
    <w:rsid w:val="00451728"/>
  </w:style>
  <w:style w:type="paragraph" w:customStyle="1" w:styleId="2E06B481916647B7860F229B6A3423A0">
    <w:name w:val="2E06B481916647B7860F229B6A3423A0"/>
    <w:rsid w:val="00451728"/>
  </w:style>
  <w:style w:type="paragraph" w:customStyle="1" w:styleId="D2680478FC1C47CEB9CBC8F4664CF61C">
    <w:name w:val="D2680478FC1C47CEB9CBC8F4664CF61C"/>
    <w:rsid w:val="00451728"/>
  </w:style>
  <w:style w:type="paragraph" w:customStyle="1" w:styleId="5EC333F8B5CF402A9F8993B637AB7882">
    <w:name w:val="5EC333F8B5CF402A9F8993B637AB7882"/>
    <w:rsid w:val="00451728"/>
  </w:style>
  <w:style w:type="paragraph" w:customStyle="1" w:styleId="A3C38312FCF24307A957912C54CBEB84">
    <w:name w:val="A3C38312FCF24307A957912C54CBEB84"/>
    <w:rsid w:val="00451728"/>
  </w:style>
  <w:style w:type="paragraph" w:customStyle="1" w:styleId="BCAB2F6C341E4E15A09FCB596361E37E">
    <w:name w:val="BCAB2F6C341E4E15A09FCB596361E37E"/>
    <w:rsid w:val="00451728"/>
  </w:style>
  <w:style w:type="paragraph" w:customStyle="1" w:styleId="C66902BB298943E48F92518344C7ABFF">
    <w:name w:val="C66902BB298943E48F92518344C7ABFF"/>
    <w:rsid w:val="00451728"/>
  </w:style>
  <w:style w:type="paragraph" w:customStyle="1" w:styleId="09E4BFB002644D0E80103390441BFB00">
    <w:name w:val="09E4BFB002644D0E80103390441BFB00"/>
    <w:rsid w:val="00451728"/>
  </w:style>
  <w:style w:type="paragraph" w:customStyle="1" w:styleId="FE94FE2A1D94448EAFDDFF750811C6A7">
    <w:name w:val="FE94FE2A1D94448EAFDDFF750811C6A7"/>
    <w:rsid w:val="00451728"/>
  </w:style>
  <w:style w:type="paragraph" w:customStyle="1" w:styleId="B4084416B0214B0EB150F184A43057B8">
    <w:name w:val="B4084416B0214B0EB150F184A43057B8"/>
    <w:rsid w:val="00451728"/>
  </w:style>
  <w:style w:type="paragraph" w:customStyle="1" w:styleId="3BD4BD2C93254E0A8137770ABBF8AF30">
    <w:name w:val="3BD4BD2C93254E0A8137770ABBF8AF30"/>
    <w:rsid w:val="00451728"/>
  </w:style>
  <w:style w:type="paragraph" w:customStyle="1" w:styleId="E3970D96E960484FA2C72F2F48A1F1B0">
    <w:name w:val="E3970D96E960484FA2C72F2F48A1F1B0"/>
    <w:rsid w:val="00451728"/>
  </w:style>
  <w:style w:type="paragraph" w:customStyle="1" w:styleId="D8F8A57671A34C9FADC474A274C8A208">
    <w:name w:val="D8F8A57671A34C9FADC474A274C8A208"/>
    <w:rsid w:val="00451728"/>
  </w:style>
  <w:style w:type="paragraph" w:customStyle="1" w:styleId="3E135479B03B4DADADC6A4A87B2C8440">
    <w:name w:val="3E135479B03B4DADADC6A4A87B2C8440"/>
    <w:rsid w:val="00451728"/>
  </w:style>
  <w:style w:type="paragraph" w:customStyle="1" w:styleId="135688EEDFEE489DADDEED2676E0D6CF">
    <w:name w:val="135688EEDFEE489DADDEED2676E0D6CF"/>
    <w:rsid w:val="00451728"/>
  </w:style>
  <w:style w:type="paragraph" w:customStyle="1" w:styleId="F82D807CB7ED41F6924300A2329F7B14">
    <w:name w:val="F82D807CB7ED41F6924300A2329F7B14"/>
    <w:rsid w:val="00451728"/>
  </w:style>
  <w:style w:type="paragraph" w:customStyle="1" w:styleId="0E33C450542544C8BE525E173128FD2A">
    <w:name w:val="0E33C450542544C8BE525E173128FD2A"/>
    <w:rsid w:val="00451728"/>
  </w:style>
  <w:style w:type="paragraph" w:customStyle="1" w:styleId="49AA03C57B1948C89B56CE898D5BE01E">
    <w:name w:val="49AA03C57B1948C89B56CE898D5BE01E"/>
    <w:rsid w:val="00451728"/>
  </w:style>
  <w:style w:type="paragraph" w:customStyle="1" w:styleId="7B69175E5CF54873BA77E064E5472B28">
    <w:name w:val="7B69175E5CF54873BA77E064E5472B28"/>
    <w:rsid w:val="00451728"/>
  </w:style>
  <w:style w:type="paragraph" w:customStyle="1" w:styleId="931FACB829394332984F7A6548B218C5">
    <w:name w:val="931FACB829394332984F7A6548B218C5"/>
    <w:rsid w:val="00451728"/>
  </w:style>
  <w:style w:type="paragraph" w:customStyle="1" w:styleId="ED13035ABA904C5DAFF31F10EEA0EA02">
    <w:name w:val="ED13035ABA904C5DAFF31F10EEA0EA02"/>
    <w:rsid w:val="00451728"/>
  </w:style>
  <w:style w:type="paragraph" w:customStyle="1" w:styleId="A8B94FB368DB468892A75FD6B724163D">
    <w:name w:val="A8B94FB368DB468892A75FD6B724163D"/>
    <w:rsid w:val="00451728"/>
  </w:style>
  <w:style w:type="paragraph" w:customStyle="1" w:styleId="F6DCCA8EFEA5464D8828EADCB4159395">
    <w:name w:val="F6DCCA8EFEA5464D8828EADCB4159395"/>
    <w:rsid w:val="00451728"/>
  </w:style>
  <w:style w:type="paragraph" w:customStyle="1" w:styleId="1D38577F9F604FE2BE7F9DCB70A023D6">
    <w:name w:val="1D38577F9F604FE2BE7F9DCB70A023D6"/>
    <w:rsid w:val="00451728"/>
  </w:style>
  <w:style w:type="paragraph" w:customStyle="1" w:styleId="60489663CD0545F8880F1065A5148845">
    <w:name w:val="60489663CD0545F8880F1065A5148845"/>
    <w:rsid w:val="00451728"/>
  </w:style>
  <w:style w:type="paragraph" w:customStyle="1" w:styleId="C88F58EE561E4618956C1099037C76BB">
    <w:name w:val="C88F58EE561E4618956C1099037C76BB"/>
    <w:rsid w:val="00451728"/>
  </w:style>
  <w:style w:type="paragraph" w:customStyle="1" w:styleId="C46498CFF2AA4505898F91D72E4A7D1B">
    <w:name w:val="C46498CFF2AA4505898F91D72E4A7D1B"/>
    <w:rsid w:val="00451728"/>
  </w:style>
  <w:style w:type="paragraph" w:customStyle="1" w:styleId="958AE32580764D6182800E215242D944">
    <w:name w:val="958AE32580764D6182800E215242D944"/>
    <w:rsid w:val="00451728"/>
  </w:style>
  <w:style w:type="paragraph" w:customStyle="1" w:styleId="B7BD23EEF7934089BCFAD09F0A2668B3">
    <w:name w:val="B7BD23EEF7934089BCFAD09F0A2668B3"/>
    <w:rsid w:val="00451728"/>
  </w:style>
  <w:style w:type="paragraph" w:customStyle="1" w:styleId="B5FEB1D478704FE69FF51FA55DE257AA">
    <w:name w:val="B5FEB1D478704FE69FF51FA55DE257AA"/>
    <w:rsid w:val="00451728"/>
  </w:style>
  <w:style w:type="paragraph" w:customStyle="1" w:styleId="87235433240145D4B88492C63D4DC72E">
    <w:name w:val="87235433240145D4B88492C63D4DC72E"/>
    <w:rsid w:val="00451728"/>
  </w:style>
  <w:style w:type="paragraph" w:customStyle="1" w:styleId="7D93BABC2AA14D5B999A313B10AAF1A4">
    <w:name w:val="7D93BABC2AA14D5B999A313B10AAF1A4"/>
    <w:rsid w:val="00451728"/>
  </w:style>
  <w:style w:type="paragraph" w:customStyle="1" w:styleId="4949FB40084643308AC403E44F8F9A4C">
    <w:name w:val="4949FB40084643308AC403E44F8F9A4C"/>
    <w:rsid w:val="00451728"/>
  </w:style>
  <w:style w:type="paragraph" w:customStyle="1" w:styleId="9C25B64DB5C74A9D88E534EAE67A457B">
    <w:name w:val="9C25B64DB5C74A9D88E534EAE67A457B"/>
    <w:rsid w:val="00451728"/>
  </w:style>
  <w:style w:type="paragraph" w:customStyle="1" w:styleId="0E227EE081324B82BB5ED170A6168682">
    <w:name w:val="0E227EE081324B82BB5ED170A6168682"/>
    <w:rsid w:val="00451728"/>
  </w:style>
  <w:style w:type="paragraph" w:customStyle="1" w:styleId="B8E9D176EF474DFC96C47F99E4180F3E">
    <w:name w:val="B8E9D176EF474DFC96C47F99E4180F3E"/>
    <w:rsid w:val="00451728"/>
  </w:style>
  <w:style w:type="paragraph" w:customStyle="1" w:styleId="411A0AB17C2A4CCEB7618E195097AB14">
    <w:name w:val="411A0AB17C2A4CCEB7618E195097AB14"/>
    <w:rsid w:val="00451728"/>
  </w:style>
  <w:style w:type="paragraph" w:customStyle="1" w:styleId="AD2C7D54ED5549C9B0360F861F111E09">
    <w:name w:val="AD2C7D54ED5549C9B0360F861F111E09"/>
    <w:rsid w:val="00451728"/>
  </w:style>
  <w:style w:type="paragraph" w:customStyle="1" w:styleId="D26D2FC688CD48B0A332E3AFD897E18A">
    <w:name w:val="D26D2FC688CD48B0A332E3AFD897E18A"/>
    <w:rsid w:val="00451728"/>
  </w:style>
  <w:style w:type="paragraph" w:customStyle="1" w:styleId="D5EC2FB6423F4B7B9DA383BE72859A15">
    <w:name w:val="D5EC2FB6423F4B7B9DA383BE72859A15"/>
    <w:rsid w:val="00451728"/>
  </w:style>
  <w:style w:type="paragraph" w:customStyle="1" w:styleId="950CF6AD2EB149CEA8BE831F9E5EAB0F">
    <w:name w:val="950CF6AD2EB149CEA8BE831F9E5EAB0F"/>
    <w:rsid w:val="00451728"/>
  </w:style>
  <w:style w:type="paragraph" w:customStyle="1" w:styleId="4932FEBA0F4A4D659F09493E5C651EC8">
    <w:name w:val="4932FEBA0F4A4D659F09493E5C651EC8"/>
    <w:rsid w:val="00451728"/>
  </w:style>
  <w:style w:type="paragraph" w:customStyle="1" w:styleId="E48DA6B077E045BEBBCBA3839BE7880B">
    <w:name w:val="E48DA6B077E045BEBBCBA3839BE7880B"/>
    <w:rsid w:val="00451728"/>
  </w:style>
  <w:style w:type="paragraph" w:customStyle="1" w:styleId="4CAAEFC368E046C8BC31C609BB456F27">
    <w:name w:val="4CAAEFC368E046C8BC31C609BB456F27"/>
    <w:rsid w:val="00451728"/>
  </w:style>
  <w:style w:type="paragraph" w:customStyle="1" w:styleId="DD1B2CC214E2452EA2D3B3023F737EA7">
    <w:name w:val="DD1B2CC214E2452EA2D3B3023F737EA7"/>
    <w:rsid w:val="00451728"/>
  </w:style>
  <w:style w:type="paragraph" w:customStyle="1" w:styleId="51B9C561562249328B719DF9D6B54F23">
    <w:name w:val="51B9C561562249328B719DF9D6B54F23"/>
    <w:rsid w:val="00451728"/>
  </w:style>
  <w:style w:type="paragraph" w:customStyle="1" w:styleId="D64C6D55E07442D4A2E076A8FC4A7837">
    <w:name w:val="D64C6D55E07442D4A2E076A8FC4A7837"/>
    <w:rsid w:val="00451728"/>
  </w:style>
  <w:style w:type="paragraph" w:customStyle="1" w:styleId="A79F19FC101E4CBAA5B037788DC66CF9">
    <w:name w:val="A79F19FC101E4CBAA5B037788DC66CF9"/>
    <w:rsid w:val="00451728"/>
  </w:style>
  <w:style w:type="paragraph" w:customStyle="1" w:styleId="5BE4AAA36D9148EEBE1BBB74E1B620A1">
    <w:name w:val="5BE4AAA36D9148EEBE1BBB74E1B620A1"/>
    <w:rsid w:val="00451728"/>
  </w:style>
  <w:style w:type="paragraph" w:customStyle="1" w:styleId="85080E8344C449FB88006C56DD2EAC8D">
    <w:name w:val="85080E8344C449FB88006C56DD2EAC8D"/>
    <w:rsid w:val="00451728"/>
  </w:style>
  <w:style w:type="paragraph" w:customStyle="1" w:styleId="17C39142FF6A486E9D3549A5A6D541D7">
    <w:name w:val="17C39142FF6A486E9D3549A5A6D541D7"/>
    <w:rsid w:val="00451728"/>
  </w:style>
  <w:style w:type="paragraph" w:customStyle="1" w:styleId="F10DAE18FC2A48C4B2484FB612FD569A">
    <w:name w:val="F10DAE18FC2A48C4B2484FB612FD569A"/>
    <w:rsid w:val="00451728"/>
  </w:style>
  <w:style w:type="paragraph" w:customStyle="1" w:styleId="FEEF1A8F53314053B260E0F8CE305305">
    <w:name w:val="FEEF1A8F53314053B260E0F8CE305305"/>
    <w:rsid w:val="00451728"/>
  </w:style>
  <w:style w:type="paragraph" w:customStyle="1" w:styleId="33976B0A8DEC4B649411693B184629FD">
    <w:name w:val="33976B0A8DEC4B649411693B184629FD"/>
    <w:rsid w:val="00451728"/>
  </w:style>
  <w:style w:type="paragraph" w:customStyle="1" w:styleId="AFC095964C4446CDA9CA08DF527B604F">
    <w:name w:val="AFC095964C4446CDA9CA08DF527B604F"/>
    <w:rsid w:val="00451728"/>
  </w:style>
  <w:style w:type="paragraph" w:customStyle="1" w:styleId="258453E42674450993CB78DB22D181E8">
    <w:name w:val="258453E42674450993CB78DB22D181E8"/>
    <w:rsid w:val="00451728"/>
  </w:style>
  <w:style w:type="paragraph" w:customStyle="1" w:styleId="E30AE554DDF84FDCB5C270CF76C444B0">
    <w:name w:val="E30AE554DDF84FDCB5C270CF76C444B0"/>
    <w:rsid w:val="00451728"/>
  </w:style>
  <w:style w:type="paragraph" w:customStyle="1" w:styleId="C3B5CE0102294806BD0AF9B498F83862">
    <w:name w:val="C3B5CE0102294806BD0AF9B498F83862"/>
    <w:rsid w:val="00451728"/>
  </w:style>
  <w:style w:type="paragraph" w:customStyle="1" w:styleId="E1DCC6A7798D4A55B6DA3C29CAD754F5">
    <w:name w:val="E1DCC6A7798D4A55B6DA3C29CAD754F5"/>
    <w:rsid w:val="00451728"/>
  </w:style>
  <w:style w:type="paragraph" w:customStyle="1" w:styleId="8C5833CFFCB3402D95EEB187D1B2BF09">
    <w:name w:val="8C5833CFFCB3402D95EEB187D1B2BF09"/>
    <w:rsid w:val="00451728"/>
  </w:style>
  <w:style w:type="paragraph" w:customStyle="1" w:styleId="0934772C816E4E3AB2441C915B2FA7AE">
    <w:name w:val="0934772C816E4E3AB2441C915B2FA7AE"/>
    <w:rsid w:val="00451728"/>
  </w:style>
  <w:style w:type="paragraph" w:customStyle="1" w:styleId="CC4F799F7C7F435094183467ADA21013">
    <w:name w:val="CC4F799F7C7F435094183467ADA21013"/>
    <w:rsid w:val="00451728"/>
  </w:style>
  <w:style w:type="paragraph" w:customStyle="1" w:styleId="83D502A95FCA49C8BC0C1B82A3EC5D67">
    <w:name w:val="83D502A95FCA49C8BC0C1B82A3EC5D67"/>
    <w:rsid w:val="00451728"/>
  </w:style>
  <w:style w:type="paragraph" w:customStyle="1" w:styleId="D1818A87F4AC43A8AD365E788FA1A8FA">
    <w:name w:val="D1818A87F4AC43A8AD365E788FA1A8FA"/>
    <w:rsid w:val="00451728"/>
  </w:style>
  <w:style w:type="paragraph" w:customStyle="1" w:styleId="6EB02EA8DD8140A6A6648D7A4DE93EA5">
    <w:name w:val="6EB02EA8DD8140A6A6648D7A4DE93EA5"/>
    <w:rsid w:val="00451728"/>
  </w:style>
  <w:style w:type="paragraph" w:customStyle="1" w:styleId="A885694E561249A7822592633A75DC78">
    <w:name w:val="A885694E561249A7822592633A75DC78"/>
    <w:rsid w:val="00451728"/>
  </w:style>
  <w:style w:type="paragraph" w:customStyle="1" w:styleId="45D10911C38E457FACE3AE03525CC7E5">
    <w:name w:val="45D10911C38E457FACE3AE03525CC7E5"/>
    <w:rsid w:val="00451728"/>
  </w:style>
  <w:style w:type="paragraph" w:customStyle="1" w:styleId="91C4120F30424CE4A45F395B16E5AB20">
    <w:name w:val="91C4120F30424CE4A45F395B16E5AB20"/>
    <w:rsid w:val="00451728"/>
  </w:style>
  <w:style w:type="paragraph" w:customStyle="1" w:styleId="7BB66CDFAA44482CBB3A19ECA25406D8">
    <w:name w:val="7BB66CDFAA44482CBB3A19ECA25406D8"/>
    <w:rsid w:val="00451728"/>
  </w:style>
  <w:style w:type="paragraph" w:customStyle="1" w:styleId="6ABB645ADBF7400A9B325FF31DEC8D10">
    <w:name w:val="6ABB645ADBF7400A9B325FF31DEC8D10"/>
    <w:rsid w:val="00451728"/>
  </w:style>
  <w:style w:type="paragraph" w:customStyle="1" w:styleId="502D7901E8CC4DA0B438E516CDE9A75D">
    <w:name w:val="502D7901E8CC4DA0B438E516CDE9A75D"/>
    <w:rsid w:val="00451728"/>
  </w:style>
  <w:style w:type="paragraph" w:customStyle="1" w:styleId="B36FEA781ED6450399344B4AF7BB516A">
    <w:name w:val="B36FEA781ED6450399344B4AF7BB516A"/>
    <w:rsid w:val="00451728"/>
  </w:style>
  <w:style w:type="paragraph" w:customStyle="1" w:styleId="298388043F364417B11C064A49C72F99">
    <w:name w:val="298388043F364417B11C064A49C72F99"/>
    <w:rsid w:val="00451728"/>
  </w:style>
  <w:style w:type="paragraph" w:customStyle="1" w:styleId="EE902E3978CD4AA68993832D0635E6B3">
    <w:name w:val="EE902E3978CD4AA68993832D0635E6B3"/>
    <w:rsid w:val="00451728"/>
  </w:style>
  <w:style w:type="paragraph" w:customStyle="1" w:styleId="AC452A0A1EB041599CC4766FFD7028C6">
    <w:name w:val="AC452A0A1EB041599CC4766FFD7028C6"/>
    <w:rsid w:val="00451728"/>
  </w:style>
  <w:style w:type="paragraph" w:customStyle="1" w:styleId="21C89A45629C4D6D8F5ADFE4AF076E0C">
    <w:name w:val="21C89A45629C4D6D8F5ADFE4AF076E0C"/>
    <w:rsid w:val="00451728"/>
  </w:style>
  <w:style w:type="paragraph" w:customStyle="1" w:styleId="050BFA6E00F6407F97059DBF8DBA57C4">
    <w:name w:val="050BFA6E00F6407F97059DBF8DBA57C4"/>
    <w:rsid w:val="00451728"/>
  </w:style>
  <w:style w:type="paragraph" w:customStyle="1" w:styleId="E310A5B95227441D93F2F822DA9F7172">
    <w:name w:val="E310A5B95227441D93F2F822DA9F7172"/>
    <w:rsid w:val="00451728"/>
  </w:style>
  <w:style w:type="paragraph" w:customStyle="1" w:styleId="A73435249FAA4EF3A58D6242115F569A">
    <w:name w:val="A73435249FAA4EF3A58D6242115F569A"/>
    <w:rsid w:val="00451728"/>
  </w:style>
  <w:style w:type="paragraph" w:customStyle="1" w:styleId="D3EA5DA59F7F4B70AE908E741AC5C05F">
    <w:name w:val="D3EA5DA59F7F4B70AE908E741AC5C05F"/>
    <w:rsid w:val="00451728"/>
  </w:style>
  <w:style w:type="paragraph" w:customStyle="1" w:styleId="5C59C302A27B4E8393BDC7B62F9CE616">
    <w:name w:val="5C59C302A27B4E8393BDC7B62F9CE616"/>
    <w:rsid w:val="00451728"/>
  </w:style>
  <w:style w:type="paragraph" w:customStyle="1" w:styleId="2E8160FA233B4F769B1345CCFAA577A2">
    <w:name w:val="2E8160FA233B4F769B1345CCFAA577A2"/>
    <w:rsid w:val="00451728"/>
  </w:style>
  <w:style w:type="paragraph" w:customStyle="1" w:styleId="B31929F432924BBEA44FBE29C03D7803">
    <w:name w:val="B31929F432924BBEA44FBE29C03D7803"/>
    <w:rsid w:val="00451728"/>
  </w:style>
  <w:style w:type="paragraph" w:customStyle="1" w:styleId="76E911D9CE75402D9A0133A04284FA12">
    <w:name w:val="76E911D9CE75402D9A0133A04284FA12"/>
    <w:rsid w:val="00451728"/>
  </w:style>
  <w:style w:type="paragraph" w:customStyle="1" w:styleId="11526A7F22E84F69A94DC096343F546E">
    <w:name w:val="11526A7F22E84F69A94DC096343F546E"/>
    <w:rsid w:val="00451728"/>
  </w:style>
  <w:style w:type="paragraph" w:customStyle="1" w:styleId="23A95C0DFA6F4E75A573CD92712A1545">
    <w:name w:val="23A95C0DFA6F4E75A573CD92712A1545"/>
    <w:rsid w:val="00451728"/>
  </w:style>
  <w:style w:type="paragraph" w:customStyle="1" w:styleId="1112B1FF182E433F835939767F1E209E">
    <w:name w:val="1112B1FF182E433F835939767F1E209E"/>
    <w:rsid w:val="00451728"/>
  </w:style>
  <w:style w:type="paragraph" w:customStyle="1" w:styleId="0E4B97734CEE43A692E698F7EED3CA9C">
    <w:name w:val="0E4B97734CEE43A692E698F7EED3CA9C"/>
    <w:rsid w:val="00451728"/>
  </w:style>
  <w:style w:type="paragraph" w:customStyle="1" w:styleId="3A16385CD0CA47518CE56658829B5B82">
    <w:name w:val="3A16385CD0CA47518CE56658829B5B82"/>
    <w:rsid w:val="00451728"/>
  </w:style>
  <w:style w:type="paragraph" w:customStyle="1" w:styleId="982942240CA0432BADB1BA3EFF34A3D6">
    <w:name w:val="982942240CA0432BADB1BA3EFF34A3D6"/>
    <w:rsid w:val="00451728"/>
  </w:style>
  <w:style w:type="paragraph" w:customStyle="1" w:styleId="FDCD184F300B40059323DCDC4FCE313C">
    <w:name w:val="FDCD184F300B40059323DCDC4FCE313C"/>
    <w:rsid w:val="00451728"/>
  </w:style>
  <w:style w:type="paragraph" w:customStyle="1" w:styleId="1CD0B0A3FBB44B439B62CF1FDB189B77">
    <w:name w:val="1CD0B0A3FBB44B439B62CF1FDB189B77"/>
    <w:rsid w:val="00451728"/>
  </w:style>
  <w:style w:type="paragraph" w:customStyle="1" w:styleId="4D313D2C18804DB499EB2D7DFECB2744">
    <w:name w:val="4D313D2C18804DB499EB2D7DFECB2744"/>
    <w:rsid w:val="00451728"/>
  </w:style>
  <w:style w:type="paragraph" w:customStyle="1" w:styleId="1707E8ED3E0D4EACA51889701A1DE545">
    <w:name w:val="1707E8ED3E0D4EACA51889701A1DE545"/>
    <w:rsid w:val="00451728"/>
  </w:style>
  <w:style w:type="paragraph" w:customStyle="1" w:styleId="63942ACB13D44E84AFA6E58952E9B475">
    <w:name w:val="63942ACB13D44E84AFA6E58952E9B475"/>
    <w:rsid w:val="00451728"/>
  </w:style>
  <w:style w:type="paragraph" w:customStyle="1" w:styleId="01DF352145CA4510A7EF88F34A3BCFDC">
    <w:name w:val="01DF352145CA4510A7EF88F34A3BCFDC"/>
    <w:rsid w:val="00451728"/>
  </w:style>
  <w:style w:type="paragraph" w:customStyle="1" w:styleId="176E3A7FAB804E35BFC34B5472CE5AE3">
    <w:name w:val="176E3A7FAB804E35BFC34B5472CE5AE3"/>
    <w:rsid w:val="00451728"/>
  </w:style>
  <w:style w:type="paragraph" w:customStyle="1" w:styleId="200923526DFA4D42B4FFB9D9635B8AD0">
    <w:name w:val="200923526DFA4D42B4FFB9D9635B8AD0"/>
    <w:rsid w:val="00451728"/>
  </w:style>
  <w:style w:type="paragraph" w:customStyle="1" w:styleId="DED2A0916EE14515B8D311DCE1A2A0F1">
    <w:name w:val="DED2A0916EE14515B8D311DCE1A2A0F1"/>
    <w:rsid w:val="00451728"/>
  </w:style>
  <w:style w:type="paragraph" w:customStyle="1" w:styleId="EFF8F014974A4A4DADC0CE7EA8E18522">
    <w:name w:val="EFF8F014974A4A4DADC0CE7EA8E18522"/>
    <w:rsid w:val="00451728"/>
  </w:style>
  <w:style w:type="paragraph" w:customStyle="1" w:styleId="697108E14A25456791695BDEE81674A8">
    <w:name w:val="697108E14A25456791695BDEE81674A8"/>
    <w:rsid w:val="00451728"/>
  </w:style>
  <w:style w:type="paragraph" w:customStyle="1" w:styleId="80D9654E1B894AB4A7956A56A2B651C6">
    <w:name w:val="80D9654E1B894AB4A7956A56A2B651C6"/>
    <w:rsid w:val="00451728"/>
  </w:style>
  <w:style w:type="paragraph" w:customStyle="1" w:styleId="41C08185A8AC4896BCC25791631480E1">
    <w:name w:val="41C08185A8AC4896BCC25791631480E1"/>
    <w:rsid w:val="00451728"/>
  </w:style>
  <w:style w:type="paragraph" w:customStyle="1" w:styleId="8E66175CD84948CA927964BBFC976B43">
    <w:name w:val="8E66175CD84948CA927964BBFC976B43"/>
    <w:rsid w:val="00451728"/>
  </w:style>
  <w:style w:type="paragraph" w:customStyle="1" w:styleId="CD1C3B5206E644E5A94AE803304F8138">
    <w:name w:val="CD1C3B5206E644E5A94AE803304F8138"/>
    <w:rsid w:val="00451728"/>
  </w:style>
  <w:style w:type="paragraph" w:customStyle="1" w:styleId="192E72EAC8584F13B2DBECCF9662D37C">
    <w:name w:val="192E72EAC8584F13B2DBECCF9662D37C"/>
    <w:rsid w:val="00451728"/>
  </w:style>
  <w:style w:type="paragraph" w:customStyle="1" w:styleId="4704C7B8973C43019632AA383DDDB9D1">
    <w:name w:val="4704C7B8973C43019632AA383DDDB9D1"/>
    <w:rsid w:val="00451728"/>
  </w:style>
  <w:style w:type="paragraph" w:customStyle="1" w:styleId="0040429482864C0286A768555619E7D1">
    <w:name w:val="0040429482864C0286A768555619E7D1"/>
    <w:rsid w:val="00451728"/>
  </w:style>
  <w:style w:type="paragraph" w:customStyle="1" w:styleId="774222E96A274567B09C2E3A90F709C1">
    <w:name w:val="774222E96A274567B09C2E3A90F709C1"/>
    <w:rsid w:val="00451728"/>
  </w:style>
  <w:style w:type="paragraph" w:customStyle="1" w:styleId="2CB8BCD81FBA445D80BF554C3A3C1979">
    <w:name w:val="2CB8BCD81FBA445D80BF554C3A3C1979"/>
    <w:rsid w:val="00451728"/>
  </w:style>
  <w:style w:type="paragraph" w:customStyle="1" w:styleId="491AF1AB7DF043F69F32247607AF7EE4">
    <w:name w:val="491AF1AB7DF043F69F32247607AF7EE4"/>
    <w:rsid w:val="00451728"/>
  </w:style>
  <w:style w:type="paragraph" w:customStyle="1" w:styleId="6697F54BCA42494291A62439E2DB30A0">
    <w:name w:val="6697F54BCA42494291A62439E2DB30A0"/>
    <w:rsid w:val="00451728"/>
  </w:style>
  <w:style w:type="paragraph" w:customStyle="1" w:styleId="D058123A0D4049F5A8C741E7843EB7E8">
    <w:name w:val="D058123A0D4049F5A8C741E7843EB7E8"/>
    <w:rsid w:val="00451728"/>
  </w:style>
  <w:style w:type="paragraph" w:customStyle="1" w:styleId="3CAD424DE29444CA80AA7527E11239C0">
    <w:name w:val="3CAD424DE29444CA80AA7527E11239C0"/>
    <w:rsid w:val="00451728"/>
  </w:style>
  <w:style w:type="paragraph" w:customStyle="1" w:styleId="14D0696782A54FFCAC4E134DCB019EF3">
    <w:name w:val="14D0696782A54FFCAC4E134DCB019EF3"/>
    <w:rsid w:val="00451728"/>
  </w:style>
  <w:style w:type="paragraph" w:customStyle="1" w:styleId="4D4AC7B757AC42B3B4AB0A77553113CE">
    <w:name w:val="4D4AC7B757AC42B3B4AB0A77553113CE"/>
    <w:rsid w:val="00451728"/>
  </w:style>
  <w:style w:type="paragraph" w:customStyle="1" w:styleId="007EF320FB4C4D1F844B5772D6EEFB12">
    <w:name w:val="007EF320FB4C4D1F844B5772D6EEFB12"/>
    <w:rsid w:val="00451728"/>
  </w:style>
  <w:style w:type="paragraph" w:customStyle="1" w:styleId="BE3F8C974AFE42BDA9904119BD19DA1B">
    <w:name w:val="BE3F8C974AFE42BDA9904119BD19DA1B"/>
    <w:rsid w:val="00451728"/>
  </w:style>
  <w:style w:type="paragraph" w:customStyle="1" w:styleId="F36456F667CC4C4087E5A759112D2755">
    <w:name w:val="F36456F667CC4C4087E5A759112D2755"/>
    <w:rsid w:val="00451728"/>
  </w:style>
  <w:style w:type="paragraph" w:customStyle="1" w:styleId="ECED286A0A764F6D9CF164D0EAFE8817">
    <w:name w:val="ECED286A0A764F6D9CF164D0EAFE8817"/>
    <w:rsid w:val="00451728"/>
  </w:style>
  <w:style w:type="paragraph" w:customStyle="1" w:styleId="57CB103458D24B5D83480487EB4AF86C">
    <w:name w:val="57CB103458D24B5D83480487EB4AF86C"/>
    <w:rsid w:val="00451728"/>
  </w:style>
  <w:style w:type="paragraph" w:customStyle="1" w:styleId="7995EE15334144C5A3134A5A1033479A">
    <w:name w:val="7995EE15334144C5A3134A5A1033479A"/>
    <w:rsid w:val="00451728"/>
  </w:style>
  <w:style w:type="paragraph" w:customStyle="1" w:styleId="F103261ECF4E428C8901FA9FF34EA8E8">
    <w:name w:val="F103261ECF4E428C8901FA9FF34EA8E8"/>
    <w:rsid w:val="00451728"/>
  </w:style>
  <w:style w:type="paragraph" w:customStyle="1" w:styleId="82EEBE247B7A44B09109C7385552CC65">
    <w:name w:val="82EEBE247B7A44B09109C7385552CC65"/>
    <w:rsid w:val="00451728"/>
  </w:style>
  <w:style w:type="paragraph" w:customStyle="1" w:styleId="3CFC36FBAD1F4513B29BCA3719A92CEF">
    <w:name w:val="3CFC36FBAD1F4513B29BCA3719A92CEF"/>
    <w:rsid w:val="00451728"/>
  </w:style>
  <w:style w:type="paragraph" w:customStyle="1" w:styleId="7A03A8B7E9FC483D9277CBBB9F28844C">
    <w:name w:val="7A03A8B7E9FC483D9277CBBB9F28844C"/>
    <w:rsid w:val="00451728"/>
  </w:style>
  <w:style w:type="paragraph" w:customStyle="1" w:styleId="4EF062969C5C4AFE9968E5A4142F72CE">
    <w:name w:val="4EF062969C5C4AFE9968E5A4142F72CE"/>
    <w:rsid w:val="00451728"/>
  </w:style>
  <w:style w:type="paragraph" w:customStyle="1" w:styleId="404304D277274A3182CF6544FB177682">
    <w:name w:val="404304D277274A3182CF6544FB177682"/>
    <w:rsid w:val="00451728"/>
  </w:style>
  <w:style w:type="paragraph" w:customStyle="1" w:styleId="AA3516C627EB4AEE9CDEA6451C96FD3B">
    <w:name w:val="AA3516C627EB4AEE9CDEA6451C96FD3B"/>
    <w:rsid w:val="00451728"/>
  </w:style>
  <w:style w:type="paragraph" w:customStyle="1" w:styleId="45127874591147AAA4DF3F551A05A381">
    <w:name w:val="45127874591147AAA4DF3F551A05A381"/>
    <w:rsid w:val="00451728"/>
  </w:style>
  <w:style w:type="paragraph" w:customStyle="1" w:styleId="11C58C3684314CDBA58093A1EBBB3AC5">
    <w:name w:val="11C58C3684314CDBA58093A1EBBB3AC5"/>
    <w:rsid w:val="00451728"/>
  </w:style>
  <w:style w:type="paragraph" w:customStyle="1" w:styleId="B0BDDD31BC3C4F908E55F70F1CE57010">
    <w:name w:val="B0BDDD31BC3C4F908E55F70F1CE57010"/>
    <w:rsid w:val="00451728"/>
  </w:style>
  <w:style w:type="paragraph" w:customStyle="1" w:styleId="6230799A76EC4BF68739692CC1B73C1B">
    <w:name w:val="6230799A76EC4BF68739692CC1B73C1B"/>
    <w:rsid w:val="00451728"/>
  </w:style>
  <w:style w:type="paragraph" w:customStyle="1" w:styleId="CA45CE60612B4421B8D2DA33A86B4FDB">
    <w:name w:val="CA45CE60612B4421B8D2DA33A86B4FDB"/>
    <w:rsid w:val="00451728"/>
  </w:style>
  <w:style w:type="paragraph" w:customStyle="1" w:styleId="C98B34DEABDC439490ABE3B7DC3963E5">
    <w:name w:val="C98B34DEABDC439490ABE3B7DC3963E5"/>
    <w:rsid w:val="00451728"/>
  </w:style>
  <w:style w:type="paragraph" w:customStyle="1" w:styleId="B256B34D8BD343ECBDC75E24CEB39E14">
    <w:name w:val="B256B34D8BD343ECBDC75E24CEB39E14"/>
    <w:rsid w:val="00451728"/>
  </w:style>
  <w:style w:type="paragraph" w:customStyle="1" w:styleId="EE5A0F4BDE4E41C3AB003C0743662F8D">
    <w:name w:val="EE5A0F4BDE4E41C3AB003C0743662F8D"/>
    <w:rsid w:val="00451728"/>
  </w:style>
  <w:style w:type="paragraph" w:customStyle="1" w:styleId="EC1626AC1E3B414383506F2E9DE43D2F">
    <w:name w:val="EC1626AC1E3B414383506F2E9DE43D2F"/>
    <w:rsid w:val="00451728"/>
  </w:style>
  <w:style w:type="paragraph" w:customStyle="1" w:styleId="C1FAC41491BF4B198F3DE61D70975C61">
    <w:name w:val="C1FAC41491BF4B198F3DE61D70975C61"/>
    <w:rsid w:val="00451728"/>
  </w:style>
  <w:style w:type="paragraph" w:customStyle="1" w:styleId="5CBE3EF04FC54F38A5B049F4061F2042">
    <w:name w:val="5CBE3EF04FC54F38A5B049F4061F2042"/>
    <w:rsid w:val="00451728"/>
  </w:style>
  <w:style w:type="paragraph" w:customStyle="1" w:styleId="60899FA5E96E432AA401820A00FD7F95">
    <w:name w:val="60899FA5E96E432AA401820A00FD7F95"/>
    <w:rsid w:val="00451728"/>
  </w:style>
  <w:style w:type="paragraph" w:customStyle="1" w:styleId="8652B2676CDA40FEBB3A160C5FD53F7C">
    <w:name w:val="8652B2676CDA40FEBB3A160C5FD53F7C"/>
    <w:rsid w:val="00451728"/>
  </w:style>
  <w:style w:type="paragraph" w:customStyle="1" w:styleId="5E248F08CE4A424E97924F110E10D297">
    <w:name w:val="5E248F08CE4A424E97924F110E10D297"/>
    <w:rsid w:val="00451728"/>
  </w:style>
  <w:style w:type="paragraph" w:customStyle="1" w:styleId="C1E1F804D53843BFA6C24079F28DBE12">
    <w:name w:val="C1E1F804D53843BFA6C24079F28DBE12"/>
    <w:rsid w:val="00451728"/>
  </w:style>
  <w:style w:type="paragraph" w:customStyle="1" w:styleId="91E28102506744CCAA7CB70412DC832A">
    <w:name w:val="91E28102506744CCAA7CB70412DC832A"/>
    <w:rsid w:val="00451728"/>
  </w:style>
  <w:style w:type="paragraph" w:customStyle="1" w:styleId="1C4DCAB16EAF46CCAEF22178BDD6F5B1">
    <w:name w:val="1C4DCAB16EAF46CCAEF22178BDD6F5B1"/>
    <w:rsid w:val="00451728"/>
  </w:style>
  <w:style w:type="paragraph" w:customStyle="1" w:styleId="B666498F5DB64935B5CC64E619CE8FFF">
    <w:name w:val="B666498F5DB64935B5CC64E619CE8FFF"/>
    <w:rsid w:val="00451728"/>
  </w:style>
  <w:style w:type="paragraph" w:customStyle="1" w:styleId="B88837BAC1B14202BCD2432944FD7D0C">
    <w:name w:val="B88837BAC1B14202BCD2432944FD7D0C"/>
    <w:rsid w:val="00451728"/>
  </w:style>
  <w:style w:type="paragraph" w:customStyle="1" w:styleId="68A07E559B24482295492C98A35B3DCB">
    <w:name w:val="68A07E559B24482295492C98A35B3DCB"/>
    <w:rsid w:val="00451728"/>
  </w:style>
  <w:style w:type="paragraph" w:customStyle="1" w:styleId="084780BE2A7B43038E47D4525660FC57">
    <w:name w:val="084780BE2A7B43038E47D4525660FC57"/>
    <w:rsid w:val="00451728"/>
  </w:style>
  <w:style w:type="paragraph" w:customStyle="1" w:styleId="2F8FB165D80149B98A014F7FFC529369">
    <w:name w:val="2F8FB165D80149B98A014F7FFC529369"/>
    <w:rsid w:val="00451728"/>
  </w:style>
  <w:style w:type="paragraph" w:customStyle="1" w:styleId="6A82BDF41E644E38971E0FCB94ED48AE">
    <w:name w:val="6A82BDF41E644E38971E0FCB94ED48AE"/>
    <w:rsid w:val="00451728"/>
  </w:style>
  <w:style w:type="paragraph" w:customStyle="1" w:styleId="919C2FB4D67743DF840C822CD304FAF9">
    <w:name w:val="919C2FB4D67743DF840C822CD304FAF9"/>
    <w:rsid w:val="00451728"/>
  </w:style>
  <w:style w:type="paragraph" w:customStyle="1" w:styleId="00563F5F4AFE4CCFA2F1AE40530DE373">
    <w:name w:val="00563F5F4AFE4CCFA2F1AE40530DE373"/>
    <w:rsid w:val="00451728"/>
  </w:style>
  <w:style w:type="paragraph" w:customStyle="1" w:styleId="D421A20F0ED045E281112CEBF56EDEAD">
    <w:name w:val="D421A20F0ED045E281112CEBF56EDEAD"/>
    <w:rsid w:val="00451728"/>
  </w:style>
  <w:style w:type="paragraph" w:customStyle="1" w:styleId="9706F83A8A5B4B0586B1578D3404C13A">
    <w:name w:val="9706F83A8A5B4B0586B1578D3404C13A"/>
    <w:rsid w:val="00451728"/>
  </w:style>
  <w:style w:type="paragraph" w:customStyle="1" w:styleId="46EF471690644A67B9B14819FF3BD7C3">
    <w:name w:val="46EF471690644A67B9B14819FF3BD7C3"/>
    <w:rsid w:val="00451728"/>
  </w:style>
  <w:style w:type="paragraph" w:customStyle="1" w:styleId="B2EDF73B40EC40CC87775DDD4DC9761E">
    <w:name w:val="B2EDF73B40EC40CC87775DDD4DC9761E"/>
    <w:rsid w:val="00451728"/>
  </w:style>
  <w:style w:type="paragraph" w:customStyle="1" w:styleId="25556D64C703465DA74F364F2E468E00">
    <w:name w:val="25556D64C703465DA74F364F2E468E00"/>
    <w:rsid w:val="00451728"/>
  </w:style>
  <w:style w:type="paragraph" w:customStyle="1" w:styleId="7605C38D532C404C997783D9C81AC0E4">
    <w:name w:val="7605C38D532C404C997783D9C81AC0E4"/>
    <w:rsid w:val="00451728"/>
  </w:style>
  <w:style w:type="paragraph" w:customStyle="1" w:styleId="1B98D6B54FD64B26A52FC3AE249EDEBB">
    <w:name w:val="1B98D6B54FD64B26A52FC3AE249EDEBB"/>
    <w:rsid w:val="00451728"/>
  </w:style>
  <w:style w:type="paragraph" w:customStyle="1" w:styleId="EAE5AAF26D7C4826898C79954CB3739D">
    <w:name w:val="EAE5AAF26D7C4826898C79954CB3739D"/>
    <w:rsid w:val="00451728"/>
  </w:style>
  <w:style w:type="paragraph" w:customStyle="1" w:styleId="8E2E8589849A4B4A8BEC01CE0A7E122E">
    <w:name w:val="8E2E8589849A4B4A8BEC01CE0A7E122E"/>
    <w:rsid w:val="00451728"/>
  </w:style>
  <w:style w:type="paragraph" w:customStyle="1" w:styleId="91F941D9582E45B88C595FDCDF474416">
    <w:name w:val="91F941D9582E45B88C595FDCDF474416"/>
    <w:rsid w:val="00451728"/>
  </w:style>
  <w:style w:type="paragraph" w:customStyle="1" w:styleId="67C0B3A81AA04C8889469B2A085A32B4">
    <w:name w:val="67C0B3A81AA04C8889469B2A085A32B4"/>
    <w:rsid w:val="00451728"/>
  </w:style>
  <w:style w:type="paragraph" w:customStyle="1" w:styleId="B0D958D86F4E48529BADADFB874CA750">
    <w:name w:val="B0D958D86F4E48529BADADFB874CA750"/>
    <w:rsid w:val="00451728"/>
  </w:style>
  <w:style w:type="paragraph" w:customStyle="1" w:styleId="2FCADA32F9324E1BAB049747B6ED826E">
    <w:name w:val="2FCADA32F9324E1BAB049747B6ED826E"/>
    <w:rsid w:val="00451728"/>
  </w:style>
  <w:style w:type="paragraph" w:customStyle="1" w:styleId="52E78552E8284C8280E1329E461FBE52">
    <w:name w:val="52E78552E8284C8280E1329E461FBE52"/>
    <w:rsid w:val="00451728"/>
  </w:style>
  <w:style w:type="paragraph" w:customStyle="1" w:styleId="E6F5C53087204D9CAB335D5ADD3F1CA8">
    <w:name w:val="E6F5C53087204D9CAB335D5ADD3F1CA8"/>
    <w:rsid w:val="00451728"/>
  </w:style>
  <w:style w:type="paragraph" w:customStyle="1" w:styleId="CF3810F33B9046B1A14ED1F794B75A2E">
    <w:name w:val="CF3810F33B9046B1A14ED1F794B75A2E"/>
    <w:rsid w:val="00451728"/>
  </w:style>
  <w:style w:type="paragraph" w:customStyle="1" w:styleId="C6DF0AEF501044518C9E3BAC42AC1813">
    <w:name w:val="C6DF0AEF501044518C9E3BAC42AC1813"/>
    <w:rsid w:val="00451728"/>
  </w:style>
  <w:style w:type="paragraph" w:customStyle="1" w:styleId="92198B385C08435DB8F730CBC7CF283A">
    <w:name w:val="92198B385C08435DB8F730CBC7CF283A"/>
    <w:rsid w:val="00451728"/>
  </w:style>
  <w:style w:type="paragraph" w:customStyle="1" w:styleId="6587C91CDF7B4DC989802D5F13C0864B">
    <w:name w:val="6587C91CDF7B4DC989802D5F13C0864B"/>
    <w:rsid w:val="00451728"/>
  </w:style>
  <w:style w:type="paragraph" w:customStyle="1" w:styleId="9FEC189CBBFD48BEB7F6F6CE6C2B43FD">
    <w:name w:val="9FEC189CBBFD48BEB7F6F6CE6C2B43FD"/>
    <w:rsid w:val="00451728"/>
  </w:style>
  <w:style w:type="paragraph" w:customStyle="1" w:styleId="12374EB9042143EE8EFE4C7E1DEBFB30">
    <w:name w:val="12374EB9042143EE8EFE4C7E1DEBFB30"/>
    <w:rsid w:val="00451728"/>
  </w:style>
  <w:style w:type="paragraph" w:customStyle="1" w:styleId="A9027CAFB8F947CAB219ABE8FBB4B09C">
    <w:name w:val="A9027CAFB8F947CAB219ABE8FBB4B09C"/>
    <w:rsid w:val="00451728"/>
  </w:style>
  <w:style w:type="paragraph" w:customStyle="1" w:styleId="E908CD827EE64AE1A8FA7C8A15A3EDB0">
    <w:name w:val="E908CD827EE64AE1A8FA7C8A15A3EDB0"/>
    <w:rsid w:val="00451728"/>
  </w:style>
  <w:style w:type="paragraph" w:customStyle="1" w:styleId="0C553747C11A4903965086B4F340239C">
    <w:name w:val="0C553747C11A4903965086B4F340239C"/>
    <w:rsid w:val="00451728"/>
  </w:style>
  <w:style w:type="paragraph" w:customStyle="1" w:styleId="BACF5E372E89460398341A37A000C939">
    <w:name w:val="BACF5E372E89460398341A37A000C939"/>
    <w:rsid w:val="00451728"/>
  </w:style>
  <w:style w:type="paragraph" w:customStyle="1" w:styleId="AA925136BF3A498DA6D1154F362EFE76">
    <w:name w:val="AA925136BF3A498DA6D1154F362EFE76"/>
    <w:rsid w:val="00451728"/>
  </w:style>
  <w:style w:type="paragraph" w:customStyle="1" w:styleId="7FC125FD463B4098ACE08E5280055506">
    <w:name w:val="7FC125FD463B4098ACE08E5280055506"/>
    <w:rsid w:val="00451728"/>
  </w:style>
  <w:style w:type="paragraph" w:customStyle="1" w:styleId="E57FE5C72B604003AA5C84DE5D102DA9">
    <w:name w:val="E57FE5C72B604003AA5C84DE5D102DA9"/>
    <w:rsid w:val="00451728"/>
  </w:style>
  <w:style w:type="paragraph" w:customStyle="1" w:styleId="888A7B7D0DB44A55997A975C49472A49">
    <w:name w:val="888A7B7D0DB44A55997A975C49472A49"/>
    <w:rsid w:val="00451728"/>
  </w:style>
  <w:style w:type="paragraph" w:customStyle="1" w:styleId="9439310EB8834148A701C163285E0D8F">
    <w:name w:val="9439310EB8834148A701C163285E0D8F"/>
    <w:rsid w:val="00451728"/>
  </w:style>
  <w:style w:type="paragraph" w:customStyle="1" w:styleId="B04A22E1FA224D1EA96884FAABBECCEB">
    <w:name w:val="B04A22E1FA224D1EA96884FAABBECCEB"/>
    <w:rsid w:val="00451728"/>
  </w:style>
  <w:style w:type="paragraph" w:customStyle="1" w:styleId="64C43FA573E3488F8B9EAB062076CC88">
    <w:name w:val="64C43FA573E3488F8B9EAB062076CC88"/>
    <w:rsid w:val="00451728"/>
  </w:style>
  <w:style w:type="paragraph" w:customStyle="1" w:styleId="DDFEA6BBFB994A45ACC8F71E18E7830F">
    <w:name w:val="DDFEA6BBFB994A45ACC8F71E18E7830F"/>
    <w:rsid w:val="00451728"/>
  </w:style>
  <w:style w:type="paragraph" w:customStyle="1" w:styleId="AAC1C5CCF6E3455282FB6CCE45F352DE">
    <w:name w:val="AAC1C5CCF6E3455282FB6CCE45F352DE"/>
    <w:rsid w:val="00451728"/>
  </w:style>
  <w:style w:type="paragraph" w:customStyle="1" w:styleId="FE6F7449BDF041DDB18D5344594AFBCE">
    <w:name w:val="FE6F7449BDF041DDB18D5344594AFBCE"/>
    <w:rsid w:val="00451728"/>
  </w:style>
  <w:style w:type="paragraph" w:customStyle="1" w:styleId="87135B0180854D629EF3A00B0EA4E0A8">
    <w:name w:val="87135B0180854D629EF3A00B0EA4E0A8"/>
    <w:rsid w:val="00451728"/>
  </w:style>
  <w:style w:type="paragraph" w:customStyle="1" w:styleId="913991EF45DF4494B30F87EE3C1958BA">
    <w:name w:val="913991EF45DF4494B30F87EE3C1958BA"/>
    <w:rsid w:val="00451728"/>
  </w:style>
  <w:style w:type="paragraph" w:customStyle="1" w:styleId="4FA75CD733534E58B4DA9033CEAC632C">
    <w:name w:val="4FA75CD733534E58B4DA9033CEAC632C"/>
    <w:rsid w:val="00451728"/>
  </w:style>
  <w:style w:type="paragraph" w:customStyle="1" w:styleId="1B44A1D59C69497AA0067B81230C84A6">
    <w:name w:val="1B44A1D59C69497AA0067B81230C84A6"/>
    <w:rsid w:val="00451728"/>
  </w:style>
  <w:style w:type="paragraph" w:customStyle="1" w:styleId="35147D6B26934F69BA7D9D8B4C331E90">
    <w:name w:val="35147D6B26934F69BA7D9D8B4C331E90"/>
    <w:rsid w:val="00451728"/>
  </w:style>
  <w:style w:type="paragraph" w:customStyle="1" w:styleId="15E8C66B3CD44A8EBD44C5CAD9EA1BC7">
    <w:name w:val="15E8C66B3CD44A8EBD44C5CAD9EA1BC7"/>
    <w:rsid w:val="00451728"/>
  </w:style>
  <w:style w:type="paragraph" w:customStyle="1" w:styleId="43094E5451C74750824D932EE813CDC1">
    <w:name w:val="43094E5451C74750824D932EE813CDC1"/>
    <w:rsid w:val="00451728"/>
  </w:style>
  <w:style w:type="paragraph" w:customStyle="1" w:styleId="1998764F0415427D989CE40B101E1274">
    <w:name w:val="1998764F0415427D989CE40B101E1274"/>
    <w:rsid w:val="00451728"/>
  </w:style>
  <w:style w:type="paragraph" w:customStyle="1" w:styleId="4A383E9436EF49318FEA5B5DBCEF30B1">
    <w:name w:val="4A383E9436EF49318FEA5B5DBCEF30B1"/>
    <w:rsid w:val="00451728"/>
  </w:style>
  <w:style w:type="paragraph" w:customStyle="1" w:styleId="6AA4F10D77724434A270942FE1FCC781">
    <w:name w:val="6AA4F10D77724434A270942FE1FCC781"/>
    <w:rsid w:val="00451728"/>
  </w:style>
  <w:style w:type="paragraph" w:customStyle="1" w:styleId="D57869B858B34A1BA8E1DAB114F66FB1">
    <w:name w:val="D57869B858B34A1BA8E1DAB114F66FB1"/>
    <w:rsid w:val="00451728"/>
  </w:style>
  <w:style w:type="paragraph" w:customStyle="1" w:styleId="8F9F019E76FF4D189D2C5C1D281C9F64">
    <w:name w:val="8F9F019E76FF4D189D2C5C1D281C9F64"/>
    <w:rsid w:val="00451728"/>
  </w:style>
  <w:style w:type="paragraph" w:customStyle="1" w:styleId="C0D7DF29C5A84ACEAF6A1D33434F0C32">
    <w:name w:val="C0D7DF29C5A84ACEAF6A1D33434F0C32"/>
    <w:rsid w:val="00451728"/>
  </w:style>
  <w:style w:type="paragraph" w:customStyle="1" w:styleId="3A2CB2C9DC8F4375A96C1A974F421878">
    <w:name w:val="3A2CB2C9DC8F4375A96C1A974F421878"/>
    <w:rsid w:val="00451728"/>
  </w:style>
  <w:style w:type="paragraph" w:customStyle="1" w:styleId="6ECF657C7F8B4DA3A72EA8EF994789B7">
    <w:name w:val="6ECF657C7F8B4DA3A72EA8EF994789B7"/>
    <w:rsid w:val="00451728"/>
  </w:style>
  <w:style w:type="paragraph" w:customStyle="1" w:styleId="0EE70A1E39BF4CC098CB6C3DCCF0CE4F">
    <w:name w:val="0EE70A1E39BF4CC098CB6C3DCCF0CE4F"/>
    <w:rsid w:val="00451728"/>
  </w:style>
  <w:style w:type="paragraph" w:customStyle="1" w:styleId="1FEA8B4D4AA042E6AC501016469E95F1">
    <w:name w:val="1FEA8B4D4AA042E6AC501016469E95F1"/>
    <w:rsid w:val="00451728"/>
  </w:style>
  <w:style w:type="paragraph" w:customStyle="1" w:styleId="3B2BED71DE91414F8103FBEE1F102E16">
    <w:name w:val="3B2BED71DE91414F8103FBEE1F102E16"/>
    <w:rsid w:val="00451728"/>
  </w:style>
  <w:style w:type="paragraph" w:customStyle="1" w:styleId="22899D134484427E86336189F73C1D27">
    <w:name w:val="22899D134484427E86336189F73C1D27"/>
    <w:rsid w:val="00451728"/>
  </w:style>
  <w:style w:type="paragraph" w:customStyle="1" w:styleId="2068584F7E1C4F78833F251D8ECE77F9">
    <w:name w:val="2068584F7E1C4F78833F251D8ECE77F9"/>
    <w:rsid w:val="00451728"/>
  </w:style>
  <w:style w:type="paragraph" w:customStyle="1" w:styleId="AEFFAE8860974EEDA255BDA9AC0069E8">
    <w:name w:val="AEFFAE8860974EEDA255BDA9AC0069E8"/>
    <w:rsid w:val="00451728"/>
  </w:style>
  <w:style w:type="paragraph" w:customStyle="1" w:styleId="D6D6358FE80C4F5CBB57EE5386182AE9">
    <w:name w:val="D6D6358FE80C4F5CBB57EE5386182AE9"/>
    <w:rsid w:val="00451728"/>
  </w:style>
  <w:style w:type="paragraph" w:customStyle="1" w:styleId="2E4A5EEFB00749089BB3E10213B4A28A">
    <w:name w:val="2E4A5EEFB00749089BB3E10213B4A28A"/>
    <w:rsid w:val="00451728"/>
  </w:style>
  <w:style w:type="paragraph" w:customStyle="1" w:styleId="42863C79834540A9B2F7E10129F7C86A">
    <w:name w:val="42863C79834540A9B2F7E10129F7C86A"/>
    <w:rsid w:val="00451728"/>
  </w:style>
  <w:style w:type="paragraph" w:customStyle="1" w:styleId="E20420B0F0914414A112F94C5DFF2514">
    <w:name w:val="E20420B0F0914414A112F94C5DFF2514"/>
    <w:rsid w:val="00451728"/>
  </w:style>
  <w:style w:type="paragraph" w:customStyle="1" w:styleId="27685358D7CF432F867F9B6643C2B8A3">
    <w:name w:val="27685358D7CF432F867F9B6643C2B8A3"/>
    <w:rsid w:val="00451728"/>
  </w:style>
  <w:style w:type="paragraph" w:customStyle="1" w:styleId="DE2A9E7E558A48D59B1A75228F77C1B8">
    <w:name w:val="DE2A9E7E558A48D59B1A75228F77C1B8"/>
    <w:rsid w:val="00451728"/>
  </w:style>
  <w:style w:type="paragraph" w:customStyle="1" w:styleId="A474412ED0B1410B9B8F5538C7DFD0F2">
    <w:name w:val="A474412ED0B1410B9B8F5538C7DFD0F2"/>
    <w:rsid w:val="00451728"/>
  </w:style>
  <w:style w:type="paragraph" w:customStyle="1" w:styleId="58BBB1B2DBC046049CDA4B3836FD5FC9">
    <w:name w:val="58BBB1B2DBC046049CDA4B3836FD5FC9"/>
    <w:rsid w:val="00451728"/>
  </w:style>
  <w:style w:type="paragraph" w:customStyle="1" w:styleId="4A659815EFE04C84A43A5AAC348720A1">
    <w:name w:val="4A659815EFE04C84A43A5AAC348720A1"/>
    <w:rsid w:val="00451728"/>
  </w:style>
  <w:style w:type="paragraph" w:customStyle="1" w:styleId="B636DD45B64D40C4A0E54E19786D96FC">
    <w:name w:val="B636DD45B64D40C4A0E54E19786D96FC"/>
    <w:rsid w:val="00451728"/>
  </w:style>
  <w:style w:type="paragraph" w:customStyle="1" w:styleId="B00732F3DD8F4FE39170626BA4E904A3">
    <w:name w:val="B00732F3DD8F4FE39170626BA4E904A3"/>
    <w:rsid w:val="00451728"/>
  </w:style>
  <w:style w:type="paragraph" w:customStyle="1" w:styleId="835415F07A924B56977673C31A7B138A">
    <w:name w:val="835415F07A924B56977673C31A7B138A"/>
    <w:rsid w:val="00451728"/>
  </w:style>
  <w:style w:type="paragraph" w:customStyle="1" w:styleId="E18FAC126ED8432880CB1306009D9F43">
    <w:name w:val="E18FAC126ED8432880CB1306009D9F43"/>
    <w:rsid w:val="00451728"/>
  </w:style>
  <w:style w:type="paragraph" w:customStyle="1" w:styleId="D4546BC657DB4A44ADFCE201F19B75BB">
    <w:name w:val="D4546BC657DB4A44ADFCE201F19B75BB"/>
    <w:rsid w:val="00451728"/>
  </w:style>
  <w:style w:type="paragraph" w:customStyle="1" w:styleId="3E96467109634523A59A30DBF364BF94">
    <w:name w:val="3E96467109634523A59A30DBF364BF94"/>
    <w:rsid w:val="00451728"/>
  </w:style>
  <w:style w:type="paragraph" w:customStyle="1" w:styleId="0EB7AEBDE691432786D01D1A3A5B4263">
    <w:name w:val="0EB7AEBDE691432786D01D1A3A5B4263"/>
    <w:rsid w:val="00451728"/>
  </w:style>
  <w:style w:type="paragraph" w:customStyle="1" w:styleId="BA432E7A6F594DC882CBD02457E1EAD9">
    <w:name w:val="BA432E7A6F594DC882CBD02457E1EAD9"/>
    <w:rsid w:val="00451728"/>
  </w:style>
  <w:style w:type="paragraph" w:customStyle="1" w:styleId="6F06234FF15040FCAA417850C095D0FA">
    <w:name w:val="6F06234FF15040FCAA417850C095D0FA"/>
    <w:rsid w:val="00451728"/>
  </w:style>
  <w:style w:type="paragraph" w:customStyle="1" w:styleId="7A21327127104C8CAAD13D5A1AAAA301">
    <w:name w:val="7A21327127104C8CAAD13D5A1AAAA301"/>
    <w:rsid w:val="00451728"/>
  </w:style>
  <w:style w:type="paragraph" w:customStyle="1" w:styleId="2781AF0089314A55B5AD13D737B0D277">
    <w:name w:val="2781AF0089314A55B5AD13D737B0D277"/>
    <w:rsid w:val="00451728"/>
  </w:style>
  <w:style w:type="paragraph" w:customStyle="1" w:styleId="4271191153504A3C998C409460542D0D">
    <w:name w:val="4271191153504A3C998C409460542D0D"/>
    <w:rsid w:val="00451728"/>
  </w:style>
  <w:style w:type="paragraph" w:customStyle="1" w:styleId="1EED692862AA4CE68BADC75ACCE6C337">
    <w:name w:val="1EED692862AA4CE68BADC75ACCE6C337"/>
    <w:rsid w:val="00451728"/>
  </w:style>
  <w:style w:type="paragraph" w:customStyle="1" w:styleId="57B62C9C400349C2B2EDC315528944A6">
    <w:name w:val="57B62C9C400349C2B2EDC315528944A6"/>
    <w:rsid w:val="00451728"/>
  </w:style>
  <w:style w:type="paragraph" w:customStyle="1" w:styleId="A588228A206E4EE2920D86BB686684BB">
    <w:name w:val="A588228A206E4EE2920D86BB686684BB"/>
    <w:rsid w:val="00451728"/>
  </w:style>
  <w:style w:type="paragraph" w:customStyle="1" w:styleId="19F55EB70AB84631B822DB732A5F9C21">
    <w:name w:val="19F55EB70AB84631B822DB732A5F9C21"/>
    <w:rsid w:val="00451728"/>
  </w:style>
  <w:style w:type="paragraph" w:customStyle="1" w:styleId="E422BBD69D504F4BA7EA440FF028B62C">
    <w:name w:val="E422BBD69D504F4BA7EA440FF028B62C"/>
    <w:rsid w:val="00451728"/>
  </w:style>
  <w:style w:type="paragraph" w:customStyle="1" w:styleId="5E3B1250BCCA4E8D96254779751F9BC7">
    <w:name w:val="5E3B1250BCCA4E8D96254779751F9BC7"/>
    <w:rsid w:val="00451728"/>
  </w:style>
  <w:style w:type="paragraph" w:customStyle="1" w:styleId="3FB292EA9A7145B492E9AD39850F31FC">
    <w:name w:val="3FB292EA9A7145B492E9AD39850F31FC"/>
    <w:rsid w:val="00451728"/>
  </w:style>
  <w:style w:type="paragraph" w:customStyle="1" w:styleId="61D2BCA6D67C47B5A8C2424A0E338081">
    <w:name w:val="61D2BCA6D67C47B5A8C2424A0E338081"/>
    <w:rsid w:val="00451728"/>
  </w:style>
  <w:style w:type="paragraph" w:customStyle="1" w:styleId="9258EF268F5F4F9A81D31704C6E37D0A">
    <w:name w:val="9258EF268F5F4F9A81D31704C6E37D0A"/>
    <w:rsid w:val="00451728"/>
  </w:style>
  <w:style w:type="paragraph" w:customStyle="1" w:styleId="3BCE27B61D344E7E8359AFB78AD1FC51">
    <w:name w:val="3BCE27B61D344E7E8359AFB78AD1FC51"/>
    <w:rsid w:val="00451728"/>
  </w:style>
  <w:style w:type="paragraph" w:customStyle="1" w:styleId="03C9B30FEE8A4D9B874503EB00BEEF4D">
    <w:name w:val="03C9B30FEE8A4D9B874503EB00BEEF4D"/>
    <w:rsid w:val="00451728"/>
  </w:style>
  <w:style w:type="paragraph" w:customStyle="1" w:styleId="0232D1388F5048869F7BF0888EC4EC7E">
    <w:name w:val="0232D1388F5048869F7BF0888EC4EC7E"/>
    <w:rsid w:val="00451728"/>
  </w:style>
  <w:style w:type="paragraph" w:customStyle="1" w:styleId="FC185AD420144871BA5F03CD173298C2">
    <w:name w:val="FC185AD420144871BA5F03CD173298C2"/>
    <w:rsid w:val="00451728"/>
  </w:style>
  <w:style w:type="paragraph" w:customStyle="1" w:styleId="732DEF87DCB54F9B97D7B6AE18B8191C">
    <w:name w:val="732DEF87DCB54F9B97D7B6AE18B8191C"/>
    <w:rsid w:val="00451728"/>
  </w:style>
  <w:style w:type="paragraph" w:customStyle="1" w:styleId="3693D1CC8313444888F43F91AAFDA1C1">
    <w:name w:val="3693D1CC8313444888F43F91AAFDA1C1"/>
    <w:rsid w:val="00451728"/>
  </w:style>
  <w:style w:type="paragraph" w:customStyle="1" w:styleId="67FB941AADE3409F915CF14AAFED632E">
    <w:name w:val="67FB941AADE3409F915CF14AAFED632E"/>
    <w:rsid w:val="00451728"/>
  </w:style>
  <w:style w:type="paragraph" w:customStyle="1" w:styleId="4B72B5D558894C2A9CCDCC7174FC069E">
    <w:name w:val="4B72B5D558894C2A9CCDCC7174FC069E"/>
    <w:rsid w:val="00451728"/>
  </w:style>
  <w:style w:type="paragraph" w:customStyle="1" w:styleId="FBD59AC868A246D2B4C29D339FE9AFE1">
    <w:name w:val="FBD59AC868A246D2B4C29D339FE9AFE1"/>
    <w:rsid w:val="00451728"/>
  </w:style>
  <w:style w:type="paragraph" w:customStyle="1" w:styleId="6E364300005E452DA233E1EB71CAFDFE">
    <w:name w:val="6E364300005E452DA233E1EB71CAFDFE"/>
    <w:rsid w:val="00451728"/>
  </w:style>
  <w:style w:type="paragraph" w:customStyle="1" w:styleId="BA9341835B6E47DD9B112B2018E68CCC">
    <w:name w:val="BA9341835B6E47DD9B112B2018E68CCC"/>
    <w:rsid w:val="00451728"/>
  </w:style>
  <w:style w:type="paragraph" w:customStyle="1" w:styleId="E506662890F64AFD9C50F51745E6D0F3">
    <w:name w:val="E506662890F64AFD9C50F51745E6D0F3"/>
    <w:rsid w:val="00451728"/>
  </w:style>
  <w:style w:type="paragraph" w:customStyle="1" w:styleId="F6CCB3AF21944245A68AC1DB6FD0D687">
    <w:name w:val="F6CCB3AF21944245A68AC1DB6FD0D687"/>
    <w:rsid w:val="00451728"/>
  </w:style>
  <w:style w:type="paragraph" w:customStyle="1" w:styleId="E83144C7D4F14971B7C1685296D53485">
    <w:name w:val="E83144C7D4F14971B7C1685296D53485"/>
    <w:rsid w:val="00451728"/>
  </w:style>
  <w:style w:type="paragraph" w:customStyle="1" w:styleId="90CD5B2BC8904D5F9F16D07CF7A97658">
    <w:name w:val="90CD5B2BC8904D5F9F16D07CF7A97658"/>
    <w:rsid w:val="00451728"/>
  </w:style>
  <w:style w:type="paragraph" w:customStyle="1" w:styleId="5770E7E0A78D4E85800344D1D99B5395">
    <w:name w:val="5770E7E0A78D4E85800344D1D99B5395"/>
    <w:rsid w:val="00451728"/>
  </w:style>
  <w:style w:type="paragraph" w:customStyle="1" w:styleId="0716918BA3364E85939AF1BF36EF9286">
    <w:name w:val="0716918BA3364E85939AF1BF36EF9286"/>
    <w:rsid w:val="00451728"/>
  </w:style>
  <w:style w:type="paragraph" w:customStyle="1" w:styleId="C42BECF7F7EF4859A855B527492C454A">
    <w:name w:val="C42BECF7F7EF4859A855B527492C454A"/>
    <w:rsid w:val="00451728"/>
  </w:style>
  <w:style w:type="paragraph" w:customStyle="1" w:styleId="2A34F4BFB9ED467FBC954EFD68151BC2">
    <w:name w:val="2A34F4BFB9ED467FBC954EFD68151BC2"/>
    <w:rsid w:val="00451728"/>
  </w:style>
  <w:style w:type="paragraph" w:customStyle="1" w:styleId="99CF823D86054E3197BE42480E940E35">
    <w:name w:val="99CF823D86054E3197BE42480E940E35"/>
    <w:rsid w:val="00451728"/>
  </w:style>
  <w:style w:type="paragraph" w:customStyle="1" w:styleId="BB1E9372F27E4EC88C191FC2AADA5C9C">
    <w:name w:val="BB1E9372F27E4EC88C191FC2AADA5C9C"/>
    <w:rsid w:val="00451728"/>
  </w:style>
  <w:style w:type="paragraph" w:customStyle="1" w:styleId="B431328C1517404AA36970A744DDFC40">
    <w:name w:val="B431328C1517404AA36970A744DDFC40"/>
    <w:rsid w:val="00451728"/>
  </w:style>
  <w:style w:type="paragraph" w:customStyle="1" w:styleId="264DF1A3BE7748E8B1410621D832B913">
    <w:name w:val="264DF1A3BE7748E8B1410621D832B913"/>
    <w:rsid w:val="00451728"/>
  </w:style>
  <w:style w:type="paragraph" w:customStyle="1" w:styleId="A1840F441C884F05802DD697785D7CF8">
    <w:name w:val="A1840F441C884F05802DD697785D7CF8"/>
    <w:rsid w:val="00451728"/>
  </w:style>
  <w:style w:type="paragraph" w:customStyle="1" w:styleId="77DD4678F7F343558E80FBFAD8DF9C84">
    <w:name w:val="77DD4678F7F343558E80FBFAD8DF9C84"/>
    <w:rsid w:val="00451728"/>
  </w:style>
  <w:style w:type="paragraph" w:customStyle="1" w:styleId="29D412BFE699461D88B8B4C43C954BC1">
    <w:name w:val="29D412BFE699461D88B8B4C43C954BC1"/>
    <w:rsid w:val="00451728"/>
  </w:style>
  <w:style w:type="paragraph" w:customStyle="1" w:styleId="B1E508025A8F495B9379D365BC9E7A28">
    <w:name w:val="B1E508025A8F495B9379D365BC9E7A28"/>
    <w:rsid w:val="00451728"/>
  </w:style>
  <w:style w:type="paragraph" w:customStyle="1" w:styleId="599365A153974090A88BA7BD4C6106CD">
    <w:name w:val="599365A153974090A88BA7BD4C6106CD"/>
    <w:rsid w:val="00451728"/>
  </w:style>
  <w:style w:type="paragraph" w:customStyle="1" w:styleId="1B3AF2084F7A4895BDBC43889619280F">
    <w:name w:val="1B3AF2084F7A4895BDBC43889619280F"/>
    <w:rsid w:val="00451728"/>
  </w:style>
  <w:style w:type="paragraph" w:customStyle="1" w:styleId="7B8961068A314CA4ADEBC16313F9161A">
    <w:name w:val="7B8961068A314CA4ADEBC16313F9161A"/>
    <w:rsid w:val="00451728"/>
  </w:style>
  <w:style w:type="paragraph" w:customStyle="1" w:styleId="6BBFBB14A8A0492F8F6E6E2B9460951A">
    <w:name w:val="6BBFBB14A8A0492F8F6E6E2B9460951A"/>
    <w:rsid w:val="00451728"/>
  </w:style>
  <w:style w:type="paragraph" w:customStyle="1" w:styleId="66FB60E5285A463591E7C9A7603AB01D">
    <w:name w:val="66FB60E5285A463591E7C9A7603AB01D"/>
    <w:rsid w:val="00451728"/>
  </w:style>
  <w:style w:type="paragraph" w:customStyle="1" w:styleId="4E0FD33C1D284BCE8E416755E9E37CEF">
    <w:name w:val="4E0FD33C1D284BCE8E416755E9E37CEF"/>
    <w:rsid w:val="00451728"/>
  </w:style>
  <w:style w:type="paragraph" w:customStyle="1" w:styleId="EB3D8EED33B3451CBBBA163FF62309F7">
    <w:name w:val="EB3D8EED33B3451CBBBA163FF62309F7"/>
    <w:rsid w:val="00451728"/>
  </w:style>
  <w:style w:type="paragraph" w:customStyle="1" w:styleId="4CD8C3D29F384E5AA382DA55ECFE225A">
    <w:name w:val="4CD8C3D29F384E5AA382DA55ECFE225A"/>
    <w:rsid w:val="00451728"/>
  </w:style>
  <w:style w:type="paragraph" w:customStyle="1" w:styleId="F5753CF98131496289FFDCE39490C716">
    <w:name w:val="F5753CF98131496289FFDCE39490C716"/>
    <w:rsid w:val="00451728"/>
  </w:style>
  <w:style w:type="paragraph" w:customStyle="1" w:styleId="251ADE93533848DDA799F0553E41A6F9">
    <w:name w:val="251ADE93533848DDA799F0553E41A6F9"/>
    <w:rsid w:val="00451728"/>
  </w:style>
  <w:style w:type="paragraph" w:customStyle="1" w:styleId="AEB34674228A429095F642B087659159">
    <w:name w:val="AEB34674228A429095F642B087659159"/>
    <w:rsid w:val="00451728"/>
  </w:style>
  <w:style w:type="paragraph" w:customStyle="1" w:styleId="AB9ECFC7FA6F47D69F6F93D94F387CC6">
    <w:name w:val="AB9ECFC7FA6F47D69F6F93D94F387CC6"/>
    <w:rsid w:val="00451728"/>
  </w:style>
  <w:style w:type="paragraph" w:customStyle="1" w:styleId="C3C450FFAD92498EAAE22C707E975579">
    <w:name w:val="C3C450FFAD92498EAAE22C707E975579"/>
    <w:rsid w:val="00451728"/>
  </w:style>
  <w:style w:type="paragraph" w:customStyle="1" w:styleId="DEE634E3D40C4DAA81C56287FD286DA3">
    <w:name w:val="DEE634E3D40C4DAA81C56287FD286DA3"/>
    <w:rsid w:val="00451728"/>
  </w:style>
  <w:style w:type="paragraph" w:customStyle="1" w:styleId="E9E9B7E6331440408E3BF23D764F65A6">
    <w:name w:val="E9E9B7E6331440408E3BF23D764F65A6"/>
    <w:rsid w:val="00451728"/>
  </w:style>
  <w:style w:type="paragraph" w:customStyle="1" w:styleId="D271A183F43C43E3A662A5C1757DE5E0">
    <w:name w:val="D271A183F43C43E3A662A5C1757DE5E0"/>
    <w:rsid w:val="00451728"/>
  </w:style>
  <w:style w:type="paragraph" w:customStyle="1" w:styleId="B97422796EA24D79A28E11B7F2DC25DC">
    <w:name w:val="B97422796EA24D79A28E11B7F2DC25DC"/>
    <w:rsid w:val="00451728"/>
  </w:style>
  <w:style w:type="paragraph" w:customStyle="1" w:styleId="13D02B99F1F543F78B5E836251BDB9CC">
    <w:name w:val="13D02B99F1F543F78B5E836251BDB9CC"/>
    <w:rsid w:val="00451728"/>
  </w:style>
  <w:style w:type="paragraph" w:customStyle="1" w:styleId="390DA3EDFF23465DBFC2BD402EED5B17">
    <w:name w:val="390DA3EDFF23465DBFC2BD402EED5B17"/>
    <w:rsid w:val="00451728"/>
  </w:style>
  <w:style w:type="paragraph" w:customStyle="1" w:styleId="FD2AFA50DDDE47D68E00DD1A3841256B">
    <w:name w:val="FD2AFA50DDDE47D68E00DD1A3841256B"/>
    <w:rsid w:val="00451728"/>
  </w:style>
  <w:style w:type="paragraph" w:customStyle="1" w:styleId="4EFE032D8A62492B96D321004C2C8C59">
    <w:name w:val="4EFE032D8A62492B96D321004C2C8C59"/>
    <w:rsid w:val="00451728"/>
  </w:style>
  <w:style w:type="paragraph" w:customStyle="1" w:styleId="3DB6D580ED9D4C40A12D62BFD53CBCFD">
    <w:name w:val="3DB6D580ED9D4C40A12D62BFD53CBCFD"/>
    <w:rsid w:val="00451728"/>
  </w:style>
  <w:style w:type="paragraph" w:customStyle="1" w:styleId="1EC68E56183242A3ADE299ED5A48723D">
    <w:name w:val="1EC68E56183242A3ADE299ED5A48723D"/>
    <w:rsid w:val="00451728"/>
  </w:style>
  <w:style w:type="paragraph" w:customStyle="1" w:styleId="9A65DABFEFF64219B638F4CE02ED9F2C">
    <w:name w:val="9A65DABFEFF64219B638F4CE02ED9F2C"/>
    <w:rsid w:val="00451728"/>
  </w:style>
  <w:style w:type="paragraph" w:customStyle="1" w:styleId="2AE402D26DA84F508254415AA4929F40">
    <w:name w:val="2AE402D26DA84F508254415AA4929F40"/>
    <w:rsid w:val="00451728"/>
  </w:style>
  <w:style w:type="paragraph" w:customStyle="1" w:styleId="D70E7C62CE5D491C8028C310685C4A24">
    <w:name w:val="D70E7C62CE5D491C8028C310685C4A24"/>
    <w:rsid w:val="00451728"/>
  </w:style>
  <w:style w:type="paragraph" w:customStyle="1" w:styleId="3C1D0A3A9A374627885AD301E9BDC45A">
    <w:name w:val="3C1D0A3A9A374627885AD301E9BDC45A"/>
    <w:rsid w:val="00451728"/>
  </w:style>
  <w:style w:type="paragraph" w:customStyle="1" w:styleId="EE7315DC92594263818E493A6D5445A9">
    <w:name w:val="EE7315DC92594263818E493A6D5445A9"/>
    <w:rsid w:val="00451728"/>
  </w:style>
  <w:style w:type="paragraph" w:customStyle="1" w:styleId="5293879BB9C54051A68B408147235B66">
    <w:name w:val="5293879BB9C54051A68B408147235B66"/>
    <w:rsid w:val="00451728"/>
  </w:style>
  <w:style w:type="paragraph" w:customStyle="1" w:styleId="92E533AAF45C441AA1D169B50655F624">
    <w:name w:val="92E533AAF45C441AA1D169B50655F624"/>
    <w:rsid w:val="00451728"/>
  </w:style>
  <w:style w:type="paragraph" w:customStyle="1" w:styleId="DA8A9BC43BBF4C9D9E5DE78887061168">
    <w:name w:val="DA8A9BC43BBF4C9D9E5DE78887061168"/>
    <w:rsid w:val="00451728"/>
  </w:style>
  <w:style w:type="paragraph" w:customStyle="1" w:styleId="4E60664F6D48439C83EDE3D7DCD0C357">
    <w:name w:val="4E60664F6D48439C83EDE3D7DCD0C357"/>
    <w:rsid w:val="00451728"/>
  </w:style>
  <w:style w:type="paragraph" w:customStyle="1" w:styleId="96ACCFE8436F4EE6BC12CAE559C9DC1B">
    <w:name w:val="96ACCFE8436F4EE6BC12CAE559C9DC1B"/>
    <w:rsid w:val="00451728"/>
  </w:style>
  <w:style w:type="paragraph" w:customStyle="1" w:styleId="6D64AD55D46F43298CD15143465D579E">
    <w:name w:val="6D64AD55D46F43298CD15143465D579E"/>
    <w:rsid w:val="00451728"/>
  </w:style>
  <w:style w:type="paragraph" w:customStyle="1" w:styleId="3EB3E4FA4AB841828D39D739956BF101">
    <w:name w:val="3EB3E4FA4AB841828D39D739956BF101"/>
    <w:rsid w:val="00451728"/>
  </w:style>
  <w:style w:type="paragraph" w:customStyle="1" w:styleId="DAF852B24FAB46218A22E572AB473865">
    <w:name w:val="DAF852B24FAB46218A22E572AB473865"/>
    <w:rsid w:val="00451728"/>
  </w:style>
  <w:style w:type="paragraph" w:customStyle="1" w:styleId="37AB86782F4F4D8293149D235E736EDD">
    <w:name w:val="37AB86782F4F4D8293149D235E736EDD"/>
    <w:rsid w:val="00451728"/>
  </w:style>
  <w:style w:type="paragraph" w:customStyle="1" w:styleId="7E30A408A4CE45D4B2660E3DACE87432">
    <w:name w:val="7E30A408A4CE45D4B2660E3DACE87432"/>
    <w:rsid w:val="00451728"/>
  </w:style>
  <w:style w:type="paragraph" w:customStyle="1" w:styleId="38019733DFEF4429B9ADDD8F58EBF0FF">
    <w:name w:val="38019733DFEF4429B9ADDD8F58EBF0FF"/>
    <w:rsid w:val="00451728"/>
  </w:style>
  <w:style w:type="paragraph" w:customStyle="1" w:styleId="87894603B2AC4FC4BA59AACFFBA2AA9B">
    <w:name w:val="87894603B2AC4FC4BA59AACFFBA2AA9B"/>
    <w:rsid w:val="00451728"/>
  </w:style>
  <w:style w:type="paragraph" w:customStyle="1" w:styleId="0C94683162D647AD8FE988FE3DBBFAE1">
    <w:name w:val="0C94683162D647AD8FE988FE3DBBFAE1"/>
    <w:rsid w:val="00451728"/>
  </w:style>
  <w:style w:type="paragraph" w:customStyle="1" w:styleId="D3A8028DD71F45618D78F533E522AEB5">
    <w:name w:val="D3A8028DD71F45618D78F533E522AEB5"/>
    <w:rsid w:val="00451728"/>
  </w:style>
  <w:style w:type="paragraph" w:customStyle="1" w:styleId="77C21601C3254901A53FE66BC5FFA363">
    <w:name w:val="77C21601C3254901A53FE66BC5FFA363"/>
    <w:rsid w:val="00451728"/>
  </w:style>
  <w:style w:type="paragraph" w:customStyle="1" w:styleId="05217A1AE0F44585812C32848B4B8EDA">
    <w:name w:val="05217A1AE0F44585812C32848B4B8EDA"/>
    <w:rsid w:val="00451728"/>
  </w:style>
  <w:style w:type="paragraph" w:customStyle="1" w:styleId="90BF95DC8EDB4A2683048DB1DEC33A25">
    <w:name w:val="90BF95DC8EDB4A2683048DB1DEC33A25"/>
    <w:rsid w:val="00451728"/>
  </w:style>
  <w:style w:type="paragraph" w:customStyle="1" w:styleId="ABD2CF3A8010456280EDE680779F2A13">
    <w:name w:val="ABD2CF3A8010456280EDE680779F2A13"/>
    <w:rsid w:val="00451728"/>
  </w:style>
  <w:style w:type="paragraph" w:customStyle="1" w:styleId="D74CECC97A9C425E86CF3A02A511DA22">
    <w:name w:val="D74CECC97A9C425E86CF3A02A511DA22"/>
    <w:rsid w:val="00451728"/>
  </w:style>
  <w:style w:type="paragraph" w:customStyle="1" w:styleId="706461CB348049BBB4C8AECF8FB22C96">
    <w:name w:val="706461CB348049BBB4C8AECF8FB22C96"/>
    <w:rsid w:val="00451728"/>
  </w:style>
  <w:style w:type="paragraph" w:customStyle="1" w:styleId="32B1135EF46B430E9B10C7B92E84A11B">
    <w:name w:val="32B1135EF46B430E9B10C7B92E84A11B"/>
    <w:rsid w:val="00451728"/>
  </w:style>
  <w:style w:type="paragraph" w:customStyle="1" w:styleId="7B1C575024FE412CB18E0628D39F094F">
    <w:name w:val="7B1C575024FE412CB18E0628D39F094F"/>
    <w:rsid w:val="00451728"/>
  </w:style>
  <w:style w:type="paragraph" w:customStyle="1" w:styleId="7728E5B2DB3D4FC7B90A0D7E75C8FAD4">
    <w:name w:val="7728E5B2DB3D4FC7B90A0D7E75C8FAD4"/>
    <w:rsid w:val="00451728"/>
  </w:style>
  <w:style w:type="paragraph" w:customStyle="1" w:styleId="5D9B163FB8C04A42A023950BEE95E6DA">
    <w:name w:val="5D9B163FB8C04A42A023950BEE95E6DA"/>
    <w:rsid w:val="00451728"/>
  </w:style>
  <w:style w:type="paragraph" w:customStyle="1" w:styleId="717A64AFDC82401C89169A1439CFDB39">
    <w:name w:val="717A64AFDC82401C89169A1439CFDB39"/>
    <w:rsid w:val="00451728"/>
  </w:style>
  <w:style w:type="paragraph" w:customStyle="1" w:styleId="C41B58DA9264480AB0DF5B9737AA8DA7">
    <w:name w:val="C41B58DA9264480AB0DF5B9737AA8DA7"/>
    <w:rsid w:val="00451728"/>
  </w:style>
  <w:style w:type="paragraph" w:customStyle="1" w:styleId="923721C80CD648B4AFA6D947DF26DCC0">
    <w:name w:val="923721C80CD648B4AFA6D947DF26DCC0"/>
    <w:rsid w:val="00451728"/>
  </w:style>
  <w:style w:type="paragraph" w:customStyle="1" w:styleId="FD0E4401991F4C24ADB6A9B6F74DFE33">
    <w:name w:val="FD0E4401991F4C24ADB6A9B6F74DFE33"/>
    <w:rsid w:val="00451728"/>
  </w:style>
  <w:style w:type="paragraph" w:customStyle="1" w:styleId="27B532F05A574C1693BD3DD0B836CDF0">
    <w:name w:val="27B532F05A574C1693BD3DD0B836CDF0"/>
    <w:rsid w:val="00451728"/>
  </w:style>
  <w:style w:type="paragraph" w:customStyle="1" w:styleId="58F61B5EFFCA411B85344CEFE4EC11C0">
    <w:name w:val="58F61B5EFFCA411B85344CEFE4EC11C0"/>
    <w:rsid w:val="00451728"/>
  </w:style>
  <w:style w:type="paragraph" w:customStyle="1" w:styleId="200C1287C5A04A868EDD324EA2FF6487">
    <w:name w:val="200C1287C5A04A868EDD324EA2FF6487"/>
    <w:rsid w:val="00451728"/>
  </w:style>
  <w:style w:type="paragraph" w:customStyle="1" w:styleId="559185B1581846B491504BCCC07BD9E1">
    <w:name w:val="559185B1581846B491504BCCC07BD9E1"/>
    <w:rsid w:val="00451728"/>
  </w:style>
  <w:style w:type="paragraph" w:customStyle="1" w:styleId="3B81B1F4FF294C789591ECEDBEA355EE">
    <w:name w:val="3B81B1F4FF294C789591ECEDBEA355EE"/>
    <w:rsid w:val="00451728"/>
  </w:style>
  <w:style w:type="paragraph" w:customStyle="1" w:styleId="99010E6AA05B48B99A713C62A1F9CA3F">
    <w:name w:val="99010E6AA05B48B99A713C62A1F9CA3F"/>
    <w:rsid w:val="00451728"/>
  </w:style>
  <w:style w:type="paragraph" w:customStyle="1" w:styleId="CD5B93DEFE8E4DB8A2E79212AEED1F81">
    <w:name w:val="CD5B93DEFE8E4DB8A2E79212AEED1F81"/>
    <w:rsid w:val="00451728"/>
  </w:style>
  <w:style w:type="paragraph" w:customStyle="1" w:styleId="BC6A814B21E8477992E4852389A6C13A">
    <w:name w:val="BC6A814B21E8477992E4852389A6C13A"/>
    <w:rsid w:val="00451728"/>
  </w:style>
  <w:style w:type="paragraph" w:customStyle="1" w:styleId="D80F08C131594AA78EE89C0F985125EA">
    <w:name w:val="D80F08C131594AA78EE89C0F985125EA"/>
    <w:rsid w:val="00451728"/>
  </w:style>
  <w:style w:type="paragraph" w:customStyle="1" w:styleId="9A273920D92048919758B68C99C6BF18">
    <w:name w:val="9A273920D92048919758B68C99C6BF18"/>
    <w:rsid w:val="00451728"/>
  </w:style>
  <w:style w:type="paragraph" w:customStyle="1" w:styleId="E6EC5EA074AF4741870D9D0D85749963">
    <w:name w:val="E6EC5EA074AF4741870D9D0D85749963"/>
    <w:rsid w:val="00451728"/>
  </w:style>
  <w:style w:type="paragraph" w:customStyle="1" w:styleId="CB63C4868F554A379ADE4D6D55DDFFCB">
    <w:name w:val="CB63C4868F554A379ADE4D6D55DDFFCB"/>
    <w:rsid w:val="00451728"/>
  </w:style>
  <w:style w:type="paragraph" w:customStyle="1" w:styleId="D10E6211F930408F80E97B57D4D90780">
    <w:name w:val="D10E6211F930408F80E97B57D4D90780"/>
    <w:rsid w:val="00451728"/>
  </w:style>
  <w:style w:type="paragraph" w:customStyle="1" w:styleId="CE125329B279464AB3B5A7716C5DAA4D">
    <w:name w:val="CE125329B279464AB3B5A7716C5DAA4D"/>
    <w:rsid w:val="00451728"/>
  </w:style>
  <w:style w:type="paragraph" w:customStyle="1" w:styleId="742D3AD62E8B42CABF8EF36F39D2CAB0">
    <w:name w:val="742D3AD62E8B42CABF8EF36F39D2CAB0"/>
    <w:rsid w:val="00451728"/>
  </w:style>
  <w:style w:type="paragraph" w:customStyle="1" w:styleId="D62541907A9241828A50A2D7720BF6F3">
    <w:name w:val="D62541907A9241828A50A2D7720BF6F3"/>
    <w:rsid w:val="00451728"/>
  </w:style>
  <w:style w:type="paragraph" w:customStyle="1" w:styleId="40927A45857F4D7C84360D214B3B473D">
    <w:name w:val="40927A45857F4D7C84360D214B3B473D"/>
    <w:rsid w:val="00451728"/>
  </w:style>
  <w:style w:type="paragraph" w:customStyle="1" w:styleId="3406FCAF632D4A099DE6744841919723">
    <w:name w:val="3406FCAF632D4A099DE6744841919723"/>
    <w:rsid w:val="00451728"/>
  </w:style>
  <w:style w:type="paragraph" w:customStyle="1" w:styleId="7B301587120149E583D3DCBC80DF5924">
    <w:name w:val="7B301587120149E583D3DCBC80DF5924"/>
    <w:rsid w:val="00451728"/>
  </w:style>
  <w:style w:type="paragraph" w:customStyle="1" w:styleId="ABCF1C7A6D0E4399A1254442DE3335A9">
    <w:name w:val="ABCF1C7A6D0E4399A1254442DE3335A9"/>
    <w:rsid w:val="00451728"/>
  </w:style>
  <w:style w:type="paragraph" w:customStyle="1" w:styleId="524E92EB633C45B7B6875F546D642283">
    <w:name w:val="524E92EB633C45B7B6875F546D642283"/>
    <w:rsid w:val="00451728"/>
  </w:style>
  <w:style w:type="paragraph" w:customStyle="1" w:styleId="7E25A2BBA84C4E42822F674ABAC57905">
    <w:name w:val="7E25A2BBA84C4E42822F674ABAC57905"/>
    <w:rsid w:val="00451728"/>
  </w:style>
  <w:style w:type="paragraph" w:customStyle="1" w:styleId="03947FFDEC4C4E2397A9FD205C079AC3">
    <w:name w:val="03947FFDEC4C4E2397A9FD205C079AC3"/>
    <w:rsid w:val="00451728"/>
  </w:style>
  <w:style w:type="paragraph" w:customStyle="1" w:styleId="48E85114F9C446D0A419870EC8A4C32D">
    <w:name w:val="48E85114F9C446D0A419870EC8A4C32D"/>
    <w:rsid w:val="00451728"/>
  </w:style>
  <w:style w:type="paragraph" w:customStyle="1" w:styleId="B6A9E6A1E09441D181E94DAED40EC5A2">
    <w:name w:val="B6A9E6A1E09441D181E94DAED40EC5A2"/>
    <w:rsid w:val="00451728"/>
  </w:style>
  <w:style w:type="paragraph" w:customStyle="1" w:styleId="4D1E32C0A27640889B020225D9BBCF7F">
    <w:name w:val="4D1E32C0A27640889B020225D9BBCF7F"/>
    <w:rsid w:val="00451728"/>
  </w:style>
  <w:style w:type="paragraph" w:customStyle="1" w:styleId="B73F4A4193F746DE8865B233EC230E46">
    <w:name w:val="B73F4A4193F746DE8865B233EC230E46"/>
    <w:rsid w:val="00451728"/>
  </w:style>
  <w:style w:type="paragraph" w:customStyle="1" w:styleId="6C8BAD053F7D43B89EBF4E8E85B4F68B">
    <w:name w:val="6C8BAD053F7D43B89EBF4E8E85B4F68B"/>
    <w:rsid w:val="00451728"/>
  </w:style>
  <w:style w:type="paragraph" w:customStyle="1" w:styleId="BBD3EA7E38694E15A7C9BF8564E4009E">
    <w:name w:val="BBD3EA7E38694E15A7C9BF8564E4009E"/>
    <w:rsid w:val="00451728"/>
  </w:style>
  <w:style w:type="paragraph" w:customStyle="1" w:styleId="A83F498EFF8E4BD9AC6E0BB346764007">
    <w:name w:val="A83F498EFF8E4BD9AC6E0BB346764007"/>
    <w:rsid w:val="00451728"/>
  </w:style>
  <w:style w:type="paragraph" w:customStyle="1" w:styleId="80F7D1A727434A3486884D8248828C39">
    <w:name w:val="80F7D1A727434A3486884D8248828C39"/>
    <w:rsid w:val="00451728"/>
  </w:style>
  <w:style w:type="paragraph" w:customStyle="1" w:styleId="7B2342AFB199423EB76E1F6F97EE7E62">
    <w:name w:val="7B2342AFB199423EB76E1F6F97EE7E62"/>
    <w:rsid w:val="00451728"/>
  </w:style>
  <w:style w:type="paragraph" w:customStyle="1" w:styleId="97C80DAE68224CE6910BEC185CB9489D">
    <w:name w:val="97C80DAE68224CE6910BEC185CB9489D"/>
    <w:rsid w:val="00451728"/>
  </w:style>
  <w:style w:type="paragraph" w:customStyle="1" w:styleId="6E33BB1FBFC34157928DDDC701EBE7DA">
    <w:name w:val="6E33BB1FBFC34157928DDDC701EBE7DA"/>
    <w:rsid w:val="00451728"/>
  </w:style>
  <w:style w:type="paragraph" w:customStyle="1" w:styleId="072B9BAF62184C95B76AB14FB73FA791">
    <w:name w:val="072B9BAF62184C95B76AB14FB73FA791"/>
    <w:rsid w:val="00451728"/>
  </w:style>
  <w:style w:type="paragraph" w:customStyle="1" w:styleId="3C819E6C457A4AE2898414A207BB5C0D">
    <w:name w:val="3C819E6C457A4AE2898414A207BB5C0D"/>
    <w:rsid w:val="00451728"/>
  </w:style>
  <w:style w:type="paragraph" w:customStyle="1" w:styleId="5DC811D55A1B4DEA8552019EB9C5C791">
    <w:name w:val="5DC811D55A1B4DEA8552019EB9C5C791"/>
    <w:rsid w:val="00451728"/>
  </w:style>
  <w:style w:type="paragraph" w:customStyle="1" w:styleId="1886529EAF9640B5864A8DA53BD3ED9A">
    <w:name w:val="1886529EAF9640B5864A8DA53BD3ED9A"/>
    <w:rsid w:val="00451728"/>
  </w:style>
  <w:style w:type="paragraph" w:customStyle="1" w:styleId="2289051F6E4A49F6B1EE684BFB370FAA">
    <w:name w:val="2289051F6E4A49F6B1EE684BFB370FAA"/>
    <w:rsid w:val="00451728"/>
  </w:style>
  <w:style w:type="paragraph" w:customStyle="1" w:styleId="3B75AAE25BE440889E2700C7E4F4B6D4">
    <w:name w:val="3B75AAE25BE440889E2700C7E4F4B6D4"/>
    <w:rsid w:val="00451728"/>
  </w:style>
  <w:style w:type="paragraph" w:customStyle="1" w:styleId="8380ED1D8F84441596D71A4F0AE90129">
    <w:name w:val="8380ED1D8F84441596D71A4F0AE90129"/>
    <w:rsid w:val="00451728"/>
  </w:style>
  <w:style w:type="paragraph" w:customStyle="1" w:styleId="53DF21AFFEC14BD3A80A5FC9B77456A9">
    <w:name w:val="53DF21AFFEC14BD3A80A5FC9B77456A9"/>
    <w:rsid w:val="00451728"/>
  </w:style>
  <w:style w:type="paragraph" w:customStyle="1" w:styleId="CA6B2CE6616C4638BD07D458A82DD51C">
    <w:name w:val="CA6B2CE6616C4638BD07D458A82DD51C"/>
    <w:rsid w:val="00451728"/>
  </w:style>
  <w:style w:type="paragraph" w:customStyle="1" w:styleId="719CB8ED7DB14EABA60F3DAA9956AA28">
    <w:name w:val="719CB8ED7DB14EABA60F3DAA9956AA28"/>
    <w:rsid w:val="00451728"/>
  </w:style>
  <w:style w:type="paragraph" w:customStyle="1" w:styleId="BC08002B5E214AC5AD1F5BEBC05E6FB6">
    <w:name w:val="BC08002B5E214AC5AD1F5BEBC05E6FB6"/>
    <w:rsid w:val="00451728"/>
  </w:style>
  <w:style w:type="paragraph" w:customStyle="1" w:styleId="9336A4EEE60B4451B66C15A3142C6D7B">
    <w:name w:val="9336A4EEE60B4451B66C15A3142C6D7B"/>
    <w:rsid w:val="00451728"/>
  </w:style>
  <w:style w:type="paragraph" w:customStyle="1" w:styleId="2147E91AF16E4187AA337BFB40EF7679">
    <w:name w:val="2147E91AF16E4187AA337BFB40EF7679"/>
    <w:rsid w:val="00451728"/>
  </w:style>
  <w:style w:type="paragraph" w:customStyle="1" w:styleId="8584B093BF5042DC8426BD23F991AB89">
    <w:name w:val="8584B093BF5042DC8426BD23F991AB89"/>
    <w:rsid w:val="00451728"/>
  </w:style>
  <w:style w:type="paragraph" w:customStyle="1" w:styleId="91BD3A42C58F4AAAA55E821F9C0F53D4">
    <w:name w:val="91BD3A42C58F4AAAA55E821F9C0F53D4"/>
    <w:rsid w:val="00451728"/>
  </w:style>
  <w:style w:type="paragraph" w:customStyle="1" w:styleId="42D0838979E3450588A6A07802D30CEA">
    <w:name w:val="42D0838979E3450588A6A07802D30CEA"/>
    <w:rsid w:val="00451728"/>
  </w:style>
  <w:style w:type="paragraph" w:customStyle="1" w:styleId="50BDCE0912104E058AF727B9FCFF9CB9">
    <w:name w:val="50BDCE0912104E058AF727B9FCFF9CB9"/>
    <w:rsid w:val="00451728"/>
  </w:style>
  <w:style w:type="paragraph" w:customStyle="1" w:styleId="FB024ECC14A74249ACD3869DA4722B89">
    <w:name w:val="FB024ECC14A74249ACD3869DA4722B89"/>
    <w:rsid w:val="00451728"/>
  </w:style>
  <w:style w:type="paragraph" w:customStyle="1" w:styleId="AAB49A93125B41F38E8004BD6D22775B">
    <w:name w:val="AAB49A93125B41F38E8004BD6D22775B"/>
    <w:rsid w:val="00451728"/>
  </w:style>
  <w:style w:type="paragraph" w:customStyle="1" w:styleId="06A751BED9BD4C03BFF4E4E9692EE7E0">
    <w:name w:val="06A751BED9BD4C03BFF4E4E9692EE7E0"/>
    <w:rsid w:val="00451728"/>
  </w:style>
  <w:style w:type="paragraph" w:customStyle="1" w:styleId="DE1CCFB587E74D61B517408B1743F96A">
    <w:name w:val="DE1CCFB587E74D61B517408B1743F96A"/>
    <w:rsid w:val="00451728"/>
  </w:style>
  <w:style w:type="paragraph" w:customStyle="1" w:styleId="5EB63CEC606042E0A3CB947576B96CC0">
    <w:name w:val="5EB63CEC606042E0A3CB947576B96CC0"/>
    <w:rsid w:val="00451728"/>
  </w:style>
  <w:style w:type="paragraph" w:customStyle="1" w:styleId="396514F0679A4D128F3586DED4920869">
    <w:name w:val="396514F0679A4D128F3586DED4920869"/>
    <w:rsid w:val="00451728"/>
  </w:style>
  <w:style w:type="paragraph" w:customStyle="1" w:styleId="289CA73653684628B8F1BFF09BB5702A">
    <w:name w:val="289CA73653684628B8F1BFF09BB5702A"/>
    <w:rsid w:val="00451728"/>
  </w:style>
  <w:style w:type="paragraph" w:customStyle="1" w:styleId="ADFC0F9289A64EA0B14EF99367246931">
    <w:name w:val="ADFC0F9289A64EA0B14EF99367246931"/>
    <w:rsid w:val="00451728"/>
  </w:style>
  <w:style w:type="paragraph" w:customStyle="1" w:styleId="8C0F08A485A149EE85D03C570767D35B">
    <w:name w:val="8C0F08A485A149EE85D03C570767D35B"/>
    <w:rsid w:val="00451728"/>
  </w:style>
  <w:style w:type="paragraph" w:customStyle="1" w:styleId="410DFE4024AF4C50BA5814395C1BC69D">
    <w:name w:val="410DFE4024AF4C50BA5814395C1BC69D"/>
    <w:rsid w:val="00451728"/>
  </w:style>
  <w:style w:type="paragraph" w:customStyle="1" w:styleId="00927BEE436C4A87954BBECF2221346C">
    <w:name w:val="00927BEE436C4A87954BBECF2221346C"/>
    <w:rsid w:val="00451728"/>
  </w:style>
  <w:style w:type="paragraph" w:customStyle="1" w:styleId="3DB4C4DC107B4FF2B78958258DDD104D">
    <w:name w:val="3DB4C4DC107B4FF2B78958258DDD104D"/>
    <w:rsid w:val="00451728"/>
  </w:style>
  <w:style w:type="paragraph" w:customStyle="1" w:styleId="B5A56E324FDE4499831D2B515F49368C">
    <w:name w:val="B5A56E324FDE4499831D2B515F49368C"/>
    <w:rsid w:val="00451728"/>
  </w:style>
  <w:style w:type="paragraph" w:customStyle="1" w:styleId="A1E5E45D345249ECB411A9AEA8835439">
    <w:name w:val="A1E5E45D345249ECB411A9AEA8835439"/>
    <w:rsid w:val="00451728"/>
  </w:style>
  <w:style w:type="paragraph" w:customStyle="1" w:styleId="7102B7B6F75A4BC39AE3F2D9933795A3">
    <w:name w:val="7102B7B6F75A4BC39AE3F2D9933795A3"/>
    <w:rsid w:val="00451728"/>
  </w:style>
  <w:style w:type="paragraph" w:customStyle="1" w:styleId="9FA166C5C6D740C8AF235F729FB18549">
    <w:name w:val="9FA166C5C6D740C8AF235F729FB18549"/>
    <w:rsid w:val="00451728"/>
  </w:style>
  <w:style w:type="paragraph" w:customStyle="1" w:styleId="847C772156724CB2A7D48A6B8E1419C1">
    <w:name w:val="847C772156724CB2A7D48A6B8E1419C1"/>
    <w:rsid w:val="00451728"/>
  </w:style>
  <w:style w:type="paragraph" w:customStyle="1" w:styleId="1902AA87D6C642BFA7FC582338E5A95A">
    <w:name w:val="1902AA87D6C642BFA7FC582338E5A95A"/>
    <w:rsid w:val="00451728"/>
  </w:style>
  <w:style w:type="paragraph" w:customStyle="1" w:styleId="E62F6A40839B489AA2AE4163D4E9F153">
    <w:name w:val="E62F6A40839B489AA2AE4163D4E9F153"/>
    <w:rsid w:val="00451728"/>
  </w:style>
  <w:style w:type="paragraph" w:customStyle="1" w:styleId="42E46D5F8918476F98CC259CA81FBE19">
    <w:name w:val="42E46D5F8918476F98CC259CA81FBE19"/>
    <w:rsid w:val="00451728"/>
  </w:style>
  <w:style w:type="paragraph" w:customStyle="1" w:styleId="2EBEA95B693047F583E3C53E387BE1C3">
    <w:name w:val="2EBEA95B693047F583E3C53E387BE1C3"/>
    <w:rsid w:val="00451728"/>
  </w:style>
  <w:style w:type="paragraph" w:customStyle="1" w:styleId="C808C5AC2776456285DB68AD49D02C81">
    <w:name w:val="C808C5AC2776456285DB68AD49D02C81"/>
    <w:rsid w:val="00451728"/>
  </w:style>
  <w:style w:type="paragraph" w:customStyle="1" w:styleId="24EA50CF408248D1BC151067363BF906">
    <w:name w:val="24EA50CF408248D1BC151067363BF906"/>
    <w:rsid w:val="00451728"/>
  </w:style>
  <w:style w:type="paragraph" w:customStyle="1" w:styleId="93ACDB59A67F4C4DB228D8FBAA331C3D">
    <w:name w:val="93ACDB59A67F4C4DB228D8FBAA331C3D"/>
    <w:rsid w:val="00451728"/>
  </w:style>
  <w:style w:type="paragraph" w:customStyle="1" w:styleId="5C47E29C8C254E1DA39A0406306FCFF6">
    <w:name w:val="5C47E29C8C254E1DA39A0406306FCFF6"/>
    <w:rsid w:val="00451728"/>
  </w:style>
  <w:style w:type="paragraph" w:customStyle="1" w:styleId="950932B8B34A44B7906B7A4212746C2A">
    <w:name w:val="950932B8B34A44B7906B7A4212746C2A"/>
    <w:rsid w:val="00451728"/>
  </w:style>
  <w:style w:type="paragraph" w:customStyle="1" w:styleId="2B7CE1BC9DD3458F8A242B53B2AEA22A">
    <w:name w:val="2B7CE1BC9DD3458F8A242B53B2AEA22A"/>
    <w:rsid w:val="00451728"/>
  </w:style>
  <w:style w:type="paragraph" w:customStyle="1" w:styleId="57C5E65AAAA24AE8AC2FFC7F6772B2CB">
    <w:name w:val="57C5E65AAAA24AE8AC2FFC7F6772B2CB"/>
    <w:rsid w:val="00451728"/>
  </w:style>
  <w:style w:type="paragraph" w:customStyle="1" w:styleId="7D6ABFD7389B4CE79C7116E3FDB79833">
    <w:name w:val="7D6ABFD7389B4CE79C7116E3FDB79833"/>
    <w:rsid w:val="00451728"/>
  </w:style>
  <w:style w:type="paragraph" w:customStyle="1" w:styleId="1FFD2472C3594AB088D40B3237AAB940">
    <w:name w:val="1FFD2472C3594AB088D40B3237AAB940"/>
    <w:rsid w:val="00451728"/>
  </w:style>
  <w:style w:type="paragraph" w:customStyle="1" w:styleId="E868C9F5ABC14635A0B74E07B3A68700">
    <w:name w:val="E868C9F5ABC14635A0B74E07B3A68700"/>
    <w:rsid w:val="00451728"/>
  </w:style>
  <w:style w:type="paragraph" w:customStyle="1" w:styleId="2ED3088D1C1B44F4B88936D0DBCCE868">
    <w:name w:val="2ED3088D1C1B44F4B88936D0DBCCE868"/>
    <w:rsid w:val="00451728"/>
  </w:style>
  <w:style w:type="paragraph" w:customStyle="1" w:styleId="D07221F6B170429BAAC0D08A710F076B">
    <w:name w:val="D07221F6B170429BAAC0D08A710F076B"/>
    <w:rsid w:val="00451728"/>
  </w:style>
  <w:style w:type="paragraph" w:customStyle="1" w:styleId="17D96190E7164C4190DDBA5B7DCB8385">
    <w:name w:val="17D96190E7164C4190DDBA5B7DCB8385"/>
    <w:rsid w:val="00451728"/>
  </w:style>
  <w:style w:type="paragraph" w:customStyle="1" w:styleId="23F6FB6E01814C208373C7664886B0B8">
    <w:name w:val="23F6FB6E01814C208373C7664886B0B8"/>
    <w:rsid w:val="00451728"/>
  </w:style>
  <w:style w:type="paragraph" w:customStyle="1" w:styleId="44FAD513A1294E48A8265E905E5FCC00">
    <w:name w:val="44FAD513A1294E48A8265E905E5FCC00"/>
    <w:rsid w:val="00451728"/>
  </w:style>
  <w:style w:type="paragraph" w:customStyle="1" w:styleId="3515F0264BF44827B782075968D3ACE8">
    <w:name w:val="3515F0264BF44827B782075968D3ACE8"/>
    <w:rsid w:val="00451728"/>
  </w:style>
  <w:style w:type="paragraph" w:customStyle="1" w:styleId="E0B44A65E8AC4E94B6175F66251608CB">
    <w:name w:val="E0B44A65E8AC4E94B6175F66251608CB"/>
    <w:rsid w:val="00451728"/>
  </w:style>
  <w:style w:type="paragraph" w:customStyle="1" w:styleId="3DB298C7D8B34864925359B442A334C4">
    <w:name w:val="3DB298C7D8B34864925359B442A334C4"/>
    <w:rsid w:val="00451728"/>
  </w:style>
  <w:style w:type="paragraph" w:customStyle="1" w:styleId="9D3A9FA155144238B68117C5A733195D">
    <w:name w:val="9D3A9FA155144238B68117C5A733195D"/>
    <w:rsid w:val="00451728"/>
  </w:style>
  <w:style w:type="paragraph" w:customStyle="1" w:styleId="0EDB63E34764474E887A8B27E9CC1218">
    <w:name w:val="0EDB63E34764474E887A8B27E9CC1218"/>
    <w:rsid w:val="00451728"/>
  </w:style>
  <w:style w:type="paragraph" w:customStyle="1" w:styleId="4A19C22BD936411380B04DF7F85AAC76">
    <w:name w:val="4A19C22BD936411380B04DF7F85AAC76"/>
    <w:rsid w:val="00451728"/>
  </w:style>
  <w:style w:type="paragraph" w:customStyle="1" w:styleId="6E993E2FCA004AF5AF996CD72B938623">
    <w:name w:val="6E993E2FCA004AF5AF996CD72B938623"/>
    <w:rsid w:val="00451728"/>
  </w:style>
  <w:style w:type="paragraph" w:customStyle="1" w:styleId="ACCC902372D642D9B1926A0C99A649A9">
    <w:name w:val="ACCC902372D642D9B1926A0C99A649A9"/>
    <w:rsid w:val="00451728"/>
  </w:style>
  <w:style w:type="paragraph" w:customStyle="1" w:styleId="045BD2F2785E430BAA07052A25265D7D">
    <w:name w:val="045BD2F2785E430BAA07052A25265D7D"/>
    <w:rsid w:val="00451728"/>
  </w:style>
  <w:style w:type="paragraph" w:customStyle="1" w:styleId="0E253E507A1C486DBB23850B142D4F5C">
    <w:name w:val="0E253E507A1C486DBB23850B142D4F5C"/>
    <w:rsid w:val="00451728"/>
  </w:style>
  <w:style w:type="paragraph" w:customStyle="1" w:styleId="8CC702A9070E4A4EB6597035230CD803">
    <w:name w:val="8CC702A9070E4A4EB6597035230CD803"/>
    <w:rsid w:val="00451728"/>
  </w:style>
  <w:style w:type="paragraph" w:customStyle="1" w:styleId="39B332A9ABD847339B3BDFACFCBA277B">
    <w:name w:val="39B332A9ABD847339B3BDFACFCBA277B"/>
    <w:rsid w:val="00451728"/>
  </w:style>
  <w:style w:type="paragraph" w:customStyle="1" w:styleId="6084EF7AF3854930A516C2BA790AEAD4">
    <w:name w:val="6084EF7AF3854930A516C2BA790AEAD4"/>
    <w:rsid w:val="00451728"/>
  </w:style>
  <w:style w:type="paragraph" w:customStyle="1" w:styleId="B27460F39A9749A68E7384F9866C1DBF">
    <w:name w:val="B27460F39A9749A68E7384F9866C1DBF"/>
    <w:rsid w:val="00451728"/>
  </w:style>
  <w:style w:type="paragraph" w:customStyle="1" w:styleId="CEBD346BAE814BEBB6D59A5A95F37FDC">
    <w:name w:val="CEBD346BAE814BEBB6D59A5A95F37FDC"/>
    <w:rsid w:val="00451728"/>
  </w:style>
  <w:style w:type="paragraph" w:customStyle="1" w:styleId="799CED5337124B95A3CDE0BDC600EE46">
    <w:name w:val="799CED5337124B95A3CDE0BDC600EE46"/>
    <w:rsid w:val="00451728"/>
  </w:style>
  <w:style w:type="paragraph" w:customStyle="1" w:styleId="A1D380BE611F4A4B815216BA761D1DE3">
    <w:name w:val="A1D380BE611F4A4B815216BA761D1DE3"/>
    <w:rsid w:val="00451728"/>
  </w:style>
  <w:style w:type="paragraph" w:customStyle="1" w:styleId="DCDA1C289B1145AEA9B8F69C306FC791">
    <w:name w:val="DCDA1C289B1145AEA9B8F69C306FC791"/>
    <w:rsid w:val="00451728"/>
  </w:style>
  <w:style w:type="paragraph" w:customStyle="1" w:styleId="A03B4BF4B8E8495998F7EF4DF03472E6">
    <w:name w:val="A03B4BF4B8E8495998F7EF4DF03472E6"/>
    <w:rsid w:val="00451728"/>
  </w:style>
  <w:style w:type="paragraph" w:customStyle="1" w:styleId="E6941333241045AE98CAFB8677FD1263">
    <w:name w:val="E6941333241045AE98CAFB8677FD1263"/>
    <w:rsid w:val="00451728"/>
  </w:style>
  <w:style w:type="paragraph" w:customStyle="1" w:styleId="E8586BD2D2B64A42B43E38F7852D2CCE">
    <w:name w:val="E8586BD2D2B64A42B43E38F7852D2CCE"/>
    <w:rsid w:val="00451728"/>
  </w:style>
  <w:style w:type="paragraph" w:customStyle="1" w:styleId="E96D6AC63AAA4048B444F7C44687DE02">
    <w:name w:val="E96D6AC63AAA4048B444F7C44687DE02"/>
    <w:rsid w:val="00451728"/>
  </w:style>
  <w:style w:type="paragraph" w:customStyle="1" w:styleId="1044A112176C4B63AA746C593E92F95A">
    <w:name w:val="1044A112176C4B63AA746C593E92F95A"/>
    <w:rsid w:val="00451728"/>
  </w:style>
  <w:style w:type="paragraph" w:customStyle="1" w:styleId="EEAEA4C655E84BE5A771CB3329576E28">
    <w:name w:val="EEAEA4C655E84BE5A771CB3329576E28"/>
    <w:rsid w:val="00451728"/>
  </w:style>
  <w:style w:type="paragraph" w:customStyle="1" w:styleId="B5EA1B6389BD41368A37C4CA9C233F1F">
    <w:name w:val="B5EA1B6389BD41368A37C4CA9C233F1F"/>
    <w:rsid w:val="00451728"/>
  </w:style>
  <w:style w:type="paragraph" w:customStyle="1" w:styleId="A0CF10BBB4B14AC099EF6E7ED212E58D">
    <w:name w:val="A0CF10BBB4B14AC099EF6E7ED212E58D"/>
    <w:rsid w:val="00451728"/>
  </w:style>
  <w:style w:type="paragraph" w:customStyle="1" w:styleId="8214A42F43EC4E46AF72205FAC978616">
    <w:name w:val="8214A42F43EC4E46AF72205FAC978616"/>
    <w:rsid w:val="00451728"/>
  </w:style>
  <w:style w:type="paragraph" w:customStyle="1" w:styleId="BE36D024AD6A4482BFB423121E12BFF2">
    <w:name w:val="BE36D024AD6A4482BFB423121E12BFF2"/>
    <w:rsid w:val="00451728"/>
  </w:style>
  <w:style w:type="paragraph" w:customStyle="1" w:styleId="4B83DDDA82284E358B7BDA0026C56DA1">
    <w:name w:val="4B83DDDA82284E358B7BDA0026C56DA1"/>
    <w:rsid w:val="00451728"/>
  </w:style>
  <w:style w:type="paragraph" w:customStyle="1" w:styleId="B0946FA505F74958B2475C66C94F1D33">
    <w:name w:val="B0946FA505F74958B2475C66C94F1D33"/>
    <w:rsid w:val="00451728"/>
  </w:style>
  <w:style w:type="paragraph" w:customStyle="1" w:styleId="7D086C49057444709446EEAC193B691D">
    <w:name w:val="7D086C49057444709446EEAC193B691D"/>
    <w:rsid w:val="00451728"/>
  </w:style>
  <w:style w:type="paragraph" w:customStyle="1" w:styleId="C1D45E8DC5DA4C508DA9C0F3F9569F06">
    <w:name w:val="C1D45E8DC5DA4C508DA9C0F3F9569F06"/>
    <w:rsid w:val="00451728"/>
  </w:style>
  <w:style w:type="paragraph" w:customStyle="1" w:styleId="9442BC93C0B6402C8C63AA8A75F30054">
    <w:name w:val="9442BC93C0B6402C8C63AA8A75F30054"/>
    <w:rsid w:val="00451728"/>
  </w:style>
  <w:style w:type="paragraph" w:customStyle="1" w:styleId="002F6F048D6B4449834A1D4E2CDB091F">
    <w:name w:val="002F6F048D6B4449834A1D4E2CDB091F"/>
    <w:rsid w:val="00451728"/>
  </w:style>
  <w:style w:type="paragraph" w:customStyle="1" w:styleId="E784F1B106B14F1CA70A1E191690D092">
    <w:name w:val="E784F1B106B14F1CA70A1E191690D092"/>
    <w:rsid w:val="00451728"/>
  </w:style>
  <w:style w:type="paragraph" w:customStyle="1" w:styleId="23AF15A0E96949F6A3FA785641A6E296">
    <w:name w:val="23AF15A0E96949F6A3FA785641A6E296"/>
    <w:rsid w:val="00451728"/>
  </w:style>
  <w:style w:type="paragraph" w:customStyle="1" w:styleId="10E599D39C25425DA509D27039C9F40B">
    <w:name w:val="10E599D39C25425DA509D27039C9F40B"/>
    <w:rsid w:val="00451728"/>
  </w:style>
  <w:style w:type="paragraph" w:customStyle="1" w:styleId="5BD7AF50C1944221B47AD797BABF9073">
    <w:name w:val="5BD7AF50C1944221B47AD797BABF9073"/>
    <w:rsid w:val="00451728"/>
  </w:style>
  <w:style w:type="paragraph" w:customStyle="1" w:styleId="2990B7D36DF94E5D96B7C4A1AC9565A6">
    <w:name w:val="2990B7D36DF94E5D96B7C4A1AC9565A6"/>
    <w:rsid w:val="00451728"/>
  </w:style>
  <w:style w:type="paragraph" w:customStyle="1" w:styleId="22C537FDF4754639AC450BB2E049AB23">
    <w:name w:val="22C537FDF4754639AC450BB2E049AB23"/>
    <w:rsid w:val="00451728"/>
  </w:style>
  <w:style w:type="paragraph" w:customStyle="1" w:styleId="58777C424B4F4E01BFD4BB4D6B16E9A9">
    <w:name w:val="58777C424B4F4E01BFD4BB4D6B16E9A9"/>
    <w:rsid w:val="00451728"/>
  </w:style>
  <w:style w:type="paragraph" w:customStyle="1" w:styleId="07D6822526244EEA86AF9C485A4A1980">
    <w:name w:val="07D6822526244EEA86AF9C485A4A1980"/>
    <w:rsid w:val="00451728"/>
  </w:style>
  <w:style w:type="paragraph" w:customStyle="1" w:styleId="E058BE90D38E4DFE97CB49261BC1716D">
    <w:name w:val="E058BE90D38E4DFE97CB49261BC1716D"/>
    <w:rsid w:val="00451728"/>
  </w:style>
  <w:style w:type="paragraph" w:customStyle="1" w:styleId="14356669126344B6B65F61DD484368E8">
    <w:name w:val="14356669126344B6B65F61DD484368E8"/>
    <w:rsid w:val="00451728"/>
  </w:style>
  <w:style w:type="paragraph" w:customStyle="1" w:styleId="67BB92CA704941B795B87D3F3E0A949F">
    <w:name w:val="67BB92CA704941B795B87D3F3E0A949F"/>
    <w:rsid w:val="00451728"/>
  </w:style>
  <w:style w:type="paragraph" w:customStyle="1" w:styleId="BE8257A735A6403799624E88E9406934">
    <w:name w:val="BE8257A735A6403799624E88E9406934"/>
    <w:rsid w:val="00451728"/>
  </w:style>
  <w:style w:type="paragraph" w:customStyle="1" w:styleId="7F391C4216E34DD9A76035D7CA16DB69">
    <w:name w:val="7F391C4216E34DD9A76035D7CA16DB69"/>
    <w:rsid w:val="00451728"/>
  </w:style>
  <w:style w:type="paragraph" w:customStyle="1" w:styleId="024857590A3940EE80B0499823EDAEF4">
    <w:name w:val="024857590A3940EE80B0499823EDAEF4"/>
    <w:rsid w:val="00451728"/>
  </w:style>
  <w:style w:type="paragraph" w:customStyle="1" w:styleId="92D7D37B28164249A0031DD8A51F4F0C">
    <w:name w:val="92D7D37B28164249A0031DD8A51F4F0C"/>
    <w:rsid w:val="00451728"/>
  </w:style>
  <w:style w:type="paragraph" w:customStyle="1" w:styleId="A0763A1C2C754B888968104CF9BF213B">
    <w:name w:val="A0763A1C2C754B888968104CF9BF213B"/>
    <w:rsid w:val="00451728"/>
  </w:style>
  <w:style w:type="paragraph" w:customStyle="1" w:styleId="C1215ABB9E394696B89F72F26284A889">
    <w:name w:val="C1215ABB9E394696B89F72F26284A889"/>
    <w:rsid w:val="00451728"/>
  </w:style>
  <w:style w:type="paragraph" w:customStyle="1" w:styleId="91994028BE704A559647BEFEB70128B2">
    <w:name w:val="91994028BE704A559647BEFEB70128B2"/>
    <w:rsid w:val="00451728"/>
  </w:style>
  <w:style w:type="paragraph" w:customStyle="1" w:styleId="9028ACB17AD5494D8922DD7AD1F5F4F5">
    <w:name w:val="9028ACB17AD5494D8922DD7AD1F5F4F5"/>
    <w:rsid w:val="00451728"/>
  </w:style>
  <w:style w:type="paragraph" w:customStyle="1" w:styleId="8E68F849D6F84A718E638DA731516D2E">
    <w:name w:val="8E68F849D6F84A718E638DA731516D2E"/>
    <w:rsid w:val="00451728"/>
  </w:style>
  <w:style w:type="paragraph" w:customStyle="1" w:styleId="06EAD7880CD147DAB9E57164EB619FD3">
    <w:name w:val="06EAD7880CD147DAB9E57164EB619FD3"/>
    <w:rsid w:val="00451728"/>
  </w:style>
  <w:style w:type="paragraph" w:customStyle="1" w:styleId="9B31D1C3FA004DE7A2906B0A5632A40A">
    <w:name w:val="9B31D1C3FA004DE7A2906B0A5632A40A"/>
    <w:rsid w:val="00451728"/>
  </w:style>
  <w:style w:type="paragraph" w:customStyle="1" w:styleId="3C7C4B0B2F6B451BA311BF3F80C9F8FB">
    <w:name w:val="3C7C4B0B2F6B451BA311BF3F80C9F8FB"/>
    <w:rsid w:val="00451728"/>
  </w:style>
  <w:style w:type="paragraph" w:customStyle="1" w:styleId="246DCC54CB664D8F9CB229CE972C1628">
    <w:name w:val="246DCC54CB664D8F9CB229CE972C1628"/>
    <w:rsid w:val="00451728"/>
  </w:style>
  <w:style w:type="paragraph" w:customStyle="1" w:styleId="B09EC13DDB964B0CB20091DED31BE8F0">
    <w:name w:val="B09EC13DDB964B0CB20091DED31BE8F0"/>
    <w:rsid w:val="00451728"/>
  </w:style>
  <w:style w:type="paragraph" w:customStyle="1" w:styleId="4511A1B4A4E44A25BC3F67A86E01CAB8">
    <w:name w:val="4511A1B4A4E44A25BC3F67A86E01CAB8"/>
    <w:rsid w:val="00451728"/>
  </w:style>
  <w:style w:type="paragraph" w:customStyle="1" w:styleId="3161E05CB3924944943C98B3D7122A72">
    <w:name w:val="3161E05CB3924944943C98B3D7122A72"/>
    <w:rsid w:val="00451728"/>
  </w:style>
  <w:style w:type="paragraph" w:customStyle="1" w:styleId="158F74367CC044ABAE8CCD8B60688626">
    <w:name w:val="158F74367CC044ABAE8CCD8B60688626"/>
    <w:rsid w:val="00451728"/>
  </w:style>
  <w:style w:type="paragraph" w:customStyle="1" w:styleId="E9085D453A6F4AD19969F309D9BEA922">
    <w:name w:val="E9085D453A6F4AD19969F309D9BEA922"/>
    <w:rsid w:val="00451728"/>
  </w:style>
  <w:style w:type="paragraph" w:customStyle="1" w:styleId="3D86F9D1406D4AB2B36E5EEF3BC1018F">
    <w:name w:val="3D86F9D1406D4AB2B36E5EEF3BC1018F"/>
    <w:rsid w:val="00451728"/>
  </w:style>
  <w:style w:type="paragraph" w:customStyle="1" w:styleId="91F71A2BD9644CB1939C829140F285E9">
    <w:name w:val="91F71A2BD9644CB1939C829140F285E9"/>
    <w:rsid w:val="00451728"/>
  </w:style>
  <w:style w:type="paragraph" w:customStyle="1" w:styleId="AF721072735B4401A713D6F3A365604E">
    <w:name w:val="AF721072735B4401A713D6F3A365604E"/>
    <w:rsid w:val="00451728"/>
  </w:style>
  <w:style w:type="paragraph" w:customStyle="1" w:styleId="46EDCDBB60584DBC8CF3DD637767CCEA">
    <w:name w:val="46EDCDBB60584DBC8CF3DD637767CCEA"/>
    <w:rsid w:val="00451728"/>
  </w:style>
  <w:style w:type="paragraph" w:customStyle="1" w:styleId="9A2FA025D96D4F7588A7EF3B4538260C">
    <w:name w:val="9A2FA025D96D4F7588A7EF3B4538260C"/>
    <w:rsid w:val="00451728"/>
  </w:style>
  <w:style w:type="paragraph" w:customStyle="1" w:styleId="8310D2EB793C428F9A734888EAE2DC6D">
    <w:name w:val="8310D2EB793C428F9A734888EAE2DC6D"/>
    <w:rsid w:val="00451728"/>
  </w:style>
  <w:style w:type="paragraph" w:customStyle="1" w:styleId="C219549BEE024DDCB500056738B660DD">
    <w:name w:val="C219549BEE024DDCB500056738B660DD"/>
    <w:rsid w:val="00451728"/>
  </w:style>
  <w:style w:type="paragraph" w:customStyle="1" w:styleId="A774052DD5974B60B71B8F6AE13EB66F">
    <w:name w:val="A774052DD5974B60B71B8F6AE13EB66F"/>
    <w:rsid w:val="00451728"/>
  </w:style>
  <w:style w:type="paragraph" w:customStyle="1" w:styleId="E62ED524A1D84593988B1ADC593D5801">
    <w:name w:val="E62ED524A1D84593988B1ADC593D5801"/>
    <w:rsid w:val="00451728"/>
  </w:style>
  <w:style w:type="paragraph" w:customStyle="1" w:styleId="07F399ADBE4046D39D9D4586754D6F88">
    <w:name w:val="07F399ADBE4046D39D9D4586754D6F88"/>
    <w:rsid w:val="00451728"/>
  </w:style>
  <w:style w:type="paragraph" w:customStyle="1" w:styleId="507415F56726419A83848E310B453E6C">
    <w:name w:val="507415F56726419A83848E310B453E6C"/>
    <w:rsid w:val="00451728"/>
  </w:style>
  <w:style w:type="paragraph" w:customStyle="1" w:styleId="E0D17F7A47E043FEB60C8C0A786B8851">
    <w:name w:val="E0D17F7A47E043FEB60C8C0A786B8851"/>
    <w:rsid w:val="00451728"/>
  </w:style>
  <w:style w:type="paragraph" w:customStyle="1" w:styleId="17F4287099214E00979CD5C99B9BCD37">
    <w:name w:val="17F4287099214E00979CD5C99B9BCD37"/>
    <w:rsid w:val="00451728"/>
  </w:style>
  <w:style w:type="paragraph" w:customStyle="1" w:styleId="34858E62AA5F4A31847AA3080602C9FC">
    <w:name w:val="34858E62AA5F4A31847AA3080602C9FC"/>
    <w:rsid w:val="00451728"/>
  </w:style>
  <w:style w:type="paragraph" w:customStyle="1" w:styleId="212ACCD099C04F5695CA6349EA988E52">
    <w:name w:val="212ACCD099C04F5695CA6349EA988E52"/>
    <w:rsid w:val="00451728"/>
  </w:style>
  <w:style w:type="paragraph" w:customStyle="1" w:styleId="4C9AFFB5C0F24337ABE785D6BCEFA08C">
    <w:name w:val="4C9AFFB5C0F24337ABE785D6BCEFA08C"/>
    <w:rsid w:val="00451728"/>
  </w:style>
  <w:style w:type="paragraph" w:customStyle="1" w:styleId="2C304D7832094F33ADF97B4ACE8CF8C4">
    <w:name w:val="2C304D7832094F33ADF97B4ACE8CF8C4"/>
    <w:rsid w:val="00451728"/>
  </w:style>
  <w:style w:type="paragraph" w:customStyle="1" w:styleId="64906CCAF5774D8BAC5C8461E12BE8CC">
    <w:name w:val="64906CCAF5774D8BAC5C8461E12BE8CC"/>
    <w:rsid w:val="00451728"/>
  </w:style>
  <w:style w:type="paragraph" w:customStyle="1" w:styleId="670DA5358B5F41FB9BE5FC08CFAA968E">
    <w:name w:val="670DA5358B5F41FB9BE5FC08CFAA968E"/>
    <w:rsid w:val="00451728"/>
  </w:style>
  <w:style w:type="paragraph" w:customStyle="1" w:styleId="FFD43DBB852A4F4CABBB91E7E0E934A4">
    <w:name w:val="FFD43DBB852A4F4CABBB91E7E0E934A4"/>
    <w:rsid w:val="00451728"/>
  </w:style>
  <w:style w:type="paragraph" w:customStyle="1" w:styleId="E172DCF7493549A3855068DD5C6B791F">
    <w:name w:val="E172DCF7493549A3855068DD5C6B791F"/>
    <w:rsid w:val="00451728"/>
  </w:style>
  <w:style w:type="paragraph" w:customStyle="1" w:styleId="B7660548BDCC4C6FBE3BC5ABF4AA3B1D">
    <w:name w:val="B7660548BDCC4C6FBE3BC5ABF4AA3B1D"/>
    <w:rsid w:val="00451728"/>
  </w:style>
  <w:style w:type="paragraph" w:customStyle="1" w:styleId="1246DB2349D9446C847AD19F023C7465">
    <w:name w:val="1246DB2349D9446C847AD19F023C7465"/>
    <w:rsid w:val="00451728"/>
  </w:style>
  <w:style w:type="paragraph" w:customStyle="1" w:styleId="187F2B0A233A412491AC0DF69A341959">
    <w:name w:val="187F2B0A233A412491AC0DF69A341959"/>
    <w:rsid w:val="00451728"/>
  </w:style>
  <w:style w:type="paragraph" w:customStyle="1" w:styleId="9D62E84E290E4E52A1FF3B0DFFFD2AC5">
    <w:name w:val="9D62E84E290E4E52A1FF3B0DFFFD2AC5"/>
    <w:rsid w:val="00451728"/>
  </w:style>
  <w:style w:type="paragraph" w:customStyle="1" w:styleId="42F19729F0A34CA59D2DF48677A6F1C4">
    <w:name w:val="42F19729F0A34CA59D2DF48677A6F1C4"/>
    <w:rsid w:val="00451728"/>
  </w:style>
  <w:style w:type="paragraph" w:customStyle="1" w:styleId="706D161BB43149FCA610023B62B2C4B4">
    <w:name w:val="706D161BB43149FCA610023B62B2C4B4"/>
    <w:rsid w:val="00451728"/>
  </w:style>
  <w:style w:type="paragraph" w:customStyle="1" w:styleId="1ADB863ACFBF4983BF7F94D1F68D9E10">
    <w:name w:val="1ADB863ACFBF4983BF7F94D1F68D9E10"/>
    <w:rsid w:val="00451728"/>
  </w:style>
  <w:style w:type="paragraph" w:customStyle="1" w:styleId="17B0966A2D4D4C7091456BB06D35A1D8">
    <w:name w:val="17B0966A2D4D4C7091456BB06D35A1D8"/>
    <w:rsid w:val="00451728"/>
  </w:style>
  <w:style w:type="paragraph" w:customStyle="1" w:styleId="C62311C734F041D1B40260ACDBC7E894">
    <w:name w:val="C62311C734F041D1B40260ACDBC7E894"/>
    <w:rsid w:val="00451728"/>
  </w:style>
  <w:style w:type="paragraph" w:customStyle="1" w:styleId="FE127964D29F423C9C736E8D677AE968">
    <w:name w:val="FE127964D29F423C9C736E8D677AE968"/>
    <w:rsid w:val="00451728"/>
  </w:style>
  <w:style w:type="paragraph" w:customStyle="1" w:styleId="EEC6041AE2664D108F086BBA0CB4F752">
    <w:name w:val="EEC6041AE2664D108F086BBA0CB4F752"/>
    <w:rsid w:val="00451728"/>
  </w:style>
  <w:style w:type="paragraph" w:customStyle="1" w:styleId="CB53C168A0C147CE953B6F59D872B1F4">
    <w:name w:val="CB53C168A0C147CE953B6F59D872B1F4"/>
    <w:rsid w:val="00451728"/>
  </w:style>
  <w:style w:type="paragraph" w:customStyle="1" w:styleId="E89E3096000946949921D0174B8DFCC5">
    <w:name w:val="E89E3096000946949921D0174B8DFCC5"/>
    <w:rsid w:val="00451728"/>
  </w:style>
  <w:style w:type="paragraph" w:customStyle="1" w:styleId="5248BEA7F1404925A338B432C4417D65">
    <w:name w:val="5248BEA7F1404925A338B432C4417D65"/>
    <w:rsid w:val="00451728"/>
  </w:style>
  <w:style w:type="paragraph" w:customStyle="1" w:styleId="7344199CF38E4715A31B1B4B97B2512E">
    <w:name w:val="7344199CF38E4715A31B1B4B97B2512E"/>
    <w:rsid w:val="00451728"/>
  </w:style>
  <w:style w:type="paragraph" w:customStyle="1" w:styleId="ABFC56D716294837B2EC3D3F5AF22A7A">
    <w:name w:val="ABFC56D716294837B2EC3D3F5AF22A7A"/>
    <w:rsid w:val="00451728"/>
  </w:style>
  <w:style w:type="paragraph" w:customStyle="1" w:styleId="70025F9A398B424495AA1E85A483091D">
    <w:name w:val="70025F9A398B424495AA1E85A483091D"/>
    <w:rsid w:val="00451728"/>
  </w:style>
  <w:style w:type="paragraph" w:customStyle="1" w:styleId="9BD348D24A964F03B636C8DA64CACCFD">
    <w:name w:val="9BD348D24A964F03B636C8DA64CACCFD"/>
    <w:rsid w:val="00451728"/>
  </w:style>
  <w:style w:type="paragraph" w:customStyle="1" w:styleId="0B7A9D4483064E5F8412EC51A37F0334">
    <w:name w:val="0B7A9D4483064E5F8412EC51A37F0334"/>
    <w:rsid w:val="00451728"/>
  </w:style>
  <w:style w:type="paragraph" w:customStyle="1" w:styleId="F19DEADE3BA745619F21B5035B2FC5D9">
    <w:name w:val="F19DEADE3BA745619F21B5035B2FC5D9"/>
    <w:rsid w:val="00451728"/>
  </w:style>
  <w:style w:type="paragraph" w:customStyle="1" w:styleId="C61F83A2BAEC4A458AA3CDC2990B6A95">
    <w:name w:val="C61F83A2BAEC4A458AA3CDC2990B6A95"/>
    <w:rsid w:val="00451728"/>
  </w:style>
  <w:style w:type="paragraph" w:customStyle="1" w:styleId="EC5952854DFC44EAB65627273931EDD0">
    <w:name w:val="EC5952854DFC44EAB65627273931EDD0"/>
    <w:rsid w:val="00451728"/>
  </w:style>
  <w:style w:type="paragraph" w:customStyle="1" w:styleId="135086955AA24E1EB5DD323563B3BCB1">
    <w:name w:val="135086955AA24E1EB5DD323563B3BCB1"/>
    <w:rsid w:val="00451728"/>
  </w:style>
  <w:style w:type="paragraph" w:customStyle="1" w:styleId="12DDA92640764A528209C61EFB251149">
    <w:name w:val="12DDA92640764A528209C61EFB251149"/>
    <w:rsid w:val="00451728"/>
  </w:style>
  <w:style w:type="paragraph" w:customStyle="1" w:styleId="1D557456DAAC45C39A567902609D3D87">
    <w:name w:val="1D557456DAAC45C39A567902609D3D87"/>
    <w:rsid w:val="00451728"/>
  </w:style>
  <w:style w:type="paragraph" w:customStyle="1" w:styleId="0B7BE8B1D5444C85ABDE3FF05C9CE8A8">
    <w:name w:val="0B7BE8B1D5444C85ABDE3FF05C9CE8A8"/>
    <w:rsid w:val="00451728"/>
  </w:style>
  <w:style w:type="paragraph" w:customStyle="1" w:styleId="4D979B1AA0424B45BD00E1007A11B843">
    <w:name w:val="4D979B1AA0424B45BD00E1007A11B843"/>
    <w:rsid w:val="00451728"/>
  </w:style>
  <w:style w:type="paragraph" w:customStyle="1" w:styleId="271DAE66DB7B46BF8128CD5F05A0C4C5">
    <w:name w:val="271DAE66DB7B46BF8128CD5F05A0C4C5"/>
    <w:rsid w:val="00451728"/>
  </w:style>
  <w:style w:type="paragraph" w:customStyle="1" w:styleId="62F6C57C53F3459BB325FF440DCBDC3A">
    <w:name w:val="62F6C57C53F3459BB325FF440DCBDC3A"/>
    <w:rsid w:val="00451728"/>
  </w:style>
  <w:style w:type="paragraph" w:customStyle="1" w:styleId="1DEB5E823EFF4046A55F7C271CACB2FB">
    <w:name w:val="1DEB5E823EFF4046A55F7C271CACB2FB"/>
    <w:rsid w:val="00451728"/>
  </w:style>
  <w:style w:type="paragraph" w:customStyle="1" w:styleId="8A4F6983BA364CBD89456F9C80E6F70C">
    <w:name w:val="8A4F6983BA364CBD89456F9C80E6F70C"/>
    <w:rsid w:val="00451728"/>
  </w:style>
  <w:style w:type="paragraph" w:customStyle="1" w:styleId="3B8584F5E104427E8F25F32B323BCDF4">
    <w:name w:val="3B8584F5E104427E8F25F32B323BCDF4"/>
    <w:rsid w:val="00451728"/>
  </w:style>
  <w:style w:type="paragraph" w:customStyle="1" w:styleId="41EED1112043407C99D9DBD6AAE953B2">
    <w:name w:val="41EED1112043407C99D9DBD6AAE953B2"/>
    <w:rsid w:val="00451728"/>
  </w:style>
  <w:style w:type="paragraph" w:customStyle="1" w:styleId="B0A4498F3FBB4157AF02EEF6FC2BEED7">
    <w:name w:val="B0A4498F3FBB4157AF02EEF6FC2BEED7"/>
    <w:rsid w:val="00451728"/>
  </w:style>
  <w:style w:type="paragraph" w:customStyle="1" w:styleId="00BB9A3142504439936AAE37A5E9E623">
    <w:name w:val="00BB9A3142504439936AAE37A5E9E623"/>
    <w:rsid w:val="00451728"/>
  </w:style>
  <w:style w:type="paragraph" w:customStyle="1" w:styleId="25CAC3F34F3B49CDAB9BF8C0DBE0CD29">
    <w:name w:val="25CAC3F34F3B49CDAB9BF8C0DBE0CD29"/>
    <w:rsid w:val="00451728"/>
  </w:style>
  <w:style w:type="paragraph" w:customStyle="1" w:styleId="80948637959F4520B242859733B607F2">
    <w:name w:val="80948637959F4520B242859733B607F2"/>
    <w:rsid w:val="00451728"/>
  </w:style>
  <w:style w:type="paragraph" w:customStyle="1" w:styleId="4C9487DA391349BEAF7B6E66EABB85C2">
    <w:name w:val="4C9487DA391349BEAF7B6E66EABB85C2"/>
    <w:rsid w:val="00451728"/>
  </w:style>
  <w:style w:type="paragraph" w:customStyle="1" w:styleId="A0DEB63F762C4A6B8FBDCE7C310F942B">
    <w:name w:val="A0DEB63F762C4A6B8FBDCE7C310F942B"/>
    <w:rsid w:val="00451728"/>
  </w:style>
  <w:style w:type="paragraph" w:customStyle="1" w:styleId="0C80115257A249EAA38323391A596B7E">
    <w:name w:val="0C80115257A249EAA38323391A596B7E"/>
    <w:rsid w:val="00451728"/>
  </w:style>
  <w:style w:type="paragraph" w:customStyle="1" w:styleId="652AFB79CDD1422E97CF12DC6395DD58">
    <w:name w:val="652AFB79CDD1422E97CF12DC6395DD58"/>
    <w:rsid w:val="00451728"/>
  </w:style>
  <w:style w:type="paragraph" w:customStyle="1" w:styleId="7C3E3610312249959EFC139B61E3616B">
    <w:name w:val="7C3E3610312249959EFC139B61E3616B"/>
    <w:rsid w:val="00451728"/>
  </w:style>
  <w:style w:type="paragraph" w:customStyle="1" w:styleId="458CC253E12C40C384AEF89492C724C0">
    <w:name w:val="458CC253E12C40C384AEF89492C724C0"/>
    <w:rsid w:val="00451728"/>
  </w:style>
  <w:style w:type="paragraph" w:customStyle="1" w:styleId="92AF077B62FA47D5944FF601CC5B2FFC">
    <w:name w:val="92AF077B62FA47D5944FF601CC5B2FFC"/>
    <w:rsid w:val="00451728"/>
  </w:style>
  <w:style w:type="paragraph" w:customStyle="1" w:styleId="70E16634646D4876A92F399771E48A20">
    <w:name w:val="70E16634646D4876A92F399771E48A20"/>
    <w:rsid w:val="00451728"/>
  </w:style>
  <w:style w:type="paragraph" w:customStyle="1" w:styleId="7CF40F6FE68C4B0EABA9C8C6B682DA98">
    <w:name w:val="7CF40F6FE68C4B0EABA9C8C6B682DA98"/>
    <w:rsid w:val="00451728"/>
  </w:style>
  <w:style w:type="paragraph" w:customStyle="1" w:styleId="5AED4BC035424AADA7431F2F65F0D1C5">
    <w:name w:val="5AED4BC035424AADA7431F2F65F0D1C5"/>
    <w:rsid w:val="00451728"/>
  </w:style>
  <w:style w:type="paragraph" w:customStyle="1" w:styleId="073A40B0417E4B5A932EDFA01C711B23">
    <w:name w:val="073A40B0417E4B5A932EDFA01C711B23"/>
    <w:rsid w:val="00451728"/>
  </w:style>
  <w:style w:type="paragraph" w:customStyle="1" w:styleId="ED0F59D59DC6443A854FB3215FF24C1C">
    <w:name w:val="ED0F59D59DC6443A854FB3215FF24C1C"/>
    <w:rsid w:val="00451728"/>
  </w:style>
  <w:style w:type="paragraph" w:customStyle="1" w:styleId="B7606B3C9DB54646ABA46A13D8459B8B">
    <w:name w:val="B7606B3C9DB54646ABA46A13D8459B8B"/>
    <w:rsid w:val="00451728"/>
  </w:style>
  <w:style w:type="paragraph" w:customStyle="1" w:styleId="F7F58B6BE16D4B019021FCE12BB28192">
    <w:name w:val="F7F58B6BE16D4B019021FCE12BB28192"/>
    <w:rsid w:val="00451728"/>
  </w:style>
  <w:style w:type="paragraph" w:customStyle="1" w:styleId="4A5B1635CE7348B69355FD791011DB4A">
    <w:name w:val="4A5B1635CE7348B69355FD791011DB4A"/>
    <w:rsid w:val="00451728"/>
  </w:style>
  <w:style w:type="paragraph" w:customStyle="1" w:styleId="3470F44982444C59BA1103A0130F017B">
    <w:name w:val="3470F44982444C59BA1103A0130F017B"/>
    <w:rsid w:val="00451728"/>
  </w:style>
  <w:style w:type="paragraph" w:customStyle="1" w:styleId="FAC5D3C38F2940A99ABBFB41F1969040">
    <w:name w:val="FAC5D3C38F2940A99ABBFB41F1969040"/>
    <w:rsid w:val="00451728"/>
  </w:style>
  <w:style w:type="paragraph" w:customStyle="1" w:styleId="647A1DC84679418984F51C6D1394A562">
    <w:name w:val="647A1DC84679418984F51C6D1394A562"/>
    <w:rsid w:val="00451728"/>
  </w:style>
  <w:style w:type="paragraph" w:customStyle="1" w:styleId="DE9A9290857C420493556922E61B68B8">
    <w:name w:val="DE9A9290857C420493556922E61B68B8"/>
    <w:rsid w:val="00451728"/>
  </w:style>
  <w:style w:type="paragraph" w:customStyle="1" w:styleId="71237CEED2F6490C803C714D91FB9E78">
    <w:name w:val="71237CEED2F6490C803C714D91FB9E78"/>
    <w:rsid w:val="00451728"/>
  </w:style>
  <w:style w:type="paragraph" w:customStyle="1" w:styleId="CDB09AD471E14FB1AD0632606AEF38C6">
    <w:name w:val="CDB09AD471E14FB1AD0632606AEF38C6"/>
    <w:rsid w:val="00451728"/>
  </w:style>
  <w:style w:type="paragraph" w:customStyle="1" w:styleId="759C5CDC0EC9403BA7122719D959E710">
    <w:name w:val="759C5CDC0EC9403BA7122719D959E710"/>
    <w:rsid w:val="00451728"/>
  </w:style>
  <w:style w:type="paragraph" w:customStyle="1" w:styleId="69F0F7CD82D84465B9D4739CBA574001">
    <w:name w:val="69F0F7CD82D84465B9D4739CBA574001"/>
    <w:rsid w:val="00451728"/>
  </w:style>
  <w:style w:type="paragraph" w:customStyle="1" w:styleId="46D334507FB64B28B84177109CB3261F">
    <w:name w:val="46D334507FB64B28B84177109CB3261F"/>
    <w:rsid w:val="00451728"/>
  </w:style>
  <w:style w:type="paragraph" w:customStyle="1" w:styleId="BF1E22DE337C45C1BA5336485129F207">
    <w:name w:val="BF1E22DE337C45C1BA5336485129F207"/>
    <w:rsid w:val="00451728"/>
  </w:style>
  <w:style w:type="paragraph" w:customStyle="1" w:styleId="1DCE69E9A92340439753D2A55E582E68">
    <w:name w:val="1DCE69E9A92340439753D2A55E582E68"/>
    <w:rsid w:val="00451728"/>
  </w:style>
  <w:style w:type="paragraph" w:customStyle="1" w:styleId="4FCAC6B614664E5A81E637B6ACE64322">
    <w:name w:val="4FCAC6B614664E5A81E637B6ACE64322"/>
    <w:rsid w:val="00451728"/>
  </w:style>
  <w:style w:type="paragraph" w:customStyle="1" w:styleId="FF4ED3E790F84401985B706370336801">
    <w:name w:val="FF4ED3E790F84401985B706370336801"/>
    <w:rsid w:val="00451728"/>
  </w:style>
  <w:style w:type="paragraph" w:customStyle="1" w:styleId="B2334A8E9B804505A479C43942614B52">
    <w:name w:val="B2334A8E9B804505A479C43942614B52"/>
    <w:rsid w:val="00451728"/>
  </w:style>
  <w:style w:type="paragraph" w:customStyle="1" w:styleId="9A09357D09C545258313AACC8E18E5E5">
    <w:name w:val="9A09357D09C545258313AACC8E18E5E5"/>
    <w:rsid w:val="00451728"/>
  </w:style>
  <w:style w:type="paragraph" w:customStyle="1" w:styleId="3243AFB3984B433C90F30613F8E8D863">
    <w:name w:val="3243AFB3984B433C90F30613F8E8D863"/>
    <w:rsid w:val="00451728"/>
  </w:style>
  <w:style w:type="paragraph" w:customStyle="1" w:styleId="9BF327ED4A614A79B8C85C730187A88B">
    <w:name w:val="9BF327ED4A614A79B8C85C730187A88B"/>
    <w:rsid w:val="00451728"/>
  </w:style>
  <w:style w:type="paragraph" w:customStyle="1" w:styleId="D8FFC62962854CC79DD5F9290EB910C9">
    <w:name w:val="D8FFC62962854CC79DD5F9290EB910C9"/>
    <w:rsid w:val="00451728"/>
  </w:style>
  <w:style w:type="paragraph" w:customStyle="1" w:styleId="3A3F9D5252124948BE95F3FCEE6C1BD6">
    <w:name w:val="3A3F9D5252124948BE95F3FCEE6C1BD6"/>
    <w:rsid w:val="00451728"/>
  </w:style>
  <w:style w:type="paragraph" w:customStyle="1" w:styleId="194DCAA9F3D24DBB9ADCC7E67466D63B">
    <w:name w:val="194DCAA9F3D24DBB9ADCC7E67466D63B"/>
    <w:rsid w:val="00451728"/>
  </w:style>
  <w:style w:type="paragraph" w:customStyle="1" w:styleId="BCDBF194E1CF482CB3BEC0B2E59BE3FE">
    <w:name w:val="BCDBF194E1CF482CB3BEC0B2E59BE3FE"/>
    <w:rsid w:val="00451728"/>
  </w:style>
  <w:style w:type="paragraph" w:customStyle="1" w:styleId="0FA05E72FBDA4B64BA9D937653515958">
    <w:name w:val="0FA05E72FBDA4B64BA9D937653515958"/>
    <w:rsid w:val="00451728"/>
  </w:style>
  <w:style w:type="paragraph" w:customStyle="1" w:styleId="F8F4F43C72434521B4E8D35973D35EEF">
    <w:name w:val="F8F4F43C72434521B4E8D35973D35EEF"/>
    <w:rsid w:val="00451728"/>
  </w:style>
  <w:style w:type="paragraph" w:customStyle="1" w:styleId="5F354A086C3D480FAE39CFF5DC79B33E">
    <w:name w:val="5F354A086C3D480FAE39CFF5DC79B33E"/>
    <w:rsid w:val="00451728"/>
  </w:style>
  <w:style w:type="paragraph" w:customStyle="1" w:styleId="6C5B2B5653904B5080016BC552FBBB6F">
    <w:name w:val="6C5B2B5653904B5080016BC552FBBB6F"/>
    <w:rsid w:val="00451728"/>
  </w:style>
  <w:style w:type="paragraph" w:customStyle="1" w:styleId="E385181F86764D0787F4D61F82D3D062">
    <w:name w:val="E385181F86764D0787F4D61F82D3D062"/>
    <w:rsid w:val="00451728"/>
  </w:style>
  <w:style w:type="paragraph" w:customStyle="1" w:styleId="1B1F86D43EBE4D28900824D5CACF9562">
    <w:name w:val="1B1F86D43EBE4D28900824D5CACF9562"/>
    <w:rsid w:val="00451728"/>
  </w:style>
  <w:style w:type="paragraph" w:customStyle="1" w:styleId="84FC33AEEA364BA8A7CD9579C070F101">
    <w:name w:val="84FC33AEEA364BA8A7CD9579C070F101"/>
    <w:rsid w:val="00451728"/>
  </w:style>
  <w:style w:type="paragraph" w:customStyle="1" w:styleId="4C34FD79E7514CE387AE64F91FF0A2A6">
    <w:name w:val="4C34FD79E7514CE387AE64F91FF0A2A6"/>
    <w:rsid w:val="00451728"/>
  </w:style>
  <w:style w:type="paragraph" w:customStyle="1" w:styleId="121AA77C1D9346B88AD886126D391052">
    <w:name w:val="121AA77C1D9346B88AD886126D391052"/>
    <w:rsid w:val="00451728"/>
  </w:style>
  <w:style w:type="paragraph" w:customStyle="1" w:styleId="13DEC04CE60744F9A72CA16DC57CE740">
    <w:name w:val="13DEC04CE60744F9A72CA16DC57CE740"/>
    <w:rsid w:val="00451728"/>
  </w:style>
  <w:style w:type="paragraph" w:customStyle="1" w:styleId="B275F2BC8B06461A81799EC8DDE4FC4D">
    <w:name w:val="B275F2BC8B06461A81799EC8DDE4FC4D"/>
    <w:rsid w:val="00451728"/>
  </w:style>
  <w:style w:type="paragraph" w:customStyle="1" w:styleId="515CAC4671114BE7A6F6887C05EC61A1">
    <w:name w:val="515CAC4671114BE7A6F6887C05EC61A1"/>
    <w:rsid w:val="00451728"/>
  </w:style>
  <w:style w:type="paragraph" w:customStyle="1" w:styleId="B6C395417BAF454284F8D4D857EF5B6F">
    <w:name w:val="B6C395417BAF454284F8D4D857EF5B6F"/>
    <w:rsid w:val="00451728"/>
  </w:style>
  <w:style w:type="paragraph" w:customStyle="1" w:styleId="090C984E7CCA44FD8B753F58A03BC2B2">
    <w:name w:val="090C984E7CCA44FD8B753F58A03BC2B2"/>
    <w:rsid w:val="00451728"/>
  </w:style>
  <w:style w:type="paragraph" w:customStyle="1" w:styleId="6E0B73F5D7FA499D93387BDABFDAB6F5">
    <w:name w:val="6E0B73F5D7FA499D93387BDABFDAB6F5"/>
    <w:rsid w:val="00451728"/>
  </w:style>
  <w:style w:type="paragraph" w:customStyle="1" w:styleId="03077D0B50204A6F8A3ED2525A2C0D8C">
    <w:name w:val="03077D0B50204A6F8A3ED2525A2C0D8C"/>
    <w:rsid w:val="00451728"/>
  </w:style>
  <w:style w:type="paragraph" w:customStyle="1" w:styleId="43358CB6055C43449878DB7043A6BE8B">
    <w:name w:val="43358CB6055C43449878DB7043A6BE8B"/>
    <w:rsid w:val="00451728"/>
  </w:style>
  <w:style w:type="paragraph" w:customStyle="1" w:styleId="14BA05FCD2CB4B85A20A2AADF91904D4">
    <w:name w:val="14BA05FCD2CB4B85A20A2AADF91904D4"/>
    <w:rsid w:val="00451728"/>
  </w:style>
  <w:style w:type="paragraph" w:customStyle="1" w:styleId="63E0AA6CC93849489D9DA6E064A698B1">
    <w:name w:val="63E0AA6CC93849489D9DA6E064A698B1"/>
    <w:rsid w:val="00451728"/>
  </w:style>
  <w:style w:type="paragraph" w:customStyle="1" w:styleId="991C246D11CF4543B906190DAEE3FA04">
    <w:name w:val="991C246D11CF4543B906190DAEE3FA04"/>
    <w:rsid w:val="00451728"/>
  </w:style>
  <w:style w:type="paragraph" w:customStyle="1" w:styleId="5DD1B28A407040A894F2FD1EC13142D7">
    <w:name w:val="5DD1B28A407040A894F2FD1EC13142D7"/>
    <w:rsid w:val="00451728"/>
  </w:style>
  <w:style w:type="paragraph" w:customStyle="1" w:styleId="FA04D6C5269E4A84939547A89EBBFAD4">
    <w:name w:val="FA04D6C5269E4A84939547A89EBBFAD4"/>
    <w:rsid w:val="00451728"/>
  </w:style>
  <w:style w:type="paragraph" w:customStyle="1" w:styleId="6A4F61EA6156471795EEB7E767E8D955">
    <w:name w:val="6A4F61EA6156471795EEB7E767E8D955"/>
    <w:rsid w:val="00451728"/>
  </w:style>
  <w:style w:type="paragraph" w:customStyle="1" w:styleId="7BEB6E040B32493B839B2AB1F043CBAF">
    <w:name w:val="7BEB6E040B32493B839B2AB1F043CBAF"/>
    <w:rsid w:val="00451728"/>
  </w:style>
  <w:style w:type="paragraph" w:customStyle="1" w:styleId="48EBB9425EB3464FB99F8B906DA84BA7">
    <w:name w:val="48EBB9425EB3464FB99F8B906DA84BA7"/>
    <w:rsid w:val="00451728"/>
  </w:style>
  <w:style w:type="paragraph" w:customStyle="1" w:styleId="03AAB86EA8F44A0991B6E24EB4158516">
    <w:name w:val="03AAB86EA8F44A0991B6E24EB4158516"/>
    <w:rsid w:val="00451728"/>
  </w:style>
  <w:style w:type="paragraph" w:customStyle="1" w:styleId="3E4E176BF805468599493952FCED44A3">
    <w:name w:val="3E4E176BF805468599493952FCED44A3"/>
    <w:rsid w:val="00451728"/>
  </w:style>
  <w:style w:type="paragraph" w:customStyle="1" w:styleId="D89952F94C7343B7B3126B7897D88BA8">
    <w:name w:val="D89952F94C7343B7B3126B7897D88BA8"/>
    <w:rsid w:val="00451728"/>
  </w:style>
  <w:style w:type="paragraph" w:customStyle="1" w:styleId="A692C82A446B4B9DA350A980A0A29986">
    <w:name w:val="A692C82A446B4B9DA350A980A0A29986"/>
    <w:rsid w:val="00451728"/>
  </w:style>
  <w:style w:type="paragraph" w:customStyle="1" w:styleId="241F3382BB9C426D856940367488DCC9">
    <w:name w:val="241F3382BB9C426D856940367488DCC9"/>
    <w:rsid w:val="00451728"/>
  </w:style>
  <w:style w:type="paragraph" w:customStyle="1" w:styleId="C56648846DC144029262F816F11B3248">
    <w:name w:val="C56648846DC144029262F816F11B3248"/>
    <w:rsid w:val="00451728"/>
  </w:style>
  <w:style w:type="paragraph" w:customStyle="1" w:styleId="8949FBCD81B84CF78221019E76C8FF94">
    <w:name w:val="8949FBCD81B84CF78221019E76C8FF94"/>
    <w:rsid w:val="00451728"/>
  </w:style>
  <w:style w:type="paragraph" w:customStyle="1" w:styleId="4ED28D395BEF4E0090A36D0E3E97D1ED">
    <w:name w:val="4ED28D395BEF4E0090A36D0E3E97D1ED"/>
    <w:rsid w:val="00451728"/>
  </w:style>
  <w:style w:type="paragraph" w:customStyle="1" w:styleId="BD2FEDC2EEEC4F7895F147CFF3EF6A4B">
    <w:name w:val="BD2FEDC2EEEC4F7895F147CFF3EF6A4B"/>
    <w:rsid w:val="00451728"/>
  </w:style>
  <w:style w:type="paragraph" w:customStyle="1" w:styleId="3754D7A752B0480BABD683E6DF1BF080">
    <w:name w:val="3754D7A752B0480BABD683E6DF1BF080"/>
    <w:rsid w:val="00451728"/>
  </w:style>
  <w:style w:type="paragraph" w:customStyle="1" w:styleId="62E17F1640BB42EA95CB74DF2F8C48EE">
    <w:name w:val="62E17F1640BB42EA95CB74DF2F8C48EE"/>
    <w:rsid w:val="00451728"/>
  </w:style>
  <w:style w:type="paragraph" w:customStyle="1" w:styleId="CE57BCB873ED409CB9CC36E86F5A02FA">
    <w:name w:val="CE57BCB873ED409CB9CC36E86F5A02FA"/>
    <w:rsid w:val="00451728"/>
  </w:style>
  <w:style w:type="paragraph" w:customStyle="1" w:styleId="2BABA7F34817488AA511882D5433B349">
    <w:name w:val="2BABA7F34817488AA511882D5433B349"/>
    <w:rsid w:val="00451728"/>
  </w:style>
  <w:style w:type="paragraph" w:customStyle="1" w:styleId="D21C1E7A96014DC2AF1C439BE3F9F807">
    <w:name w:val="D21C1E7A96014DC2AF1C439BE3F9F807"/>
    <w:rsid w:val="00451728"/>
  </w:style>
  <w:style w:type="paragraph" w:customStyle="1" w:styleId="A1FEEDF51900457381DECF97AA2D3696">
    <w:name w:val="A1FEEDF51900457381DECF97AA2D3696"/>
    <w:rsid w:val="00451728"/>
  </w:style>
  <w:style w:type="paragraph" w:customStyle="1" w:styleId="F9E21D1FDE9D46448478D70E9F672191">
    <w:name w:val="F9E21D1FDE9D46448478D70E9F672191"/>
    <w:rsid w:val="00451728"/>
  </w:style>
  <w:style w:type="paragraph" w:customStyle="1" w:styleId="DABAA24B3A724F109DAD105E47ABF863">
    <w:name w:val="DABAA24B3A724F109DAD105E47ABF863"/>
    <w:rsid w:val="00451728"/>
  </w:style>
  <w:style w:type="paragraph" w:customStyle="1" w:styleId="793E165D708F404CAED1AA7D3E6E9D12">
    <w:name w:val="793E165D708F404CAED1AA7D3E6E9D12"/>
    <w:rsid w:val="00451728"/>
  </w:style>
  <w:style w:type="paragraph" w:customStyle="1" w:styleId="A8FFBBD0191D4BE7AB6C6BA0777B8F13">
    <w:name w:val="A8FFBBD0191D4BE7AB6C6BA0777B8F13"/>
    <w:rsid w:val="00451728"/>
  </w:style>
  <w:style w:type="paragraph" w:customStyle="1" w:styleId="6E4332068269400A98CDAB5EF23624E9">
    <w:name w:val="6E4332068269400A98CDAB5EF23624E9"/>
    <w:rsid w:val="00451728"/>
  </w:style>
  <w:style w:type="paragraph" w:customStyle="1" w:styleId="E0E7398BF1364FC09418A1D81F4B6EA5">
    <w:name w:val="E0E7398BF1364FC09418A1D81F4B6EA5"/>
    <w:rsid w:val="00451728"/>
  </w:style>
  <w:style w:type="paragraph" w:customStyle="1" w:styleId="7FE1F3022F5D4FC3BD1BFC991DB34FA6">
    <w:name w:val="7FE1F3022F5D4FC3BD1BFC991DB34FA6"/>
    <w:rsid w:val="00451728"/>
  </w:style>
  <w:style w:type="paragraph" w:customStyle="1" w:styleId="6E7C62E0F7E54E9EB17D604C3B5BD3DB">
    <w:name w:val="6E7C62E0F7E54E9EB17D604C3B5BD3DB"/>
    <w:rsid w:val="00451728"/>
  </w:style>
  <w:style w:type="paragraph" w:customStyle="1" w:styleId="651BA9498B144C16809CE7BAE9B70D26">
    <w:name w:val="651BA9498B144C16809CE7BAE9B70D26"/>
    <w:rsid w:val="00451728"/>
  </w:style>
  <w:style w:type="paragraph" w:customStyle="1" w:styleId="B7F1390F3D3345FAAA267EE7A814E784">
    <w:name w:val="B7F1390F3D3345FAAA267EE7A814E784"/>
    <w:rsid w:val="00451728"/>
  </w:style>
  <w:style w:type="paragraph" w:customStyle="1" w:styleId="0EA33F34102246AD9D9D1BCCF6E5C234">
    <w:name w:val="0EA33F34102246AD9D9D1BCCF6E5C234"/>
    <w:rsid w:val="00451728"/>
  </w:style>
  <w:style w:type="paragraph" w:customStyle="1" w:styleId="C587FD109369400E8882FCAD9D97C0A4">
    <w:name w:val="C587FD109369400E8882FCAD9D97C0A4"/>
    <w:rsid w:val="00451728"/>
  </w:style>
  <w:style w:type="paragraph" w:customStyle="1" w:styleId="BA97B34758024802A2A0E255807403AE">
    <w:name w:val="BA97B34758024802A2A0E255807403AE"/>
    <w:rsid w:val="00451728"/>
  </w:style>
  <w:style w:type="paragraph" w:customStyle="1" w:styleId="41D680A9C60F4B2BAFB6A049621994F4">
    <w:name w:val="41D680A9C60F4B2BAFB6A049621994F4"/>
    <w:rsid w:val="00451728"/>
  </w:style>
  <w:style w:type="paragraph" w:customStyle="1" w:styleId="27BB3BEC0EA9449099D3F5A535FA1C66">
    <w:name w:val="27BB3BEC0EA9449099D3F5A535FA1C66"/>
    <w:rsid w:val="00451728"/>
  </w:style>
  <w:style w:type="paragraph" w:customStyle="1" w:styleId="60C3A2050A60416680F5A8F34D90CBBA">
    <w:name w:val="60C3A2050A60416680F5A8F34D90CBBA"/>
    <w:rsid w:val="00451728"/>
  </w:style>
  <w:style w:type="paragraph" w:customStyle="1" w:styleId="0456B287F44C48E794C79E67E696A7D8">
    <w:name w:val="0456B287F44C48E794C79E67E696A7D8"/>
    <w:rsid w:val="00451728"/>
  </w:style>
  <w:style w:type="paragraph" w:customStyle="1" w:styleId="2029900753E34A128C0F7A1593D3FE89">
    <w:name w:val="2029900753E34A128C0F7A1593D3FE89"/>
    <w:rsid w:val="00451728"/>
  </w:style>
  <w:style w:type="paragraph" w:customStyle="1" w:styleId="BA91BC3BB02344B4A36F59CC51953AC5">
    <w:name w:val="BA91BC3BB02344B4A36F59CC51953AC5"/>
    <w:rsid w:val="00451728"/>
  </w:style>
  <w:style w:type="paragraph" w:customStyle="1" w:styleId="0EF91270666146D5A0BBADA9961BCF00">
    <w:name w:val="0EF91270666146D5A0BBADA9961BCF00"/>
    <w:rsid w:val="00451728"/>
  </w:style>
  <w:style w:type="paragraph" w:customStyle="1" w:styleId="E3A4B8BBDD2B41EE9571DC745B796677">
    <w:name w:val="E3A4B8BBDD2B41EE9571DC745B796677"/>
    <w:rsid w:val="00451728"/>
  </w:style>
  <w:style w:type="paragraph" w:customStyle="1" w:styleId="42C7FCFA62D74E528DCDEBF477DC6F4A">
    <w:name w:val="42C7FCFA62D74E528DCDEBF477DC6F4A"/>
    <w:rsid w:val="00451728"/>
  </w:style>
  <w:style w:type="paragraph" w:customStyle="1" w:styleId="2869594551214EA09032F3D9EBCE1289">
    <w:name w:val="2869594551214EA09032F3D9EBCE1289"/>
    <w:rsid w:val="00451728"/>
  </w:style>
  <w:style w:type="paragraph" w:customStyle="1" w:styleId="EF65655351094FB18CABF306D1E44EB3">
    <w:name w:val="EF65655351094FB18CABF306D1E44EB3"/>
    <w:rsid w:val="00451728"/>
  </w:style>
  <w:style w:type="paragraph" w:customStyle="1" w:styleId="A3F6898C795C4596A278D79538BEA3E7">
    <w:name w:val="A3F6898C795C4596A278D79538BEA3E7"/>
    <w:rsid w:val="00451728"/>
  </w:style>
  <w:style w:type="paragraph" w:customStyle="1" w:styleId="CFDAC1C866F44150899E7B70885FD584">
    <w:name w:val="CFDAC1C866F44150899E7B70885FD584"/>
    <w:rsid w:val="00451728"/>
  </w:style>
  <w:style w:type="paragraph" w:customStyle="1" w:styleId="7830F6222B8F48C693AA95216F32DB2D">
    <w:name w:val="7830F6222B8F48C693AA95216F32DB2D"/>
    <w:rsid w:val="00451728"/>
  </w:style>
  <w:style w:type="paragraph" w:customStyle="1" w:styleId="4D3A30580A2B44C0ABAFDD0077607732">
    <w:name w:val="4D3A30580A2B44C0ABAFDD0077607732"/>
    <w:rsid w:val="00451728"/>
  </w:style>
  <w:style w:type="paragraph" w:customStyle="1" w:styleId="861F925B0C6F40EE960E121FABE8F9DC">
    <w:name w:val="861F925B0C6F40EE960E121FABE8F9DC"/>
    <w:rsid w:val="00451728"/>
  </w:style>
  <w:style w:type="paragraph" w:customStyle="1" w:styleId="865DDC7E2CF9406383163649E2E300B9">
    <w:name w:val="865DDC7E2CF9406383163649E2E300B9"/>
    <w:rsid w:val="00451728"/>
  </w:style>
  <w:style w:type="paragraph" w:customStyle="1" w:styleId="6FA289B061ED459DBA5E335177BAB6C7">
    <w:name w:val="6FA289B061ED459DBA5E335177BAB6C7"/>
    <w:rsid w:val="00451728"/>
  </w:style>
  <w:style w:type="paragraph" w:customStyle="1" w:styleId="8B1284EC65AC4ADEA7500506C300032B">
    <w:name w:val="8B1284EC65AC4ADEA7500506C300032B"/>
    <w:rsid w:val="00451728"/>
  </w:style>
  <w:style w:type="paragraph" w:customStyle="1" w:styleId="9F39C0B1CDA34B8A92F05D5250020B33">
    <w:name w:val="9F39C0B1CDA34B8A92F05D5250020B33"/>
    <w:rsid w:val="00451728"/>
  </w:style>
  <w:style w:type="paragraph" w:customStyle="1" w:styleId="07C6C06E6D554CEE906759217F6533BB">
    <w:name w:val="07C6C06E6D554CEE906759217F6533BB"/>
    <w:rsid w:val="00451728"/>
  </w:style>
  <w:style w:type="paragraph" w:customStyle="1" w:styleId="6117D57AF2EB4C4F9235299A81814409">
    <w:name w:val="6117D57AF2EB4C4F9235299A81814409"/>
    <w:rsid w:val="00451728"/>
  </w:style>
  <w:style w:type="paragraph" w:customStyle="1" w:styleId="CAE013F687D44D1B9C7DDE079ECF5171">
    <w:name w:val="CAE013F687D44D1B9C7DDE079ECF5171"/>
    <w:rsid w:val="00451728"/>
  </w:style>
  <w:style w:type="paragraph" w:customStyle="1" w:styleId="93406EDBDE0944BCA29F665FD3F9799F">
    <w:name w:val="93406EDBDE0944BCA29F665FD3F9799F"/>
    <w:rsid w:val="00451728"/>
  </w:style>
  <w:style w:type="paragraph" w:customStyle="1" w:styleId="7EF3DD90E9AF412F9FA5E4ABE8F2A7DD">
    <w:name w:val="7EF3DD90E9AF412F9FA5E4ABE8F2A7DD"/>
    <w:rsid w:val="00451728"/>
  </w:style>
  <w:style w:type="paragraph" w:customStyle="1" w:styleId="E287BE97D9014B8FAEC38EF1F761149E">
    <w:name w:val="E287BE97D9014B8FAEC38EF1F761149E"/>
    <w:rsid w:val="00451728"/>
  </w:style>
  <w:style w:type="paragraph" w:customStyle="1" w:styleId="12C5F43C506B48028D77A591EE2D5B7A">
    <w:name w:val="12C5F43C506B48028D77A591EE2D5B7A"/>
    <w:rsid w:val="00451728"/>
  </w:style>
  <w:style w:type="paragraph" w:customStyle="1" w:styleId="4A60E96C4B884D5DAE314766F2E97392">
    <w:name w:val="4A60E96C4B884D5DAE314766F2E97392"/>
    <w:rsid w:val="00451728"/>
  </w:style>
  <w:style w:type="paragraph" w:customStyle="1" w:styleId="723A01B1640A4CAE90320283EC953AEF">
    <w:name w:val="723A01B1640A4CAE90320283EC953AEF"/>
    <w:rsid w:val="00451728"/>
  </w:style>
  <w:style w:type="paragraph" w:customStyle="1" w:styleId="9579C892DA39470DBE1CBA7958003F97">
    <w:name w:val="9579C892DA39470DBE1CBA7958003F97"/>
    <w:rsid w:val="00451728"/>
  </w:style>
  <w:style w:type="paragraph" w:customStyle="1" w:styleId="98B708D1A99743A8AE089953FC31437E">
    <w:name w:val="98B708D1A99743A8AE089953FC31437E"/>
    <w:rsid w:val="00451728"/>
  </w:style>
  <w:style w:type="paragraph" w:customStyle="1" w:styleId="71738C5D7D8C470A816EE3166848F2A3">
    <w:name w:val="71738C5D7D8C470A816EE3166848F2A3"/>
    <w:rsid w:val="00451728"/>
  </w:style>
  <w:style w:type="paragraph" w:customStyle="1" w:styleId="FA1EB135564742B9AB110A7E1F5DA292">
    <w:name w:val="FA1EB135564742B9AB110A7E1F5DA292"/>
    <w:rsid w:val="00451728"/>
  </w:style>
  <w:style w:type="paragraph" w:customStyle="1" w:styleId="E1F40CB9F7F54D17A80A9F93BB297204">
    <w:name w:val="E1F40CB9F7F54D17A80A9F93BB297204"/>
    <w:rsid w:val="00451728"/>
  </w:style>
  <w:style w:type="paragraph" w:customStyle="1" w:styleId="5DF4D5A877AC4268A87A9F360C44DE5F">
    <w:name w:val="5DF4D5A877AC4268A87A9F360C44DE5F"/>
    <w:rsid w:val="00451728"/>
  </w:style>
  <w:style w:type="paragraph" w:customStyle="1" w:styleId="FAA8CAD71D444494BD5832E63AAB9C05">
    <w:name w:val="FAA8CAD71D444494BD5832E63AAB9C05"/>
    <w:rsid w:val="00451728"/>
  </w:style>
  <w:style w:type="paragraph" w:customStyle="1" w:styleId="8474FB61B090444BBEA7137C20059007">
    <w:name w:val="8474FB61B090444BBEA7137C20059007"/>
    <w:rsid w:val="00451728"/>
  </w:style>
  <w:style w:type="paragraph" w:customStyle="1" w:styleId="077BB5D79C7F42CF9E535D7ABED95A12">
    <w:name w:val="077BB5D79C7F42CF9E535D7ABED95A12"/>
    <w:rsid w:val="00451728"/>
  </w:style>
  <w:style w:type="paragraph" w:customStyle="1" w:styleId="8FCE90247B8C4E47BA9D6CB8FAC0A5EA">
    <w:name w:val="8FCE90247B8C4E47BA9D6CB8FAC0A5EA"/>
    <w:rsid w:val="00451728"/>
  </w:style>
  <w:style w:type="paragraph" w:customStyle="1" w:styleId="9C75BE3DCB114A569082B01023802EC7">
    <w:name w:val="9C75BE3DCB114A569082B01023802EC7"/>
    <w:rsid w:val="00451728"/>
  </w:style>
  <w:style w:type="paragraph" w:customStyle="1" w:styleId="8B0405C7A6FA425A85553998692E05AA">
    <w:name w:val="8B0405C7A6FA425A85553998692E05AA"/>
    <w:rsid w:val="00451728"/>
  </w:style>
  <w:style w:type="paragraph" w:customStyle="1" w:styleId="229B135E96B24D399A353C8E2DCCAC1A">
    <w:name w:val="229B135E96B24D399A353C8E2DCCAC1A"/>
    <w:rsid w:val="00451728"/>
  </w:style>
  <w:style w:type="paragraph" w:customStyle="1" w:styleId="4521392D5407446F8B31265A236B1F1C">
    <w:name w:val="4521392D5407446F8B31265A236B1F1C"/>
    <w:rsid w:val="00451728"/>
  </w:style>
  <w:style w:type="paragraph" w:customStyle="1" w:styleId="8E5339E06DC54323914C97E7EF0AFE59">
    <w:name w:val="8E5339E06DC54323914C97E7EF0AFE59"/>
    <w:rsid w:val="00451728"/>
  </w:style>
  <w:style w:type="paragraph" w:customStyle="1" w:styleId="E755504E47CB4611ADDA9C1CC91D56BC">
    <w:name w:val="E755504E47CB4611ADDA9C1CC91D56BC"/>
    <w:rsid w:val="00451728"/>
  </w:style>
  <w:style w:type="paragraph" w:customStyle="1" w:styleId="1B00251E338E472BA3344292FC1893C3">
    <w:name w:val="1B00251E338E472BA3344292FC1893C3"/>
    <w:rsid w:val="00451728"/>
  </w:style>
  <w:style w:type="paragraph" w:customStyle="1" w:styleId="1A1CD923F76D4926A23B3EF8CDDE7BDD">
    <w:name w:val="1A1CD923F76D4926A23B3EF8CDDE7BDD"/>
    <w:rsid w:val="00451728"/>
  </w:style>
  <w:style w:type="paragraph" w:customStyle="1" w:styleId="41F6BFC1AB18490F9D542071E004F5CD">
    <w:name w:val="41F6BFC1AB18490F9D542071E004F5CD"/>
    <w:rsid w:val="00451728"/>
  </w:style>
  <w:style w:type="paragraph" w:customStyle="1" w:styleId="DD8CA7F72F114211B17D4165007318C4">
    <w:name w:val="DD8CA7F72F114211B17D4165007318C4"/>
    <w:rsid w:val="00451728"/>
  </w:style>
  <w:style w:type="paragraph" w:customStyle="1" w:styleId="67657900BA9A4D4E898C597ABFFCD6DC">
    <w:name w:val="67657900BA9A4D4E898C597ABFFCD6DC"/>
    <w:rsid w:val="00451728"/>
  </w:style>
  <w:style w:type="paragraph" w:customStyle="1" w:styleId="D0E6C4B2915B4F9490EB7A8672B3A233">
    <w:name w:val="D0E6C4B2915B4F9490EB7A8672B3A233"/>
    <w:rsid w:val="00451728"/>
  </w:style>
  <w:style w:type="paragraph" w:customStyle="1" w:styleId="8F6400987D524F69A51FB537E1AFDD82">
    <w:name w:val="8F6400987D524F69A51FB537E1AFDD82"/>
    <w:rsid w:val="00451728"/>
  </w:style>
  <w:style w:type="paragraph" w:customStyle="1" w:styleId="B13A0AF66BFE4AB1975232350695982F">
    <w:name w:val="B13A0AF66BFE4AB1975232350695982F"/>
    <w:rsid w:val="00451728"/>
  </w:style>
  <w:style w:type="paragraph" w:customStyle="1" w:styleId="296C4B7EC80B48DA806D58E3992CD09B">
    <w:name w:val="296C4B7EC80B48DA806D58E3992CD09B"/>
    <w:rsid w:val="00451728"/>
  </w:style>
  <w:style w:type="paragraph" w:customStyle="1" w:styleId="FC37BF58AD4E4B1699CA5FAF17C5C0AE">
    <w:name w:val="FC37BF58AD4E4B1699CA5FAF17C5C0AE"/>
    <w:rsid w:val="00451728"/>
  </w:style>
  <w:style w:type="paragraph" w:customStyle="1" w:styleId="7618934871664EC392924B42F26CAD94">
    <w:name w:val="7618934871664EC392924B42F26CAD94"/>
    <w:rsid w:val="00451728"/>
  </w:style>
  <w:style w:type="paragraph" w:customStyle="1" w:styleId="A393B0E0A3A7432AA7691411DB4EF38A">
    <w:name w:val="A393B0E0A3A7432AA7691411DB4EF38A"/>
    <w:rsid w:val="00451728"/>
  </w:style>
  <w:style w:type="paragraph" w:customStyle="1" w:styleId="80DD892C052A4D8E8843FAEA8A76F603">
    <w:name w:val="80DD892C052A4D8E8843FAEA8A76F603"/>
    <w:rsid w:val="00451728"/>
  </w:style>
  <w:style w:type="paragraph" w:customStyle="1" w:styleId="C99BA8484B0849AC86CD76970FBE689A">
    <w:name w:val="C99BA8484B0849AC86CD76970FBE689A"/>
    <w:rsid w:val="00451728"/>
  </w:style>
  <w:style w:type="paragraph" w:customStyle="1" w:styleId="0A531E20C404419782DC7FFB2AA51698">
    <w:name w:val="0A531E20C404419782DC7FFB2AA51698"/>
    <w:rsid w:val="00451728"/>
  </w:style>
  <w:style w:type="paragraph" w:customStyle="1" w:styleId="BD9EC2D2B5BC4D2FACC2117B313F3439">
    <w:name w:val="BD9EC2D2B5BC4D2FACC2117B313F3439"/>
    <w:rsid w:val="00451728"/>
  </w:style>
  <w:style w:type="paragraph" w:customStyle="1" w:styleId="961DE6E080E145BBBFA9B378FE47FF79">
    <w:name w:val="961DE6E080E145BBBFA9B378FE47FF79"/>
    <w:rsid w:val="00451728"/>
  </w:style>
  <w:style w:type="paragraph" w:customStyle="1" w:styleId="10E7023ABBED493E9D7F5D79BF87BF69">
    <w:name w:val="10E7023ABBED493E9D7F5D79BF87BF69"/>
    <w:rsid w:val="00451728"/>
  </w:style>
  <w:style w:type="paragraph" w:customStyle="1" w:styleId="A9DB47F32E1349BBAF8DA2B2786844C7">
    <w:name w:val="A9DB47F32E1349BBAF8DA2B2786844C7"/>
    <w:rsid w:val="00451728"/>
  </w:style>
  <w:style w:type="paragraph" w:customStyle="1" w:styleId="1E1C89E532D74083873B8D224F7C59C8">
    <w:name w:val="1E1C89E532D74083873B8D224F7C59C8"/>
    <w:rsid w:val="00451728"/>
  </w:style>
  <w:style w:type="paragraph" w:customStyle="1" w:styleId="807F72C28A3D480CAD51A35DCBF32BAC">
    <w:name w:val="807F72C28A3D480CAD51A35DCBF32BAC"/>
    <w:rsid w:val="00451728"/>
  </w:style>
  <w:style w:type="paragraph" w:customStyle="1" w:styleId="4842AFA4801F429482E2D17273F7E56B">
    <w:name w:val="4842AFA4801F429482E2D17273F7E56B"/>
    <w:rsid w:val="00451728"/>
  </w:style>
  <w:style w:type="paragraph" w:customStyle="1" w:styleId="B53863B62F164745B747E18F396054AF">
    <w:name w:val="B53863B62F164745B747E18F396054AF"/>
    <w:rsid w:val="00451728"/>
  </w:style>
  <w:style w:type="paragraph" w:customStyle="1" w:styleId="30A5E8EEF09B42D5BB67CC8E3CD694DB">
    <w:name w:val="30A5E8EEF09B42D5BB67CC8E3CD694DB"/>
    <w:rsid w:val="00451728"/>
  </w:style>
  <w:style w:type="paragraph" w:customStyle="1" w:styleId="A3CF40F1A45E4AD8B86976F8137DFDDA">
    <w:name w:val="A3CF40F1A45E4AD8B86976F8137DFDDA"/>
    <w:rsid w:val="00451728"/>
  </w:style>
  <w:style w:type="paragraph" w:customStyle="1" w:styleId="F13A9F9BD7914F50B6BB7F8F3F0A2C21">
    <w:name w:val="F13A9F9BD7914F50B6BB7F8F3F0A2C21"/>
    <w:rsid w:val="00451728"/>
  </w:style>
  <w:style w:type="paragraph" w:customStyle="1" w:styleId="3066FDCF9E5E49A8A2F7F51D58107A9A">
    <w:name w:val="3066FDCF9E5E49A8A2F7F51D58107A9A"/>
    <w:rsid w:val="00451728"/>
  </w:style>
  <w:style w:type="paragraph" w:customStyle="1" w:styleId="B9D4426761B6458DACEA487815EE16F9">
    <w:name w:val="B9D4426761B6458DACEA487815EE16F9"/>
    <w:rsid w:val="00451728"/>
  </w:style>
  <w:style w:type="paragraph" w:customStyle="1" w:styleId="68AA70BA01F5420E8D559ED0DC9057A0">
    <w:name w:val="68AA70BA01F5420E8D559ED0DC9057A0"/>
    <w:rsid w:val="00451728"/>
  </w:style>
  <w:style w:type="paragraph" w:customStyle="1" w:styleId="CEFDC585B2854BBB8E8DDC86A8942129">
    <w:name w:val="CEFDC585B2854BBB8E8DDC86A8942129"/>
    <w:rsid w:val="00451728"/>
  </w:style>
  <w:style w:type="paragraph" w:customStyle="1" w:styleId="EEE800110C8045CAABAE87A282EC2536">
    <w:name w:val="EEE800110C8045CAABAE87A282EC2536"/>
    <w:rsid w:val="00451728"/>
  </w:style>
  <w:style w:type="paragraph" w:customStyle="1" w:styleId="153A68210645427ABED8690F6F1D0086">
    <w:name w:val="153A68210645427ABED8690F6F1D0086"/>
    <w:rsid w:val="00451728"/>
  </w:style>
  <w:style w:type="paragraph" w:customStyle="1" w:styleId="484733C412084945A68B0F09A28145FA">
    <w:name w:val="484733C412084945A68B0F09A28145FA"/>
    <w:rsid w:val="00451728"/>
  </w:style>
  <w:style w:type="paragraph" w:customStyle="1" w:styleId="B3927B64D31E414EAF25E50CD6DA9EB4">
    <w:name w:val="B3927B64D31E414EAF25E50CD6DA9EB4"/>
    <w:rsid w:val="00451728"/>
  </w:style>
  <w:style w:type="paragraph" w:customStyle="1" w:styleId="F3B20C62AFB645A9A264AA33482C01EF">
    <w:name w:val="F3B20C62AFB645A9A264AA33482C01EF"/>
    <w:rsid w:val="00451728"/>
  </w:style>
  <w:style w:type="paragraph" w:customStyle="1" w:styleId="AF51D7F9B6B94DE08F179A2A085671D8">
    <w:name w:val="AF51D7F9B6B94DE08F179A2A085671D8"/>
    <w:rsid w:val="00451728"/>
  </w:style>
  <w:style w:type="paragraph" w:customStyle="1" w:styleId="19BD0B85EDC742DB8D85417D8AC1B23C">
    <w:name w:val="19BD0B85EDC742DB8D85417D8AC1B23C"/>
    <w:rsid w:val="00451728"/>
  </w:style>
  <w:style w:type="paragraph" w:customStyle="1" w:styleId="0ACD8F0B06954F0796D3409AF42D4137">
    <w:name w:val="0ACD8F0B06954F0796D3409AF42D4137"/>
    <w:rsid w:val="00451728"/>
  </w:style>
  <w:style w:type="paragraph" w:customStyle="1" w:styleId="FFC148AC89E94AB98C21E1BF315402C7">
    <w:name w:val="FFC148AC89E94AB98C21E1BF315402C7"/>
    <w:rsid w:val="00451728"/>
  </w:style>
  <w:style w:type="paragraph" w:customStyle="1" w:styleId="BE3F5C9D6752464C9EB66EF97C5EBC29">
    <w:name w:val="BE3F5C9D6752464C9EB66EF97C5EBC29"/>
    <w:rsid w:val="00451728"/>
  </w:style>
  <w:style w:type="paragraph" w:customStyle="1" w:styleId="F33EF0566D7C4225988117058E59A157">
    <w:name w:val="F33EF0566D7C4225988117058E59A157"/>
    <w:rsid w:val="00451728"/>
  </w:style>
  <w:style w:type="paragraph" w:customStyle="1" w:styleId="43336EB4999A48D582780C77DC72BCF8">
    <w:name w:val="43336EB4999A48D582780C77DC72BCF8"/>
    <w:rsid w:val="00451728"/>
  </w:style>
  <w:style w:type="paragraph" w:customStyle="1" w:styleId="1F0A6B178A9A49F19AC11461C558729E">
    <w:name w:val="1F0A6B178A9A49F19AC11461C558729E"/>
    <w:rsid w:val="00451728"/>
  </w:style>
  <w:style w:type="paragraph" w:customStyle="1" w:styleId="C1EAF6FAE29E407EACC2BB07283A6C4C">
    <w:name w:val="C1EAF6FAE29E407EACC2BB07283A6C4C"/>
    <w:rsid w:val="00451728"/>
  </w:style>
  <w:style w:type="paragraph" w:customStyle="1" w:styleId="A98AD456CB604CA68FF6DB3CD7E614D8">
    <w:name w:val="A98AD456CB604CA68FF6DB3CD7E614D8"/>
    <w:rsid w:val="00451728"/>
  </w:style>
  <w:style w:type="paragraph" w:customStyle="1" w:styleId="E668C1084D404EABAA06E4D2F9BB165E">
    <w:name w:val="E668C1084D404EABAA06E4D2F9BB165E"/>
    <w:rsid w:val="00451728"/>
  </w:style>
  <w:style w:type="paragraph" w:customStyle="1" w:styleId="B37B0B9FBAB8452FA11EC39D7633BF24">
    <w:name w:val="B37B0B9FBAB8452FA11EC39D7633BF24"/>
    <w:rsid w:val="00451728"/>
  </w:style>
  <w:style w:type="paragraph" w:customStyle="1" w:styleId="0ABFCD8C52F24B058EE637BDD5EC4EDF">
    <w:name w:val="0ABFCD8C52F24B058EE637BDD5EC4EDF"/>
    <w:rsid w:val="00451728"/>
  </w:style>
  <w:style w:type="paragraph" w:customStyle="1" w:styleId="3364FB710C21485EA44FDF2E11C36749">
    <w:name w:val="3364FB710C21485EA44FDF2E11C36749"/>
    <w:rsid w:val="00451728"/>
  </w:style>
  <w:style w:type="paragraph" w:customStyle="1" w:styleId="5C0CDEFDB3604FD19E5FF772BDBA80DF">
    <w:name w:val="5C0CDEFDB3604FD19E5FF772BDBA80DF"/>
    <w:rsid w:val="00451728"/>
  </w:style>
  <w:style w:type="paragraph" w:customStyle="1" w:styleId="F00ED6E9E7F24AA6AEECA2B40605B91F">
    <w:name w:val="F00ED6E9E7F24AA6AEECA2B40605B91F"/>
    <w:rsid w:val="00451728"/>
  </w:style>
  <w:style w:type="paragraph" w:customStyle="1" w:styleId="A4F21D7A10CF46CBBDD3016315F8B94C">
    <w:name w:val="A4F21D7A10CF46CBBDD3016315F8B94C"/>
    <w:rsid w:val="00451728"/>
  </w:style>
  <w:style w:type="paragraph" w:customStyle="1" w:styleId="B16ED72A71C345C6A15933FAA0CDDE10">
    <w:name w:val="B16ED72A71C345C6A15933FAA0CDDE10"/>
    <w:rsid w:val="00451728"/>
  </w:style>
  <w:style w:type="paragraph" w:customStyle="1" w:styleId="D437C0FCF69A45F4B4B2A42C19F1A395">
    <w:name w:val="D437C0FCF69A45F4B4B2A42C19F1A395"/>
    <w:rsid w:val="00451728"/>
  </w:style>
  <w:style w:type="paragraph" w:customStyle="1" w:styleId="77C2801924BC4909A2F394BB480C5CD2">
    <w:name w:val="77C2801924BC4909A2F394BB480C5CD2"/>
    <w:rsid w:val="00451728"/>
  </w:style>
  <w:style w:type="paragraph" w:customStyle="1" w:styleId="3D98A2317F6541929F48E41C2B1D71ED">
    <w:name w:val="3D98A2317F6541929F48E41C2B1D71ED"/>
    <w:rsid w:val="00451728"/>
  </w:style>
  <w:style w:type="paragraph" w:customStyle="1" w:styleId="9D723823870C475280636CE6A0AFDFA7">
    <w:name w:val="9D723823870C475280636CE6A0AFDFA7"/>
    <w:rsid w:val="00451728"/>
  </w:style>
  <w:style w:type="paragraph" w:customStyle="1" w:styleId="18270DA9C9BB4CACA1817B3D9D90AFCE">
    <w:name w:val="18270DA9C9BB4CACA1817B3D9D90AFCE"/>
    <w:rsid w:val="00451728"/>
  </w:style>
  <w:style w:type="paragraph" w:customStyle="1" w:styleId="5A73C9F1E0F94F619385195E9C16A2BD">
    <w:name w:val="5A73C9F1E0F94F619385195E9C16A2BD"/>
    <w:rsid w:val="00451728"/>
  </w:style>
  <w:style w:type="paragraph" w:customStyle="1" w:styleId="508368D029E1437D864D8AC99F4AE7C2">
    <w:name w:val="508368D029E1437D864D8AC99F4AE7C2"/>
    <w:rsid w:val="00451728"/>
  </w:style>
  <w:style w:type="paragraph" w:customStyle="1" w:styleId="87AB997998654F36B07CC182B2427E49">
    <w:name w:val="87AB997998654F36B07CC182B2427E49"/>
    <w:rsid w:val="00451728"/>
  </w:style>
  <w:style w:type="paragraph" w:customStyle="1" w:styleId="7A517A9790EF4BC09F24A544C2F8C93A">
    <w:name w:val="7A517A9790EF4BC09F24A544C2F8C93A"/>
    <w:rsid w:val="00451728"/>
  </w:style>
  <w:style w:type="paragraph" w:customStyle="1" w:styleId="5E60D6EE126244689CE8EBD68A5B8320">
    <w:name w:val="5E60D6EE126244689CE8EBD68A5B8320"/>
    <w:rsid w:val="00451728"/>
  </w:style>
  <w:style w:type="paragraph" w:customStyle="1" w:styleId="84824FAB8B784728B025B35B6DBFDB59">
    <w:name w:val="84824FAB8B784728B025B35B6DBFDB59"/>
    <w:rsid w:val="00451728"/>
  </w:style>
  <w:style w:type="paragraph" w:customStyle="1" w:styleId="4A34B9C4A5B94DD7B1BF0D254C66FC6A">
    <w:name w:val="4A34B9C4A5B94DD7B1BF0D254C66FC6A"/>
    <w:rsid w:val="00451728"/>
  </w:style>
  <w:style w:type="paragraph" w:customStyle="1" w:styleId="290D9D8EB0894E0583B7DAFB41A41D7A">
    <w:name w:val="290D9D8EB0894E0583B7DAFB41A41D7A"/>
    <w:rsid w:val="00451728"/>
  </w:style>
  <w:style w:type="paragraph" w:customStyle="1" w:styleId="6D19393073304819BCA2AEF596AC2BCE">
    <w:name w:val="6D19393073304819BCA2AEF596AC2BCE"/>
    <w:rsid w:val="00451728"/>
  </w:style>
  <w:style w:type="paragraph" w:customStyle="1" w:styleId="AA7C160A870D48ECAA061C6408B8366B">
    <w:name w:val="AA7C160A870D48ECAA061C6408B8366B"/>
    <w:rsid w:val="00451728"/>
  </w:style>
  <w:style w:type="paragraph" w:customStyle="1" w:styleId="7D8C0A09FF09443C9B30D295508B613C">
    <w:name w:val="7D8C0A09FF09443C9B30D295508B613C"/>
    <w:rsid w:val="00451728"/>
  </w:style>
  <w:style w:type="paragraph" w:customStyle="1" w:styleId="38E29E1758864FAE9E524C45A6029B65">
    <w:name w:val="38E29E1758864FAE9E524C45A6029B65"/>
    <w:rsid w:val="00451728"/>
  </w:style>
  <w:style w:type="paragraph" w:customStyle="1" w:styleId="AEB37C23C85B4B78999EAEE4EF4C577D">
    <w:name w:val="AEB37C23C85B4B78999EAEE4EF4C577D"/>
    <w:rsid w:val="00451728"/>
  </w:style>
  <w:style w:type="paragraph" w:customStyle="1" w:styleId="7BE7AB59475B4ECFA5F9BBF5C3045B5B">
    <w:name w:val="7BE7AB59475B4ECFA5F9BBF5C3045B5B"/>
    <w:rsid w:val="00451728"/>
  </w:style>
  <w:style w:type="paragraph" w:customStyle="1" w:styleId="42D00E4BA1C44EBEAE278B26C1F0F50E">
    <w:name w:val="42D00E4BA1C44EBEAE278B26C1F0F50E"/>
    <w:rsid w:val="00451728"/>
  </w:style>
  <w:style w:type="paragraph" w:customStyle="1" w:styleId="6DECB435B3E447AA91DB7B7307803941">
    <w:name w:val="6DECB435B3E447AA91DB7B7307803941"/>
    <w:rsid w:val="00451728"/>
  </w:style>
  <w:style w:type="paragraph" w:customStyle="1" w:styleId="A352521F7C7F49209C4309C7D42CAC2A">
    <w:name w:val="A352521F7C7F49209C4309C7D42CAC2A"/>
    <w:rsid w:val="00451728"/>
  </w:style>
  <w:style w:type="paragraph" w:customStyle="1" w:styleId="3C52E645F974435484CA2DE884B30B25">
    <w:name w:val="3C52E645F974435484CA2DE884B30B25"/>
    <w:rsid w:val="00451728"/>
  </w:style>
  <w:style w:type="paragraph" w:customStyle="1" w:styleId="348B1C267A504ACDA394BAB5A7F4671F">
    <w:name w:val="348B1C267A504ACDA394BAB5A7F4671F"/>
    <w:rsid w:val="00451728"/>
  </w:style>
  <w:style w:type="paragraph" w:customStyle="1" w:styleId="751B94F2EC7947B391FC5F9923A503BB">
    <w:name w:val="751B94F2EC7947B391FC5F9923A503BB"/>
    <w:rsid w:val="00451728"/>
  </w:style>
  <w:style w:type="paragraph" w:customStyle="1" w:styleId="0C50C29F30D84ABEA2AF0E9338DDF2CB">
    <w:name w:val="0C50C29F30D84ABEA2AF0E9338DDF2CB"/>
    <w:rsid w:val="00451728"/>
  </w:style>
  <w:style w:type="paragraph" w:customStyle="1" w:styleId="5E53BCCF32A94E668B0464F722EB0BC4">
    <w:name w:val="5E53BCCF32A94E668B0464F722EB0BC4"/>
    <w:rsid w:val="00451728"/>
  </w:style>
  <w:style w:type="paragraph" w:customStyle="1" w:styleId="899280921BE84B71B7190AE8932F5F02">
    <w:name w:val="899280921BE84B71B7190AE8932F5F02"/>
    <w:rsid w:val="00451728"/>
  </w:style>
  <w:style w:type="paragraph" w:customStyle="1" w:styleId="C53BBED061D94614ABA663A9D14E9F72">
    <w:name w:val="C53BBED061D94614ABA663A9D14E9F72"/>
    <w:rsid w:val="00451728"/>
  </w:style>
  <w:style w:type="paragraph" w:customStyle="1" w:styleId="3D1FC75B605C4E99A6B7011CAB7D829C">
    <w:name w:val="3D1FC75B605C4E99A6B7011CAB7D829C"/>
    <w:rsid w:val="00451728"/>
  </w:style>
  <w:style w:type="paragraph" w:customStyle="1" w:styleId="2813E588FF1D4CCCAF289937F943E3DB">
    <w:name w:val="2813E588FF1D4CCCAF289937F943E3DB"/>
    <w:rsid w:val="00451728"/>
  </w:style>
  <w:style w:type="paragraph" w:customStyle="1" w:styleId="AD2A39ECAADF4635ADA4A6D60A5D8271">
    <w:name w:val="AD2A39ECAADF4635ADA4A6D60A5D8271"/>
    <w:rsid w:val="00451728"/>
  </w:style>
  <w:style w:type="paragraph" w:customStyle="1" w:styleId="03F46F656BCA4A5E8650349A6A66A0BF">
    <w:name w:val="03F46F656BCA4A5E8650349A6A66A0BF"/>
    <w:rsid w:val="00451728"/>
  </w:style>
  <w:style w:type="paragraph" w:customStyle="1" w:styleId="001C39A719924AEC9F49BB2B9996CD1A">
    <w:name w:val="001C39A719924AEC9F49BB2B9996CD1A"/>
    <w:rsid w:val="00451728"/>
  </w:style>
  <w:style w:type="paragraph" w:customStyle="1" w:styleId="00E9A507DE244CC1873CDCF71276BA2A">
    <w:name w:val="00E9A507DE244CC1873CDCF71276BA2A"/>
    <w:rsid w:val="00451728"/>
  </w:style>
  <w:style w:type="paragraph" w:customStyle="1" w:styleId="50519E87315C40D2B0B0403D5CD01C8A">
    <w:name w:val="50519E87315C40D2B0B0403D5CD01C8A"/>
    <w:rsid w:val="00451728"/>
  </w:style>
  <w:style w:type="paragraph" w:customStyle="1" w:styleId="BB1E6F45CCC24266BF83F257349BF52F">
    <w:name w:val="BB1E6F45CCC24266BF83F257349BF52F"/>
    <w:rsid w:val="00451728"/>
  </w:style>
  <w:style w:type="paragraph" w:customStyle="1" w:styleId="AAD13564886A406BB95645209183126F">
    <w:name w:val="AAD13564886A406BB95645209183126F"/>
    <w:rsid w:val="00451728"/>
  </w:style>
  <w:style w:type="paragraph" w:customStyle="1" w:styleId="A3B9DB780D2240B18ED520EB77BACD97">
    <w:name w:val="A3B9DB780D2240B18ED520EB77BACD97"/>
    <w:rsid w:val="00451728"/>
  </w:style>
  <w:style w:type="paragraph" w:customStyle="1" w:styleId="E6D1606CD9FE48A68BF47D401CCE87F5">
    <w:name w:val="E6D1606CD9FE48A68BF47D401CCE87F5"/>
    <w:rsid w:val="00451728"/>
  </w:style>
  <w:style w:type="paragraph" w:customStyle="1" w:styleId="4E9A3EB7237743AFBC0D59B976FEDCAC">
    <w:name w:val="4E9A3EB7237743AFBC0D59B976FEDCAC"/>
    <w:rsid w:val="00451728"/>
  </w:style>
  <w:style w:type="paragraph" w:customStyle="1" w:styleId="FCD1CD0B91B84F6FBA53D03703D3454A">
    <w:name w:val="FCD1CD0B91B84F6FBA53D03703D3454A"/>
    <w:rsid w:val="00451728"/>
  </w:style>
  <w:style w:type="paragraph" w:customStyle="1" w:styleId="F1877948FD024417B111D7EECD2B6EE5">
    <w:name w:val="F1877948FD024417B111D7EECD2B6EE5"/>
    <w:rsid w:val="00451728"/>
  </w:style>
  <w:style w:type="paragraph" w:customStyle="1" w:styleId="4A9D429847384569A484E00A4222BF03">
    <w:name w:val="4A9D429847384569A484E00A4222BF03"/>
    <w:rsid w:val="00451728"/>
  </w:style>
  <w:style w:type="paragraph" w:customStyle="1" w:styleId="5BA8C149E2914E16B7EF6D7C090F432E">
    <w:name w:val="5BA8C149E2914E16B7EF6D7C090F432E"/>
    <w:rsid w:val="00451728"/>
  </w:style>
  <w:style w:type="paragraph" w:customStyle="1" w:styleId="FE6E3CD26ED243DA89F5C99125E96B7D">
    <w:name w:val="FE6E3CD26ED243DA89F5C99125E96B7D"/>
    <w:rsid w:val="00451728"/>
  </w:style>
  <w:style w:type="paragraph" w:customStyle="1" w:styleId="58867212AB854085B81B0E01C9E8156A">
    <w:name w:val="58867212AB854085B81B0E01C9E8156A"/>
    <w:rsid w:val="00451728"/>
  </w:style>
  <w:style w:type="paragraph" w:customStyle="1" w:styleId="6938B1C2C1974C5EA5073D39842D60B0">
    <w:name w:val="6938B1C2C1974C5EA5073D39842D60B0"/>
    <w:rsid w:val="00451728"/>
  </w:style>
  <w:style w:type="paragraph" w:customStyle="1" w:styleId="DD971006A926408C826755EA4122EF7A">
    <w:name w:val="DD971006A926408C826755EA4122EF7A"/>
    <w:rsid w:val="00451728"/>
  </w:style>
  <w:style w:type="paragraph" w:customStyle="1" w:styleId="E0B6390E3D5948228F7797BF6EBA099E">
    <w:name w:val="E0B6390E3D5948228F7797BF6EBA099E"/>
    <w:rsid w:val="00451728"/>
  </w:style>
  <w:style w:type="paragraph" w:customStyle="1" w:styleId="EAC163A8B554465D8559348300B35464">
    <w:name w:val="EAC163A8B554465D8559348300B35464"/>
    <w:rsid w:val="00451728"/>
  </w:style>
  <w:style w:type="paragraph" w:customStyle="1" w:styleId="64F45450851047E393CDDCB3B762566A">
    <w:name w:val="64F45450851047E393CDDCB3B762566A"/>
    <w:rsid w:val="00451728"/>
  </w:style>
  <w:style w:type="paragraph" w:customStyle="1" w:styleId="781730060BEA4188BF762308B0845B79">
    <w:name w:val="781730060BEA4188BF762308B0845B79"/>
    <w:rsid w:val="00451728"/>
  </w:style>
  <w:style w:type="paragraph" w:customStyle="1" w:styleId="5ECC5C33270E4E9E968EA0A65052B749">
    <w:name w:val="5ECC5C33270E4E9E968EA0A65052B749"/>
    <w:rsid w:val="00451728"/>
  </w:style>
  <w:style w:type="paragraph" w:customStyle="1" w:styleId="5B2EF44E8941432BAD2D20ED8D938F1C">
    <w:name w:val="5B2EF44E8941432BAD2D20ED8D938F1C"/>
    <w:rsid w:val="00451728"/>
  </w:style>
  <w:style w:type="paragraph" w:customStyle="1" w:styleId="96BCB61C9B9D4EB6A51543076C7E2817">
    <w:name w:val="96BCB61C9B9D4EB6A51543076C7E2817"/>
    <w:rsid w:val="00451728"/>
  </w:style>
  <w:style w:type="paragraph" w:customStyle="1" w:styleId="3AF6C76CAE01471286BC466E8DABF461">
    <w:name w:val="3AF6C76CAE01471286BC466E8DABF461"/>
    <w:rsid w:val="00451728"/>
  </w:style>
  <w:style w:type="paragraph" w:customStyle="1" w:styleId="66C8F4F6CD414F9090F0DA3870F77209">
    <w:name w:val="66C8F4F6CD414F9090F0DA3870F77209"/>
    <w:rsid w:val="00451728"/>
  </w:style>
  <w:style w:type="paragraph" w:customStyle="1" w:styleId="2D9AFEB595EC4BEF97A1CF3D47576062">
    <w:name w:val="2D9AFEB595EC4BEF97A1CF3D47576062"/>
    <w:rsid w:val="00451728"/>
  </w:style>
  <w:style w:type="paragraph" w:customStyle="1" w:styleId="0DF63C19D3B54F46985C251BEC6E9132">
    <w:name w:val="0DF63C19D3B54F46985C251BEC6E9132"/>
    <w:rsid w:val="00451728"/>
  </w:style>
  <w:style w:type="paragraph" w:customStyle="1" w:styleId="1636B839DC3C48F2A08F4D9D11BC80E5">
    <w:name w:val="1636B839DC3C48F2A08F4D9D11BC80E5"/>
    <w:rsid w:val="00451728"/>
  </w:style>
  <w:style w:type="paragraph" w:customStyle="1" w:styleId="D27066777D5945B5A5CEFC682A7776CB">
    <w:name w:val="D27066777D5945B5A5CEFC682A7776CB"/>
    <w:rsid w:val="00451728"/>
  </w:style>
  <w:style w:type="paragraph" w:customStyle="1" w:styleId="3FE1BC2BB74D41E68251924E2F175B70">
    <w:name w:val="3FE1BC2BB74D41E68251924E2F175B70"/>
    <w:rsid w:val="00451728"/>
  </w:style>
  <w:style w:type="paragraph" w:customStyle="1" w:styleId="0A364E94A7AD40D09EB5E55E3D8D3B02">
    <w:name w:val="0A364E94A7AD40D09EB5E55E3D8D3B02"/>
    <w:rsid w:val="00451728"/>
  </w:style>
  <w:style w:type="paragraph" w:customStyle="1" w:styleId="ED60AFA6B3554EC1820EEB8E1FC1E231">
    <w:name w:val="ED60AFA6B3554EC1820EEB8E1FC1E231"/>
    <w:rsid w:val="00451728"/>
  </w:style>
  <w:style w:type="paragraph" w:customStyle="1" w:styleId="40097308935C4B9CA15DC0F3051AC5C0">
    <w:name w:val="40097308935C4B9CA15DC0F3051AC5C0"/>
    <w:rsid w:val="00451728"/>
  </w:style>
  <w:style w:type="paragraph" w:customStyle="1" w:styleId="2857EA8F4F4345549CC5DC5FE53615D1">
    <w:name w:val="2857EA8F4F4345549CC5DC5FE53615D1"/>
    <w:rsid w:val="00451728"/>
  </w:style>
  <w:style w:type="paragraph" w:customStyle="1" w:styleId="318E34AA61BC4D088DA16753CAB47EBA">
    <w:name w:val="318E34AA61BC4D088DA16753CAB47EBA"/>
    <w:rsid w:val="00451728"/>
  </w:style>
  <w:style w:type="paragraph" w:customStyle="1" w:styleId="C19A1B35721D4C9DB15A80C6E561C502">
    <w:name w:val="C19A1B35721D4C9DB15A80C6E561C502"/>
    <w:rsid w:val="00451728"/>
  </w:style>
  <w:style w:type="paragraph" w:customStyle="1" w:styleId="39695457F62D45DF855E4D750AB0321B">
    <w:name w:val="39695457F62D45DF855E4D750AB0321B"/>
    <w:rsid w:val="00451728"/>
  </w:style>
  <w:style w:type="paragraph" w:customStyle="1" w:styleId="85AD34A0BC52480C824A108DF4BD39A8">
    <w:name w:val="85AD34A0BC52480C824A108DF4BD39A8"/>
    <w:rsid w:val="00451728"/>
  </w:style>
  <w:style w:type="paragraph" w:customStyle="1" w:styleId="75102F96872940528E6D732F160F5749">
    <w:name w:val="75102F96872940528E6D732F160F5749"/>
    <w:rsid w:val="00451728"/>
  </w:style>
  <w:style w:type="paragraph" w:customStyle="1" w:styleId="4788BDCE5D04461C8BA514634B3AE8FF">
    <w:name w:val="4788BDCE5D04461C8BA514634B3AE8FF"/>
    <w:rsid w:val="00451728"/>
  </w:style>
  <w:style w:type="paragraph" w:customStyle="1" w:styleId="77471B2439DB4492A613FF3D20511C81">
    <w:name w:val="77471B2439DB4492A613FF3D20511C81"/>
    <w:rsid w:val="00451728"/>
  </w:style>
  <w:style w:type="paragraph" w:customStyle="1" w:styleId="1273D9F3FBEC415BA45D61132B5B0F57">
    <w:name w:val="1273D9F3FBEC415BA45D61132B5B0F57"/>
    <w:rsid w:val="00451728"/>
  </w:style>
  <w:style w:type="paragraph" w:customStyle="1" w:styleId="930321F1CE58444CB7EF61057897062B">
    <w:name w:val="930321F1CE58444CB7EF61057897062B"/>
    <w:rsid w:val="00451728"/>
  </w:style>
  <w:style w:type="paragraph" w:customStyle="1" w:styleId="E8DC0FD9E66A44DF846454C4FEBA2318">
    <w:name w:val="E8DC0FD9E66A44DF846454C4FEBA2318"/>
    <w:rsid w:val="00451728"/>
  </w:style>
  <w:style w:type="paragraph" w:customStyle="1" w:styleId="7ADBD8B3C47E49658B8B75A0EB75B00B">
    <w:name w:val="7ADBD8B3C47E49658B8B75A0EB75B00B"/>
    <w:rsid w:val="00451728"/>
  </w:style>
  <w:style w:type="paragraph" w:customStyle="1" w:styleId="587DEA8A2E05444390EB6EC763AA98C3">
    <w:name w:val="587DEA8A2E05444390EB6EC763AA98C3"/>
    <w:rsid w:val="00451728"/>
  </w:style>
  <w:style w:type="paragraph" w:customStyle="1" w:styleId="E5706890FE2844C585F4D939FCC40718">
    <w:name w:val="E5706890FE2844C585F4D939FCC40718"/>
    <w:rsid w:val="00451728"/>
  </w:style>
  <w:style w:type="paragraph" w:customStyle="1" w:styleId="A6FD066821E845E68D84AD72778C5B8F">
    <w:name w:val="A6FD066821E845E68D84AD72778C5B8F"/>
    <w:rsid w:val="00451728"/>
  </w:style>
  <w:style w:type="paragraph" w:customStyle="1" w:styleId="F7ABD70C0CC44108AAA3A1C47DD7F4A1">
    <w:name w:val="F7ABD70C0CC44108AAA3A1C47DD7F4A1"/>
    <w:rsid w:val="00451728"/>
  </w:style>
  <w:style w:type="paragraph" w:customStyle="1" w:styleId="899894D0AE2E41E9B2522B45D859A801">
    <w:name w:val="899894D0AE2E41E9B2522B45D859A801"/>
    <w:rsid w:val="00451728"/>
  </w:style>
  <w:style w:type="paragraph" w:customStyle="1" w:styleId="CDA36DF476B94A67B8C092119F275815">
    <w:name w:val="CDA36DF476B94A67B8C092119F275815"/>
    <w:rsid w:val="00451728"/>
  </w:style>
  <w:style w:type="paragraph" w:customStyle="1" w:styleId="28F64D648FCD4CA6A364C3B7772D0D6D">
    <w:name w:val="28F64D648FCD4CA6A364C3B7772D0D6D"/>
    <w:rsid w:val="00451728"/>
  </w:style>
  <w:style w:type="paragraph" w:customStyle="1" w:styleId="4DABE6F587D84F4A8232B9A3441210A0">
    <w:name w:val="4DABE6F587D84F4A8232B9A3441210A0"/>
    <w:rsid w:val="00451728"/>
  </w:style>
  <w:style w:type="paragraph" w:customStyle="1" w:styleId="0CD7CB706D304401AE17BD4B892751C4">
    <w:name w:val="0CD7CB706D304401AE17BD4B892751C4"/>
    <w:rsid w:val="00451728"/>
  </w:style>
  <w:style w:type="paragraph" w:customStyle="1" w:styleId="4F2033D2B7E3402894A2C02A2CB4BF23">
    <w:name w:val="4F2033D2B7E3402894A2C02A2CB4BF23"/>
    <w:rsid w:val="00451728"/>
  </w:style>
  <w:style w:type="paragraph" w:customStyle="1" w:styleId="C1A1C81056854490B13A27673C94498D">
    <w:name w:val="C1A1C81056854490B13A27673C94498D"/>
    <w:rsid w:val="00451728"/>
  </w:style>
  <w:style w:type="paragraph" w:customStyle="1" w:styleId="F992A04B97104EFF83C2D519C6EDB14B">
    <w:name w:val="F992A04B97104EFF83C2D519C6EDB14B"/>
    <w:rsid w:val="00451728"/>
  </w:style>
  <w:style w:type="paragraph" w:customStyle="1" w:styleId="9C7FE9FB31BB47A499110647A6396C57">
    <w:name w:val="9C7FE9FB31BB47A499110647A6396C57"/>
    <w:rsid w:val="00451728"/>
  </w:style>
  <w:style w:type="paragraph" w:customStyle="1" w:styleId="6F4BFC57601F49969F751D148E613130">
    <w:name w:val="6F4BFC57601F49969F751D148E613130"/>
    <w:rsid w:val="00451728"/>
  </w:style>
  <w:style w:type="paragraph" w:customStyle="1" w:styleId="DD9AC5E31754473BA057A12BCBAC2C8E">
    <w:name w:val="DD9AC5E31754473BA057A12BCBAC2C8E"/>
    <w:rsid w:val="00451728"/>
  </w:style>
  <w:style w:type="paragraph" w:customStyle="1" w:styleId="6FE478F151114297A849CEA309027EC0">
    <w:name w:val="6FE478F151114297A849CEA309027EC0"/>
    <w:rsid w:val="00451728"/>
  </w:style>
  <w:style w:type="paragraph" w:customStyle="1" w:styleId="E03920FF4D1C4B239689828FE7B0D24B">
    <w:name w:val="E03920FF4D1C4B239689828FE7B0D24B"/>
    <w:rsid w:val="00451728"/>
  </w:style>
  <w:style w:type="paragraph" w:customStyle="1" w:styleId="94FFD3F1CA6B4A628F7CDFF8960052A7">
    <w:name w:val="94FFD3F1CA6B4A628F7CDFF8960052A7"/>
    <w:rsid w:val="00451728"/>
  </w:style>
  <w:style w:type="paragraph" w:customStyle="1" w:styleId="F8C40A69464746D48B2F1176FEB4483C">
    <w:name w:val="F8C40A69464746D48B2F1176FEB4483C"/>
    <w:rsid w:val="00451728"/>
  </w:style>
  <w:style w:type="paragraph" w:customStyle="1" w:styleId="A78A3761EEB34B7C9CD592E61ECC7273">
    <w:name w:val="A78A3761EEB34B7C9CD592E61ECC7273"/>
    <w:rsid w:val="00451728"/>
  </w:style>
  <w:style w:type="paragraph" w:customStyle="1" w:styleId="B03F3EDE830740BFB6AF67E1657BB443">
    <w:name w:val="B03F3EDE830740BFB6AF67E1657BB443"/>
    <w:rsid w:val="00451728"/>
  </w:style>
  <w:style w:type="paragraph" w:customStyle="1" w:styleId="B7EC30929BC941E7BEB0C8D64CF5EB03">
    <w:name w:val="B7EC30929BC941E7BEB0C8D64CF5EB03"/>
    <w:rsid w:val="00451728"/>
  </w:style>
  <w:style w:type="paragraph" w:customStyle="1" w:styleId="B34BDC10C1AD4EE68CF2F4714AEEB9E1">
    <w:name w:val="B34BDC10C1AD4EE68CF2F4714AEEB9E1"/>
    <w:rsid w:val="00451728"/>
  </w:style>
  <w:style w:type="paragraph" w:customStyle="1" w:styleId="D09699C2228749299D1BB87B79EDC514">
    <w:name w:val="D09699C2228749299D1BB87B79EDC514"/>
    <w:rsid w:val="00451728"/>
  </w:style>
  <w:style w:type="paragraph" w:customStyle="1" w:styleId="5FEF608ACEB3451F91E12084678736BF">
    <w:name w:val="5FEF608ACEB3451F91E12084678736BF"/>
    <w:rsid w:val="00451728"/>
  </w:style>
  <w:style w:type="paragraph" w:customStyle="1" w:styleId="7E756019E3FF4DC5841C5B175F25F6A8">
    <w:name w:val="7E756019E3FF4DC5841C5B175F25F6A8"/>
    <w:rsid w:val="00451728"/>
  </w:style>
  <w:style w:type="paragraph" w:customStyle="1" w:styleId="6ECB5D7C7A0F430EB321DB48150E7101">
    <w:name w:val="6ECB5D7C7A0F430EB321DB48150E7101"/>
    <w:rsid w:val="00451728"/>
  </w:style>
  <w:style w:type="paragraph" w:customStyle="1" w:styleId="018B4698DBE44373B00B8B739B8F623C">
    <w:name w:val="018B4698DBE44373B00B8B739B8F623C"/>
    <w:rsid w:val="00451728"/>
  </w:style>
  <w:style w:type="paragraph" w:customStyle="1" w:styleId="E96DEC00685645E1BE7347619735064E">
    <w:name w:val="E96DEC00685645E1BE7347619735064E"/>
    <w:rsid w:val="00451728"/>
  </w:style>
  <w:style w:type="paragraph" w:customStyle="1" w:styleId="2137B7C60EC349B59C7C7ABAEBDEADAB">
    <w:name w:val="2137B7C60EC349B59C7C7ABAEBDEADAB"/>
    <w:rsid w:val="00451728"/>
  </w:style>
  <w:style w:type="paragraph" w:customStyle="1" w:styleId="2DB17AA29F7C4252BF9C0705161BC0AE">
    <w:name w:val="2DB17AA29F7C4252BF9C0705161BC0AE"/>
    <w:rsid w:val="00451728"/>
  </w:style>
  <w:style w:type="paragraph" w:customStyle="1" w:styleId="9A5795E01E68466F889C553BB94C16C0">
    <w:name w:val="9A5795E01E68466F889C553BB94C16C0"/>
    <w:rsid w:val="00451728"/>
  </w:style>
  <w:style w:type="paragraph" w:customStyle="1" w:styleId="F63C827123824DD29ABCB56F4A5D6B5B">
    <w:name w:val="F63C827123824DD29ABCB56F4A5D6B5B"/>
    <w:rsid w:val="00451728"/>
  </w:style>
  <w:style w:type="paragraph" w:customStyle="1" w:styleId="179FB86B18504AEC9B3DBC57D34CC649">
    <w:name w:val="179FB86B18504AEC9B3DBC57D34CC649"/>
    <w:rsid w:val="00451728"/>
  </w:style>
  <w:style w:type="paragraph" w:customStyle="1" w:styleId="FFA658A48C5644A1A139CF1839B6B6A0">
    <w:name w:val="FFA658A48C5644A1A139CF1839B6B6A0"/>
    <w:rsid w:val="00451728"/>
  </w:style>
  <w:style w:type="paragraph" w:customStyle="1" w:styleId="1A8AFF7891574A08A06ABFA9906601E2">
    <w:name w:val="1A8AFF7891574A08A06ABFA9906601E2"/>
    <w:rsid w:val="00451728"/>
  </w:style>
  <w:style w:type="paragraph" w:customStyle="1" w:styleId="D9C9050891054EF5B3D6220D646D2192">
    <w:name w:val="D9C9050891054EF5B3D6220D646D2192"/>
    <w:rsid w:val="00451728"/>
  </w:style>
  <w:style w:type="paragraph" w:customStyle="1" w:styleId="D2A7BE7FE03247608471EEC32C648758">
    <w:name w:val="D2A7BE7FE03247608471EEC32C648758"/>
    <w:rsid w:val="00451728"/>
  </w:style>
  <w:style w:type="paragraph" w:customStyle="1" w:styleId="30D319456F574832AD3A029560980505">
    <w:name w:val="30D319456F574832AD3A029560980505"/>
    <w:rsid w:val="00451728"/>
  </w:style>
  <w:style w:type="paragraph" w:customStyle="1" w:styleId="3FA1E994D36646939BE62CECF03B4CC1">
    <w:name w:val="3FA1E994D36646939BE62CECF03B4CC1"/>
    <w:rsid w:val="00451728"/>
  </w:style>
  <w:style w:type="paragraph" w:customStyle="1" w:styleId="2ED4AB19CD7B42548330960D683547FA">
    <w:name w:val="2ED4AB19CD7B42548330960D683547FA"/>
    <w:rsid w:val="00451728"/>
  </w:style>
  <w:style w:type="paragraph" w:customStyle="1" w:styleId="F691DE9163AD4E1797065F7B22447B2D">
    <w:name w:val="F691DE9163AD4E1797065F7B22447B2D"/>
    <w:rsid w:val="00451728"/>
  </w:style>
  <w:style w:type="paragraph" w:customStyle="1" w:styleId="2535F7640DF74EFB8163A9A600AF6B03">
    <w:name w:val="2535F7640DF74EFB8163A9A600AF6B03"/>
    <w:rsid w:val="00451728"/>
  </w:style>
  <w:style w:type="paragraph" w:customStyle="1" w:styleId="9A78AFF87D4F426BA6E6AA3ACADCCE8B">
    <w:name w:val="9A78AFF87D4F426BA6E6AA3ACADCCE8B"/>
    <w:rsid w:val="00451728"/>
  </w:style>
  <w:style w:type="paragraph" w:customStyle="1" w:styleId="FDFECB40757F474186CF9B7712565219">
    <w:name w:val="FDFECB40757F474186CF9B7712565219"/>
    <w:rsid w:val="00451728"/>
  </w:style>
  <w:style w:type="paragraph" w:customStyle="1" w:styleId="C678325FBBF74D318604FBCB55E1D8A1">
    <w:name w:val="C678325FBBF74D318604FBCB55E1D8A1"/>
    <w:rsid w:val="00451728"/>
  </w:style>
  <w:style w:type="paragraph" w:customStyle="1" w:styleId="7F94D46F8B7F45739829BC2E2982E952">
    <w:name w:val="7F94D46F8B7F45739829BC2E2982E952"/>
    <w:rsid w:val="00451728"/>
  </w:style>
  <w:style w:type="paragraph" w:customStyle="1" w:styleId="1BD918FADB2649E0A46A98A576208B46">
    <w:name w:val="1BD918FADB2649E0A46A98A576208B46"/>
    <w:rsid w:val="00451728"/>
  </w:style>
  <w:style w:type="paragraph" w:customStyle="1" w:styleId="33BF63372EE24B238744B5777813A45B">
    <w:name w:val="33BF63372EE24B238744B5777813A45B"/>
    <w:rsid w:val="00451728"/>
  </w:style>
  <w:style w:type="paragraph" w:customStyle="1" w:styleId="CED633FE60D14E389CE3ED0A81DCF8FC">
    <w:name w:val="CED633FE60D14E389CE3ED0A81DCF8FC"/>
    <w:rsid w:val="00451728"/>
  </w:style>
  <w:style w:type="paragraph" w:customStyle="1" w:styleId="EAD2D30A9D144E238C89DEACEA940AA8">
    <w:name w:val="EAD2D30A9D144E238C89DEACEA940AA8"/>
    <w:rsid w:val="00451728"/>
  </w:style>
  <w:style w:type="paragraph" w:customStyle="1" w:styleId="44AAF7C567D04FC78FAA5360CFBC7308">
    <w:name w:val="44AAF7C567D04FC78FAA5360CFBC7308"/>
    <w:rsid w:val="00451728"/>
  </w:style>
  <w:style w:type="paragraph" w:customStyle="1" w:styleId="209C8EF297834C1C82D8345B83676FF0">
    <w:name w:val="209C8EF297834C1C82D8345B83676FF0"/>
    <w:rsid w:val="00451728"/>
  </w:style>
  <w:style w:type="paragraph" w:customStyle="1" w:styleId="A907A66C70D34F0E828B90205AE3201E">
    <w:name w:val="A907A66C70D34F0E828B90205AE3201E"/>
    <w:rsid w:val="00451728"/>
  </w:style>
  <w:style w:type="paragraph" w:customStyle="1" w:styleId="C3A77242D3374CE8AC9A2CF9AF6E9970">
    <w:name w:val="C3A77242D3374CE8AC9A2CF9AF6E9970"/>
    <w:rsid w:val="00451728"/>
  </w:style>
  <w:style w:type="paragraph" w:customStyle="1" w:styleId="DD45ECDD46B842F796CE3A80C1C7D893">
    <w:name w:val="DD45ECDD46B842F796CE3A80C1C7D893"/>
    <w:rsid w:val="00451728"/>
  </w:style>
  <w:style w:type="paragraph" w:customStyle="1" w:styleId="8B62FFF4B0E340F5B431FEF2888DDC1F">
    <w:name w:val="8B62FFF4B0E340F5B431FEF2888DDC1F"/>
    <w:rsid w:val="00451728"/>
  </w:style>
  <w:style w:type="paragraph" w:customStyle="1" w:styleId="FD105EF099794456BA36230E672B5085">
    <w:name w:val="FD105EF099794456BA36230E672B5085"/>
    <w:rsid w:val="00451728"/>
  </w:style>
  <w:style w:type="paragraph" w:customStyle="1" w:styleId="1660D89DABCB4B34A0056B8EED883FD0">
    <w:name w:val="1660D89DABCB4B34A0056B8EED883FD0"/>
    <w:rsid w:val="00451728"/>
  </w:style>
  <w:style w:type="paragraph" w:customStyle="1" w:styleId="C5314C57C50349AD8B3904342B51E860">
    <w:name w:val="C5314C57C50349AD8B3904342B51E860"/>
    <w:rsid w:val="00451728"/>
  </w:style>
  <w:style w:type="paragraph" w:customStyle="1" w:styleId="7615FDDA72FD4C3DAB261DE2137D5349">
    <w:name w:val="7615FDDA72FD4C3DAB261DE2137D5349"/>
    <w:rsid w:val="00451728"/>
  </w:style>
  <w:style w:type="paragraph" w:customStyle="1" w:styleId="5CFB729AC10B410B99AF2C73CD9D4AA3">
    <w:name w:val="5CFB729AC10B410B99AF2C73CD9D4AA3"/>
    <w:rsid w:val="00451728"/>
  </w:style>
  <w:style w:type="paragraph" w:customStyle="1" w:styleId="76BF4E64BE60480E9DDFA9AA32CB6E8A">
    <w:name w:val="76BF4E64BE60480E9DDFA9AA32CB6E8A"/>
    <w:rsid w:val="00451728"/>
  </w:style>
  <w:style w:type="paragraph" w:customStyle="1" w:styleId="271E4BA8D27B4464B5920979F04A7B83">
    <w:name w:val="271E4BA8D27B4464B5920979F04A7B83"/>
    <w:rsid w:val="00451728"/>
  </w:style>
  <w:style w:type="paragraph" w:customStyle="1" w:styleId="2DEEE6DDCEC244ECA17C682E99788BA4">
    <w:name w:val="2DEEE6DDCEC244ECA17C682E99788BA4"/>
    <w:rsid w:val="00451728"/>
  </w:style>
  <w:style w:type="paragraph" w:customStyle="1" w:styleId="65251A60371646DC8C3A205FAC9DE8F0">
    <w:name w:val="65251A60371646DC8C3A205FAC9DE8F0"/>
    <w:rsid w:val="00451728"/>
  </w:style>
  <w:style w:type="paragraph" w:customStyle="1" w:styleId="C5F6A37CC7D145ADB266916AA4E32263">
    <w:name w:val="C5F6A37CC7D145ADB266916AA4E32263"/>
    <w:rsid w:val="00451728"/>
  </w:style>
  <w:style w:type="paragraph" w:customStyle="1" w:styleId="27EC65D6765549258E63E180D9812779">
    <w:name w:val="27EC65D6765549258E63E180D9812779"/>
    <w:rsid w:val="00451728"/>
  </w:style>
  <w:style w:type="paragraph" w:customStyle="1" w:styleId="07208D5269DB408DBBA9B5448184220A">
    <w:name w:val="07208D5269DB408DBBA9B5448184220A"/>
    <w:rsid w:val="00451728"/>
  </w:style>
  <w:style w:type="paragraph" w:customStyle="1" w:styleId="E282A04619E04A098D5FB62B596CF95A">
    <w:name w:val="E282A04619E04A098D5FB62B596CF95A"/>
    <w:rsid w:val="00451728"/>
  </w:style>
  <w:style w:type="paragraph" w:customStyle="1" w:styleId="028EAF67C54E48488AE20AA886424E6B">
    <w:name w:val="028EAF67C54E48488AE20AA886424E6B"/>
    <w:rsid w:val="00451728"/>
  </w:style>
  <w:style w:type="paragraph" w:customStyle="1" w:styleId="AA8D03FD7C8B4DEDAB5C862D72353FE1">
    <w:name w:val="AA8D03FD7C8B4DEDAB5C862D72353FE1"/>
    <w:rsid w:val="00451728"/>
  </w:style>
  <w:style w:type="paragraph" w:customStyle="1" w:styleId="6454B259945A40F6A15A2712158C1EE1">
    <w:name w:val="6454B259945A40F6A15A2712158C1EE1"/>
    <w:rsid w:val="00451728"/>
  </w:style>
  <w:style w:type="paragraph" w:customStyle="1" w:styleId="D052ED988B594CC08C1BF2DAA47523D7">
    <w:name w:val="D052ED988B594CC08C1BF2DAA47523D7"/>
    <w:rsid w:val="00451728"/>
  </w:style>
  <w:style w:type="paragraph" w:customStyle="1" w:styleId="AFF8B848F83B4C7291D7196252267469">
    <w:name w:val="AFF8B848F83B4C7291D7196252267469"/>
    <w:rsid w:val="00451728"/>
  </w:style>
  <w:style w:type="paragraph" w:customStyle="1" w:styleId="B3FE473666C8458AB4778535A006EF00">
    <w:name w:val="B3FE473666C8458AB4778535A006EF00"/>
    <w:rsid w:val="00451728"/>
  </w:style>
  <w:style w:type="paragraph" w:customStyle="1" w:styleId="B00B40EDE7E84B3F8273E981B8707F3B">
    <w:name w:val="B00B40EDE7E84B3F8273E981B8707F3B"/>
    <w:rsid w:val="00451728"/>
  </w:style>
  <w:style w:type="paragraph" w:customStyle="1" w:styleId="3838BF65F0904BEABC8D0475C1752A8F">
    <w:name w:val="3838BF65F0904BEABC8D0475C1752A8F"/>
    <w:rsid w:val="00451728"/>
  </w:style>
  <w:style w:type="paragraph" w:customStyle="1" w:styleId="83CA07E364D34CF1AB4567129FF02FB4">
    <w:name w:val="83CA07E364D34CF1AB4567129FF02FB4"/>
    <w:rsid w:val="00451728"/>
  </w:style>
  <w:style w:type="paragraph" w:customStyle="1" w:styleId="8E5D253E3FB742388B4998FD8885CF3C">
    <w:name w:val="8E5D253E3FB742388B4998FD8885CF3C"/>
    <w:rsid w:val="00451728"/>
  </w:style>
  <w:style w:type="paragraph" w:customStyle="1" w:styleId="89EBF1C7F9C7454EBD16FF2F62D83582">
    <w:name w:val="89EBF1C7F9C7454EBD16FF2F62D83582"/>
    <w:rsid w:val="00451728"/>
  </w:style>
  <w:style w:type="paragraph" w:customStyle="1" w:styleId="E1B6C26C58284576B68F23F89253C6CC">
    <w:name w:val="E1B6C26C58284576B68F23F89253C6CC"/>
    <w:rsid w:val="00451728"/>
  </w:style>
  <w:style w:type="paragraph" w:customStyle="1" w:styleId="D12586C4AE494480A234049901C7DA74">
    <w:name w:val="D12586C4AE494480A234049901C7DA74"/>
    <w:rsid w:val="00451728"/>
  </w:style>
  <w:style w:type="paragraph" w:customStyle="1" w:styleId="BB35CA2E4CDC4AB88ACE5077E68A6725">
    <w:name w:val="BB35CA2E4CDC4AB88ACE5077E68A6725"/>
    <w:rsid w:val="00451728"/>
  </w:style>
  <w:style w:type="paragraph" w:customStyle="1" w:styleId="FC6C9616615F47B9A306BBBEDC1786A8">
    <w:name w:val="FC6C9616615F47B9A306BBBEDC1786A8"/>
    <w:rsid w:val="00451728"/>
  </w:style>
  <w:style w:type="paragraph" w:customStyle="1" w:styleId="AEEA7557438C47BBBAF4632C87FEA9DE">
    <w:name w:val="AEEA7557438C47BBBAF4632C87FEA9DE"/>
    <w:rsid w:val="00451728"/>
  </w:style>
  <w:style w:type="paragraph" w:customStyle="1" w:styleId="773A4A537200438684395660B337C6C1">
    <w:name w:val="773A4A537200438684395660B337C6C1"/>
    <w:rsid w:val="00451728"/>
  </w:style>
  <w:style w:type="paragraph" w:customStyle="1" w:styleId="817E1E65B6BE40F48BF7BD0043C024EC">
    <w:name w:val="817E1E65B6BE40F48BF7BD0043C024EC"/>
    <w:rsid w:val="00451728"/>
  </w:style>
  <w:style w:type="paragraph" w:customStyle="1" w:styleId="D1471F0D091444A594A54DE691465C8F">
    <w:name w:val="D1471F0D091444A594A54DE691465C8F"/>
    <w:rsid w:val="00451728"/>
  </w:style>
  <w:style w:type="paragraph" w:customStyle="1" w:styleId="291122649E69471FA0B7DF390EC05C57">
    <w:name w:val="291122649E69471FA0B7DF390EC05C57"/>
    <w:rsid w:val="00451728"/>
  </w:style>
  <w:style w:type="paragraph" w:customStyle="1" w:styleId="D63ADD7943034F2CA0138BBA105510B1">
    <w:name w:val="D63ADD7943034F2CA0138BBA105510B1"/>
    <w:rsid w:val="00451728"/>
  </w:style>
  <w:style w:type="paragraph" w:customStyle="1" w:styleId="F64C79B63080450FA831F5A8EE561946">
    <w:name w:val="F64C79B63080450FA831F5A8EE561946"/>
    <w:rsid w:val="00451728"/>
  </w:style>
  <w:style w:type="paragraph" w:customStyle="1" w:styleId="7D901835D65A4EBEB6878A4A4D0E7C3D">
    <w:name w:val="7D901835D65A4EBEB6878A4A4D0E7C3D"/>
    <w:rsid w:val="00451728"/>
  </w:style>
  <w:style w:type="paragraph" w:customStyle="1" w:styleId="B75C4D6E56BD4E519FFCC2613653D191">
    <w:name w:val="B75C4D6E56BD4E519FFCC2613653D191"/>
    <w:rsid w:val="00451728"/>
  </w:style>
  <w:style w:type="paragraph" w:customStyle="1" w:styleId="3EF3DC9352B14111AB2FFD3153664F73">
    <w:name w:val="3EF3DC9352B14111AB2FFD3153664F73"/>
    <w:rsid w:val="00451728"/>
  </w:style>
  <w:style w:type="paragraph" w:customStyle="1" w:styleId="60DABD3E0F68473C812E1C39B7864A5B">
    <w:name w:val="60DABD3E0F68473C812E1C39B7864A5B"/>
    <w:rsid w:val="00451728"/>
  </w:style>
  <w:style w:type="paragraph" w:customStyle="1" w:styleId="765A49E23DC94E4E80DE7E12387B03D2">
    <w:name w:val="765A49E23DC94E4E80DE7E12387B03D2"/>
    <w:rsid w:val="00451728"/>
  </w:style>
  <w:style w:type="paragraph" w:customStyle="1" w:styleId="8157C26D37294A6FA969D38156AF4168">
    <w:name w:val="8157C26D37294A6FA969D38156AF4168"/>
    <w:rsid w:val="00451728"/>
  </w:style>
  <w:style w:type="paragraph" w:customStyle="1" w:styleId="D7A5D71718DC45339897B23AC600BAC5">
    <w:name w:val="D7A5D71718DC45339897B23AC600BAC5"/>
    <w:rsid w:val="00451728"/>
  </w:style>
  <w:style w:type="paragraph" w:customStyle="1" w:styleId="3597B022EB974EA2AECAEAAE819B93DE">
    <w:name w:val="3597B022EB974EA2AECAEAAE819B93DE"/>
    <w:rsid w:val="00451728"/>
  </w:style>
  <w:style w:type="paragraph" w:customStyle="1" w:styleId="2160194CAED04004B061F77CA3388F02">
    <w:name w:val="2160194CAED04004B061F77CA3388F02"/>
    <w:rsid w:val="00451728"/>
  </w:style>
  <w:style w:type="paragraph" w:customStyle="1" w:styleId="6A9C8324DB1540AE95A84079D8697961">
    <w:name w:val="6A9C8324DB1540AE95A84079D8697961"/>
    <w:rsid w:val="00451728"/>
  </w:style>
  <w:style w:type="paragraph" w:customStyle="1" w:styleId="B554FEE8A92049FDB8C9A1DDBA7D5613">
    <w:name w:val="B554FEE8A92049FDB8C9A1DDBA7D5613"/>
    <w:rsid w:val="00451728"/>
  </w:style>
  <w:style w:type="paragraph" w:customStyle="1" w:styleId="EED9A0E18B844C55A089E0163F389B16">
    <w:name w:val="EED9A0E18B844C55A089E0163F389B16"/>
    <w:rsid w:val="00451728"/>
  </w:style>
  <w:style w:type="paragraph" w:customStyle="1" w:styleId="DA3B728BCD4E4F9EB987440596FAD1B1">
    <w:name w:val="DA3B728BCD4E4F9EB987440596FAD1B1"/>
    <w:rsid w:val="00451728"/>
  </w:style>
  <w:style w:type="paragraph" w:customStyle="1" w:styleId="28C2FE9E69044B8186F3CA5CABB99C7F">
    <w:name w:val="28C2FE9E69044B8186F3CA5CABB99C7F"/>
    <w:rsid w:val="00451728"/>
  </w:style>
  <w:style w:type="paragraph" w:customStyle="1" w:styleId="80FB90CA9B1A43E38D7B81C44F65DEC2">
    <w:name w:val="80FB90CA9B1A43E38D7B81C44F65DEC2"/>
    <w:rsid w:val="00451728"/>
  </w:style>
  <w:style w:type="paragraph" w:customStyle="1" w:styleId="28F9C6315A6B4C6DBDB133FABFDA0080">
    <w:name w:val="28F9C6315A6B4C6DBDB133FABFDA0080"/>
    <w:rsid w:val="00451728"/>
  </w:style>
  <w:style w:type="paragraph" w:customStyle="1" w:styleId="D8CC27388CF8488CBC4610F97869C51F">
    <w:name w:val="D8CC27388CF8488CBC4610F97869C51F"/>
    <w:rsid w:val="00451728"/>
  </w:style>
  <w:style w:type="paragraph" w:customStyle="1" w:styleId="5F0CB60C4F534D978D0731C64955C40D">
    <w:name w:val="5F0CB60C4F534D978D0731C64955C40D"/>
    <w:rsid w:val="00451728"/>
  </w:style>
  <w:style w:type="paragraph" w:customStyle="1" w:styleId="18CCB4F2EF83409390D49E5FDA4EF334">
    <w:name w:val="18CCB4F2EF83409390D49E5FDA4EF334"/>
    <w:rsid w:val="00451728"/>
  </w:style>
  <w:style w:type="paragraph" w:customStyle="1" w:styleId="C59A89BB9BEA4806A3244D23B08A63E0">
    <w:name w:val="C59A89BB9BEA4806A3244D23B08A63E0"/>
    <w:rsid w:val="00451728"/>
  </w:style>
  <w:style w:type="paragraph" w:customStyle="1" w:styleId="C97736CEA9F14B54AA84228E3E608C2F">
    <w:name w:val="C97736CEA9F14B54AA84228E3E608C2F"/>
    <w:rsid w:val="00451728"/>
  </w:style>
  <w:style w:type="paragraph" w:customStyle="1" w:styleId="9891A0F04153480AA4FF02624B184890">
    <w:name w:val="9891A0F04153480AA4FF02624B184890"/>
    <w:rsid w:val="00451728"/>
  </w:style>
  <w:style w:type="paragraph" w:customStyle="1" w:styleId="6B47A60C130F4022B950FB302BEF43E1">
    <w:name w:val="6B47A60C130F4022B950FB302BEF43E1"/>
    <w:rsid w:val="00451728"/>
  </w:style>
  <w:style w:type="paragraph" w:customStyle="1" w:styleId="DBAA817FC2704FD9B455D162D7B31402">
    <w:name w:val="DBAA817FC2704FD9B455D162D7B31402"/>
    <w:rsid w:val="00451728"/>
  </w:style>
  <w:style w:type="paragraph" w:customStyle="1" w:styleId="F99568E13649424390BC3164B780CA2A">
    <w:name w:val="F99568E13649424390BC3164B780CA2A"/>
    <w:rsid w:val="00451728"/>
  </w:style>
  <w:style w:type="paragraph" w:customStyle="1" w:styleId="187892F8FE7F4BB79122817A565136B6">
    <w:name w:val="187892F8FE7F4BB79122817A565136B6"/>
    <w:rsid w:val="00451728"/>
  </w:style>
  <w:style w:type="paragraph" w:customStyle="1" w:styleId="C990DAD8BED5414BA4148A811573CE01">
    <w:name w:val="C990DAD8BED5414BA4148A811573CE01"/>
    <w:rsid w:val="00451728"/>
  </w:style>
  <w:style w:type="paragraph" w:customStyle="1" w:styleId="CD7D1FD3EC7B4D85B0F0BC5404F6425D">
    <w:name w:val="CD7D1FD3EC7B4D85B0F0BC5404F6425D"/>
    <w:rsid w:val="00451728"/>
  </w:style>
  <w:style w:type="paragraph" w:customStyle="1" w:styleId="5D7AEB53AA54451792D20811705D08F9">
    <w:name w:val="5D7AEB53AA54451792D20811705D08F9"/>
    <w:rsid w:val="00451728"/>
  </w:style>
  <w:style w:type="paragraph" w:customStyle="1" w:styleId="E72C4DEC7ADB48D2A4D10635A155A1EB">
    <w:name w:val="E72C4DEC7ADB48D2A4D10635A155A1EB"/>
    <w:rsid w:val="00451728"/>
  </w:style>
  <w:style w:type="paragraph" w:customStyle="1" w:styleId="C4BE4C52A35F4FA9909F17E1F590B4EA">
    <w:name w:val="C4BE4C52A35F4FA9909F17E1F590B4EA"/>
    <w:rsid w:val="00451728"/>
  </w:style>
  <w:style w:type="paragraph" w:customStyle="1" w:styleId="A86E1BF92A9B4660B54995552CA15B84">
    <w:name w:val="A86E1BF92A9B4660B54995552CA15B84"/>
    <w:rsid w:val="00451728"/>
  </w:style>
  <w:style w:type="paragraph" w:customStyle="1" w:styleId="9E93AD9F99E542C5B65894D52D9400A3">
    <w:name w:val="9E93AD9F99E542C5B65894D52D9400A3"/>
    <w:rsid w:val="00451728"/>
  </w:style>
  <w:style w:type="paragraph" w:customStyle="1" w:styleId="31075B9AA9254D76A4227C3601F53A83">
    <w:name w:val="31075B9AA9254D76A4227C3601F53A83"/>
    <w:rsid w:val="00451728"/>
  </w:style>
  <w:style w:type="paragraph" w:customStyle="1" w:styleId="68E6AE0C871C46CD8D273EE9433F5388">
    <w:name w:val="68E6AE0C871C46CD8D273EE9433F5388"/>
    <w:rsid w:val="00451728"/>
  </w:style>
  <w:style w:type="paragraph" w:customStyle="1" w:styleId="0E71D5F41C9A4AC88205D0EC954FC9FD">
    <w:name w:val="0E71D5F41C9A4AC88205D0EC954FC9FD"/>
    <w:rsid w:val="00451728"/>
  </w:style>
  <w:style w:type="paragraph" w:customStyle="1" w:styleId="602E12D32A3248B285E2D1F0B3686A9D">
    <w:name w:val="602E12D32A3248B285E2D1F0B3686A9D"/>
    <w:rsid w:val="00451728"/>
  </w:style>
  <w:style w:type="paragraph" w:customStyle="1" w:styleId="75A33AC1ECE14906BE2B99C6067E428A">
    <w:name w:val="75A33AC1ECE14906BE2B99C6067E428A"/>
    <w:rsid w:val="00451728"/>
  </w:style>
  <w:style w:type="paragraph" w:customStyle="1" w:styleId="D5EC9F9236B142469B3199014356F55D">
    <w:name w:val="D5EC9F9236B142469B3199014356F55D"/>
    <w:rsid w:val="00451728"/>
  </w:style>
  <w:style w:type="paragraph" w:customStyle="1" w:styleId="E410D28D41374D289B224C514D148F50">
    <w:name w:val="E410D28D41374D289B224C514D148F50"/>
    <w:rsid w:val="00451728"/>
  </w:style>
  <w:style w:type="paragraph" w:customStyle="1" w:styleId="DF841C3D73584C52A9B5F37254631213">
    <w:name w:val="DF841C3D73584C52A9B5F37254631213"/>
    <w:rsid w:val="00451728"/>
  </w:style>
  <w:style w:type="paragraph" w:customStyle="1" w:styleId="3ACF3852D201424EAA60A854A50CDE5D">
    <w:name w:val="3ACF3852D201424EAA60A854A50CDE5D"/>
    <w:rsid w:val="00451728"/>
  </w:style>
  <w:style w:type="paragraph" w:customStyle="1" w:styleId="9D0B7D7C20B947B39C8573FCB08F553B">
    <w:name w:val="9D0B7D7C20B947B39C8573FCB08F553B"/>
    <w:rsid w:val="00451728"/>
  </w:style>
  <w:style w:type="paragraph" w:customStyle="1" w:styleId="BDD0A50765454E0ABAECBB8475D61837">
    <w:name w:val="BDD0A50765454E0ABAECBB8475D61837"/>
    <w:rsid w:val="00451728"/>
  </w:style>
  <w:style w:type="paragraph" w:customStyle="1" w:styleId="8A4E2759116F498BB538CA04C696FD7B">
    <w:name w:val="8A4E2759116F498BB538CA04C696FD7B"/>
    <w:rsid w:val="00451728"/>
  </w:style>
  <w:style w:type="paragraph" w:customStyle="1" w:styleId="5E5D67367CFD403483FC7BD4165C3362">
    <w:name w:val="5E5D67367CFD403483FC7BD4165C3362"/>
    <w:rsid w:val="00451728"/>
  </w:style>
  <w:style w:type="paragraph" w:customStyle="1" w:styleId="0320C5002EB64D14A7A3767375D58E49">
    <w:name w:val="0320C5002EB64D14A7A3767375D58E49"/>
    <w:rsid w:val="00451728"/>
  </w:style>
  <w:style w:type="paragraph" w:customStyle="1" w:styleId="9D1C5A2178CF44B095D04283CE4468EC">
    <w:name w:val="9D1C5A2178CF44B095D04283CE4468EC"/>
    <w:rsid w:val="00451728"/>
  </w:style>
  <w:style w:type="paragraph" w:customStyle="1" w:styleId="F28DCCC7EB6B4DC683D88BE300DF2ADA">
    <w:name w:val="F28DCCC7EB6B4DC683D88BE300DF2ADA"/>
    <w:rsid w:val="00451728"/>
  </w:style>
  <w:style w:type="paragraph" w:customStyle="1" w:styleId="C1E972E40D394C54A2E60E9E17D5EBBF">
    <w:name w:val="C1E972E40D394C54A2E60E9E17D5EBBF"/>
    <w:rsid w:val="00451728"/>
  </w:style>
  <w:style w:type="paragraph" w:customStyle="1" w:styleId="FC24B526A0DE4F8DA976B0D9E4D39DA8">
    <w:name w:val="FC24B526A0DE4F8DA976B0D9E4D39DA8"/>
    <w:rsid w:val="00451728"/>
  </w:style>
  <w:style w:type="paragraph" w:customStyle="1" w:styleId="C4412097F7E94BCEB9918DA06B27707E">
    <w:name w:val="C4412097F7E94BCEB9918DA06B27707E"/>
    <w:rsid w:val="00451728"/>
  </w:style>
  <w:style w:type="paragraph" w:customStyle="1" w:styleId="4D34110635B5462D9B0C22780BC7B8FC">
    <w:name w:val="4D34110635B5462D9B0C22780BC7B8FC"/>
    <w:rsid w:val="00451728"/>
  </w:style>
  <w:style w:type="paragraph" w:customStyle="1" w:styleId="38ED8282150A4DC3978689592F1F9883">
    <w:name w:val="38ED8282150A4DC3978689592F1F9883"/>
    <w:rsid w:val="00451728"/>
  </w:style>
  <w:style w:type="paragraph" w:customStyle="1" w:styleId="6A59246747334CBDA503EFEFC9DBD96F">
    <w:name w:val="6A59246747334CBDA503EFEFC9DBD96F"/>
    <w:rsid w:val="00451728"/>
  </w:style>
  <w:style w:type="paragraph" w:customStyle="1" w:styleId="48A8CC848F5C4CF7962CB4D72897A59F">
    <w:name w:val="48A8CC848F5C4CF7962CB4D72897A59F"/>
    <w:rsid w:val="00451728"/>
  </w:style>
  <w:style w:type="paragraph" w:customStyle="1" w:styleId="F457C4723D344E18B731CF267C0A2332">
    <w:name w:val="F457C4723D344E18B731CF267C0A2332"/>
    <w:rsid w:val="00451728"/>
  </w:style>
  <w:style w:type="paragraph" w:customStyle="1" w:styleId="2DCE0848EFFA4BB8A43F961E0E8D4967">
    <w:name w:val="2DCE0848EFFA4BB8A43F961E0E8D4967"/>
    <w:rsid w:val="00451728"/>
  </w:style>
  <w:style w:type="paragraph" w:customStyle="1" w:styleId="267581715F1C46C1967BBC27F06F0446">
    <w:name w:val="267581715F1C46C1967BBC27F06F0446"/>
    <w:rsid w:val="00451728"/>
  </w:style>
  <w:style w:type="paragraph" w:customStyle="1" w:styleId="F279592D97F64966AF72D725614C22B5">
    <w:name w:val="F279592D97F64966AF72D725614C22B5"/>
    <w:rsid w:val="00451728"/>
  </w:style>
  <w:style w:type="paragraph" w:customStyle="1" w:styleId="B2DAC2B406A7480399978C5AD7DD90FD">
    <w:name w:val="B2DAC2B406A7480399978C5AD7DD90FD"/>
    <w:rsid w:val="00451728"/>
  </w:style>
  <w:style w:type="paragraph" w:customStyle="1" w:styleId="93B86730D4C74D0F9ECA34E62E5F3D10">
    <w:name w:val="93B86730D4C74D0F9ECA34E62E5F3D10"/>
    <w:rsid w:val="00451728"/>
  </w:style>
  <w:style w:type="paragraph" w:customStyle="1" w:styleId="F9BD278FA55945B7A1F1EB1201E26BE7">
    <w:name w:val="F9BD278FA55945B7A1F1EB1201E26BE7"/>
    <w:rsid w:val="00451728"/>
  </w:style>
  <w:style w:type="paragraph" w:customStyle="1" w:styleId="3780D5FD76824F6193E82A148D1A7090">
    <w:name w:val="3780D5FD76824F6193E82A148D1A7090"/>
    <w:rsid w:val="00451728"/>
  </w:style>
  <w:style w:type="paragraph" w:customStyle="1" w:styleId="B971C7AB612A499C8B5FE856982B2D09">
    <w:name w:val="B971C7AB612A499C8B5FE856982B2D09"/>
    <w:rsid w:val="00451728"/>
  </w:style>
  <w:style w:type="paragraph" w:customStyle="1" w:styleId="05F3B73651674C669A7D29AC1C43A393">
    <w:name w:val="05F3B73651674C669A7D29AC1C43A393"/>
    <w:rsid w:val="00451728"/>
  </w:style>
  <w:style w:type="paragraph" w:customStyle="1" w:styleId="F42198D03D92425EA4093213B283504B">
    <w:name w:val="F42198D03D92425EA4093213B283504B"/>
    <w:rsid w:val="00451728"/>
  </w:style>
  <w:style w:type="paragraph" w:customStyle="1" w:styleId="C8B0660B4C974B34AB1B0925973D173C">
    <w:name w:val="C8B0660B4C974B34AB1B0925973D173C"/>
    <w:rsid w:val="00451728"/>
  </w:style>
  <w:style w:type="paragraph" w:customStyle="1" w:styleId="2CA5567C05C640B3BDFE2EAB2EB700C0">
    <w:name w:val="2CA5567C05C640B3BDFE2EAB2EB700C0"/>
    <w:rsid w:val="00451728"/>
  </w:style>
  <w:style w:type="paragraph" w:customStyle="1" w:styleId="F8DBFB8FBD8548E4A766DEECDF11FE5E">
    <w:name w:val="F8DBFB8FBD8548E4A766DEECDF11FE5E"/>
    <w:rsid w:val="00451728"/>
  </w:style>
  <w:style w:type="paragraph" w:customStyle="1" w:styleId="CC4BA1D4BE304D39A42D201409800139">
    <w:name w:val="CC4BA1D4BE304D39A42D201409800139"/>
    <w:rsid w:val="00451728"/>
  </w:style>
  <w:style w:type="paragraph" w:customStyle="1" w:styleId="035EDFB680C6489CAF601180320230B5">
    <w:name w:val="035EDFB680C6489CAF601180320230B5"/>
    <w:rsid w:val="00451728"/>
  </w:style>
  <w:style w:type="paragraph" w:customStyle="1" w:styleId="A2A285B9B529448FB3AB634543C20232">
    <w:name w:val="A2A285B9B529448FB3AB634543C20232"/>
    <w:rsid w:val="00451728"/>
  </w:style>
  <w:style w:type="paragraph" w:customStyle="1" w:styleId="F4268F9D63374DE4A40D269B9C8921C2">
    <w:name w:val="F4268F9D63374DE4A40D269B9C8921C2"/>
    <w:rsid w:val="00451728"/>
  </w:style>
  <w:style w:type="paragraph" w:customStyle="1" w:styleId="CC5E8324D32F40C99DF2DBA00D678912">
    <w:name w:val="CC5E8324D32F40C99DF2DBA00D678912"/>
    <w:rsid w:val="00451728"/>
  </w:style>
  <w:style w:type="paragraph" w:customStyle="1" w:styleId="4BE89F5967584962A987820336BDF53C">
    <w:name w:val="4BE89F5967584962A987820336BDF53C"/>
    <w:rsid w:val="00451728"/>
  </w:style>
  <w:style w:type="paragraph" w:customStyle="1" w:styleId="8C1AA8DA9F6F49A4A0DFD5731D7F2969">
    <w:name w:val="8C1AA8DA9F6F49A4A0DFD5731D7F2969"/>
    <w:rsid w:val="00451728"/>
  </w:style>
  <w:style w:type="paragraph" w:customStyle="1" w:styleId="CD565C12A6384E259A4EF0C9FF99C901">
    <w:name w:val="CD565C12A6384E259A4EF0C9FF99C901"/>
    <w:rsid w:val="00451728"/>
  </w:style>
  <w:style w:type="paragraph" w:customStyle="1" w:styleId="0FD9B57C93434C05A9DB086E314F2783">
    <w:name w:val="0FD9B57C93434C05A9DB086E314F2783"/>
    <w:rsid w:val="00451728"/>
  </w:style>
  <w:style w:type="paragraph" w:customStyle="1" w:styleId="8CDDBAACD89E4155B4B255491063EF7C">
    <w:name w:val="8CDDBAACD89E4155B4B255491063EF7C"/>
    <w:rsid w:val="00451728"/>
  </w:style>
  <w:style w:type="paragraph" w:customStyle="1" w:styleId="7AAF4B4D828244D08CABBC3F13B23174">
    <w:name w:val="7AAF4B4D828244D08CABBC3F13B23174"/>
    <w:rsid w:val="00451728"/>
  </w:style>
  <w:style w:type="paragraph" w:customStyle="1" w:styleId="876246B6867049E3879B82D4E51B080B">
    <w:name w:val="876246B6867049E3879B82D4E51B080B"/>
    <w:rsid w:val="00451728"/>
  </w:style>
  <w:style w:type="paragraph" w:customStyle="1" w:styleId="292E2989E03B4084AAFA7B40538B9221">
    <w:name w:val="292E2989E03B4084AAFA7B40538B9221"/>
    <w:rsid w:val="00451728"/>
  </w:style>
  <w:style w:type="paragraph" w:customStyle="1" w:styleId="6FEBD70EA62A429D964B9E26B20582FC">
    <w:name w:val="6FEBD70EA62A429D964B9E26B20582FC"/>
    <w:rsid w:val="00451728"/>
  </w:style>
  <w:style w:type="paragraph" w:customStyle="1" w:styleId="CDF3346338004452A46B7192D7503296">
    <w:name w:val="CDF3346338004452A46B7192D7503296"/>
    <w:rsid w:val="00451728"/>
  </w:style>
  <w:style w:type="paragraph" w:customStyle="1" w:styleId="84EFEEDB36C1442E94AA15B26856ABFC">
    <w:name w:val="84EFEEDB36C1442E94AA15B26856ABFC"/>
    <w:rsid w:val="00451728"/>
  </w:style>
  <w:style w:type="paragraph" w:customStyle="1" w:styleId="3793C19871DA41449A3D1950F6C28412">
    <w:name w:val="3793C19871DA41449A3D1950F6C28412"/>
    <w:rsid w:val="00451728"/>
  </w:style>
  <w:style w:type="paragraph" w:customStyle="1" w:styleId="BBF0AED6432349989623B3FE740F11A6">
    <w:name w:val="BBF0AED6432349989623B3FE740F11A6"/>
    <w:rsid w:val="00451728"/>
  </w:style>
  <w:style w:type="paragraph" w:customStyle="1" w:styleId="5512E75F3C734421A2046127DD7089E5">
    <w:name w:val="5512E75F3C734421A2046127DD7089E5"/>
    <w:rsid w:val="00451728"/>
  </w:style>
  <w:style w:type="paragraph" w:customStyle="1" w:styleId="2C30C0817EDC43BFA4A8BC900277BDA0">
    <w:name w:val="2C30C0817EDC43BFA4A8BC900277BDA0"/>
    <w:rsid w:val="00451728"/>
  </w:style>
  <w:style w:type="paragraph" w:customStyle="1" w:styleId="80F74E53F2094340BB174A140F4BDBB3">
    <w:name w:val="80F74E53F2094340BB174A140F4BDBB3"/>
    <w:rsid w:val="00451728"/>
  </w:style>
  <w:style w:type="paragraph" w:customStyle="1" w:styleId="ADDB85F47E5241D081FC47EA6468BEFC">
    <w:name w:val="ADDB85F47E5241D081FC47EA6468BEFC"/>
    <w:rsid w:val="00451728"/>
  </w:style>
  <w:style w:type="paragraph" w:customStyle="1" w:styleId="48B5467BD0BD402A8181A30D453BBCA3">
    <w:name w:val="48B5467BD0BD402A8181A30D453BBCA3"/>
    <w:rsid w:val="00451728"/>
  </w:style>
  <w:style w:type="paragraph" w:customStyle="1" w:styleId="99EED2B19E244FD09E1157BA29D06692">
    <w:name w:val="99EED2B19E244FD09E1157BA29D06692"/>
    <w:rsid w:val="00451728"/>
  </w:style>
  <w:style w:type="paragraph" w:customStyle="1" w:styleId="15DD1BC06F8D40A3899707829DECBCE9">
    <w:name w:val="15DD1BC06F8D40A3899707829DECBCE9"/>
    <w:rsid w:val="00451728"/>
  </w:style>
  <w:style w:type="paragraph" w:customStyle="1" w:styleId="2C2D34388B3640E09EEEA18801E953F3">
    <w:name w:val="2C2D34388B3640E09EEEA18801E953F3"/>
    <w:rsid w:val="00451728"/>
  </w:style>
  <w:style w:type="paragraph" w:customStyle="1" w:styleId="D42F41DFF6D84A3D8B4A348AE5F1DE3C">
    <w:name w:val="D42F41DFF6D84A3D8B4A348AE5F1DE3C"/>
    <w:rsid w:val="00451728"/>
  </w:style>
  <w:style w:type="paragraph" w:customStyle="1" w:styleId="B11F865D399E4564952BE9B7FD583C23">
    <w:name w:val="B11F865D399E4564952BE9B7FD583C23"/>
    <w:rsid w:val="00451728"/>
  </w:style>
  <w:style w:type="paragraph" w:customStyle="1" w:styleId="01C2440E6D824B348E3F3A5F1611D727">
    <w:name w:val="01C2440E6D824B348E3F3A5F1611D727"/>
    <w:rsid w:val="00451728"/>
  </w:style>
  <w:style w:type="paragraph" w:customStyle="1" w:styleId="75C30FE85B1E483882CD3655C9830602">
    <w:name w:val="75C30FE85B1E483882CD3655C9830602"/>
    <w:rsid w:val="00451728"/>
  </w:style>
  <w:style w:type="paragraph" w:customStyle="1" w:styleId="228AAA4A22A44401A403F442E1F647E2">
    <w:name w:val="228AAA4A22A44401A403F442E1F647E2"/>
    <w:rsid w:val="00451728"/>
  </w:style>
  <w:style w:type="paragraph" w:customStyle="1" w:styleId="F8B8DE1462D44F19803EB486867CAEA9">
    <w:name w:val="F8B8DE1462D44F19803EB486867CAEA9"/>
    <w:rsid w:val="00451728"/>
  </w:style>
  <w:style w:type="paragraph" w:customStyle="1" w:styleId="B5A5B87D629C42AF8A5DA338A02AE246">
    <w:name w:val="B5A5B87D629C42AF8A5DA338A02AE246"/>
    <w:rsid w:val="00451728"/>
  </w:style>
  <w:style w:type="paragraph" w:customStyle="1" w:styleId="87C05548F599453A94855D13E77B2ECD">
    <w:name w:val="87C05548F599453A94855D13E77B2ECD"/>
    <w:rsid w:val="00451728"/>
  </w:style>
  <w:style w:type="paragraph" w:customStyle="1" w:styleId="4D2A498F14554A279B7AFF97C25657B9">
    <w:name w:val="4D2A498F14554A279B7AFF97C25657B9"/>
    <w:rsid w:val="00451728"/>
  </w:style>
  <w:style w:type="paragraph" w:customStyle="1" w:styleId="A259B1E6165346AFBB85D9DF643BE2F9">
    <w:name w:val="A259B1E6165346AFBB85D9DF643BE2F9"/>
    <w:rsid w:val="00451728"/>
  </w:style>
  <w:style w:type="paragraph" w:customStyle="1" w:styleId="29626FC4D5A6479EB6F6C28E540A1AE2">
    <w:name w:val="29626FC4D5A6479EB6F6C28E540A1AE2"/>
    <w:rsid w:val="00451728"/>
  </w:style>
  <w:style w:type="paragraph" w:customStyle="1" w:styleId="268BD94440A84CE59A73D1E6D2289453">
    <w:name w:val="268BD94440A84CE59A73D1E6D2289453"/>
    <w:rsid w:val="00451728"/>
  </w:style>
  <w:style w:type="paragraph" w:customStyle="1" w:styleId="F924A9DF44DB4F27AC3FF05AA957EF36">
    <w:name w:val="F924A9DF44DB4F27AC3FF05AA957EF36"/>
    <w:rsid w:val="00451728"/>
  </w:style>
  <w:style w:type="paragraph" w:customStyle="1" w:styleId="37B138D8B66346C59ECCCE38C6893DED">
    <w:name w:val="37B138D8B66346C59ECCCE38C6893DED"/>
    <w:rsid w:val="00451728"/>
  </w:style>
  <w:style w:type="paragraph" w:customStyle="1" w:styleId="67E338211C064837A6351AD5DB5E0066">
    <w:name w:val="67E338211C064837A6351AD5DB5E0066"/>
    <w:rsid w:val="00451728"/>
  </w:style>
  <w:style w:type="paragraph" w:customStyle="1" w:styleId="537DB0CA2809449E81B86363EFEF8B61">
    <w:name w:val="537DB0CA2809449E81B86363EFEF8B61"/>
    <w:rsid w:val="00451728"/>
  </w:style>
  <w:style w:type="paragraph" w:customStyle="1" w:styleId="8344516F5B2145A594097975CFE7700D">
    <w:name w:val="8344516F5B2145A594097975CFE7700D"/>
    <w:rsid w:val="00451728"/>
  </w:style>
  <w:style w:type="paragraph" w:customStyle="1" w:styleId="FF8E1131B65F48D6A76EC300E61CC0DE">
    <w:name w:val="FF8E1131B65F48D6A76EC300E61CC0DE"/>
    <w:rsid w:val="00451728"/>
  </w:style>
  <w:style w:type="paragraph" w:customStyle="1" w:styleId="3E8A227786C24589B7F37D5876C112BD">
    <w:name w:val="3E8A227786C24589B7F37D5876C112BD"/>
    <w:rsid w:val="00451728"/>
  </w:style>
  <w:style w:type="paragraph" w:customStyle="1" w:styleId="F0097F6781D54FA68D64A9FED242CF60">
    <w:name w:val="F0097F6781D54FA68D64A9FED242CF60"/>
    <w:rsid w:val="00451728"/>
  </w:style>
  <w:style w:type="paragraph" w:customStyle="1" w:styleId="A7825C1B277B4F59AC19C46087FA2039">
    <w:name w:val="A7825C1B277B4F59AC19C46087FA2039"/>
    <w:rsid w:val="00451728"/>
  </w:style>
  <w:style w:type="paragraph" w:customStyle="1" w:styleId="CA2DE39CBD76400BAD3D9487889A4157">
    <w:name w:val="CA2DE39CBD76400BAD3D9487889A4157"/>
    <w:rsid w:val="00451728"/>
  </w:style>
  <w:style w:type="paragraph" w:customStyle="1" w:styleId="EE6F275E40544DBD88F528B86C198638">
    <w:name w:val="EE6F275E40544DBD88F528B86C198638"/>
    <w:rsid w:val="00451728"/>
  </w:style>
  <w:style w:type="paragraph" w:customStyle="1" w:styleId="4FDEB55D9A4342DA9E932BCAE2DB5223">
    <w:name w:val="4FDEB55D9A4342DA9E932BCAE2DB5223"/>
    <w:rsid w:val="00451728"/>
  </w:style>
  <w:style w:type="paragraph" w:customStyle="1" w:styleId="2D2037977AC54552B49574C6B7E714A2">
    <w:name w:val="2D2037977AC54552B49574C6B7E714A2"/>
    <w:rsid w:val="00451728"/>
  </w:style>
  <w:style w:type="paragraph" w:customStyle="1" w:styleId="A1A047B1A1934B11BCAD28AF774618F0">
    <w:name w:val="A1A047B1A1934B11BCAD28AF774618F0"/>
    <w:rsid w:val="00451728"/>
  </w:style>
  <w:style w:type="paragraph" w:customStyle="1" w:styleId="1AD33192C93B4CCA8D64A288D4EC7F74">
    <w:name w:val="1AD33192C93B4CCA8D64A288D4EC7F74"/>
    <w:rsid w:val="00451728"/>
  </w:style>
  <w:style w:type="paragraph" w:customStyle="1" w:styleId="08A5D2F4057C463580E937B1691A39E5">
    <w:name w:val="08A5D2F4057C463580E937B1691A39E5"/>
    <w:rsid w:val="00451728"/>
  </w:style>
  <w:style w:type="paragraph" w:customStyle="1" w:styleId="CB0A2FDC369A4DBE8AD871D5DCB3EEE9">
    <w:name w:val="CB0A2FDC369A4DBE8AD871D5DCB3EEE9"/>
    <w:rsid w:val="00451728"/>
  </w:style>
  <w:style w:type="paragraph" w:customStyle="1" w:styleId="C33E37239B7141B3A5C26C0F0D5895FA">
    <w:name w:val="C33E37239B7141B3A5C26C0F0D5895FA"/>
    <w:rsid w:val="00451728"/>
  </w:style>
  <w:style w:type="paragraph" w:customStyle="1" w:styleId="2846A74D5FB144388B9EA30534340EF8">
    <w:name w:val="2846A74D5FB144388B9EA30534340EF8"/>
    <w:rsid w:val="00451728"/>
  </w:style>
  <w:style w:type="paragraph" w:customStyle="1" w:styleId="BC511822C5A542D1BC3043BDBFBD014D">
    <w:name w:val="BC511822C5A542D1BC3043BDBFBD014D"/>
    <w:rsid w:val="00451728"/>
  </w:style>
  <w:style w:type="paragraph" w:customStyle="1" w:styleId="3A696D932451409B8D4B7EBA49D337AF">
    <w:name w:val="3A696D932451409B8D4B7EBA49D337AF"/>
    <w:rsid w:val="00451728"/>
  </w:style>
  <w:style w:type="paragraph" w:customStyle="1" w:styleId="70BEF865E10C48EC8D0218D56CB4FD23">
    <w:name w:val="70BEF865E10C48EC8D0218D56CB4FD23"/>
    <w:rsid w:val="00451728"/>
  </w:style>
  <w:style w:type="paragraph" w:customStyle="1" w:styleId="AA7C45BB47D840238109086C2D44EFED">
    <w:name w:val="AA7C45BB47D840238109086C2D44EFED"/>
    <w:rsid w:val="00451728"/>
  </w:style>
  <w:style w:type="paragraph" w:customStyle="1" w:styleId="6909F6C5CDA84CAFB5E1A8593823F2BA">
    <w:name w:val="6909F6C5CDA84CAFB5E1A8593823F2BA"/>
    <w:rsid w:val="00451728"/>
  </w:style>
  <w:style w:type="paragraph" w:customStyle="1" w:styleId="79E81884AA8E4EB09A389181275A07FB">
    <w:name w:val="79E81884AA8E4EB09A389181275A07FB"/>
    <w:rsid w:val="00451728"/>
  </w:style>
  <w:style w:type="paragraph" w:customStyle="1" w:styleId="0ED5AB835A07459D8563F003729CB7C0">
    <w:name w:val="0ED5AB835A07459D8563F003729CB7C0"/>
    <w:rsid w:val="00451728"/>
  </w:style>
  <w:style w:type="paragraph" w:customStyle="1" w:styleId="3E5EBD47EA174ED7A9D4345F81AB0959">
    <w:name w:val="3E5EBD47EA174ED7A9D4345F81AB0959"/>
    <w:rsid w:val="00451728"/>
  </w:style>
  <w:style w:type="paragraph" w:customStyle="1" w:styleId="D82C49F1B6CC41AEA6E2002A4FF03F78">
    <w:name w:val="D82C49F1B6CC41AEA6E2002A4FF03F78"/>
    <w:rsid w:val="00451728"/>
  </w:style>
  <w:style w:type="paragraph" w:customStyle="1" w:styleId="FB752DAF923641728059EB8BC5FCBD75">
    <w:name w:val="FB752DAF923641728059EB8BC5FCBD75"/>
    <w:rsid w:val="00451728"/>
  </w:style>
  <w:style w:type="paragraph" w:customStyle="1" w:styleId="A93FB13A29A84F2FBB4A6017D2F3ADAE">
    <w:name w:val="A93FB13A29A84F2FBB4A6017D2F3ADAE"/>
    <w:rsid w:val="00451728"/>
  </w:style>
  <w:style w:type="paragraph" w:customStyle="1" w:styleId="38B1B4E5C49D444EA7DA82E63ADE0C9B">
    <w:name w:val="38B1B4E5C49D444EA7DA82E63ADE0C9B"/>
    <w:rsid w:val="00451728"/>
  </w:style>
  <w:style w:type="paragraph" w:customStyle="1" w:styleId="AFAE514BCF224E64A86E0A3327FC316E">
    <w:name w:val="AFAE514BCF224E64A86E0A3327FC316E"/>
    <w:rsid w:val="00451728"/>
  </w:style>
  <w:style w:type="paragraph" w:customStyle="1" w:styleId="2FFF33A0063B4882869BCB234C6334CE">
    <w:name w:val="2FFF33A0063B4882869BCB234C6334CE"/>
    <w:rsid w:val="00451728"/>
  </w:style>
  <w:style w:type="paragraph" w:customStyle="1" w:styleId="D26E8B85E6CD46F0A0091FD8C8E492BD">
    <w:name w:val="D26E8B85E6CD46F0A0091FD8C8E492BD"/>
    <w:rsid w:val="00451728"/>
  </w:style>
  <w:style w:type="paragraph" w:customStyle="1" w:styleId="FE4C70D73E1F4E9C8BC319D9D7059A73">
    <w:name w:val="FE4C70D73E1F4E9C8BC319D9D7059A73"/>
    <w:rsid w:val="00451728"/>
  </w:style>
  <w:style w:type="paragraph" w:customStyle="1" w:styleId="F617E1F654024D7AA93C68040E9E4A0C">
    <w:name w:val="F617E1F654024D7AA93C68040E9E4A0C"/>
    <w:rsid w:val="00451728"/>
  </w:style>
  <w:style w:type="paragraph" w:customStyle="1" w:styleId="4D2F403FE68D4795BDC6C28C7E70C092">
    <w:name w:val="4D2F403FE68D4795BDC6C28C7E70C092"/>
    <w:rsid w:val="00451728"/>
  </w:style>
  <w:style w:type="paragraph" w:customStyle="1" w:styleId="0170A9BD2F534D82B92BCAEF4550AFA7">
    <w:name w:val="0170A9BD2F534D82B92BCAEF4550AFA7"/>
    <w:rsid w:val="00451728"/>
  </w:style>
  <w:style w:type="paragraph" w:customStyle="1" w:styleId="E3C4D892727449F1A58360630ED0342F">
    <w:name w:val="E3C4D892727449F1A58360630ED0342F"/>
    <w:rsid w:val="00451728"/>
  </w:style>
  <w:style w:type="paragraph" w:customStyle="1" w:styleId="E75E7166A49F4AE9B0F0FC2D2EBB84A4">
    <w:name w:val="E75E7166A49F4AE9B0F0FC2D2EBB84A4"/>
    <w:rsid w:val="00451728"/>
  </w:style>
  <w:style w:type="paragraph" w:customStyle="1" w:styleId="FE0E42967C954631BC87FDF7D67B2909">
    <w:name w:val="FE0E42967C954631BC87FDF7D67B2909"/>
    <w:rsid w:val="00451728"/>
  </w:style>
  <w:style w:type="paragraph" w:customStyle="1" w:styleId="ED55AC199853493EA78B8477C8E79889">
    <w:name w:val="ED55AC199853493EA78B8477C8E79889"/>
    <w:rsid w:val="00451728"/>
  </w:style>
  <w:style w:type="paragraph" w:customStyle="1" w:styleId="30C143C7FCFB44F4A6A3CA59E817A760">
    <w:name w:val="30C143C7FCFB44F4A6A3CA59E817A760"/>
    <w:rsid w:val="00451728"/>
  </w:style>
  <w:style w:type="paragraph" w:customStyle="1" w:styleId="3C36F0C7A9704FF6AF1103D80E4C2CE1">
    <w:name w:val="3C36F0C7A9704FF6AF1103D80E4C2CE1"/>
    <w:rsid w:val="00451728"/>
  </w:style>
  <w:style w:type="paragraph" w:customStyle="1" w:styleId="99125824FB194DEDB438A81440CBC880">
    <w:name w:val="99125824FB194DEDB438A81440CBC880"/>
    <w:rsid w:val="00451728"/>
  </w:style>
  <w:style w:type="paragraph" w:customStyle="1" w:styleId="A9DF5A83858542B1BE6AC17B7E80B268">
    <w:name w:val="A9DF5A83858542B1BE6AC17B7E80B268"/>
    <w:rsid w:val="00451728"/>
  </w:style>
  <w:style w:type="paragraph" w:customStyle="1" w:styleId="902221CF8C2E4EE0BE1A551C8AF66865">
    <w:name w:val="902221CF8C2E4EE0BE1A551C8AF66865"/>
    <w:rsid w:val="00451728"/>
  </w:style>
  <w:style w:type="paragraph" w:customStyle="1" w:styleId="5839BFCD91B94736AE515DDCD90A22CE">
    <w:name w:val="5839BFCD91B94736AE515DDCD90A22CE"/>
    <w:rsid w:val="00451728"/>
  </w:style>
  <w:style w:type="paragraph" w:customStyle="1" w:styleId="0B3F5D88A66C41DC88B1E5CC357D3652">
    <w:name w:val="0B3F5D88A66C41DC88B1E5CC357D3652"/>
    <w:rsid w:val="00451728"/>
  </w:style>
  <w:style w:type="paragraph" w:customStyle="1" w:styleId="F08414BF11EC4C819E70310805AAEAA0">
    <w:name w:val="F08414BF11EC4C819E70310805AAEAA0"/>
    <w:rsid w:val="00451728"/>
  </w:style>
  <w:style w:type="paragraph" w:customStyle="1" w:styleId="210B1A8877AA40B7888AA942DA3D4961">
    <w:name w:val="210B1A8877AA40B7888AA942DA3D4961"/>
    <w:rsid w:val="00451728"/>
  </w:style>
  <w:style w:type="paragraph" w:customStyle="1" w:styleId="A227D315F2814E12B917779C674DFC08">
    <w:name w:val="A227D315F2814E12B917779C674DFC08"/>
    <w:rsid w:val="00451728"/>
  </w:style>
  <w:style w:type="paragraph" w:customStyle="1" w:styleId="650B73E9739F452C8CC44D10E75073BD">
    <w:name w:val="650B73E9739F452C8CC44D10E75073BD"/>
    <w:rsid w:val="00451728"/>
  </w:style>
  <w:style w:type="paragraph" w:customStyle="1" w:styleId="4EF3842922104EB8B3F1B01421146A3D">
    <w:name w:val="4EF3842922104EB8B3F1B01421146A3D"/>
    <w:rsid w:val="00451728"/>
  </w:style>
  <w:style w:type="paragraph" w:customStyle="1" w:styleId="5C2EF1CE49E94D72AF62644517449D28">
    <w:name w:val="5C2EF1CE49E94D72AF62644517449D28"/>
    <w:rsid w:val="00451728"/>
  </w:style>
  <w:style w:type="paragraph" w:customStyle="1" w:styleId="4A394D10C23348E9BE88F423138AC6F2">
    <w:name w:val="4A394D10C23348E9BE88F423138AC6F2"/>
    <w:rsid w:val="00451728"/>
  </w:style>
  <w:style w:type="paragraph" w:customStyle="1" w:styleId="6696114434DE4346B73CFC7EF5ECD556">
    <w:name w:val="6696114434DE4346B73CFC7EF5ECD556"/>
    <w:rsid w:val="00451728"/>
  </w:style>
  <w:style w:type="paragraph" w:customStyle="1" w:styleId="6965CC57864644D2A405838EFB85E635">
    <w:name w:val="6965CC57864644D2A405838EFB85E635"/>
    <w:rsid w:val="00451728"/>
  </w:style>
  <w:style w:type="paragraph" w:customStyle="1" w:styleId="32DA12B8D6924ED1BDC2091DF0F08B7B">
    <w:name w:val="32DA12B8D6924ED1BDC2091DF0F08B7B"/>
    <w:rsid w:val="00451728"/>
  </w:style>
  <w:style w:type="paragraph" w:customStyle="1" w:styleId="C320E4CA326A4AE58463878A0A96738C">
    <w:name w:val="C320E4CA326A4AE58463878A0A96738C"/>
    <w:rsid w:val="00451728"/>
  </w:style>
  <w:style w:type="paragraph" w:customStyle="1" w:styleId="FE491C868C4B47FFBCDBBBAEA99E0A87">
    <w:name w:val="FE491C868C4B47FFBCDBBBAEA99E0A87"/>
    <w:rsid w:val="00451728"/>
  </w:style>
  <w:style w:type="paragraph" w:customStyle="1" w:styleId="4019A922226B444F95655A413C6CEB90">
    <w:name w:val="4019A922226B444F95655A413C6CEB90"/>
    <w:rsid w:val="00AC1914"/>
  </w:style>
  <w:style w:type="paragraph" w:customStyle="1" w:styleId="6AEC9AC7CB65407C8D82C75E6E2491FD">
    <w:name w:val="6AEC9AC7CB65407C8D82C75E6E2491FD"/>
    <w:rsid w:val="00AC1914"/>
  </w:style>
  <w:style w:type="paragraph" w:customStyle="1" w:styleId="D24179A774E242508A76C2244E70FA19">
    <w:name w:val="D24179A774E242508A76C2244E70FA19"/>
    <w:rsid w:val="00AC1914"/>
  </w:style>
  <w:style w:type="paragraph" w:customStyle="1" w:styleId="76BFF398358A46C08F35423440AA692F">
    <w:name w:val="76BFF398358A46C08F35423440AA692F"/>
    <w:rsid w:val="00AC1914"/>
  </w:style>
  <w:style w:type="paragraph" w:customStyle="1" w:styleId="6442AC926DE846F097E503468C10659D">
    <w:name w:val="6442AC926DE846F097E503468C10659D"/>
    <w:rsid w:val="00AC1914"/>
  </w:style>
  <w:style w:type="paragraph" w:customStyle="1" w:styleId="46572E3B48CF45D489C021813B74458D">
    <w:name w:val="46572E3B48CF45D489C021813B74458D"/>
    <w:rsid w:val="00AC1914"/>
  </w:style>
  <w:style w:type="paragraph" w:customStyle="1" w:styleId="067597AF807E444DB22F607856706DB8">
    <w:name w:val="067597AF807E444DB22F607856706DB8"/>
    <w:rsid w:val="00AC1914"/>
  </w:style>
  <w:style w:type="paragraph" w:customStyle="1" w:styleId="0A413A63BF78499A894EEB6068D90151">
    <w:name w:val="0A413A63BF78499A894EEB6068D90151"/>
    <w:rsid w:val="00AC1914"/>
  </w:style>
  <w:style w:type="paragraph" w:customStyle="1" w:styleId="008DA6EC2FC5461882B2BDC4BD7F4A12">
    <w:name w:val="008DA6EC2FC5461882B2BDC4BD7F4A12"/>
    <w:rsid w:val="00AC1914"/>
  </w:style>
  <w:style w:type="paragraph" w:customStyle="1" w:styleId="D221D03CC8FE4E59AB038AAC572F883F">
    <w:name w:val="D221D03CC8FE4E59AB038AAC572F883F"/>
    <w:rsid w:val="00AC1914"/>
  </w:style>
  <w:style w:type="paragraph" w:customStyle="1" w:styleId="B23CB44505224F7F9E48A30870327C5B">
    <w:name w:val="B23CB44505224F7F9E48A30870327C5B"/>
    <w:rsid w:val="00AC1914"/>
  </w:style>
  <w:style w:type="paragraph" w:customStyle="1" w:styleId="2097FA9DE5254362952A165AB3765159">
    <w:name w:val="2097FA9DE5254362952A165AB3765159"/>
    <w:rsid w:val="00AC1914"/>
  </w:style>
  <w:style w:type="paragraph" w:customStyle="1" w:styleId="73DAA3339449408D891AAA378C0918ED">
    <w:name w:val="73DAA3339449408D891AAA378C0918ED"/>
    <w:rsid w:val="00AC1914"/>
  </w:style>
  <w:style w:type="paragraph" w:customStyle="1" w:styleId="22A97635967749B0856161A88ABF5FCF">
    <w:name w:val="22A97635967749B0856161A88ABF5FCF"/>
    <w:rsid w:val="00AC1914"/>
  </w:style>
  <w:style w:type="paragraph" w:customStyle="1" w:styleId="C4A81B4DD0674DE28DEB1FCE718A4774">
    <w:name w:val="C4A81B4DD0674DE28DEB1FCE718A4774"/>
    <w:rsid w:val="00AC1914"/>
  </w:style>
  <w:style w:type="paragraph" w:customStyle="1" w:styleId="4CED58666A7E4DD88814EE46DE05F013">
    <w:name w:val="4CED58666A7E4DD88814EE46DE05F013"/>
    <w:rsid w:val="00AC1914"/>
  </w:style>
  <w:style w:type="paragraph" w:customStyle="1" w:styleId="8539B030B3204FC884D02EEEFF24F206">
    <w:name w:val="8539B030B3204FC884D02EEEFF24F206"/>
    <w:rsid w:val="00AC1914"/>
  </w:style>
  <w:style w:type="paragraph" w:customStyle="1" w:styleId="6A21A4AE0957438AAC5E94FFA4F646D7">
    <w:name w:val="6A21A4AE0957438AAC5E94FFA4F646D7"/>
    <w:rsid w:val="00AC1914"/>
  </w:style>
  <w:style w:type="paragraph" w:customStyle="1" w:styleId="AA704A9D8E494D1AAEDE165067ECB4A7">
    <w:name w:val="AA704A9D8E494D1AAEDE165067ECB4A7"/>
    <w:rsid w:val="00AC1914"/>
  </w:style>
  <w:style w:type="paragraph" w:customStyle="1" w:styleId="DEDA969F9F9C4FC5A6DE5B03A7A691CD">
    <w:name w:val="DEDA969F9F9C4FC5A6DE5B03A7A691CD"/>
    <w:rsid w:val="00AC1914"/>
  </w:style>
  <w:style w:type="paragraph" w:customStyle="1" w:styleId="1C7EC0BF98CC402CABEE5771298E7B84">
    <w:name w:val="1C7EC0BF98CC402CABEE5771298E7B84"/>
    <w:rsid w:val="00AC1914"/>
  </w:style>
  <w:style w:type="paragraph" w:customStyle="1" w:styleId="1E01FDE730B44F2987E476C53AE623B8">
    <w:name w:val="1E01FDE730B44F2987E476C53AE623B8"/>
    <w:rsid w:val="00AC1914"/>
  </w:style>
  <w:style w:type="paragraph" w:customStyle="1" w:styleId="0B90DED738D34C71AC3CBB464C91FB8D">
    <w:name w:val="0B90DED738D34C71AC3CBB464C91FB8D"/>
    <w:rsid w:val="00AC1914"/>
  </w:style>
  <w:style w:type="paragraph" w:customStyle="1" w:styleId="F2192365187F456EB70C6E03DB15F44C">
    <w:name w:val="F2192365187F456EB70C6E03DB15F44C"/>
    <w:rsid w:val="00AC1914"/>
  </w:style>
  <w:style w:type="paragraph" w:customStyle="1" w:styleId="862AA85B8F5C4D8D942BB486A0A28F41">
    <w:name w:val="862AA85B8F5C4D8D942BB486A0A28F41"/>
    <w:rsid w:val="00AC1914"/>
  </w:style>
  <w:style w:type="paragraph" w:customStyle="1" w:styleId="8D4A777BFF14401C8011C2F42FB15C1C">
    <w:name w:val="8D4A777BFF14401C8011C2F42FB15C1C"/>
    <w:rsid w:val="00AC1914"/>
  </w:style>
  <w:style w:type="paragraph" w:customStyle="1" w:styleId="2ABACE25000344BAB843221F7B449639">
    <w:name w:val="2ABACE25000344BAB843221F7B449639"/>
    <w:rsid w:val="00AC1914"/>
  </w:style>
  <w:style w:type="paragraph" w:customStyle="1" w:styleId="22E41187F79549FFB6CF9A6C6A897D17">
    <w:name w:val="22E41187F79549FFB6CF9A6C6A897D17"/>
    <w:rsid w:val="00AC1914"/>
  </w:style>
  <w:style w:type="paragraph" w:customStyle="1" w:styleId="553B523169C14F658858571DF7587B02">
    <w:name w:val="553B523169C14F658858571DF7587B02"/>
    <w:rsid w:val="00AC1914"/>
  </w:style>
  <w:style w:type="paragraph" w:customStyle="1" w:styleId="DCC83F7A95FC4FDE856DDBB9AB08ECA2">
    <w:name w:val="DCC83F7A95FC4FDE856DDBB9AB08ECA2"/>
    <w:rsid w:val="00DA0BC7"/>
  </w:style>
  <w:style w:type="paragraph" w:customStyle="1" w:styleId="50E909DB1312455182BE8BFBF222B338">
    <w:name w:val="50E909DB1312455182BE8BFBF222B338"/>
    <w:rsid w:val="00DA0BC7"/>
  </w:style>
  <w:style w:type="paragraph" w:customStyle="1" w:styleId="468985D367174CFA8165FB6ED2D0E772">
    <w:name w:val="468985D367174CFA8165FB6ED2D0E772"/>
    <w:rsid w:val="00DA0BC7"/>
  </w:style>
  <w:style w:type="paragraph" w:customStyle="1" w:styleId="4F6FA37E31AE4BFE8A039C8672FD7389">
    <w:name w:val="4F6FA37E31AE4BFE8A039C8672FD7389"/>
    <w:rsid w:val="00DA0BC7"/>
  </w:style>
  <w:style w:type="paragraph" w:customStyle="1" w:styleId="AD4339894BC54833880E0E2DEDEF6FB0">
    <w:name w:val="AD4339894BC54833880E0E2DEDEF6FB0"/>
    <w:rsid w:val="00DA0BC7"/>
  </w:style>
  <w:style w:type="paragraph" w:customStyle="1" w:styleId="E68FE24D1FBE41D4BAB2D16A1EDED961">
    <w:name w:val="E68FE24D1FBE41D4BAB2D16A1EDED961"/>
    <w:rsid w:val="00DA0BC7"/>
  </w:style>
  <w:style w:type="paragraph" w:customStyle="1" w:styleId="CEE14A18535A4BBE932F857D78464DB8">
    <w:name w:val="CEE14A18535A4BBE932F857D78464DB8"/>
    <w:rsid w:val="00DA0BC7"/>
  </w:style>
  <w:style w:type="paragraph" w:customStyle="1" w:styleId="211BF0A9CE814035AB5E8CC4CAC1CBE1">
    <w:name w:val="211BF0A9CE814035AB5E8CC4CAC1CBE1"/>
    <w:rsid w:val="00DA0BC7"/>
  </w:style>
  <w:style w:type="paragraph" w:customStyle="1" w:styleId="1B1DD0C4187A4B1C8AC34AC3EA113289">
    <w:name w:val="1B1DD0C4187A4B1C8AC34AC3EA113289"/>
    <w:rsid w:val="00DA0BC7"/>
  </w:style>
  <w:style w:type="paragraph" w:customStyle="1" w:styleId="67676F31D40C4FE6B5A241FED78725FC">
    <w:name w:val="67676F31D40C4FE6B5A241FED78725FC"/>
    <w:rsid w:val="00DA0BC7"/>
  </w:style>
  <w:style w:type="paragraph" w:customStyle="1" w:styleId="1073CB04A9CF4E2AABC58BAD89653B0F">
    <w:name w:val="1073CB04A9CF4E2AABC58BAD89653B0F"/>
    <w:rsid w:val="00DA0BC7"/>
  </w:style>
  <w:style w:type="paragraph" w:customStyle="1" w:styleId="45A861A6858F4FAC9BFB49B35D4287AB">
    <w:name w:val="45A861A6858F4FAC9BFB49B35D4287AB"/>
    <w:rsid w:val="00DA0BC7"/>
  </w:style>
  <w:style w:type="paragraph" w:customStyle="1" w:styleId="FB4F9BEC997D49D284E28966AE83B82E">
    <w:name w:val="FB4F9BEC997D49D284E28966AE83B82E"/>
    <w:rsid w:val="00DA0BC7"/>
  </w:style>
  <w:style w:type="paragraph" w:customStyle="1" w:styleId="7C1B88ABB4A74004AC2B393AC4BA5279">
    <w:name w:val="7C1B88ABB4A74004AC2B393AC4BA5279"/>
    <w:rsid w:val="00DA0BC7"/>
  </w:style>
  <w:style w:type="paragraph" w:customStyle="1" w:styleId="2AFFC8C024E44BAD918D423E09C671A2">
    <w:name w:val="2AFFC8C024E44BAD918D423E09C671A2"/>
    <w:rsid w:val="00DA0BC7"/>
  </w:style>
  <w:style w:type="paragraph" w:customStyle="1" w:styleId="22683BCBB040467589B6F6606E232AE8">
    <w:name w:val="22683BCBB040467589B6F6606E232AE8"/>
    <w:rsid w:val="00DA0BC7"/>
  </w:style>
  <w:style w:type="paragraph" w:customStyle="1" w:styleId="DD824C73407049A28398D09AC5B7D73A">
    <w:name w:val="DD824C73407049A28398D09AC5B7D73A"/>
    <w:rsid w:val="00DA0BC7"/>
  </w:style>
  <w:style w:type="paragraph" w:customStyle="1" w:styleId="CD4C7F98550C44F492E76D2868C1BB96">
    <w:name w:val="CD4C7F98550C44F492E76D2868C1BB96"/>
    <w:rsid w:val="00DA0BC7"/>
  </w:style>
  <w:style w:type="paragraph" w:customStyle="1" w:styleId="BECB4276C5F841A4BE8C9CF0B0E9CF15">
    <w:name w:val="BECB4276C5F841A4BE8C9CF0B0E9CF15"/>
    <w:rsid w:val="00DA0BC7"/>
  </w:style>
  <w:style w:type="paragraph" w:customStyle="1" w:styleId="344CE0699C7040D79BE28D088F8D4931">
    <w:name w:val="344CE0699C7040D79BE28D088F8D4931"/>
    <w:rsid w:val="00DA0BC7"/>
  </w:style>
  <w:style w:type="paragraph" w:customStyle="1" w:styleId="4B9A198655F04A4EA624398229F29791">
    <w:name w:val="4B9A198655F04A4EA624398229F29791"/>
    <w:rsid w:val="00DA0BC7"/>
  </w:style>
  <w:style w:type="paragraph" w:customStyle="1" w:styleId="8B29B4B2E7AA4C4381C3590232D6746E">
    <w:name w:val="8B29B4B2E7AA4C4381C3590232D6746E"/>
    <w:rsid w:val="00DA0BC7"/>
  </w:style>
  <w:style w:type="paragraph" w:customStyle="1" w:styleId="16FD1E7002894F1890475708FED64D9E">
    <w:name w:val="16FD1E7002894F1890475708FED64D9E"/>
    <w:rsid w:val="00DA0BC7"/>
  </w:style>
  <w:style w:type="paragraph" w:customStyle="1" w:styleId="501D6B6947494333BC6D886CF10133B9">
    <w:name w:val="501D6B6947494333BC6D886CF10133B9"/>
    <w:rsid w:val="00DA0BC7"/>
  </w:style>
  <w:style w:type="paragraph" w:customStyle="1" w:styleId="1AE480ABFCEA4368BA3BF5F1CC1C3B53">
    <w:name w:val="1AE480ABFCEA4368BA3BF5F1CC1C3B53"/>
    <w:rsid w:val="00DA0BC7"/>
  </w:style>
  <w:style w:type="paragraph" w:customStyle="1" w:styleId="6BCADB33297C4AFE970F58CD7764D5C5">
    <w:name w:val="6BCADB33297C4AFE970F58CD7764D5C5"/>
    <w:rsid w:val="00DA0BC7"/>
  </w:style>
  <w:style w:type="paragraph" w:customStyle="1" w:styleId="4AEC02DD05E94BBFAF3D0BF736EC5338">
    <w:name w:val="4AEC02DD05E94BBFAF3D0BF736EC5338"/>
    <w:rsid w:val="00DA0BC7"/>
  </w:style>
  <w:style w:type="paragraph" w:customStyle="1" w:styleId="FA80537B6DB94F21BA4C517FEA72BD1A">
    <w:name w:val="FA80537B6DB94F21BA4C517FEA72BD1A"/>
    <w:rsid w:val="00DA0BC7"/>
  </w:style>
  <w:style w:type="paragraph" w:customStyle="1" w:styleId="729AC5A628C94C45AE1D29845C7A53EA">
    <w:name w:val="729AC5A628C94C45AE1D29845C7A53EA"/>
    <w:rsid w:val="00DA0BC7"/>
  </w:style>
  <w:style w:type="paragraph" w:customStyle="1" w:styleId="A08BBB5ECA244B10AFEF0988E47B9CF3">
    <w:name w:val="A08BBB5ECA244B10AFEF0988E47B9CF3"/>
    <w:rsid w:val="00DA0BC7"/>
  </w:style>
  <w:style w:type="paragraph" w:customStyle="1" w:styleId="9444F1E7941B44CC8272454438B9018A">
    <w:name w:val="9444F1E7941B44CC8272454438B9018A"/>
    <w:rsid w:val="00DA0BC7"/>
  </w:style>
  <w:style w:type="paragraph" w:customStyle="1" w:styleId="0FAC06A5ABBC4F8CAA55D649A8C9FE4D">
    <w:name w:val="0FAC06A5ABBC4F8CAA55D649A8C9FE4D"/>
    <w:rsid w:val="00DA0BC7"/>
  </w:style>
  <w:style w:type="paragraph" w:customStyle="1" w:styleId="8D6EF2296D0C4165836E3E3F9DF2EF19">
    <w:name w:val="8D6EF2296D0C4165836E3E3F9DF2EF19"/>
    <w:rsid w:val="00DA0BC7"/>
  </w:style>
  <w:style w:type="paragraph" w:customStyle="1" w:styleId="CF91AEBF955541B8A1F39A86AD82EE52">
    <w:name w:val="CF91AEBF955541B8A1F39A86AD82EE52"/>
    <w:rsid w:val="00DA0BC7"/>
  </w:style>
  <w:style w:type="paragraph" w:customStyle="1" w:styleId="3BBAB881603143A294C4C06EA68B66C5">
    <w:name w:val="3BBAB881603143A294C4C06EA68B66C5"/>
    <w:rsid w:val="00DA0BC7"/>
  </w:style>
  <w:style w:type="paragraph" w:customStyle="1" w:styleId="39821F03159E4E59A034430D3652D6A2">
    <w:name w:val="39821F03159E4E59A034430D3652D6A2"/>
    <w:rsid w:val="00DA0BC7"/>
  </w:style>
  <w:style w:type="paragraph" w:customStyle="1" w:styleId="5067109D48B143D3B2D55425627A3315">
    <w:name w:val="5067109D48B143D3B2D55425627A3315"/>
    <w:rsid w:val="00DA0BC7"/>
  </w:style>
  <w:style w:type="paragraph" w:customStyle="1" w:styleId="36B80B7C1E7E40FE9F24E55CA0BD2FE0">
    <w:name w:val="36B80B7C1E7E40FE9F24E55CA0BD2FE0"/>
    <w:rsid w:val="00DA0BC7"/>
  </w:style>
  <w:style w:type="paragraph" w:customStyle="1" w:styleId="638E8863F2E54181A37362ACA7C93B5B">
    <w:name w:val="638E8863F2E54181A37362ACA7C93B5B"/>
    <w:rsid w:val="00DA0BC7"/>
  </w:style>
  <w:style w:type="paragraph" w:customStyle="1" w:styleId="C7E4BC36956C461CB3F331C0829696DC">
    <w:name w:val="C7E4BC36956C461CB3F331C0829696DC"/>
    <w:rsid w:val="00DA0BC7"/>
  </w:style>
  <w:style w:type="paragraph" w:customStyle="1" w:styleId="D793B70A048B4BC193B8AEC7E99F3CF2">
    <w:name w:val="D793B70A048B4BC193B8AEC7E99F3CF2"/>
    <w:rsid w:val="00DA0BC7"/>
  </w:style>
  <w:style w:type="paragraph" w:customStyle="1" w:styleId="5B43F1F6F0A54A2399192CBC41125B90">
    <w:name w:val="5B43F1F6F0A54A2399192CBC41125B90"/>
    <w:rsid w:val="00DA0BC7"/>
  </w:style>
  <w:style w:type="paragraph" w:customStyle="1" w:styleId="0B66640E2A9F4973B7939C1D16082183">
    <w:name w:val="0B66640E2A9F4973B7939C1D16082183"/>
    <w:rsid w:val="00DA0BC7"/>
  </w:style>
  <w:style w:type="paragraph" w:customStyle="1" w:styleId="F1A1B70B185B45F9A1BA9357292F5FD5">
    <w:name w:val="F1A1B70B185B45F9A1BA9357292F5FD5"/>
    <w:rsid w:val="00DA0BC7"/>
  </w:style>
  <w:style w:type="paragraph" w:customStyle="1" w:styleId="7576B372248D46E4867AB5A0131B9441">
    <w:name w:val="7576B372248D46E4867AB5A0131B9441"/>
    <w:rsid w:val="00DA0BC7"/>
  </w:style>
  <w:style w:type="paragraph" w:customStyle="1" w:styleId="BF0CFEBC110A4CDB9A95E759F852CD9E">
    <w:name w:val="BF0CFEBC110A4CDB9A95E759F852CD9E"/>
    <w:rsid w:val="00DA0BC7"/>
  </w:style>
  <w:style w:type="paragraph" w:customStyle="1" w:styleId="76DF7DD9A667482B8FE7B00A9AD70203">
    <w:name w:val="76DF7DD9A667482B8FE7B00A9AD70203"/>
    <w:rsid w:val="00DA0BC7"/>
  </w:style>
  <w:style w:type="paragraph" w:customStyle="1" w:styleId="4D22535C70234C388E629FA384DF5306">
    <w:name w:val="4D22535C70234C388E629FA384DF5306"/>
    <w:rsid w:val="00DA0BC7"/>
  </w:style>
  <w:style w:type="paragraph" w:customStyle="1" w:styleId="1055D11BF1C24D50A5A458F127DABA94">
    <w:name w:val="1055D11BF1C24D50A5A458F127DABA94"/>
    <w:rsid w:val="00DA0BC7"/>
  </w:style>
  <w:style w:type="paragraph" w:customStyle="1" w:styleId="EF947EF13C9C470CA286FF15E8DDE7AD">
    <w:name w:val="EF947EF13C9C470CA286FF15E8DDE7AD"/>
    <w:rsid w:val="00DA0BC7"/>
  </w:style>
  <w:style w:type="paragraph" w:customStyle="1" w:styleId="074193F3B0E84F4789705EB7A20FB85B">
    <w:name w:val="074193F3B0E84F4789705EB7A20FB85B"/>
    <w:rsid w:val="00DA0BC7"/>
  </w:style>
  <w:style w:type="paragraph" w:customStyle="1" w:styleId="D7D4A5B08E2E46109A34B2A9C66A31CF">
    <w:name w:val="D7D4A5B08E2E46109A34B2A9C66A31CF"/>
    <w:rsid w:val="00DA0BC7"/>
  </w:style>
  <w:style w:type="paragraph" w:customStyle="1" w:styleId="3C47F7132CA94E45A26E2C101F9DC989">
    <w:name w:val="3C47F7132CA94E45A26E2C101F9DC989"/>
    <w:rsid w:val="00DA0BC7"/>
  </w:style>
  <w:style w:type="paragraph" w:customStyle="1" w:styleId="8BE59DD4026848688EC6A1366E82A6E0">
    <w:name w:val="8BE59DD4026848688EC6A1366E82A6E0"/>
    <w:rsid w:val="00DA0BC7"/>
  </w:style>
  <w:style w:type="paragraph" w:customStyle="1" w:styleId="205B010D45FA4A26962AF101DAB4AFB7">
    <w:name w:val="205B010D45FA4A26962AF101DAB4AFB7"/>
    <w:rsid w:val="00DA0BC7"/>
  </w:style>
  <w:style w:type="paragraph" w:customStyle="1" w:styleId="C8739F89B7FC434F914497C8AE34BF17">
    <w:name w:val="C8739F89B7FC434F914497C8AE34BF17"/>
    <w:rsid w:val="00DA0BC7"/>
  </w:style>
  <w:style w:type="paragraph" w:customStyle="1" w:styleId="572D4A782B5149DE93A3886558A37B7D">
    <w:name w:val="572D4A782B5149DE93A3886558A37B7D"/>
    <w:rsid w:val="00DA0BC7"/>
  </w:style>
  <w:style w:type="paragraph" w:customStyle="1" w:styleId="43250DEC7F0647FFBA81394E31051978">
    <w:name w:val="43250DEC7F0647FFBA81394E31051978"/>
    <w:rsid w:val="00DA0BC7"/>
  </w:style>
  <w:style w:type="paragraph" w:customStyle="1" w:styleId="8C04C9534A3A4199BD53BB06A90C1BD4">
    <w:name w:val="8C04C9534A3A4199BD53BB06A90C1BD4"/>
    <w:rsid w:val="00DA0BC7"/>
  </w:style>
  <w:style w:type="paragraph" w:customStyle="1" w:styleId="FE9B367F25A34C1586CD6E96546361CA">
    <w:name w:val="FE9B367F25A34C1586CD6E96546361CA"/>
    <w:rsid w:val="00DA0BC7"/>
  </w:style>
  <w:style w:type="paragraph" w:customStyle="1" w:styleId="E4734691E7FA46CD96884AFC1EAD7D3F">
    <w:name w:val="E4734691E7FA46CD96884AFC1EAD7D3F"/>
    <w:rsid w:val="00DA0BC7"/>
  </w:style>
  <w:style w:type="paragraph" w:customStyle="1" w:styleId="FE653A4AB60945B7AF2F5224932035FF">
    <w:name w:val="FE653A4AB60945B7AF2F5224932035FF"/>
    <w:rsid w:val="00DA0BC7"/>
  </w:style>
  <w:style w:type="paragraph" w:customStyle="1" w:styleId="E533099C3A684950A9E886A4288137E2">
    <w:name w:val="E533099C3A684950A9E886A4288137E2"/>
    <w:rsid w:val="00DA0BC7"/>
  </w:style>
  <w:style w:type="paragraph" w:customStyle="1" w:styleId="188A5B667E1B4A0C859BB6C28ACDB8FE">
    <w:name w:val="188A5B667E1B4A0C859BB6C28ACDB8FE"/>
    <w:rsid w:val="00DA0BC7"/>
  </w:style>
  <w:style w:type="paragraph" w:customStyle="1" w:styleId="BC91A8E1A9E84273AECC3F854A7A1BF7">
    <w:name w:val="BC91A8E1A9E84273AECC3F854A7A1BF7"/>
    <w:rsid w:val="00DA0BC7"/>
  </w:style>
  <w:style w:type="paragraph" w:customStyle="1" w:styleId="4842C2788ED4418FA5E493FA4061864A">
    <w:name w:val="4842C2788ED4418FA5E493FA4061864A"/>
    <w:rsid w:val="00DA0BC7"/>
  </w:style>
  <w:style w:type="paragraph" w:customStyle="1" w:styleId="B95B6C66BDDE4B9282C4B6A7BF42324D">
    <w:name w:val="B95B6C66BDDE4B9282C4B6A7BF42324D"/>
    <w:rsid w:val="00DA0BC7"/>
  </w:style>
  <w:style w:type="paragraph" w:customStyle="1" w:styleId="A765B0F4EC584513BB01B3E7E4AE3612">
    <w:name w:val="A765B0F4EC584513BB01B3E7E4AE3612"/>
    <w:rsid w:val="00DA0BC7"/>
  </w:style>
  <w:style w:type="paragraph" w:customStyle="1" w:styleId="CC80EC0E386446568CB440E7B635A7EA">
    <w:name w:val="CC80EC0E386446568CB440E7B635A7EA"/>
    <w:rsid w:val="00DA0BC7"/>
  </w:style>
  <w:style w:type="paragraph" w:customStyle="1" w:styleId="B262112E0C854DE684A3ECB24A9907A1">
    <w:name w:val="B262112E0C854DE684A3ECB24A9907A1"/>
    <w:rsid w:val="00DA0BC7"/>
  </w:style>
  <w:style w:type="paragraph" w:customStyle="1" w:styleId="9B2B0EC826B944E691C57B9F8875B59C">
    <w:name w:val="9B2B0EC826B944E691C57B9F8875B59C"/>
    <w:rsid w:val="00DA0BC7"/>
  </w:style>
  <w:style w:type="paragraph" w:customStyle="1" w:styleId="18A3B2393B1647EBA15C528FA470FF83">
    <w:name w:val="18A3B2393B1647EBA15C528FA470FF83"/>
    <w:rsid w:val="00DA0BC7"/>
  </w:style>
  <w:style w:type="paragraph" w:customStyle="1" w:styleId="3F5905FFEB364AB4AAB4B60F883C1270">
    <w:name w:val="3F5905FFEB364AB4AAB4B60F883C1270"/>
    <w:rsid w:val="00DA0BC7"/>
  </w:style>
  <w:style w:type="paragraph" w:customStyle="1" w:styleId="0F27EBD57A7F4C5F89A0040F0DCF3A7A">
    <w:name w:val="0F27EBD57A7F4C5F89A0040F0DCF3A7A"/>
    <w:rsid w:val="00DA0BC7"/>
  </w:style>
  <w:style w:type="paragraph" w:customStyle="1" w:styleId="83782177971945CEB3CCA39ACE7A6DB5">
    <w:name w:val="83782177971945CEB3CCA39ACE7A6DB5"/>
    <w:rsid w:val="00946CE3"/>
  </w:style>
  <w:style w:type="paragraph" w:customStyle="1" w:styleId="B76B1E66D8B2406F8FD8BA7CA34F9066">
    <w:name w:val="B76B1E66D8B2406F8FD8BA7CA34F9066"/>
    <w:rsid w:val="00946CE3"/>
  </w:style>
  <w:style w:type="paragraph" w:customStyle="1" w:styleId="CDC3AEBAAF6E4ED5879848303F10E6B5">
    <w:name w:val="CDC3AEBAAF6E4ED5879848303F10E6B5"/>
    <w:rsid w:val="00946CE3"/>
  </w:style>
  <w:style w:type="paragraph" w:customStyle="1" w:styleId="1FE165E246BF4D5CA46FDFB047E287BE">
    <w:name w:val="1FE165E246BF4D5CA46FDFB047E287BE"/>
    <w:rsid w:val="00946CE3"/>
  </w:style>
  <w:style w:type="paragraph" w:customStyle="1" w:styleId="1F4625D3F52C4AB1878FC24406B51A4C">
    <w:name w:val="1F4625D3F52C4AB1878FC24406B51A4C"/>
    <w:rsid w:val="00946CE3"/>
  </w:style>
  <w:style w:type="paragraph" w:customStyle="1" w:styleId="6D93FCFB49834613943C340965E712C3">
    <w:name w:val="6D93FCFB49834613943C340965E712C3"/>
    <w:rsid w:val="00946CE3"/>
  </w:style>
  <w:style w:type="paragraph" w:customStyle="1" w:styleId="FCF36D39329A44088E57BD7E4659A312">
    <w:name w:val="FCF36D39329A44088E57BD7E4659A312"/>
    <w:rsid w:val="00946CE3"/>
  </w:style>
  <w:style w:type="paragraph" w:customStyle="1" w:styleId="711910039228473B80827DB6C6CB05F8">
    <w:name w:val="711910039228473B80827DB6C6CB05F8"/>
    <w:rsid w:val="00946CE3"/>
  </w:style>
  <w:style w:type="paragraph" w:customStyle="1" w:styleId="A84FE59D925949399DAFCFA0FF21D98F">
    <w:name w:val="A84FE59D925949399DAFCFA0FF21D98F"/>
    <w:rsid w:val="00946CE3"/>
  </w:style>
  <w:style w:type="paragraph" w:customStyle="1" w:styleId="B7FA144C85F046F788695F5FEC84E7AF">
    <w:name w:val="B7FA144C85F046F788695F5FEC84E7AF"/>
    <w:rsid w:val="00946CE3"/>
  </w:style>
  <w:style w:type="paragraph" w:customStyle="1" w:styleId="8190984A853E4DCCBB1CFD6CCCF11752">
    <w:name w:val="8190984A853E4DCCBB1CFD6CCCF11752"/>
    <w:rsid w:val="00946CE3"/>
  </w:style>
  <w:style w:type="paragraph" w:customStyle="1" w:styleId="370C0EAA9F884513B8FE4936083D3ED1">
    <w:name w:val="370C0EAA9F884513B8FE4936083D3ED1"/>
    <w:rsid w:val="00946CE3"/>
  </w:style>
  <w:style w:type="paragraph" w:customStyle="1" w:styleId="63982B2BD98541F2935B1D0FABED4FB4">
    <w:name w:val="63982B2BD98541F2935B1D0FABED4FB4"/>
    <w:rsid w:val="00946CE3"/>
  </w:style>
  <w:style w:type="paragraph" w:customStyle="1" w:styleId="96E6CACCF9794BAFACED885CA42E6358">
    <w:name w:val="96E6CACCF9794BAFACED885CA42E6358"/>
    <w:rsid w:val="00946CE3"/>
  </w:style>
  <w:style w:type="paragraph" w:customStyle="1" w:styleId="E2301AC6B00342A1AFC280AA1A6CDAA5">
    <w:name w:val="E2301AC6B00342A1AFC280AA1A6CDAA5"/>
    <w:rsid w:val="00946CE3"/>
  </w:style>
  <w:style w:type="paragraph" w:customStyle="1" w:styleId="52F55756C39B4939A9476071200E40BE">
    <w:name w:val="52F55756C39B4939A9476071200E40BE"/>
    <w:rsid w:val="00946CE3"/>
  </w:style>
  <w:style w:type="paragraph" w:customStyle="1" w:styleId="C650578723D24AA59A42024B38845575">
    <w:name w:val="C650578723D24AA59A42024B38845575"/>
    <w:rsid w:val="00946CE3"/>
  </w:style>
  <w:style w:type="paragraph" w:customStyle="1" w:styleId="195EE06C28F64BBD9C0C3D9021AA45B9">
    <w:name w:val="195EE06C28F64BBD9C0C3D9021AA45B9"/>
    <w:rsid w:val="00946CE3"/>
  </w:style>
  <w:style w:type="paragraph" w:customStyle="1" w:styleId="E5EF69AD345B4FBABFFD1FC555EBFB32">
    <w:name w:val="E5EF69AD345B4FBABFFD1FC555EBFB32"/>
    <w:rsid w:val="00946CE3"/>
  </w:style>
  <w:style w:type="paragraph" w:customStyle="1" w:styleId="6B0146B1D3AD47169E2D8BF7EA3B7065">
    <w:name w:val="6B0146B1D3AD47169E2D8BF7EA3B7065"/>
    <w:rsid w:val="00946CE3"/>
  </w:style>
  <w:style w:type="paragraph" w:customStyle="1" w:styleId="EC28FCAB1E4347A28423F3A1DC9902EC">
    <w:name w:val="EC28FCAB1E4347A28423F3A1DC9902EC"/>
    <w:rsid w:val="00946CE3"/>
  </w:style>
  <w:style w:type="paragraph" w:customStyle="1" w:styleId="01381E2DDC17414BA45435ACB358C80D">
    <w:name w:val="01381E2DDC17414BA45435ACB358C80D"/>
    <w:rsid w:val="00946CE3"/>
  </w:style>
  <w:style w:type="paragraph" w:customStyle="1" w:styleId="2C196C4B53994D82B59729F6044FC208">
    <w:name w:val="2C196C4B53994D82B59729F6044FC208"/>
    <w:rsid w:val="00946CE3"/>
  </w:style>
  <w:style w:type="paragraph" w:customStyle="1" w:styleId="4C7B313F92034636A87038C0B9DD00A8">
    <w:name w:val="4C7B313F92034636A87038C0B9DD00A8"/>
    <w:rsid w:val="00946CE3"/>
  </w:style>
  <w:style w:type="paragraph" w:customStyle="1" w:styleId="1ECB5348D9414CB8A9940C870EC04B7C">
    <w:name w:val="1ECB5348D9414CB8A9940C870EC04B7C"/>
    <w:rsid w:val="00946CE3"/>
  </w:style>
  <w:style w:type="paragraph" w:customStyle="1" w:styleId="416AC0FF063D49AEB7AC09E4A5F6BE43">
    <w:name w:val="416AC0FF063D49AEB7AC09E4A5F6BE43"/>
    <w:rsid w:val="00946CE3"/>
  </w:style>
  <w:style w:type="paragraph" w:customStyle="1" w:styleId="0B387C81470245F8B123AA6793010E9F">
    <w:name w:val="0B387C81470245F8B123AA6793010E9F"/>
    <w:rsid w:val="00946CE3"/>
  </w:style>
  <w:style w:type="paragraph" w:customStyle="1" w:styleId="7013861ACFCF4368A0594C73DFEFBE52">
    <w:name w:val="7013861ACFCF4368A0594C73DFEFBE52"/>
    <w:rsid w:val="00946CE3"/>
  </w:style>
  <w:style w:type="paragraph" w:customStyle="1" w:styleId="F6B48ABB425946ECBB264A8B990EC604">
    <w:name w:val="F6B48ABB425946ECBB264A8B990EC604"/>
    <w:rsid w:val="00946CE3"/>
  </w:style>
  <w:style w:type="paragraph" w:customStyle="1" w:styleId="A754D2FD04F741FE8E9AFA67571E9EE0">
    <w:name w:val="A754D2FD04F741FE8E9AFA67571E9EE0"/>
    <w:rsid w:val="00946CE3"/>
  </w:style>
  <w:style w:type="paragraph" w:customStyle="1" w:styleId="FBFAF22122EC4D1BB2444EFB21C53F7B">
    <w:name w:val="FBFAF22122EC4D1BB2444EFB21C53F7B"/>
    <w:rsid w:val="00946CE3"/>
  </w:style>
  <w:style w:type="paragraph" w:customStyle="1" w:styleId="4D06DD8C91FC4F99BF3EB09694F524EC">
    <w:name w:val="4D06DD8C91FC4F99BF3EB09694F524EC"/>
    <w:rsid w:val="00946CE3"/>
  </w:style>
  <w:style w:type="paragraph" w:customStyle="1" w:styleId="BA9AAC3C151C4F50B2BB81CEB6E84402">
    <w:name w:val="BA9AAC3C151C4F50B2BB81CEB6E84402"/>
    <w:rsid w:val="00946CE3"/>
  </w:style>
  <w:style w:type="paragraph" w:customStyle="1" w:styleId="B8338856BC4D4ED7A34261E32FD4CF0A">
    <w:name w:val="B8338856BC4D4ED7A34261E32FD4CF0A"/>
    <w:rsid w:val="00946CE3"/>
  </w:style>
  <w:style w:type="paragraph" w:customStyle="1" w:styleId="86D34991007A4BB8A84757976F01222A">
    <w:name w:val="86D34991007A4BB8A84757976F01222A"/>
    <w:rsid w:val="00946CE3"/>
  </w:style>
  <w:style w:type="paragraph" w:customStyle="1" w:styleId="D75CDD2CC92A466DBA5C39D34FCB7E5D">
    <w:name w:val="D75CDD2CC92A466DBA5C39D34FCB7E5D"/>
    <w:rsid w:val="00946CE3"/>
  </w:style>
  <w:style w:type="paragraph" w:customStyle="1" w:styleId="FA3716EB44C84F84B718D026E4C9FFF6">
    <w:name w:val="FA3716EB44C84F84B718D026E4C9FFF6"/>
    <w:rsid w:val="00946CE3"/>
  </w:style>
  <w:style w:type="paragraph" w:customStyle="1" w:styleId="13AF97E89DAD4330BB199B86289CBEC0">
    <w:name w:val="13AF97E89DAD4330BB199B86289CBEC0"/>
    <w:rsid w:val="00946CE3"/>
  </w:style>
  <w:style w:type="paragraph" w:customStyle="1" w:styleId="E085B31A67E74CF5964EC8246329FBDA">
    <w:name w:val="E085B31A67E74CF5964EC8246329FBDA"/>
    <w:rsid w:val="00946CE3"/>
  </w:style>
  <w:style w:type="paragraph" w:customStyle="1" w:styleId="D773879D6C07497DB28AC514CC67A4FC">
    <w:name w:val="D773879D6C07497DB28AC514CC67A4FC"/>
    <w:rsid w:val="00946CE3"/>
  </w:style>
  <w:style w:type="paragraph" w:customStyle="1" w:styleId="631E606589DE4466AB48C417F75C10CD">
    <w:name w:val="631E606589DE4466AB48C417F75C10CD"/>
    <w:rsid w:val="00946CE3"/>
  </w:style>
  <w:style w:type="paragraph" w:customStyle="1" w:styleId="586899CA08A548DFA132BD088FC869C3">
    <w:name w:val="586899CA08A548DFA132BD088FC869C3"/>
    <w:rsid w:val="00946CE3"/>
  </w:style>
  <w:style w:type="paragraph" w:customStyle="1" w:styleId="DBE51CD474C24BAE82FB2063B7E7463E">
    <w:name w:val="DBE51CD474C24BAE82FB2063B7E7463E"/>
    <w:rsid w:val="00946CE3"/>
  </w:style>
  <w:style w:type="paragraph" w:customStyle="1" w:styleId="2A96CA2C193A43E083A5154087199D1B">
    <w:name w:val="2A96CA2C193A43E083A5154087199D1B"/>
    <w:rsid w:val="00946CE3"/>
  </w:style>
  <w:style w:type="paragraph" w:customStyle="1" w:styleId="1B2F0D710F274DC3887E4DC730450A3B">
    <w:name w:val="1B2F0D710F274DC3887E4DC730450A3B"/>
    <w:rsid w:val="00946CE3"/>
  </w:style>
  <w:style w:type="paragraph" w:customStyle="1" w:styleId="554143CDFECB4CB6BE3E78D778A83E78">
    <w:name w:val="554143CDFECB4CB6BE3E78D778A83E78"/>
    <w:rsid w:val="00946CE3"/>
  </w:style>
  <w:style w:type="paragraph" w:customStyle="1" w:styleId="F3E9380B99DB44DAB66BB9B1574CCC10">
    <w:name w:val="F3E9380B99DB44DAB66BB9B1574CCC10"/>
    <w:rsid w:val="00946CE3"/>
  </w:style>
  <w:style w:type="paragraph" w:customStyle="1" w:styleId="B32FDB828BBA45BC832EBFF14558BC80">
    <w:name w:val="B32FDB828BBA45BC832EBFF14558BC80"/>
    <w:rsid w:val="00946CE3"/>
  </w:style>
  <w:style w:type="paragraph" w:customStyle="1" w:styleId="4935E62C82EA4FE38582555AF820AC89">
    <w:name w:val="4935E62C82EA4FE38582555AF820AC89"/>
    <w:rsid w:val="00946CE3"/>
  </w:style>
  <w:style w:type="paragraph" w:customStyle="1" w:styleId="BEBB18AB7A0F46F98A3BEAF0BB31035B">
    <w:name w:val="BEBB18AB7A0F46F98A3BEAF0BB31035B"/>
    <w:rsid w:val="00946CE3"/>
  </w:style>
  <w:style w:type="paragraph" w:customStyle="1" w:styleId="0C5E3CA9F8854F539FFE7AA76F8FEA07">
    <w:name w:val="0C5E3CA9F8854F539FFE7AA76F8FEA07"/>
    <w:rsid w:val="00946CE3"/>
  </w:style>
  <w:style w:type="paragraph" w:customStyle="1" w:styleId="1B2872F7AD2D4CD4B69A6AC68090DBA1">
    <w:name w:val="1B2872F7AD2D4CD4B69A6AC68090DBA1"/>
    <w:rsid w:val="00946CE3"/>
  </w:style>
  <w:style w:type="paragraph" w:customStyle="1" w:styleId="4A539297FBF44A50A80FEBB684CA8A5C">
    <w:name w:val="4A539297FBF44A50A80FEBB684CA8A5C"/>
    <w:rsid w:val="00946CE3"/>
  </w:style>
  <w:style w:type="paragraph" w:customStyle="1" w:styleId="25466B7850B042ADB59106D6411FBA58">
    <w:name w:val="25466B7850B042ADB59106D6411FBA58"/>
    <w:rsid w:val="00946CE3"/>
  </w:style>
  <w:style w:type="paragraph" w:customStyle="1" w:styleId="C80EFB5734674075B4B70DDE3D5F943E">
    <w:name w:val="C80EFB5734674075B4B70DDE3D5F943E"/>
    <w:rsid w:val="00946CE3"/>
  </w:style>
  <w:style w:type="paragraph" w:customStyle="1" w:styleId="A6BCC7D9DB12467691FAAF4FA9E5376C">
    <w:name w:val="A6BCC7D9DB12467691FAAF4FA9E5376C"/>
    <w:rsid w:val="00946CE3"/>
  </w:style>
  <w:style w:type="paragraph" w:customStyle="1" w:styleId="BB1890999DDB4C879E08E0DDDBDDEC60">
    <w:name w:val="BB1890999DDB4C879E08E0DDDBDDEC60"/>
    <w:rsid w:val="00946CE3"/>
  </w:style>
  <w:style w:type="paragraph" w:customStyle="1" w:styleId="4CF397E18DB74EDABDA48C6C593C70C5">
    <w:name w:val="4CF397E18DB74EDABDA48C6C593C70C5"/>
    <w:rsid w:val="00946CE3"/>
  </w:style>
  <w:style w:type="paragraph" w:customStyle="1" w:styleId="C87AAAF8768A483CAB605A362C8AD78D">
    <w:name w:val="C87AAAF8768A483CAB605A362C8AD78D"/>
    <w:rsid w:val="00946CE3"/>
  </w:style>
  <w:style w:type="paragraph" w:customStyle="1" w:styleId="896A244B70CD463AAB7B79FDB1686103">
    <w:name w:val="896A244B70CD463AAB7B79FDB1686103"/>
    <w:rsid w:val="00946CE3"/>
  </w:style>
  <w:style w:type="paragraph" w:customStyle="1" w:styleId="423E1723457D4A77804C1142E15A073B">
    <w:name w:val="423E1723457D4A77804C1142E15A073B"/>
    <w:rsid w:val="00946CE3"/>
  </w:style>
  <w:style w:type="paragraph" w:customStyle="1" w:styleId="0E73E80933B24572920D6E74AE14975D">
    <w:name w:val="0E73E80933B24572920D6E74AE14975D"/>
    <w:rsid w:val="00946CE3"/>
  </w:style>
  <w:style w:type="paragraph" w:customStyle="1" w:styleId="9D4DEB49E275497BB2358F94173B73BA">
    <w:name w:val="9D4DEB49E275497BB2358F94173B73BA"/>
    <w:rsid w:val="00946CE3"/>
  </w:style>
  <w:style w:type="paragraph" w:customStyle="1" w:styleId="3C187695CB3B4FF48C847DD7BCC51C0D">
    <w:name w:val="3C187695CB3B4FF48C847DD7BCC51C0D"/>
    <w:rsid w:val="00946CE3"/>
  </w:style>
  <w:style w:type="paragraph" w:customStyle="1" w:styleId="FB825FF4B8174169A4F3EDC28557ACAD">
    <w:name w:val="FB825FF4B8174169A4F3EDC28557ACAD"/>
    <w:rsid w:val="00946CE3"/>
  </w:style>
  <w:style w:type="paragraph" w:customStyle="1" w:styleId="E2A4C8269BCE40858028027510DC8F6C">
    <w:name w:val="E2A4C8269BCE40858028027510DC8F6C"/>
    <w:rsid w:val="00946CE3"/>
  </w:style>
  <w:style w:type="paragraph" w:customStyle="1" w:styleId="B5B2A1C61F1649B2AA2AA9AE07DE18CA">
    <w:name w:val="B5B2A1C61F1649B2AA2AA9AE07DE18CA"/>
    <w:rsid w:val="00946CE3"/>
  </w:style>
  <w:style w:type="paragraph" w:customStyle="1" w:styleId="A4454B41BC6943718AF39FC204AA5D95">
    <w:name w:val="A4454B41BC6943718AF39FC204AA5D95"/>
    <w:rsid w:val="00946CE3"/>
  </w:style>
  <w:style w:type="paragraph" w:customStyle="1" w:styleId="61A263E713784515A2F54D5D6D673F7D">
    <w:name w:val="61A263E713784515A2F54D5D6D673F7D"/>
    <w:rsid w:val="00946CE3"/>
  </w:style>
  <w:style w:type="paragraph" w:customStyle="1" w:styleId="AC08E1ADE5344D0D8FBD8E9282D7E31D">
    <w:name w:val="AC08E1ADE5344D0D8FBD8E9282D7E31D"/>
    <w:rsid w:val="00946CE3"/>
  </w:style>
  <w:style w:type="paragraph" w:customStyle="1" w:styleId="F9B7AE2EE94C486E98D50C54DF46E483">
    <w:name w:val="F9B7AE2EE94C486E98D50C54DF46E483"/>
    <w:rsid w:val="00946CE3"/>
  </w:style>
  <w:style w:type="paragraph" w:customStyle="1" w:styleId="534375E679C74FBCA2950C15615A5F9D">
    <w:name w:val="534375E679C74FBCA2950C15615A5F9D"/>
    <w:rsid w:val="00946CE3"/>
  </w:style>
  <w:style w:type="paragraph" w:customStyle="1" w:styleId="2D1C682643BE486CB67968430F00DC48">
    <w:name w:val="2D1C682643BE486CB67968430F00DC48"/>
    <w:rsid w:val="00946CE3"/>
  </w:style>
  <w:style w:type="paragraph" w:customStyle="1" w:styleId="D5CD0F73EAB444D393A309949DF9383A">
    <w:name w:val="D5CD0F73EAB444D393A309949DF9383A"/>
    <w:rsid w:val="00946CE3"/>
  </w:style>
  <w:style w:type="paragraph" w:customStyle="1" w:styleId="A723D4CA3F0440B5AF6C291840878218">
    <w:name w:val="A723D4CA3F0440B5AF6C291840878218"/>
    <w:rsid w:val="00946CE3"/>
  </w:style>
  <w:style w:type="paragraph" w:customStyle="1" w:styleId="EAD7471BEAF741028EE591C232455A31">
    <w:name w:val="EAD7471BEAF741028EE591C232455A31"/>
    <w:rsid w:val="00946CE3"/>
  </w:style>
  <w:style w:type="paragraph" w:customStyle="1" w:styleId="AF68E2AF529F4A8497439C2A4E647315">
    <w:name w:val="AF68E2AF529F4A8497439C2A4E647315"/>
    <w:rsid w:val="00946CE3"/>
  </w:style>
  <w:style w:type="paragraph" w:customStyle="1" w:styleId="7202163249E74980BAB9E73FD157F7B0">
    <w:name w:val="7202163249E74980BAB9E73FD157F7B0"/>
    <w:rsid w:val="00946CE3"/>
  </w:style>
  <w:style w:type="paragraph" w:customStyle="1" w:styleId="FE22F55EF5B74915A02E9F97285FA79A">
    <w:name w:val="FE22F55EF5B74915A02E9F97285FA79A"/>
    <w:rsid w:val="00946CE3"/>
  </w:style>
  <w:style w:type="paragraph" w:customStyle="1" w:styleId="C424A44F7B0A4B10B7084CF872C8E594">
    <w:name w:val="C424A44F7B0A4B10B7084CF872C8E594"/>
    <w:rsid w:val="00946CE3"/>
  </w:style>
  <w:style w:type="paragraph" w:customStyle="1" w:styleId="A180A2A34E444C1EBA9D65CC3FCB7186">
    <w:name w:val="A180A2A34E444C1EBA9D65CC3FCB7186"/>
    <w:rsid w:val="00946CE3"/>
  </w:style>
  <w:style w:type="paragraph" w:customStyle="1" w:styleId="269C7CBA244741C8AD969B1C2BA2CD37">
    <w:name w:val="269C7CBA244741C8AD969B1C2BA2CD37"/>
    <w:rsid w:val="00946CE3"/>
  </w:style>
  <w:style w:type="paragraph" w:customStyle="1" w:styleId="6DEFC0DBAB1F4465A1A06F2900839C25">
    <w:name w:val="6DEFC0DBAB1F4465A1A06F2900839C25"/>
    <w:rsid w:val="00946CE3"/>
  </w:style>
  <w:style w:type="paragraph" w:customStyle="1" w:styleId="302C602327D243DB90EB1BB9797D6634">
    <w:name w:val="302C602327D243DB90EB1BB9797D6634"/>
    <w:rsid w:val="00946CE3"/>
  </w:style>
  <w:style w:type="paragraph" w:customStyle="1" w:styleId="60B9021D995E40CB934E8F6BF2EE3452">
    <w:name w:val="60B9021D995E40CB934E8F6BF2EE3452"/>
    <w:rsid w:val="00946CE3"/>
  </w:style>
  <w:style w:type="paragraph" w:customStyle="1" w:styleId="B966646444A1461EA8A64DD71D92A7C3">
    <w:name w:val="B966646444A1461EA8A64DD71D92A7C3"/>
    <w:rsid w:val="00946CE3"/>
  </w:style>
  <w:style w:type="paragraph" w:customStyle="1" w:styleId="DB77571EEAAB4A399104394DE8985ACB">
    <w:name w:val="DB77571EEAAB4A399104394DE8985ACB"/>
    <w:rsid w:val="00946CE3"/>
  </w:style>
  <w:style w:type="paragraph" w:customStyle="1" w:styleId="544F37C37B004B0692DB4DBDCBFE9591">
    <w:name w:val="544F37C37B004B0692DB4DBDCBFE9591"/>
    <w:rsid w:val="00946CE3"/>
  </w:style>
  <w:style w:type="paragraph" w:customStyle="1" w:styleId="EA7AA457FD5841C8A18EAF777D830520">
    <w:name w:val="EA7AA457FD5841C8A18EAF777D830520"/>
    <w:rsid w:val="00946CE3"/>
  </w:style>
  <w:style w:type="paragraph" w:customStyle="1" w:styleId="CAFB64A345174515B0C8963302E18308">
    <w:name w:val="CAFB64A345174515B0C8963302E18308"/>
    <w:rsid w:val="00946CE3"/>
  </w:style>
  <w:style w:type="paragraph" w:customStyle="1" w:styleId="08834B126FB54ECAB7F33D41B0319B41">
    <w:name w:val="08834B126FB54ECAB7F33D41B0319B41"/>
    <w:rsid w:val="00946CE3"/>
  </w:style>
  <w:style w:type="paragraph" w:customStyle="1" w:styleId="69DA394B1AE6474EA14414AF31C81DD7">
    <w:name w:val="69DA394B1AE6474EA14414AF31C81DD7"/>
    <w:rsid w:val="00946CE3"/>
  </w:style>
  <w:style w:type="paragraph" w:customStyle="1" w:styleId="10F01E250D4045A8A619C709F13447B7">
    <w:name w:val="10F01E250D4045A8A619C709F13447B7"/>
    <w:rsid w:val="00946CE3"/>
  </w:style>
  <w:style w:type="paragraph" w:customStyle="1" w:styleId="9E8F329EE45B4111AB3C0448D3BF441E">
    <w:name w:val="9E8F329EE45B4111AB3C0448D3BF441E"/>
    <w:rsid w:val="00946CE3"/>
  </w:style>
  <w:style w:type="paragraph" w:customStyle="1" w:styleId="C52559D763A94AF7953BB1BE63ED5710">
    <w:name w:val="C52559D763A94AF7953BB1BE63ED5710"/>
    <w:rsid w:val="00946CE3"/>
  </w:style>
  <w:style w:type="paragraph" w:customStyle="1" w:styleId="11491E834FA941ACB85266CE98C37976">
    <w:name w:val="11491E834FA941ACB85266CE98C37976"/>
    <w:rsid w:val="00946CE3"/>
  </w:style>
  <w:style w:type="paragraph" w:customStyle="1" w:styleId="C6DC204D7AF84B66884AFAF6B514D362">
    <w:name w:val="C6DC204D7AF84B66884AFAF6B514D362"/>
    <w:rsid w:val="00946CE3"/>
  </w:style>
  <w:style w:type="paragraph" w:customStyle="1" w:styleId="0C462AD560584657964098A0A4B5D1CC">
    <w:name w:val="0C462AD560584657964098A0A4B5D1CC"/>
    <w:rsid w:val="00946CE3"/>
  </w:style>
  <w:style w:type="paragraph" w:customStyle="1" w:styleId="06E70F1B057D41E59D63FA2F29C828B0">
    <w:name w:val="06E70F1B057D41E59D63FA2F29C828B0"/>
    <w:rsid w:val="00946CE3"/>
  </w:style>
  <w:style w:type="paragraph" w:customStyle="1" w:styleId="8F14B511D2B64364A34EF656C53DC857">
    <w:name w:val="8F14B511D2B64364A34EF656C53DC857"/>
    <w:rsid w:val="00946CE3"/>
  </w:style>
  <w:style w:type="paragraph" w:customStyle="1" w:styleId="9A29E351D48C4E989C18DE306E02AEAF">
    <w:name w:val="9A29E351D48C4E989C18DE306E02AEAF"/>
    <w:rsid w:val="00946CE3"/>
  </w:style>
  <w:style w:type="paragraph" w:customStyle="1" w:styleId="0DFA98C6874048D4B2CF37B08E0B2B58">
    <w:name w:val="0DFA98C6874048D4B2CF37B08E0B2B58"/>
    <w:rsid w:val="00946CE3"/>
  </w:style>
  <w:style w:type="paragraph" w:customStyle="1" w:styleId="EB187976EA9D4A69A3DC64EB4D7124F8">
    <w:name w:val="EB187976EA9D4A69A3DC64EB4D7124F8"/>
    <w:rsid w:val="00946CE3"/>
  </w:style>
  <w:style w:type="paragraph" w:customStyle="1" w:styleId="C4AB3C550FCD485EAA443836E5DF0DDC">
    <w:name w:val="C4AB3C550FCD485EAA443836E5DF0DDC"/>
    <w:rsid w:val="00946CE3"/>
  </w:style>
  <w:style w:type="paragraph" w:customStyle="1" w:styleId="EE744790A77C4DC082248DD332F09C46">
    <w:name w:val="EE744790A77C4DC082248DD332F09C46"/>
    <w:rsid w:val="00946CE3"/>
  </w:style>
  <w:style w:type="paragraph" w:customStyle="1" w:styleId="816AA5ECFB4D40BDBEA669F0AA391013">
    <w:name w:val="816AA5ECFB4D40BDBEA669F0AA391013"/>
    <w:rsid w:val="00946CE3"/>
  </w:style>
  <w:style w:type="paragraph" w:customStyle="1" w:styleId="CC0A2477E8A84E449E035CCC844723D6">
    <w:name w:val="CC0A2477E8A84E449E035CCC844723D6"/>
    <w:rsid w:val="00946CE3"/>
  </w:style>
  <w:style w:type="paragraph" w:customStyle="1" w:styleId="0E891F35583C4CECB315DDBB299F817E">
    <w:name w:val="0E891F35583C4CECB315DDBB299F817E"/>
    <w:rsid w:val="00946CE3"/>
  </w:style>
  <w:style w:type="paragraph" w:customStyle="1" w:styleId="0F8FD46C4FBD43A49CC86205BB9671A8">
    <w:name w:val="0F8FD46C4FBD43A49CC86205BB9671A8"/>
    <w:rsid w:val="00946CE3"/>
  </w:style>
  <w:style w:type="paragraph" w:customStyle="1" w:styleId="F3A19F3DFDFF47E394DA832471F6D900">
    <w:name w:val="F3A19F3DFDFF47E394DA832471F6D900"/>
    <w:rsid w:val="00946CE3"/>
  </w:style>
  <w:style w:type="paragraph" w:customStyle="1" w:styleId="2BB11756FD83471FAC272DB2C9D047C3">
    <w:name w:val="2BB11756FD83471FAC272DB2C9D047C3"/>
    <w:rsid w:val="00946CE3"/>
  </w:style>
  <w:style w:type="paragraph" w:customStyle="1" w:styleId="BF3A0E28C9DF4A7FA306C1CCA2DB529B">
    <w:name w:val="BF3A0E28C9DF4A7FA306C1CCA2DB529B"/>
    <w:rsid w:val="00946CE3"/>
  </w:style>
  <w:style w:type="paragraph" w:customStyle="1" w:styleId="9B7FD674E327473DAFF25D78F3781FD4">
    <w:name w:val="9B7FD674E327473DAFF25D78F3781FD4"/>
    <w:rsid w:val="00946CE3"/>
  </w:style>
  <w:style w:type="paragraph" w:customStyle="1" w:styleId="39B3D489EFB042D5B46F59089F7B2695">
    <w:name w:val="39B3D489EFB042D5B46F59089F7B2695"/>
    <w:rsid w:val="00946CE3"/>
  </w:style>
  <w:style w:type="paragraph" w:customStyle="1" w:styleId="1CC94C53FCEC45CE841E1EE4F1B5C16E">
    <w:name w:val="1CC94C53FCEC45CE841E1EE4F1B5C16E"/>
    <w:rsid w:val="00946CE3"/>
  </w:style>
  <w:style w:type="paragraph" w:customStyle="1" w:styleId="3DB0FD01EBFF42D08DF4A95957171460">
    <w:name w:val="3DB0FD01EBFF42D08DF4A95957171460"/>
    <w:rsid w:val="00946CE3"/>
  </w:style>
  <w:style w:type="paragraph" w:customStyle="1" w:styleId="E71894C379814CC780BB715CA4310226">
    <w:name w:val="E71894C379814CC780BB715CA4310226"/>
    <w:rsid w:val="00946CE3"/>
  </w:style>
  <w:style w:type="paragraph" w:customStyle="1" w:styleId="922AD4F7229C494ABCDD4CCBAB51CE16">
    <w:name w:val="922AD4F7229C494ABCDD4CCBAB51CE16"/>
    <w:rsid w:val="00946CE3"/>
  </w:style>
  <w:style w:type="paragraph" w:customStyle="1" w:styleId="0E1ADBA648084AAB9F2713E9A452111A">
    <w:name w:val="0E1ADBA648084AAB9F2713E9A452111A"/>
    <w:rsid w:val="00946CE3"/>
  </w:style>
  <w:style w:type="paragraph" w:customStyle="1" w:styleId="6C591DAA9B5F4E4CBEBB072F224BBB60">
    <w:name w:val="6C591DAA9B5F4E4CBEBB072F224BBB60"/>
    <w:rsid w:val="00946CE3"/>
  </w:style>
  <w:style w:type="paragraph" w:customStyle="1" w:styleId="1C527EE4F8F44DD9A334A1A7E6EE0EF9">
    <w:name w:val="1C527EE4F8F44DD9A334A1A7E6EE0EF9"/>
    <w:rsid w:val="00946CE3"/>
  </w:style>
  <w:style w:type="paragraph" w:customStyle="1" w:styleId="B5D21DDC87064C79894C5DD48D5D01BC">
    <w:name w:val="B5D21DDC87064C79894C5DD48D5D01BC"/>
    <w:rsid w:val="00946CE3"/>
  </w:style>
  <w:style w:type="paragraph" w:customStyle="1" w:styleId="CE16F05A6474452E99A5E0A80AC86ED1">
    <w:name w:val="CE16F05A6474452E99A5E0A80AC86ED1"/>
    <w:rsid w:val="00946CE3"/>
  </w:style>
  <w:style w:type="paragraph" w:customStyle="1" w:styleId="3A5572C30F474FED819A309A5E0C85E7">
    <w:name w:val="3A5572C30F474FED819A309A5E0C85E7"/>
    <w:rsid w:val="00946CE3"/>
  </w:style>
  <w:style w:type="paragraph" w:customStyle="1" w:styleId="233B37DFC54D40FAB3D2D659F6B2FDC6">
    <w:name w:val="233B37DFC54D40FAB3D2D659F6B2FDC6"/>
    <w:rsid w:val="00946CE3"/>
  </w:style>
  <w:style w:type="paragraph" w:customStyle="1" w:styleId="B2A27733A85A47E59CA1E7FFF697AE9A">
    <w:name w:val="B2A27733A85A47E59CA1E7FFF697AE9A"/>
    <w:rsid w:val="00946CE3"/>
  </w:style>
  <w:style w:type="paragraph" w:customStyle="1" w:styleId="630CC7CC85F344989580A7EAB3EFF89A">
    <w:name w:val="630CC7CC85F344989580A7EAB3EFF89A"/>
    <w:rsid w:val="00946CE3"/>
  </w:style>
  <w:style w:type="paragraph" w:customStyle="1" w:styleId="26CC83C9A046484E8E1080DB524084BC">
    <w:name w:val="26CC83C9A046484E8E1080DB524084BC"/>
    <w:rsid w:val="00946CE3"/>
  </w:style>
  <w:style w:type="paragraph" w:customStyle="1" w:styleId="449D0684753B46B79FBE5DF01123CCC7">
    <w:name w:val="449D0684753B46B79FBE5DF01123CCC7"/>
    <w:rsid w:val="00946CE3"/>
  </w:style>
  <w:style w:type="paragraph" w:customStyle="1" w:styleId="D8020773781B43D7B132D18E6EF58EE7">
    <w:name w:val="D8020773781B43D7B132D18E6EF58EE7"/>
    <w:rsid w:val="00946CE3"/>
  </w:style>
  <w:style w:type="paragraph" w:customStyle="1" w:styleId="DB315E0261964314A3B40A96738DA353">
    <w:name w:val="DB315E0261964314A3B40A96738DA353"/>
    <w:rsid w:val="00946CE3"/>
  </w:style>
  <w:style w:type="paragraph" w:customStyle="1" w:styleId="5762C41485E04EC1B3F29C379D479DAB">
    <w:name w:val="5762C41485E04EC1B3F29C379D479DAB"/>
    <w:rsid w:val="00946CE3"/>
  </w:style>
  <w:style w:type="paragraph" w:customStyle="1" w:styleId="1ABF09120A294F06BEA4CDC96C89EFCD">
    <w:name w:val="1ABF09120A294F06BEA4CDC96C89EFCD"/>
    <w:rsid w:val="00946CE3"/>
  </w:style>
  <w:style w:type="paragraph" w:customStyle="1" w:styleId="BAE14A1C843B4E57BD1129C19499E7AD">
    <w:name w:val="BAE14A1C843B4E57BD1129C19499E7AD"/>
    <w:rsid w:val="00946CE3"/>
  </w:style>
  <w:style w:type="paragraph" w:customStyle="1" w:styleId="85156E5E563849F4835EFCAE22E83A6A">
    <w:name w:val="85156E5E563849F4835EFCAE22E83A6A"/>
    <w:rsid w:val="00946CE3"/>
  </w:style>
  <w:style w:type="paragraph" w:customStyle="1" w:styleId="C2FD3FD06AE648C9978DDA1F1708A129">
    <w:name w:val="C2FD3FD06AE648C9978DDA1F1708A129"/>
    <w:rsid w:val="00946CE3"/>
  </w:style>
  <w:style w:type="paragraph" w:customStyle="1" w:styleId="046D38E5046F42A3997FAB7F429C5B8D">
    <w:name w:val="046D38E5046F42A3997FAB7F429C5B8D"/>
    <w:rsid w:val="00946CE3"/>
  </w:style>
  <w:style w:type="paragraph" w:customStyle="1" w:styleId="183F2E47237345D08873F50B3226E84A">
    <w:name w:val="183F2E47237345D08873F50B3226E84A"/>
    <w:rsid w:val="00946CE3"/>
  </w:style>
  <w:style w:type="paragraph" w:customStyle="1" w:styleId="0BB215257F4A4E38A847C8957AA8AFCA">
    <w:name w:val="0BB215257F4A4E38A847C8957AA8AFCA"/>
    <w:rsid w:val="00946CE3"/>
  </w:style>
  <w:style w:type="paragraph" w:customStyle="1" w:styleId="453955EBB194418AB093C326F59CA7AE">
    <w:name w:val="453955EBB194418AB093C326F59CA7AE"/>
    <w:rsid w:val="00946CE3"/>
  </w:style>
  <w:style w:type="paragraph" w:customStyle="1" w:styleId="C0AB80C2648648158FF723339C4A2EE4">
    <w:name w:val="C0AB80C2648648158FF723339C4A2EE4"/>
    <w:rsid w:val="00946CE3"/>
  </w:style>
  <w:style w:type="paragraph" w:customStyle="1" w:styleId="7FE2FD2A5D2940AE8175819AE90DA4FA">
    <w:name w:val="7FE2FD2A5D2940AE8175819AE90DA4FA"/>
    <w:rsid w:val="00946CE3"/>
  </w:style>
  <w:style w:type="paragraph" w:customStyle="1" w:styleId="58DEF1447360431890B0B18DE4D9499C">
    <w:name w:val="58DEF1447360431890B0B18DE4D9499C"/>
    <w:rsid w:val="00946CE3"/>
  </w:style>
  <w:style w:type="paragraph" w:customStyle="1" w:styleId="78DA96D7B7DA4BF09F157C838043A473">
    <w:name w:val="78DA96D7B7DA4BF09F157C838043A473"/>
    <w:rsid w:val="00946CE3"/>
  </w:style>
  <w:style w:type="paragraph" w:customStyle="1" w:styleId="60501D75FA1F4707B0EEB53620CB088B">
    <w:name w:val="60501D75FA1F4707B0EEB53620CB088B"/>
    <w:rsid w:val="00946CE3"/>
  </w:style>
  <w:style w:type="paragraph" w:customStyle="1" w:styleId="357B67BBAFB14A199BDAA5322674D965">
    <w:name w:val="357B67BBAFB14A199BDAA5322674D965"/>
    <w:rsid w:val="00946CE3"/>
  </w:style>
  <w:style w:type="paragraph" w:customStyle="1" w:styleId="FF3E90D34292464B8976B875C72EF275">
    <w:name w:val="FF3E90D34292464B8976B875C72EF275"/>
    <w:rsid w:val="00946CE3"/>
  </w:style>
  <w:style w:type="paragraph" w:customStyle="1" w:styleId="045662E7C2D64D8285B3C8DD15B0556D">
    <w:name w:val="045662E7C2D64D8285B3C8DD15B0556D"/>
    <w:rsid w:val="00946CE3"/>
  </w:style>
  <w:style w:type="paragraph" w:customStyle="1" w:styleId="75444CAF3DD64255AC23CE0A1B87E2BF">
    <w:name w:val="75444CAF3DD64255AC23CE0A1B87E2BF"/>
    <w:rsid w:val="00946CE3"/>
  </w:style>
  <w:style w:type="paragraph" w:customStyle="1" w:styleId="0BB9EE9FD07140479E50DA29618C6F9D">
    <w:name w:val="0BB9EE9FD07140479E50DA29618C6F9D"/>
    <w:rsid w:val="00946CE3"/>
  </w:style>
  <w:style w:type="paragraph" w:customStyle="1" w:styleId="88647E4C238A4D7EA9EB7FED9D1BF394">
    <w:name w:val="88647E4C238A4D7EA9EB7FED9D1BF394"/>
    <w:rsid w:val="00946CE3"/>
  </w:style>
  <w:style w:type="paragraph" w:customStyle="1" w:styleId="6DBD57BB42E149478B960836826D09F0">
    <w:name w:val="6DBD57BB42E149478B960836826D09F0"/>
    <w:rsid w:val="00946CE3"/>
  </w:style>
  <w:style w:type="paragraph" w:customStyle="1" w:styleId="A8FD09C9739840F79D5E6C2699B07A45">
    <w:name w:val="A8FD09C9739840F79D5E6C2699B07A45"/>
    <w:rsid w:val="00946CE3"/>
  </w:style>
  <w:style w:type="paragraph" w:customStyle="1" w:styleId="D907144C85174AB0ABF9F9A2E865CFF5">
    <w:name w:val="D907144C85174AB0ABF9F9A2E865CFF5"/>
    <w:rsid w:val="00946CE3"/>
  </w:style>
  <w:style w:type="paragraph" w:customStyle="1" w:styleId="49421BE3AB1B4EA799E86637BFBD9E19">
    <w:name w:val="49421BE3AB1B4EA799E86637BFBD9E19"/>
    <w:rsid w:val="00946CE3"/>
  </w:style>
  <w:style w:type="paragraph" w:customStyle="1" w:styleId="E79E8569B821495494DC44EF782E5423">
    <w:name w:val="E79E8569B821495494DC44EF782E5423"/>
    <w:rsid w:val="00946CE3"/>
  </w:style>
  <w:style w:type="paragraph" w:customStyle="1" w:styleId="387A53C1A0084F7EAE914843CC2D1231">
    <w:name w:val="387A53C1A0084F7EAE914843CC2D1231"/>
    <w:rsid w:val="00946CE3"/>
  </w:style>
  <w:style w:type="paragraph" w:customStyle="1" w:styleId="FEA5E176E81B4B8D9D828A597317D655">
    <w:name w:val="FEA5E176E81B4B8D9D828A597317D655"/>
    <w:rsid w:val="00946CE3"/>
  </w:style>
  <w:style w:type="paragraph" w:customStyle="1" w:styleId="D0A18FCA62D945B98C29053FD30D222A">
    <w:name w:val="D0A18FCA62D945B98C29053FD30D222A"/>
    <w:rsid w:val="00946CE3"/>
  </w:style>
  <w:style w:type="paragraph" w:customStyle="1" w:styleId="EA446F3179ED4820801A0245A17C92E9">
    <w:name w:val="EA446F3179ED4820801A0245A17C92E9"/>
    <w:rsid w:val="00946CE3"/>
  </w:style>
  <w:style w:type="paragraph" w:customStyle="1" w:styleId="A59B00E5D4CC4FEABDCE957D53D21E12">
    <w:name w:val="A59B00E5D4CC4FEABDCE957D53D21E12"/>
    <w:rsid w:val="00946CE3"/>
  </w:style>
  <w:style w:type="paragraph" w:customStyle="1" w:styleId="40E6D80CB50E403BACA046D636BD2C4B">
    <w:name w:val="40E6D80CB50E403BACA046D636BD2C4B"/>
    <w:rsid w:val="00946CE3"/>
  </w:style>
  <w:style w:type="paragraph" w:customStyle="1" w:styleId="D5EF6036DDA04CD9A1A6AAEA121464F4">
    <w:name w:val="D5EF6036DDA04CD9A1A6AAEA121464F4"/>
    <w:rsid w:val="00946CE3"/>
  </w:style>
  <w:style w:type="paragraph" w:customStyle="1" w:styleId="5BE5399D80DD4C5A82E39018EDD6EFE6">
    <w:name w:val="5BE5399D80DD4C5A82E39018EDD6EFE6"/>
    <w:rsid w:val="00946CE3"/>
  </w:style>
  <w:style w:type="paragraph" w:customStyle="1" w:styleId="662C053A5E5E4F16A14DD478582479F2">
    <w:name w:val="662C053A5E5E4F16A14DD478582479F2"/>
    <w:rsid w:val="00946CE3"/>
  </w:style>
  <w:style w:type="paragraph" w:customStyle="1" w:styleId="CAED07A004E34C38B2D6CED4372FCC27">
    <w:name w:val="CAED07A004E34C38B2D6CED4372FCC27"/>
    <w:rsid w:val="00946CE3"/>
  </w:style>
  <w:style w:type="paragraph" w:customStyle="1" w:styleId="EAA55E9952BC4E55AF6D91C5578B3CA7">
    <w:name w:val="EAA55E9952BC4E55AF6D91C5578B3CA7"/>
    <w:rsid w:val="00946CE3"/>
  </w:style>
  <w:style w:type="paragraph" w:customStyle="1" w:styleId="B409C2FD69E545A6957F5911609F71C3">
    <w:name w:val="B409C2FD69E545A6957F5911609F71C3"/>
    <w:rsid w:val="00946CE3"/>
  </w:style>
  <w:style w:type="paragraph" w:customStyle="1" w:styleId="A8A1CC30721D477C91DC2B5D782A4F11">
    <w:name w:val="A8A1CC30721D477C91DC2B5D782A4F11"/>
    <w:rsid w:val="00946CE3"/>
  </w:style>
  <w:style w:type="paragraph" w:customStyle="1" w:styleId="18D07F35906A483AAD9B2D892322C6DF">
    <w:name w:val="18D07F35906A483AAD9B2D892322C6DF"/>
    <w:rsid w:val="00946CE3"/>
  </w:style>
  <w:style w:type="paragraph" w:customStyle="1" w:styleId="58E780928D6440BE83378128FC03C223">
    <w:name w:val="58E780928D6440BE83378128FC03C223"/>
    <w:rsid w:val="00946CE3"/>
  </w:style>
  <w:style w:type="paragraph" w:customStyle="1" w:styleId="54BD9AF4AA7B413FB847AE1AB9217690">
    <w:name w:val="54BD9AF4AA7B413FB847AE1AB9217690"/>
    <w:rsid w:val="00946CE3"/>
  </w:style>
  <w:style w:type="paragraph" w:customStyle="1" w:styleId="34090451B49C4C2CBDA1C2E833553934">
    <w:name w:val="34090451B49C4C2CBDA1C2E833553934"/>
    <w:rsid w:val="00946CE3"/>
  </w:style>
  <w:style w:type="paragraph" w:customStyle="1" w:styleId="2A70DCA35F924CA18FEDE35A6CADC49F">
    <w:name w:val="2A70DCA35F924CA18FEDE35A6CADC49F"/>
    <w:rsid w:val="00946CE3"/>
  </w:style>
  <w:style w:type="paragraph" w:customStyle="1" w:styleId="0FEF1AC8B6D0477BAA70CFF94F775957">
    <w:name w:val="0FEF1AC8B6D0477BAA70CFF94F775957"/>
    <w:rsid w:val="00946CE3"/>
  </w:style>
  <w:style w:type="paragraph" w:customStyle="1" w:styleId="894509572796487B98E355A30E643677">
    <w:name w:val="894509572796487B98E355A30E643677"/>
    <w:rsid w:val="00946CE3"/>
  </w:style>
  <w:style w:type="paragraph" w:customStyle="1" w:styleId="B7FFC8CD793B43D0B9C25DE913733A4E">
    <w:name w:val="B7FFC8CD793B43D0B9C25DE913733A4E"/>
    <w:rsid w:val="00946CE3"/>
  </w:style>
  <w:style w:type="paragraph" w:customStyle="1" w:styleId="693F118770A840E5A84FC53A6F1CBFC8">
    <w:name w:val="693F118770A840E5A84FC53A6F1CBFC8"/>
    <w:rsid w:val="00946CE3"/>
  </w:style>
  <w:style w:type="paragraph" w:customStyle="1" w:styleId="B6C33C78E4D346529105C723F32EDC86">
    <w:name w:val="B6C33C78E4D346529105C723F32EDC86"/>
    <w:rsid w:val="00946CE3"/>
  </w:style>
  <w:style w:type="paragraph" w:customStyle="1" w:styleId="6579C0B5F5F74EE59440BA6666E3D2B2">
    <w:name w:val="6579C0B5F5F74EE59440BA6666E3D2B2"/>
    <w:rsid w:val="00946CE3"/>
  </w:style>
  <w:style w:type="paragraph" w:customStyle="1" w:styleId="7C7A102D67F44B40AABB0A8AA40EDAD7">
    <w:name w:val="7C7A102D67F44B40AABB0A8AA40EDAD7"/>
    <w:rsid w:val="00946CE3"/>
  </w:style>
  <w:style w:type="paragraph" w:customStyle="1" w:styleId="F6AC93CAAA2A4F87901A2FE50087015A">
    <w:name w:val="F6AC93CAAA2A4F87901A2FE50087015A"/>
    <w:rsid w:val="00946CE3"/>
  </w:style>
  <w:style w:type="paragraph" w:customStyle="1" w:styleId="C34B2CF4D19544C3B65B855A26BD5A15">
    <w:name w:val="C34B2CF4D19544C3B65B855A26BD5A15"/>
    <w:rsid w:val="00946CE3"/>
  </w:style>
  <w:style w:type="paragraph" w:customStyle="1" w:styleId="A6C6D60D164C4DF19557562BCD075133">
    <w:name w:val="A6C6D60D164C4DF19557562BCD075133"/>
    <w:rsid w:val="00946CE3"/>
  </w:style>
  <w:style w:type="paragraph" w:customStyle="1" w:styleId="BA7C8797E0F54CB0ADA32150F221A0EB">
    <w:name w:val="BA7C8797E0F54CB0ADA32150F221A0EB"/>
    <w:rsid w:val="00946CE3"/>
  </w:style>
  <w:style w:type="paragraph" w:customStyle="1" w:styleId="5D8C0C9683E6498F947EADF1A57D09D1">
    <w:name w:val="5D8C0C9683E6498F947EADF1A57D09D1"/>
    <w:rsid w:val="00946CE3"/>
  </w:style>
  <w:style w:type="paragraph" w:customStyle="1" w:styleId="9328A92706F246EAB1D01F0E1C866B35">
    <w:name w:val="9328A92706F246EAB1D01F0E1C866B35"/>
    <w:rsid w:val="00946CE3"/>
  </w:style>
  <w:style w:type="paragraph" w:customStyle="1" w:styleId="B7EE1D873E304635A5ADB6C16509C1E8">
    <w:name w:val="B7EE1D873E304635A5ADB6C16509C1E8"/>
    <w:rsid w:val="00946CE3"/>
  </w:style>
  <w:style w:type="paragraph" w:customStyle="1" w:styleId="F93CCA11BD7F4093B995A153F3DD95D5">
    <w:name w:val="F93CCA11BD7F4093B995A153F3DD95D5"/>
    <w:rsid w:val="00946CE3"/>
  </w:style>
  <w:style w:type="paragraph" w:customStyle="1" w:styleId="344EBBF553B840B3AD2F3599F3035A76">
    <w:name w:val="344EBBF553B840B3AD2F3599F3035A76"/>
    <w:rsid w:val="00946CE3"/>
  </w:style>
  <w:style w:type="paragraph" w:customStyle="1" w:styleId="972673DB602B4F7C8790517C91B03556">
    <w:name w:val="972673DB602B4F7C8790517C91B03556"/>
    <w:rsid w:val="00946CE3"/>
  </w:style>
  <w:style w:type="paragraph" w:customStyle="1" w:styleId="E2A1C153AB3D4590927D0C9B546ED3C4">
    <w:name w:val="E2A1C153AB3D4590927D0C9B546ED3C4"/>
    <w:rsid w:val="00946CE3"/>
  </w:style>
  <w:style w:type="paragraph" w:customStyle="1" w:styleId="4159F8CCA6A9485AB75355C16BD91EA1">
    <w:name w:val="4159F8CCA6A9485AB75355C16BD91EA1"/>
    <w:rsid w:val="00946CE3"/>
  </w:style>
  <w:style w:type="paragraph" w:customStyle="1" w:styleId="BBB34A7929F8449CAC3663DDFA0152CF">
    <w:name w:val="BBB34A7929F8449CAC3663DDFA0152CF"/>
    <w:rsid w:val="00946CE3"/>
  </w:style>
  <w:style w:type="paragraph" w:customStyle="1" w:styleId="248C6E2C864C47EC8830AD39D4C71117">
    <w:name w:val="248C6E2C864C47EC8830AD39D4C71117"/>
    <w:rsid w:val="00946CE3"/>
  </w:style>
  <w:style w:type="paragraph" w:customStyle="1" w:styleId="6556E3446E49478794A1CC6D6EA6A14F">
    <w:name w:val="6556E3446E49478794A1CC6D6EA6A14F"/>
    <w:rsid w:val="00946CE3"/>
  </w:style>
  <w:style w:type="paragraph" w:customStyle="1" w:styleId="33619896A38D4B009D80E7268EAD1C93">
    <w:name w:val="33619896A38D4B009D80E7268EAD1C93"/>
    <w:rsid w:val="00946CE3"/>
  </w:style>
  <w:style w:type="paragraph" w:customStyle="1" w:styleId="DCCDF97AD26041429AB4D832219447F7">
    <w:name w:val="DCCDF97AD26041429AB4D832219447F7"/>
    <w:rsid w:val="00946CE3"/>
  </w:style>
  <w:style w:type="paragraph" w:customStyle="1" w:styleId="D36D65A1FD1042F6996837DB7EBD480F">
    <w:name w:val="D36D65A1FD1042F6996837DB7EBD480F"/>
    <w:rsid w:val="00946CE3"/>
  </w:style>
  <w:style w:type="paragraph" w:customStyle="1" w:styleId="1837A90557BC4A7898C39C314DDA1757">
    <w:name w:val="1837A90557BC4A7898C39C314DDA1757"/>
    <w:rsid w:val="00946CE3"/>
  </w:style>
  <w:style w:type="paragraph" w:customStyle="1" w:styleId="FFD7F3131ED24A5A824987815A11CBEF">
    <w:name w:val="FFD7F3131ED24A5A824987815A11CBEF"/>
    <w:rsid w:val="00946CE3"/>
  </w:style>
  <w:style w:type="paragraph" w:customStyle="1" w:styleId="256B8A78C13843EB98236C428D013293">
    <w:name w:val="256B8A78C13843EB98236C428D013293"/>
    <w:rsid w:val="00946CE3"/>
  </w:style>
  <w:style w:type="paragraph" w:customStyle="1" w:styleId="7F645F59A5014D8AB7259E3C0E0902DD">
    <w:name w:val="7F645F59A5014D8AB7259E3C0E0902DD"/>
    <w:rsid w:val="00946CE3"/>
  </w:style>
  <w:style w:type="paragraph" w:customStyle="1" w:styleId="701F5321A50B479DB9B442E5F2B3CC1F">
    <w:name w:val="701F5321A50B479DB9B442E5F2B3CC1F"/>
    <w:rsid w:val="00946CE3"/>
  </w:style>
  <w:style w:type="paragraph" w:customStyle="1" w:styleId="C42B1BE026F24267A9B6AF1D83B0500E">
    <w:name w:val="C42B1BE026F24267A9B6AF1D83B0500E"/>
    <w:rsid w:val="00946CE3"/>
  </w:style>
  <w:style w:type="paragraph" w:customStyle="1" w:styleId="F85842F12B6B47A6AEA584CAEFD641CB">
    <w:name w:val="F85842F12B6B47A6AEA584CAEFD641CB"/>
    <w:rsid w:val="00946CE3"/>
  </w:style>
  <w:style w:type="paragraph" w:customStyle="1" w:styleId="904C56639EE24ECFACD186129B344D19">
    <w:name w:val="904C56639EE24ECFACD186129B344D19"/>
    <w:rsid w:val="00946CE3"/>
  </w:style>
  <w:style w:type="paragraph" w:customStyle="1" w:styleId="F3CFC1CAE36C484CA2E9A718EFA0A078">
    <w:name w:val="F3CFC1CAE36C484CA2E9A718EFA0A078"/>
    <w:rsid w:val="00946CE3"/>
  </w:style>
  <w:style w:type="paragraph" w:customStyle="1" w:styleId="C11C94621C3347EABBD8838A4B152FEC">
    <w:name w:val="C11C94621C3347EABBD8838A4B152FEC"/>
    <w:rsid w:val="00946CE3"/>
  </w:style>
  <w:style w:type="paragraph" w:customStyle="1" w:styleId="D64E8A99039B4792B85B6675EC811B75">
    <w:name w:val="D64E8A99039B4792B85B6675EC811B75"/>
    <w:rsid w:val="00946CE3"/>
  </w:style>
  <w:style w:type="paragraph" w:customStyle="1" w:styleId="E73B6A0DF8AB46138D72BDE982700C0E">
    <w:name w:val="E73B6A0DF8AB46138D72BDE982700C0E"/>
    <w:rsid w:val="00946CE3"/>
  </w:style>
  <w:style w:type="paragraph" w:customStyle="1" w:styleId="D5878DF4176A4D978EE02D5DC8130193">
    <w:name w:val="D5878DF4176A4D978EE02D5DC8130193"/>
    <w:rsid w:val="00946CE3"/>
  </w:style>
  <w:style w:type="paragraph" w:customStyle="1" w:styleId="C694B914A6FD4D0E91208EB45CAB535E">
    <w:name w:val="C694B914A6FD4D0E91208EB45CAB535E"/>
    <w:rsid w:val="00946CE3"/>
  </w:style>
  <w:style w:type="paragraph" w:customStyle="1" w:styleId="3BBF72888EC2434EAE19AC39878C2F4E">
    <w:name w:val="3BBF72888EC2434EAE19AC39878C2F4E"/>
    <w:rsid w:val="00946CE3"/>
  </w:style>
  <w:style w:type="paragraph" w:customStyle="1" w:styleId="AA2E94A4D2664445B22482BB89CC7A91">
    <w:name w:val="AA2E94A4D2664445B22482BB89CC7A91"/>
    <w:rsid w:val="00946CE3"/>
  </w:style>
  <w:style w:type="paragraph" w:customStyle="1" w:styleId="75A8EF470EB640BFB2CB3A9C69102688">
    <w:name w:val="75A8EF470EB640BFB2CB3A9C69102688"/>
    <w:rsid w:val="00946CE3"/>
  </w:style>
  <w:style w:type="paragraph" w:customStyle="1" w:styleId="ECEE80FD371B47C7A3BA3395C413EF0E">
    <w:name w:val="ECEE80FD371B47C7A3BA3395C413EF0E"/>
    <w:rsid w:val="00946CE3"/>
  </w:style>
  <w:style w:type="paragraph" w:customStyle="1" w:styleId="6D3372532E2845B785670078291CD479">
    <w:name w:val="6D3372532E2845B785670078291CD479"/>
    <w:rsid w:val="00946CE3"/>
  </w:style>
  <w:style w:type="paragraph" w:customStyle="1" w:styleId="490F9FFECAB64B5CB7F051C06310E2E0">
    <w:name w:val="490F9FFECAB64B5CB7F051C06310E2E0"/>
    <w:rsid w:val="00946CE3"/>
  </w:style>
  <w:style w:type="paragraph" w:customStyle="1" w:styleId="BE6872CA9B984ED8886366F638B27629">
    <w:name w:val="BE6872CA9B984ED8886366F638B27629"/>
    <w:rsid w:val="00946CE3"/>
  </w:style>
  <w:style w:type="paragraph" w:customStyle="1" w:styleId="753444B39FCF4126BD7C50744764C146">
    <w:name w:val="753444B39FCF4126BD7C50744764C146"/>
    <w:rsid w:val="00946CE3"/>
  </w:style>
  <w:style w:type="paragraph" w:customStyle="1" w:styleId="312C1E8CDEB14E628E298E363ADF6E68">
    <w:name w:val="312C1E8CDEB14E628E298E363ADF6E68"/>
    <w:rsid w:val="00946CE3"/>
  </w:style>
  <w:style w:type="paragraph" w:customStyle="1" w:styleId="115DC5FFCBA7460F8B3A19399D60191A">
    <w:name w:val="115DC5FFCBA7460F8B3A19399D60191A"/>
    <w:rsid w:val="00946CE3"/>
  </w:style>
  <w:style w:type="paragraph" w:customStyle="1" w:styleId="8291257D3E5B49D9AA5F863BCE0E471A">
    <w:name w:val="8291257D3E5B49D9AA5F863BCE0E471A"/>
    <w:rsid w:val="00946CE3"/>
  </w:style>
  <w:style w:type="paragraph" w:customStyle="1" w:styleId="1EFE391E664C4E098656B9B117D7394B">
    <w:name w:val="1EFE391E664C4E098656B9B117D7394B"/>
    <w:rsid w:val="00946CE3"/>
  </w:style>
  <w:style w:type="paragraph" w:customStyle="1" w:styleId="08EC6BE9DFCC46DF82328968569694C5">
    <w:name w:val="08EC6BE9DFCC46DF82328968569694C5"/>
    <w:rsid w:val="00946CE3"/>
  </w:style>
  <w:style w:type="paragraph" w:customStyle="1" w:styleId="5901AB1D8F1941128CEC53DB524A8D9C">
    <w:name w:val="5901AB1D8F1941128CEC53DB524A8D9C"/>
    <w:rsid w:val="00946CE3"/>
  </w:style>
  <w:style w:type="paragraph" w:customStyle="1" w:styleId="D295D4968EE3417BA35A8A3740AF2C97">
    <w:name w:val="D295D4968EE3417BA35A8A3740AF2C97"/>
    <w:rsid w:val="00946CE3"/>
  </w:style>
  <w:style w:type="paragraph" w:customStyle="1" w:styleId="208A4E2FBB46477BA9ACCF95EDB41E1A">
    <w:name w:val="208A4E2FBB46477BA9ACCF95EDB41E1A"/>
    <w:rsid w:val="00946CE3"/>
  </w:style>
  <w:style w:type="paragraph" w:customStyle="1" w:styleId="EF567B453FFB4FFBB867D9AB413BA42C">
    <w:name w:val="EF567B453FFB4FFBB867D9AB413BA42C"/>
    <w:rsid w:val="00946CE3"/>
  </w:style>
  <w:style w:type="paragraph" w:customStyle="1" w:styleId="5EAE62098E074B14B1DD23F37FA913E7">
    <w:name w:val="5EAE62098E074B14B1DD23F37FA913E7"/>
    <w:rsid w:val="00946CE3"/>
  </w:style>
  <w:style w:type="paragraph" w:customStyle="1" w:styleId="AD77331D03C34A6DA9F101CE05AE6A6D">
    <w:name w:val="AD77331D03C34A6DA9F101CE05AE6A6D"/>
    <w:rsid w:val="00946CE3"/>
  </w:style>
  <w:style w:type="paragraph" w:customStyle="1" w:styleId="A4417DE962A8466B9629F09A609BA71A">
    <w:name w:val="A4417DE962A8466B9629F09A609BA71A"/>
    <w:rsid w:val="00946CE3"/>
  </w:style>
  <w:style w:type="paragraph" w:customStyle="1" w:styleId="C0CA6DAEC8A145068EACA23D096BE2ED">
    <w:name w:val="C0CA6DAEC8A145068EACA23D096BE2ED"/>
    <w:rsid w:val="00946CE3"/>
  </w:style>
  <w:style w:type="paragraph" w:customStyle="1" w:styleId="9CB5C260815F409BA62E43EA8AFEEE81">
    <w:name w:val="9CB5C260815F409BA62E43EA8AFEEE81"/>
    <w:rsid w:val="00946CE3"/>
  </w:style>
  <w:style w:type="paragraph" w:customStyle="1" w:styleId="5CBCE645962B42C5B64408813E2AB503">
    <w:name w:val="5CBCE645962B42C5B64408813E2AB503"/>
    <w:rsid w:val="00946CE3"/>
  </w:style>
  <w:style w:type="paragraph" w:customStyle="1" w:styleId="AAB82AE77ED34FCF9C6036E022994325">
    <w:name w:val="AAB82AE77ED34FCF9C6036E022994325"/>
    <w:rsid w:val="00946CE3"/>
  </w:style>
  <w:style w:type="paragraph" w:customStyle="1" w:styleId="55989886FFC247868D3FFC141BB67260">
    <w:name w:val="55989886FFC247868D3FFC141BB67260"/>
    <w:rsid w:val="00946CE3"/>
  </w:style>
  <w:style w:type="paragraph" w:customStyle="1" w:styleId="19E7AA5FE38C49A3AAF05FB4B660F568">
    <w:name w:val="19E7AA5FE38C49A3AAF05FB4B660F568"/>
    <w:rsid w:val="00946CE3"/>
  </w:style>
  <w:style w:type="paragraph" w:customStyle="1" w:styleId="8E06865FA5434664AE74958F8193B906">
    <w:name w:val="8E06865FA5434664AE74958F8193B906"/>
    <w:rsid w:val="00946CE3"/>
  </w:style>
  <w:style w:type="paragraph" w:customStyle="1" w:styleId="BC0BDDDB08B8475895609D2624D7F413">
    <w:name w:val="BC0BDDDB08B8475895609D2624D7F413"/>
    <w:rsid w:val="00946CE3"/>
  </w:style>
  <w:style w:type="paragraph" w:customStyle="1" w:styleId="7945B632362F4F6084B52900617E7A29">
    <w:name w:val="7945B632362F4F6084B52900617E7A29"/>
    <w:rsid w:val="00946CE3"/>
  </w:style>
  <w:style w:type="paragraph" w:customStyle="1" w:styleId="98241FFDA5424DEC9642928348FD379C">
    <w:name w:val="98241FFDA5424DEC9642928348FD379C"/>
    <w:rsid w:val="00946CE3"/>
  </w:style>
  <w:style w:type="paragraph" w:customStyle="1" w:styleId="72133AE55B904E4BA5C51EAAA5B3CA80">
    <w:name w:val="72133AE55B904E4BA5C51EAAA5B3CA80"/>
    <w:rsid w:val="00946CE3"/>
  </w:style>
  <w:style w:type="paragraph" w:customStyle="1" w:styleId="3E65C07BC23D442DAFD4E3BEA76D0A06">
    <w:name w:val="3E65C07BC23D442DAFD4E3BEA76D0A06"/>
    <w:rsid w:val="00946CE3"/>
  </w:style>
  <w:style w:type="paragraph" w:customStyle="1" w:styleId="AB8D7CFC66B24E249248F097AF4BA135">
    <w:name w:val="AB8D7CFC66B24E249248F097AF4BA135"/>
    <w:rsid w:val="00946CE3"/>
  </w:style>
  <w:style w:type="paragraph" w:customStyle="1" w:styleId="564FD8DA5B4D44A4857A9C5EC5C8D5E7">
    <w:name w:val="564FD8DA5B4D44A4857A9C5EC5C8D5E7"/>
    <w:rsid w:val="00946CE3"/>
  </w:style>
  <w:style w:type="paragraph" w:customStyle="1" w:styleId="A9495471A54B493091F7311B161984A2">
    <w:name w:val="A9495471A54B493091F7311B161984A2"/>
    <w:rsid w:val="00946CE3"/>
  </w:style>
  <w:style w:type="paragraph" w:customStyle="1" w:styleId="059A6786D62441A3BFECF191DD7BC0FC">
    <w:name w:val="059A6786D62441A3BFECF191DD7BC0FC"/>
    <w:rsid w:val="00946CE3"/>
  </w:style>
  <w:style w:type="paragraph" w:customStyle="1" w:styleId="58F578F9E98F495A99E2E637D6FEE228">
    <w:name w:val="58F578F9E98F495A99E2E637D6FEE228"/>
    <w:rsid w:val="00946CE3"/>
  </w:style>
  <w:style w:type="paragraph" w:customStyle="1" w:styleId="E2687B33556E4B7AB7F7B9B768F4393F">
    <w:name w:val="E2687B33556E4B7AB7F7B9B768F4393F"/>
    <w:rsid w:val="00946CE3"/>
  </w:style>
  <w:style w:type="paragraph" w:customStyle="1" w:styleId="523E9AE0C91442BF97A5985E82BEB3B1">
    <w:name w:val="523E9AE0C91442BF97A5985E82BEB3B1"/>
    <w:rsid w:val="00946CE3"/>
  </w:style>
  <w:style w:type="paragraph" w:customStyle="1" w:styleId="7107EEE72CF342CEA915E168E3BBFF1C">
    <w:name w:val="7107EEE72CF342CEA915E168E3BBFF1C"/>
    <w:rsid w:val="00946CE3"/>
  </w:style>
  <w:style w:type="paragraph" w:customStyle="1" w:styleId="E976C348CC354F6A899C08E2326B694F">
    <w:name w:val="E976C348CC354F6A899C08E2326B694F"/>
    <w:rsid w:val="00946CE3"/>
  </w:style>
  <w:style w:type="paragraph" w:customStyle="1" w:styleId="4E598706D7794D3C96592AE59C74EEC2">
    <w:name w:val="4E598706D7794D3C96592AE59C74EEC2"/>
    <w:rsid w:val="00946CE3"/>
  </w:style>
  <w:style w:type="paragraph" w:customStyle="1" w:styleId="ED9FA092FA5846ABAE34F691364F37AE">
    <w:name w:val="ED9FA092FA5846ABAE34F691364F37AE"/>
    <w:rsid w:val="00946CE3"/>
  </w:style>
  <w:style w:type="paragraph" w:customStyle="1" w:styleId="415F593433CF4BDDA9FF6F3C354A9E38">
    <w:name w:val="415F593433CF4BDDA9FF6F3C354A9E38"/>
    <w:rsid w:val="00946CE3"/>
  </w:style>
  <w:style w:type="paragraph" w:customStyle="1" w:styleId="CAEE8837E7554606837F25728DC40745">
    <w:name w:val="CAEE8837E7554606837F25728DC40745"/>
    <w:rsid w:val="00946CE3"/>
  </w:style>
  <w:style w:type="paragraph" w:customStyle="1" w:styleId="5900945375B64CFFB813BF22AA1B3313">
    <w:name w:val="5900945375B64CFFB813BF22AA1B3313"/>
    <w:rsid w:val="00946CE3"/>
  </w:style>
  <w:style w:type="paragraph" w:customStyle="1" w:styleId="2BDD7C128AE44CBDB252A7BCFE569E4F">
    <w:name w:val="2BDD7C128AE44CBDB252A7BCFE569E4F"/>
    <w:rsid w:val="00946CE3"/>
  </w:style>
  <w:style w:type="paragraph" w:customStyle="1" w:styleId="091AEC585CA34B3CB7164C75CBE8D020">
    <w:name w:val="091AEC585CA34B3CB7164C75CBE8D020"/>
    <w:rsid w:val="00946CE3"/>
  </w:style>
  <w:style w:type="paragraph" w:customStyle="1" w:styleId="F01A440E14D9461B8E8D2CC068867800">
    <w:name w:val="F01A440E14D9461B8E8D2CC068867800"/>
    <w:rsid w:val="00946CE3"/>
  </w:style>
  <w:style w:type="paragraph" w:customStyle="1" w:styleId="C94DFDE66DCD4007A16BC0463C0113A5">
    <w:name w:val="C94DFDE66DCD4007A16BC0463C0113A5"/>
    <w:rsid w:val="00946CE3"/>
  </w:style>
  <w:style w:type="paragraph" w:customStyle="1" w:styleId="DF38165F656D4EE883D0471F580177AE">
    <w:name w:val="DF38165F656D4EE883D0471F580177AE"/>
    <w:rsid w:val="00946CE3"/>
  </w:style>
  <w:style w:type="paragraph" w:customStyle="1" w:styleId="B35D6AC4405C4AA3B67C67071A1EEAD2">
    <w:name w:val="B35D6AC4405C4AA3B67C67071A1EEAD2"/>
    <w:rsid w:val="00946CE3"/>
  </w:style>
  <w:style w:type="paragraph" w:customStyle="1" w:styleId="11575FB54F914EEC8295AE937BE925EC">
    <w:name w:val="11575FB54F914EEC8295AE937BE925EC"/>
    <w:rsid w:val="00946CE3"/>
  </w:style>
  <w:style w:type="paragraph" w:customStyle="1" w:styleId="1BEF75F6AF8541AF92581DD6048570D8">
    <w:name w:val="1BEF75F6AF8541AF92581DD6048570D8"/>
    <w:rsid w:val="00946CE3"/>
  </w:style>
  <w:style w:type="paragraph" w:customStyle="1" w:styleId="D98BC5B806CE48F991EC01A4BB07294D">
    <w:name w:val="D98BC5B806CE48F991EC01A4BB07294D"/>
    <w:rsid w:val="00946CE3"/>
  </w:style>
  <w:style w:type="paragraph" w:customStyle="1" w:styleId="494BE1005E9045F8B6F612E9FA3AED79">
    <w:name w:val="494BE1005E9045F8B6F612E9FA3AED79"/>
    <w:rsid w:val="00946CE3"/>
  </w:style>
  <w:style w:type="paragraph" w:customStyle="1" w:styleId="0328CF90D4224384B43D230E12B34BBB">
    <w:name w:val="0328CF90D4224384B43D230E12B34BBB"/>
    <w:rsid w:val="00946CE3"/>
  </w:style>
  <w:style w:type="paragraph" w:customStyle="1" w:styleId="FF283E7C56CE4F88BD18865EEA7294CA">
    <w:name w:val="FF283E7C56CE4F88BD18865EEA7294CA"/>
    <w:rsid w:val="00946CE3"/>
  </w:style>
  <w:style w:type="paragraph" w:customStyle="1" w:styleId="12FA2A0FF75F476F9FBB7D1F0E2E6C57">
    <w:name w:val="12FA2A0FF75F476F9FBB7D1F0E2E6C57"/>
    <w:rsid w:val="00946CE3"/>
  </w:style>
  <w:style w:type="paragraph" w:customStyle="1" w:styleId="2C70D7EDBC4F42A2B531893E87051297">
    <w:name w:val="2C70D7EDBC4F42A2B531893E87051297"/>
    <w:rsid w:val="00946CE3"/>
  </w:style>
  <w:style w:type="paragraph" w:customStyle="1" w:styleId="80D52949604B4771BEA79EFD1D78F5D3">
    <w:name w:val="80D52949604B4771BEA79EFD1D78F5D3"/>
    <w:rsid w:val="00946CE3"/>
  </w:style>
  <w:style w:type="paragraph" w:customStyle="1" w:styleId="F33807D454EF43A59622C3DBBEB4E2CE">
    <w:name w:val="F33807D454EF43A59622C3DBBEB4E2CE"/>
    <w:rsid w:val="00946CE3"/>
  </w:style>
  <w:style w:type="paragraph" w:customStyle="1" w:styleId="B559BDD5BA6B4676A2D4578786AAB00B">
    <w:name w:val="B559BDD5BA6B4676A2D4578786AAB00B"/>
    <w:rsid w:val="00946CE3"/>
  </w:style>
  <w:style w:type="paragraph" w:customStyle="1" w:styleId="0B2C04381D674612A922068B2F8E5F11">
    <w:name w:val="0B2C04381D674612A922068B2F8E5F11"/>
    <w:rsid w:val="00946CE3"/>
  </w:style>
  <w:style w:type="paragraph" w:customStyle="1" w:styleId="D4EA7CBA4C5D45C59EF5112FC13B7D1F">
    <w:name w:val="D4EA7CBA4C5D45C59EF5112FC13B7D1F"/>
    <w:rsid w:val="00946CE3"/>
  </w:style>
  <w:style w:type="paragraph" w:customStyle="1" w:styleId="DEFB64339FE04A64BF3DC72B02854CDD">
    <w:name w:val="DEFB64339FE04A64BF3DC72B02854CDD"/>
    <w:rsid w:val="00946CE3"/>
  </w:style>
  <w:style w:type="paragraph" w:customStyle="1" w:styleId="04C9664146544A94B0E0B5CF9AB5FBCC">
    <w:name w:val="04C9664146544A94B0E0B5CF9AB5FBCC"/>
    <w:rsid w:val="00946CE3"/>
  </w:style>
  <w:style w:type="paragraph" w:customStyle="1" w:styleId="B6A1F697E4944B73829F7968F67B9A06">
    <w:name w:val="B6A1F697E4944B73829F7968F67B9A06"/>
    <w:rsid w:val="00946CE3"/>
  </w:style>
  <w:style w:type="paragraph" w:customStyle="1" w:styleId="2593AB13A8994CE0A8C77D69F55924F9">
    <w:name w:val="2593AB13A8994CE0A8C77D69F55924F9"/>
    <w:rsid w:val="00946CE3"/>
  </w:style>
  <w:style w:type="paragraph" w:customStyle="1" w:styleId="BA3E56D409194CDC846A2D063C376027">
    <w:name w:val="BA3E56D409194CDC846A2D063C376027"/>
    <w:rsid w:val="00946CE3"/>
  </w:style>
  <w:style w:type="paragraph" w:customStyle="1" w:styleId="5BA6C1CD026144159289E0568D65E678">
    <w:name w:val="5BA6C1CD026144159289E0568D65E678"/>
    <w:rsid w:val="00946CE3"/>
  </w:style>
  <w:style w:type="paragraph" w:customStyle="1" w:styleId="5B03E09E151846CBB0FAC1B82B6E1431">
    <w:name w:val="5B03E09E151846CBB0FAC1B82B6E1431"/>
    <w:rsid w:val="00946CE3"/>
  </w:style>
  <w:style w:type="paragraph" w:customStyle="1" w:styleId="D488D4605DB34251A764971E28CC7886">
    <w:name w:val="D488D4605DB34251A764971E28CC7886"/>
    <w:rsid w:val="00946CE3"/>
  </w:style>
  <w:style w:type="paragraph" w:customStyle="1" w:styleId="08753B2F14854306A48EBD3CB79352F5">
    <w:name w:val="08753B2F14854306A48EBD3CB79352F5"/>
    <w:rsid w:val="00946CE3"/>
  </w:style>
  <w:style w:type="paragraph" w:customStyle="1" w:styleId="B21E9E21DC5747E39F7CECA8EBA66334">
    <w:name w:val="B21E9E21DC5747E39F7CECA8EBA66334"/>
    <w:rsid w:val="00946CE3"/>
  </w:style>
  <w:style w:type="paragraph" w:customStyle="1" w:styleId="5ADFAA4FA9DB4064BEEB307B3EE93DAB">
    <w:name w:val="5ADFAA4FA9DB4064BEEB307B3EE93DAB"/>
    <w:rsid w:val="00946CE3"/>
  </w:style>
  <w:style w:type="paragraph" w:customStyle="1" w:styleId="9B0901B9227B4BEAB8C22CAAD74C5713">
    <w:name w:val="9B0901B9227B4BEAB8C22CAAD74C5713"/>
    <w:rsid w:val="00946CE3"/>
  </w:style>
  <w:style w:type="paragraph" w:customStyle="1" w:styleId="B6252EA06313458B9F0F058673F766B3">
    <w:name w:val="B6252EA06313458B9F0F058673F766B3"/>
    <w:rsid w:val="00946CE3"/>
  </w:style>
  <w:style w:type="paragraph" w:customStyle="1" w:styleId="8F72437D78414D1E87E1959100A088B3">
    <w:name w:val="8F72437D78414D1E87E1959100A088B3"/>
    <w:rsid w:val="00946CE3"/>
  </w:style>
  <w:style w:type="paragraph" w:customStyle="1" w:styleId="5A48EA68EC8446E9BC6D45B0D51D27CA">
    <w:name w:val="5A48EA68EC8446E9BC6D45B0D51D27CA"/>
    <w:rsid w:val="00946CE3"/>
  </w:style>
  <w:style w:type="paragraph" w:customStyle="1" w:styleId="8E7881C93480437895705231843D2637">
    <w:name w:val="8E7881C93480437895705231843D2637"/>
    <w:rsid w:val="00946CE3"/>
  </w:style>
  <w:style w:type="paragraph" w:customStyle="1" w:styleId="B8889C16B4B9463C8F4BF5823178E6CD">
    <w:name w:val="B8889C16B4B9463C8F4BF5823178E6CD"/>
    <w:rsid w:val="00946CE3"/>
  </w:style>
  <w:style w:type="paragraph" w:customStyle="1" w:styleId="0C33BE5D8DC940EF86B76B8F49325675">
    <w:name w:val="0C33BE5D8DC940EF86B76B8F49325675"/>
    <w:rsid w:val="00946CE3"/>
  </w:style>
  <w:style w:type="paragraph" w:customStyle="1" w:styleId="205A30EA711D4BF1BEF0A9884569374D">
    <w:name w:val="205A30EA711D4BF1BEF0A9884569374D"/>
    <w:rsid w:val="00946CE3"/>
  </w:style>
  <w:style w:type="paragraph" w:customStyle="1" w:styleId="B53DF5AF98CA4AD2B709D678F2534826">
    <w:name w:val="B53DF5AF98CA4AD2B709D678F2534826"/>
    <w:rsid w:val="00946CE3"/>
  </w:style>
  <w:style w:type="paragraph" w:customStyle="1" w:styleId="A55499B719AF460C80DF0FE09F366D49">
    <w:name w:val="A55499B719AF460C80DF0FE09F366D49"/>
    <w:rsid w:val="00946CE3"/>
  </w:style>
  <w:style w:type="paragraph" w:customStyle="1" w:styleId="7D7B72E3A6154D16A424413C4CBF5E96">
    <w:name w:val="7D7B72E3A6154D16A424413C4CBF5E96"/>
    <w:rsid w:val="00946CE3"/>
  </w:style>
  <w:style w:type="paragraph" w:customStyle="1" w:styleId="5AE89B522C92435B8F922144DC9A698C">
    <w:name w:val="5AE89B522C92435B8F922144DC9A698C"/>
    <w:rsid w:val="00946CE3"/>
  </w:style>
  <w:style w:type="paragraph" w:customStyle="1" w:styleId="E5CB177D7B784E79962B0964877F197F">
    <w:name w:val="E5CB177D7B784E79962B0964877F197F"/>
    <w:rsid w:val="00946CE3"/>
  </w:style>
  <w:style w:type="paragraph" w:customStyle="1" w:styleId="25D3D477A22E412F84DEB3EBB438202C">
    <w:name w:val="25D3D477A22E412F84DEB3EBB438202C"/>
    <w:rsid w:val="00946CE3"/>
  </w:style>
  <w:style w:type="paragraph" w:customStyle="1" w:styleId="929878143C454EF9BA8155491F4519F8">
    <w:name w:val="929878143C454EF9BA8155491F4519F8"/>
    <w:rsid w:val="00946CE3"/>
  </w:style>
  <w:style w:type="paragraph" w:customStyle="1" w:styleId="31B3C02AB59648809B7BB4244BA0250E">
    <w:name w:val="31B3C02AB59648809B7BB4244BA0250E"/>
    <w:rsid w:val="00946CE3"/>
  </w:style>
  <w:style w:type="paragraph" w:customStyle="1" w:styleId="C0D864AB13AE4C0A88F4F2527B11F5A8">
    <w:name w:val="C0D864AB13AE4C0A88F4F2527B11F5A8"/>
    <w:rsid w:val="00946CE3"/>
  </w:style>
  <w:style w:type="paragraph" w:customStyle="1" w:styleId="6E5012E0BDD8428EBC09A180BFE65613">
    <w:name w:val="6E5012E0BDD8428EBC09A180BFE65613"/>
    <w:rsid w:val="00946CE3"/>
  </w:style>
  <w:style w:type="paragraph" w:customStyle="1" w:styleId="FD66E25FBF7140D58780BF780ADABE5C">
    <w:name w:val="FD66E25FBF7140D58780BF780ADABE5C"/>
    <w:rsid w:val="00946CE3"/>
  </w:style>
  <w:style w:type="paragraph" w:customStyle="1" w:styleId="F06C3F3E247A425292B3D5F1209EAB18">
    <w:name w:val="F06C3F3E247A425292B3D5F1209EAB18"/>
    <w:rsid w:val="00946CE3"/>
  </w:style>
  <w:style w:type="paragraph" w:customStyle="1" w:styleId="CDACA17F86C94DFA8848045301EE4787">
    <w:name w:val="CDACA17F86C94DFA8848045301EE4787"/>
    <w:rsid w:val="00946CE3"/>
  </w:style>
  <w:style w:type="paragraph" w:customStyle="1" w:styleId="7F5B5BC1293541EE835759751504ED8C">
    <w:name w:val="7F5B5BC1293541EE835759751504ED8C"/>
    <w:rsid w:val="00946CE3"/>
  </w:style>
  <w:style w:type="paragraph" w:customStyle="1" w:styleId="33039F8BF262409A8C1FDDDF697489DF">
    <w:name w:val="33039F8BF262409A8C1FDDDF697489DF"/>
    <w:rsid w:val="00946CE3"/>
  </w:style>
  <w:style w:type="paragraph" w:customStyle="1" w:styleId="5D3659BA33D3452398DA3528307D1F84">
    <w:name w:val="5D3659BA33D3452398DA3528307D1F84"/>
    <w:rsid w:val="00946CE3"/>
  </w:style>
  <w:style w:type="paragraph" w:customStyle="1" w:styleId="0F8DAB952E444539935C560357E338F8">
    <w:name w:val="0F8DAB952E444539935C560357E338F8"/>
    <w:rsid w:val="00946CE3"/>
  </w:style>
  <w:style w:type="paragraph" w:customStyle="1" w:styleId="F2704FD6BC20435E80AAFBA0C5971A69">
    <w:name w:val="F2704FD6BC20435E80AAFBA0C5971A69"/>
    <w:rsid w:val="00946CE3"/>
  </w:style>
  <w:style w:type="paragraph" w:customStyle="1" w:styleId="8B9C117C64094B1D8464A17277A3F67F">
    <w:name w:val="8B9C117C64094B1D8464A17277A3F67F"/>
    <w:rsid w:val="00946CE3"/>
  </w:style>
  <w:style w:type="paragraph" w:customStyle="1" w:styleId="627BBCB946A845B89CA0355C4C37E0E6">
    <w:name w:val="627BBCB946A845B89CA0355C4C37E0E6"/>
    <w:rsid w:val="00946CE3"/>
  </w:style>
  <w:style w:type="paragraph" w:customStyle="1" w:styleId="D0A51AE47D174BD6A27DB86AF6AFB3D0">
    <w:name w:val="D0A51AE47D174BD6A27DB86AF6AFB3D0"/>
    <w:rsid w:val="00946CE3"/>
  </w:style>
  <w:style w:type="paragraph" w:customStyle="1" w:styleId="AD2CEC9785824BA5861E1D2BC527CE8A">
    <w:name w:val="AD2CEC9785824BA5861E1D2BC527CE8A"/>
    <w:rsid w:val="00946CE3"/>
  </w:style>
  <w:style w:type="paragraph" w:customStyle="1" w:styleId="C9715FEF42324BF0A0F7198D08C3409B">
    <w:name w:val="C9715FEF42324BF0A0F7198D08C3409B"/>
    <w:rsid w:val="00946CE3"/>
  </w:style>
  <w:style w:type="paragraph" w:customStyle="1" w:styleId="75A4F5AE158F4B35A4166F5D1A0C45CF">
    <w:name w:val="75A4F5AE158F4B35A4166F5D1A0C45CF"/>
    <w:rsid w:val="00946CE3"/>
  </w:style>
  <w:style w:type="paragraph" w:customStyle="1" w:styleId="C8E5664C532248C4B9E0B7E5D225E10C">
    <w:name w:val="C8E5664C532248C4B9E0B7E5D225E10C"/>
    <w:rsid w:val="00946CE3"/>
  </w:style>
  <w:style w:type="paragraph" w:customStyle="1" w:styleId="927CAC3025DE40DDBFAE217A5A888D54">
    <w:name w:val="927CAC3025DE40DDBFAE217A5A888D54"/>
    <w:rsid w:val="00946CE3"/>
  </w:style>
  <w:style w:type="paragraph" w:customStyle="1" w:styleId="B3704ECB499142CC8E2A37AC9BBFD6E5">
    <w:name w:val="B3704ECB499142CC8E2A37AC9BBFD6E5"/>
    <w:rsid w:val="00946CE3"/>
  </w:style>
  <w:style w:type="paragraph" w:customStyle="1" w:styleId="12E48C1DBB3E40CEB424D1887BD165A4">
    <w:name w:val="12E48C1DBB3E40CEB424D1887BD165A4"/>
    <w:rsid w:val="00946CE3"/>
  </w:style>
  <w:style w:type="paragraph" w:customStyle="1" w:styleId="C21AC8A5DE524365B1072D833A535024">
    <w:name w:val="C21AC8A5DE524365B1072D833A535024"/>
    <w:rsid w:val="00946CE3"/>
  </w:style>
  <w:style w:type="paragraph" w:customStyle="1" w:styleId="9C752433694B4BAC9A500066DC6FD281">
    <w:name w:val="9C752433694B4BAC9A500066DC6FD281"/>
    <w:rsid w:val="00946CE3"/>
  </w:style>
  <w:style w:type="paragraph" w:customStyle="1" w:styleId="4F3DE28494F34235BB9DDE2A00924308">
    <w:name w:val="4F3DE28494F34235BB9DDE2A00924308"/>
    <w:rsid w:val="00946CE3"/>
  </w:style>
  <w:style w:type="paragraph" w:customStyle="1" w:styleId="13025A7DEB7A4F7AAE0180951140223F">
    <w:name w:val="13025A7DEB7A4F7AAE0180951140223F"/>
    <w:rsid w:val="00946CE3"/>
  </w:style>
  <w:style w:type="paragraph" w:customStyle="1" w:styleId="B8B92E9FA17249CD9EA55F2D24596155">
    <w:name w:val="B8B92E9FA17249CD9EA55F2D24596155"/>
    <w:rsid w:val="00946CE3"/>
  </w:style>
  <w:style w:type="paragraph" w:customStyle="1" w:styleId="3C2C19C5308246AE92BCBBEC5A0DE84D">
    <w:name w:val="3C2C19C5308246AE92BCBBEC5A0DE84D"/>
    <w:rsid w:val="00946CE3"/>
  </w:style>
  <w:style w:type="paragraph" w:customStyle="1" w:styleId="5C7767C0A76041D0A301EA536CDF86F7">
    <w:name w:val="5C7767C0A76041D0A301EA536CDF86F7"/>
    <w:rsid w:val="00946CE3"/>
  </w:style>
  <w:style w:type="paragraph" w:customStyle="1" w:styleId="E31C905F32084CB88CE007BEEDFDAA53">
    <w:name w:val="E31C905F32084CB88CE007BEEDFDAA53"/>
    <w:rsid w:val="00946CE3"/>
  </w:style>
  <w:style w:type="paragraph" w:customStyle="1" w:styleId="803A23AFF28949478E148264396CD4DF">
    <w:name w:val="803A23AFF28949478E148264396CD4DF"/>
    <w:rsid w:val="00946CE3"/>
  </w:style>
  <w:style w:type="paragraph" w:customStyle="1" w:styleId="50259FC1801244F780B721B1F19157CC">
    <w:name w:val="50259FC1801244F780B721B1F19157CC"/>
    <w:rsid w:val="00946CE3"/>
  </w:style>
  <w:style w:type="paragraph" w:customStyle="1" w:styleId="859117BB5F7D4C9785238A9B32DA8226">
    <w:name w:val="859117BB5F7D4C9785238A9B32DA8226"/>
    <w:rsid w:val="00946CE3"/>
  </w:style>
  <w:style w:type="paragraph" w:customStyle="1" w:styleId="02DE9C4A1E0D4A4AAE824942F21BB91A">
    <w:name w:val="02DE9C4A1E0D4A4AAE824942F21BB91A"/>
    <w:rsid w:val="00946CE3"/>
  </w:style>
  <w:style w:type="paragraph" w:customStyle="1" w:styleId="5544524B95EC4A31BE2A830FBCC08522">
    <w:name w:val="5544524B95EC4A31BE2A830FBCC08522"/>
    <w:rsid w:val="00946CE3"/>
  </w:style>
  <w:style w:type="paragraph" w:customStyle="1" w:styleId="B5F4E07CFC0549FE8C94B0978EEE3847">
    <w:name w:val="B5F4E07CFC0549FE8C94B0978EEE3847"/>
    <w:rsid w:val="00946CE3"/>
  </w:style>
  <w:style w:type="paragraph" w:customStyle="1" w:styleId="BA5BA2D58BD04B658392DD07CB0F50BC">
    <w:name w:val="BA5BA2D58BD04B658392DD07CB0F50BC"/>
    <w:rsid w:val="00946CE3"/>
  </w:style>
  <w:style w:type="paragraph" w:customStyle="1" w:styleId="45F36EA5F7914695AAF874CC19ACB77B">
    <w:name w:val="45F36EA5F7914695AAF874CC19ACB77B"/>
    <w:rsid w:val="00946CE3"/>
  </w:style>
  <w:style w:type="paragraph" w:customStyle="1" w:styleId="A392C7E20EAE4FAD82FAF0F17C31A615">
    <w:name w:val="A392C7E20EAE4FAD82FAF0F17C31A615"/>
    <w:rsid w:val="00946CE3"/>
  </w:style>
  <w:style w:type="paragraph" w:customStyle="1" w:styleId="991DE14605964675A27FC5ABE5B19731">
    <w:name w:val="991DE14605964675A27FC5ABE5B19731"/>
    <w:rsid w:val="00946CE3"/>
  </w:style>
  <w:style w:type="paragraph" w:customStyle="1" w:styleId="CCE35640FBD444C4888758B83A9D28F9">
    <w:name w:val="CCE35640FBD444C4888758B83A9D28F9"/>
    <w:rsid w:val="00946CE3"/>
  </w:style>
  <w:style w:type="paragraph" w:customStyle="1" w:styleId="E5AF35285F5846B885D74D6D9AE6D696">
    <w:name w:val="E5AF35285F5846B885D74D6D9AE6D696"/>
    <w:rsid w:val="00946CE3"/>
  </w:style>
  <w:style w:type="paragraph" w:customStyle="1" w:styleId="21497083A11140C4A55BBC79A95AEC57">
    <w:name w:val="21497083A11140C4A55BBC79A95AEC57"/>
    <w:rsid w:val="00946CE3"/>
  </w:style>
  <w:style w:type="paragraph" w:customStyle="1" w:styleId="8056586DCA324D96AD3D4DE76437BAB2">
    <w:name w:val="8056586DCA324D96AD3D4DE76437BAB2"/>
    <w:rsid w:val="00946CE3"/>
  </w:style>
  <w:style w:type="paragraph" w:customStyle="1" w:styleId="1A313E03ADAD4DAAB7D1C43B8CA590F1">
    <w:name w:val="1A313E03ADAD4DAAB7D1C43B8CA590F1"/>
    <w:rsid w:val="00946CE3"/>
  </w:style>
  <w:style w:type="paragraph" w:customStyle="1" w:styleId="690A5F28788E42AE861694BC22CDB76D">
    <w:name w:val="690A5F28788E42AE861694BC22CDB76D"/>
    <w:rsid w:val="00946CE3"/>
  </w:style>
  <w:style w:type="paragraph" w:customStyle="1" w:styleId="1DFC00F7C21A44D4935D607191870EBB">
    <w:name w:val="1DFC00F7C21A44D4935D607191870EBB"/>
    <w:rsid w:val="00946CE3"/>
  </w:style>
  <w:style w:type="paragraph" w:customStyle="1" w:styleId="73D53F640CE745B08EABF5E2D6ECDB56">
    <w:name w:val="73D53F640CE745B08EABF5E2D6ECDB56"/>
    <w:rsid w:val="00946CE3"/>
  </w:style>
  <w:style w:type="paragraph" w:customStyle="1" w:styleId="6E58F611A7914745BDB06DA4B8E49D14">
    <w:name w:val="6E58F611A7914745BDB06DA4B8E49D14"/>
    <w:rsid w:val="00946CE3"/>
  </w:style>
  <w:style w:type="paragraph" w:customStyle="1" w:styleId="B3334A94E6174C3D9943547E11FC4637">
    <w:name w:val="B3334A94E6174C3D9943547E11FC4637"/>
    <w:rsid w:val="00946CE3"/>
  </w:style>
  <w:style w:type="paragraph" w:customStyle="1" w:styleId="873FF265F43A44448BADAAD91543F336">
    <w:name w:val="873FF265F43A44448BADAAD91543F336"/>
    <w:rsid w:val="00946CE3"/>
  </w:style>
  <w:style w:type="paragraph" w:customStyle="1" w:styleId="C4DED5F8DC5D4A5C83439B6833984C21">
    <w:name w:val="C4DED5F8DC5D4A5C83439B6833984C21"/>
    <w:rsid w:val="00946CE3"/>
  </w:style>
  <w:style w:type="paragraph" w:customStyle="1" w:styleId="F5D64774948B48C4B79D50537695BCD6">
    <w:name w:val="F5D64774948B48C4B79D50537695BCD6"/>
    <w:rsid w:val="00946CE3"/>
  </w:style>
  <w:style w:type="paragraph" w:customStyle="1" w:styleId="CA69BD43F69245C4A6BE7EBA8B4396EA">
    <w:name w:val="CA69BD43F69245C4A6BE7EBA8B4396EA"/>
    <w:rsid w:val="00946CE3"/>
  </w:style>
  <w:style w:type="paragraph" w:customStyle="1" w:styleId="392BC3565569419F9827605B98604C67">
    <w:name w:val="392BC3565569419F9827605B98604C67"/>
    <w:rsid w:val="00946CE3"/>
  </w:style>
  <w:style w:type="paragraph" w:customStyle="1" w:styleId="4B87D97C1E364C7581FF2FB744F2921F">
    <w:name w:val="4B87D97C1E364C7581FF2FB744F2921F"/>
    <w:rsid w:val="00946CE3"/>
  </w:style>
  <w:style w:type="paragraph" w:customStyle="1" w:styleId="99957FCED11F49D3B1E7AF0BC12391DB">
    <w:name w:val="99957FCED11F49D3B1E7AF0BC12391DB"/>
    <w:rsid w:val="00946CE3"/>
  </w:style>
  <w:style w:type="paragraph" w:customStyle="1" w:styleId="E9E21F886DEC48C0A6A8322BBF439A74">
    <w:name w:val="E9E21F886DEC48C0A6A8322BBF439A74"/>
    <w:rsid w:val="00946CE3"/>
  </w:style>
  <w:style w:type="paragraph" w:customStyle="1" w:styleId="02DD29BA4B884CAD81243E357BE3AD83">
    <w:name w:val="02DD29BA4B884CAD81243E357BE3AD83"/>
    <w:rsid w:val="00946C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46CE3"/>
  </w:style>
  <w:style w:type="paragraph" w:customStyle="1" w:styleId="8E883D3208984F57B8947C7E195E5D3D">
    <w:name w:val="8E883D3208984F57B8947C7E195E5D3D"/>
    <w:rsid w:val="001832DF"/>
  </w:style>
  <w:style w:type="paragraph" w:customStyle="1" w:styleId="75390AE6A1784E93995B7E3BA323DCB9">
    <w:name w:val="75390AE6A1784E93995B7E3BA323DCB9"/>
    <w:rsid w:val="001832DF"/>
  </w:style>
  <w:style w:type="paragraph" w:customStyle="1" w:styleId="BE8D75868AF64110912D8AD328AC2D9E">
    <w:name w:val="BE8D75868AF64110912D8AD328AC2D9E"/>
    <w:rsid w:val="001832DF"/>
  </w:style>
  <w:style w:type="paragraph" w:customStyle="1" w:styleId="18B5A6BFDB9C4F769207CA086517C1D4">
    <w:name w:val="18B5A6BFDB9C4F769207CA086517C1D4"/>
    <w:rsid w:val="001832DF"/>
  </w:style>
  <w:style w:type="paragraph" w:customStyle="1" w:styleId="BBF27476D92742AA8E70F2870B975F6D">
    <w:name w:val="BBF27476D92742AA8E70F2870B975F6D"/>
    <w:rsid w:val="001832DF"/>
  </w:style>
  <w:style w:type="paragraph" w:customStyle="1" w:styleId="5135D85DB2C6482DABD880264996ABA9">
    <w:name w:val="5135D85DB2C6482DABD880264996ABA9"/>
    <w:rsid w:val="001832DF"/>
  </w:style>
  <w:style w:type="paragraph" w:customStyle="1" w:styleId="697EC93ED3CC46BE966E2390B38FFDCD">
    <w:name w:val="697EC93ED3CC46BE966E2390B38FFDCD"/>
    <w:rsid w:val="001832DF"/>
  </w:style>
  <w:style w:type="paragraph" w:customStyle="1" w:styleId="908F9AAE7FDB4CBAA61CE043F8C11DAC">
    <w:name w:val="908F9AAE7FDB4CBAA61CE043F8C11DAC"/>
    <w:rsid w:val="001832DF"/>
  </w:style>
  <w:style w:type="paragraph" w:customStyle="1" w:styleId="FEB12C88319A4E8E96996606FEE03539">
    <w:name w:val="FEB12C88319A4E8E96996606FEE03539"/>
    <w:rsid w:val="001832DF"/>
  </w:style>
  <w:style w:type="paragraph" w:customStyle="1" w:styleId="F48D39C8EA564CD8A91BC0A242F6AD54">
    <w:name w:val="F48D39C8EA564CD8A91BC0A242F6AD54"/>
    <w:rsid w:val="001832DF"/>
  </w:style>
  <w:style w:type="paragraph" w:customStyle="1" w:styleId="EAE7A33AABD243168AE657644B84637D">
    <w:name w:val="EAE7A33AABD243168AE657644B84637D"/>
    <w:rsid w:val="001832DF"/>
  </w:style>
  <w:style w:type="paragraph" w:customStyle="1" w:styleId="451F32D484A14327B43561F28A36A1AF">
    <w:name w:val="451F32D484A14327B43561F28A36A1AF"/>
    <w:rsid w:val="001832DF"/>
  </w:style>
  <w:style w:type="paragraph" w:customStyle="1" w:styleId="1D02E1F8F32D49FDB54FF0B1E4DFEF19">
    <w:name w:val="1D02E1F8F32D49FDB54FF0B1E4DFEF19"/>
    <w:rsid w:val="001832DF"/>
  </w:style>
  <w:style w:type="paragraph" w:customStyle="1" w:styleId="1BB8F1F701AB448FA87F81F1397F3477">
    <w:name w:val="1BB8F1F701AB448FA87F81F1397F3477"/>
    <w:rsid w:val="001832DF"/>
  </w:style>
  <w:style w:type="paragraph" w:customStyle="1" w:styleId="DB231E9878D7418CAE15645F9FA8BACD">
    <w:name w:val="DB231E9878D7418CAE15645F9FA8BACD"/>
    <w:rsid w:val="001832DF"/>
  </w:style>
  <w:style w:type="paragraph" w:customStyle="1" w:styleId="66467D813A4E4338BAEDF16FECA5D24A">
    <w:name w:val="66467D813A4E4338BAEDF16FECA5D24A"/>
    <w:rsid w:val="001832DF"/>
  </w:style>
  <w:style w:type="paragraph" w:customStyle="1" w:styleId="6E6DABBBE0F148D796E10C1A4535E0AD">
    <w:name w:val="6E6DABBBE0F148D796E10C1A4535E0AD"/>
    <w:rsid w:val="001832DF"/>
  </w:style>
  <w:style w:type="paragraph" w:customStyle="1" w:styleId="A4A9E7215E6A4C6986236AD7A9BF1C8D">
    <w:name w:val="A4A9E7215E6A4C6986236AD7A9BF1C8D"/>
    <w:rsid w:val="001832DF"/>
  </w:style>
  <w:style w:type="paragraph" w:customStyle="1" w:styleId="C99AFF704FE143C48C1A3F23B4CB0511">
    <w:name w:val="C99AFF704FE143C48C1A3F23B4CB0511"/>
    <w:rsid w:val="001832DF"/>
  </w:style>
  <w:style w:type="paragraph" w:customStyle="1" w:styleId="F729CB77A01049D989EC3E3B2C683663">
    <w:name w:val="F729CB77A01049D989EC3E3B2C683663"/>
    <w:rsid w:val="001832DF"/>
  </w:style>
  <w:style w:type="paragraph" w:customStyle="1" w:styleId="6D6E1567DE634686BDEC2EE879B8B54C">
    <w:name w:val="6D6E1567DE634686BDEC2EE879B8B54C"/>
    <w:rsid w:val="001832DF"/>
  </w:style>
  <w:style w:type="paragraph" w:customStyle="1" w:styleId="C8F36D08163E492EA5360D8E04A5386B">
    <w:name w:val="C8F36D08163E492EA5360D8E04A5386B"/>
    <w:rsid w:val="001832DF"/>
  </w:style>
  <w:style w:type="paragraph" w:customStyle="1" w:styleId="432DF983F7F44E98A9D7C9296A19C1C7">
    <w:name w:val="432DF983F7F44E98A9D7C9296A19C1C7"/>
    <w:rsid w:val="001832DF"/>
  </w:style>
  <w:style w:type="paragraph" w:customStyle="1" w:styleId="13936F2E49FB43C39746A7DA9B9B6CA2">
    <w:name w:val="13936F2E49FB43C39746A7DA9B9B6CA2"/>
    <w:rsid w:val="001832DF"/>
  </w:style>
  <w:style w:type="paragraph" w:customStyle="1" w:styleId="FDBB921139034A15A97E9F50CFD29D76">
    <w:name w:val="FDBB921139034A15A97E9F50CFD29D76"/>
    <w:rsid w:val="001832DF"/>
  </w:style>
  <w:style w:type="paragraph" w:customStyle="1" w:styleId="C5280153F9C2466E95E3E2D24E91345B">
    <w:name w:val="C5280153F9C2466E95E3E2D24E91345B"/>
    <w:rsid w:val="001832DF"/>
  </w:style>
  <w:style w:type="paragraph" w:customStyle="1" w:styleId="DB345BBBA2634FC88B1740410D2C6E65">
    <w:name w:val="DB345BBBA2634FC88B1740410D2C6E65"/>
    <w:rsid w:val="001832DF"/>
  </w:style>
  <w:style w:type="paragraph" w:customStyle="1" w:styleId="5A1E905099874D40BA81B81670B4F682">
    <w:name w:val="5A1E905099874D40BA81B81670B4F682"/>
    <w:rsid w:val="001832DF"/>
  </w:style>
  <w:style w:type="paragraph" w:customStyle="1" w:styleId="2F01C5F193254257A0C3E02E7E359BD0">
    <w:name w:val="2F01C5F193254257A0C3E02E7E359BD0"/>
    <w:rsid w:val="001832DF"/>
  </w:style>
  <w:style w:type="paragraph" w:customStyle="1" w:styleId="B41BBB5CA36D45F9A1B6CE0B60706451">
    <w:name w:val="B41BBB5CA36D45F9A1B6CE0B60706451"/>
    <w:rsid w:val="001832DF"/>
  </w:style>
  <w:style w:type="paragraph" w:customStyle="1" w:styleId="1DC95C271246470D9EFE466F25DB7C80">
    <w:name w:val="1DC95C271246470D9EFE466F25DB7C80"/>
    <w:rsid w:val="001832DF"/>
  </w:style>
  <w:style w:type="paragraph" w:customStyle="1" w:styleId="D09D63872B80497C86032B9F444FE1BF">
    <w:name w:val="D09D63872B80497C86032B9F444FE1BF"/>
    <w:rsid w:val="001832DF"/>
  </w:style>
  <w:style w:type="paragraph" w:customStyle="1" w:styleId="B4744BE2D4BC4DEA8986924B15441B7D">
    <w:name w:val="B4744BE2D4BC4DEA8986924B15441B7D"/>
    <w:rsid w:val="001832DF"/>
  </w:style>
  <w:style w:type="paragraph" w:customStyle="1" w:styleId="4A10C2C713B4409FB46BF240EC205C4D">
    <w:name w:val="4A10C2C713B4409FB46BF240EC205C4D"/>
    <w:rsid w:val="001832DF"/>
  </w:style>
  <w:style w:type="paragraph" w:customStyle="1" w:styleId="C52A27A77F364ADA82F72FD39AB41774">
    <w:name w:val="C52A27A77F364ADA82F72FD39AB41774"/>
    <w:rsid w:val="001832DF"/>
  </w:style>
  <w:style w:type="paragraph" w:customStyle="1" w:styleId="2C006C9C69A24E45867CF144C2872219">
    <w:name w:val="2C006C9C69A24E45867CF144C2872219"/>
    <w:rsid w:val="001832DF"/>
  </w:style>
  <w:style w:type="paragraph" w:customStyle="1" w:styleId="9AAB75317DA04A6AAD0C8AA39361C5FF">
    <w:name w:val="9AAB75317DA04A6AAD0C8AA39361C5FF"/>
    <w:rsid w:val="001832DF"/>
  </w:style>
  <w:style w:type="paragraph" w:customStyle="1" w:styleId="2E26E75D3A7C44D8B09E1682FF787084">
    <w:name w:val="2E26E75D3A7C44D8B09E1682FF787084"/>
    <w:rsid w:val="001832DF"/>
  </w:style>
  <w:style w:type="paragraph" w:customStyle="1" w:styleId="ABD0DB96FF06407B902252B7CF209BCB">
    <w:name w:val="ABD0DB96FF06407B902252B7CF209BCB"/>
    <w:rsid w:val="001832DF"/>
  </w:style>
  <w:style w:type="paragraph" w:customStyle="1" w:styleId="5029AB73D5684A9B9260B047B353FD7F">
    <w:name w:val="5029AB73D5684A9B9260B047B353FD7F"/>
    <w:rsid w:val="001832DF"/>
  </w:style>
  <w:style w:type="paragraph" w:customStyle="1" w:styleId="4F145B0438F5489688F1DE6293819F3F">
    <w:name w:val="4F145B0438F5489688F1DE6293819F3F"/>
    <w:rsid w:val="001832DF"/>
  </w:style>
  <w:style w:type="paragraph" w:customStyle="1" w:styleId="F9FC5EFEFCC64FB19E5C7D942E00839F">
    <w:name w:val="F9FC5EFEFCC64FB19E5C7D942E00839F"/>
    <w:rsid w:val="001832DF"/>
  </w:style>
  <w:style w:type="paragraph" w:customStyle="1" w:styleId="6799970F878F4BB2BC4738388CF9C7B7">
    <w:name w:val="6799970F878F4BB2BC4738388CF9C7B7"/>
    <w:rsid w:val="001832DF"/>
  </w:style>
  <w:style w:type="paragraph" w:customStyle="1" w:styleId="EBE6997FF47E4D8AB3DB54E7F14E58EE">
    <w:name w:val="EBE6997FF47E4D8AB3DB54E7F14E58EE"/>
    <w:rsid w:val="001832DF"/>
  </w:style>
  <w:style w:type="paragraph" w:customStyle="1" w:styleId="144824B483DB4C0CAA4DAA4988E5E418">
    <w:name w:val="144824B483DB4C0CAA4DAA4988E5E418"/>
    <w:rsid w:val="001832DF"/>
  </w:style>
  <w:style w:type="paragraph" w:customStyle="1" w:styleId="0FF28FF3148E49EEB489D16B78832EE2">
    <w:name w:val="0FF28FF3148E49EEB489D16B78832EE2"/>
    <w:rsid w:val="001832DF"/>
  </w:style>
  <w:style w:type="paragraph" w:customStyle="1" w:styleId="B73E3CE29C86411C92D1AD5FA441A018">
    <w:name w:val="B73E3CE29C86411C92D1AD5FA441A018"/>
    <w:rsid w:val="001832DF"/>
  </w:style>
  <w:style w:type="paragraph" w:customStyle="1" w:styleId="9C03B76B3D4643FC92C3B49B05EA59C1">
    <w:name w:val="9C03B76B3D4643FC92C3B49B05EA59C1"/>
    <w:rsid w:val="001832DF"/>
  </w:style>
  <w:style w:type="paragraph" w:customStyle="1" w:styleId="E947645A45594BDDAB9DAAED08AE6480">
    <w:name w:val="E947645A45594BDDAB9DAAED08AE6480"/>
    <w:rsid w:val="001832DF"/>
  </w:style>
  <w:style w:type="paragraph" w:customStyle="1" w:styleId="12E0B1032B5040DCACAC87C382966940">
    <w:name w:val="12E0B1032B5040DCACAC87C382966940"/>
    <w:rsid w:val="001832DF"/>
  </w:style>
  <w:style w:type="paragraph" w:customStyle="1" w:styleId="06E9726FBA3E44C9B1F4286251327F0C">
    <w:name w:val="06E9726FBA3E44C9B1F4286251327F0C"/>
    <w:rsid w:val="001832DF"/>
  </w:style>
  <w:style w:type="paragraph" w:customStyle="1" w:styleId="1F6A2BE847DC41B0989F585D31847E5C">
    <w:name w:val="1F6A2BE847DC41B0989F585D31847E5C"/>
    <w:rsid w:val="001832DF"/>
  </w:style>
  <w:style w:type="paragraph" w:customStyle="1" w:styleId="C2D0B2EA41D44E35A7E57D54DC0FBB6A">
    <w:name w:val="C2D0B2EA41D44E35A7E57D54DC0FBB6A"/>
    <w:rsid w:val="001832DF"/>
  </w:style>
  <w:style w:type="paragraph" w:customStyle="1" w:styleId="5C2A787135AF4B46BE9B396CD05E4539">
    <w:name w:val="5C2A787135AF4B46BE9B396CD05E4539"/>
    <w:rsid w:val="001832DF"/>
  </w:style>
  <w:style w:type="paragraph" w:customStyle="1" w:styleId="486B486F927449D588C365ED2A390E0D">
    <w:name w:val="486B486F927449D588C365ED2A390E0D"/>
    <w:rsid w:val="001832DF"/>
  </w:style>
  <w:style w:type="paragraph" w:customStyle="1" w:styleId="C234C74BDB8F4CBEBBD9F4E9F1B5E391">
    <w:name w:val="C234C74BDB8F4CBEBBD9F4E9F1B5E391"/>
    <w:rsid w:val="001832DF"/>
  </w:style>
  <w:style w:type="paragraph" w:customStyle="1" w:styleId="3E968D32D00E46959CF4D1F204721E03">
    <w:name w:val="3E968D32D00E46959CF4D1F204721E03"/>
    <w:rsid w:val="001832DF"/>
  </w:style>
  <w:style w:type="paragraph" w:customStyle="1" w:styleId="3334868894554BEF9039BC35C639D34E">
    <w:name w:val="3334868894554BEF9039BC35C639D34E"/>
    <w:rsid w:val="001832DF"/>
  </w:style>
  <w:style w:type="paragraph" w:customStyle="1" w:styleId="8B43A76DDF2B4DA78297C1F871190876">
    <w:name w:val="8B43A76DDF2B4DA78297C1F871190876"/>
    <w:rsid w:val="001832DF"/>
  </w:style>
  <w:style w:type="paragraph" w:customStyle="1" w:styleId="E5D4FB5BF80D4D29A527B637D3B534D9">
    <w:name w:val="E5D4FB5BF80D4D29A527B637D3B534D9"/>
    <w:rsid w:val="001832DF"/>
  </w:style>
  <w:style w:type="paragraph" w:customStyle="1" w:styleId="28AA95EEB034488EA5C41559A61450B9">
    <w:name w:val="28AA95EEB034488EA5C41559A61450B9"/>
    <w:rsid w:val="001832DF"/>
  </w:style>
  <w:style w:type="paragraph" w:customStyle="1" w:styleId="8F3932E974F24AA2939814DE2C77F6D4">
    <w:name w:val="8F3932E974F24AA2939814DE2C77F6D4"/>
    <w:rsid w:val="001832DF"/>
  </w:style>
  <w:style w:type="paragraph" w:customStyle="1" w:styleId="F6B3B209CDFB4B9A952317411FD7D65F">
    <w:name w:val="F6B3B209CDFB4B9A952317411FD7D65F"/>
    <w:rsid w:val="001832DF"/>
  </w:style>
  <w:style w:type="paragraph" w:customStyle="1" w:styleId="67CD1736A2864B86946CEA4622153A66">
    <w:name w:val="67CD1736A2864B86946CEA4622153A66"/>
    <w:rsid w:val="001832DF"/>
  </w:style>
  <w:style w:type="paragraph" w:customStyle="1" w:styleId="DAEB351DB96E432A847E1F79EA913E5E">
    <w:name w:val="DAEB351DB96E432A847E1F79EA913E5E"/>
    <w:rsid w:val="001832DF"/>
  </w:style>
  <w:style w:type="paragraph" w:customStyle="1" w:styleId="D176D84C589F4EB39D05101CB5455181">
    <w:name w:val="D176D84C589F4EB39D05101CB5455181"/>
    <w:rsid w:val="001832DF"/>
  </w:style>
  <w:style w:type="paragraph" w:customStyle="1" w:styleId="F8E7CF7D24CE4B0F84EE43BFD9CDE6D5">
    <w:name w:val="F8E7CF7D24CE4B0F84EE43BFD9CDE6D5"/>
    <w:rsid w:val="001832DF"/>
  </w:style>
  <w:style w:type="paragraph" w:customStyle="1" w:styleId="1D9CDB63F5CA4B99B0DB4B1AEBC65462">
    <w:name w:val="1D9CDB63F5CA4B99B0DB4B1AEBC65462"/>
    <w:rsid w:val="001832DF"/>
  </w:style>
  <w:style w:type="paragraph" w:customStyle="1" w:styleId="04DB0F10127B4181B85154D8223EE0E2">
    <w:name w:val="04DB0F10127B4181B85154D8223EE0E2"/>
    <w:rsid w:val="001832DF"/>
  </w:style>
  <w:style w:type="paragraph" w:customStyle="1" w:styleId="FBFC548EAB6142CEA34DE3AD4277B043">
    <w:name w:val="FBFC548EAB6142CEA34DE3AD4277B043"/>
    <w:rsid w:val="001832DF"/>
  </w:style>
  <w:style w:type="paragraph" w:customStyle="1" w:styleId="7900768E1103424BBDEF32B44EFA5F1A">
    <w:name w:val="7900768E1103424BBDEF32B44EFA5F1A"/>
    <w:rsid w:val="001832DF"/>
  </w:style>
  <w:style w:type="paragraph" w:customStyle="1" w:styleId="003145AEA2174851A0B15487AA7E9779">
    <w:name w:val="003145AEA2174851A0B15487AA7E9779"/>
    <w:rsid w:val="001832DF"/>
  </w:style>
  <w:style w:type="paragraph" w:customStyle="1" w:styleId="89A03B65E8CF47D687154ED5F7049D96">
    <w:name w:val="89A03B65E8CF47D687154ED5F7049D96"/>
    <w:rsid w:val="001832DF"/>
  </w:style>
  <w:style w:type="paragraph" w:customStyle="1" w:styleId="D930852BFF4549DCAF76DFF2051F04E7">
    <w:name w:val="D930852BFF4549DCAF76DFF2051F04E7"/>
    <w:rsid w:val="001832DF"/>
  </w:style>
  <w:style w:type="paragraph" w:customStyle="1" w:styleId="9FDE1A204A7D4CB28B669D2BA8306E77">
    <w:name w:val="9FDE1A204A7D4CB28B669D2BA8306E77"/>
    <w:rsid w:val="001832DF"/>
  </w:style>
  <w:style w:type="paragraph" w:customStyle="1" w:styleId="402ADC5730B44623B8B8CE6786A96FC3">
    <w:name w:val="402ADC5730B44623B8B8CE6786A96FC3"/>
    <w:rsid w:val="001832DF"/>
  </w:style>
  <w:style w:type="paragraph" w:customStyle="1" w:styleId="CC545DCE95FA4619AF942476A050ACA3">
    <w:name w:val="CC545DCE95FA4619AF942476A050ACA3"/>
    <w:rsid w:val="001832DF"/>
  </w:style>
  <w:style w:type="paragraph" w:customStyle="1" w:styleId="566A92A1BBEA4717B45B706E28E29C94">
    <w:name w:val="566A92A1BBEA4717B45B706E28E29C94"/>
    <w:rsid w:val="001832DF"/>
  </w:style>
  <w:style w:type="paragraph" w:customStyle="1" w:styleId="2FCC4CF565654654A01221E00FF026A3">
    <w:name w:val="2FCC4CF565654654A01221E00FF026A3"/>
    <w:rsid w:val="001832DF"/>
  </w:style>
  <w:style w:type="paragraph" w:customStyle="1" w:styleId="BE81E32666BF4113B3B3FDB7ADECD08E">
    <w:name w:val="BE81E32666BF4113B3B3FDB7ADECD08E"/>
    <w:rsid w:val="001832DF"/>
  </w:style>
  <w:style w:type="paragraph" w:customStyle="1" w:styleId="63D181C095194878AE540B19EA7B89D5">
    <w:name w:val="63D181C095194878AE540B19EA7B89D5"/>
    <w:rsid w:val="001832DF"/>
  </w:style>
  <w:style w:type="paragraph" w:customStyle="1" w:styleId="F2C932AABBC34B979264AD5B293270A6">
    <w:name w:val="F2C932AABBC34B979264AD5B293270A6"/>
    <w:rsid w:val="001832DF"/>
  </w:style>
  <w:style w:type="paragraph" w:customStyle="1" w:styleId="E7B758BBCD2143ACAE5F783173D7148B">
    <w:name w:val="E7B758BBCD2143ACAE5F783173D7148B"/>
    <w:rsid w:val="001832DF"/>
  </w:style>
  <w:style w:type="paragraph" w:customStyle="1" w:styleId="4394479DE7C244F89815A4622ADD8441">
    <w:name w:val="4394479DE7C244F89815A4622ADD8441"/>
    <w:rsid w:val="001832DF"/>
  </w:style>
  <w:style w:type="paragraph" w:customStyle="1" w:styleId="9D5CBE173CBD4DF2B4A5A34F9ED46B7B">
    <w:name w:val="9D5CBE173CBD4DF2B4A5A34F9ED46B7B"/>
    <w:rsid w:val="001832DF"/>
  </w:style>
  <w:style w:type="paragraph" w:customStyle="1" w:styleId="EBA494FA21FE47F0B0EB0C6BC2BC66C4">
    <w:name w:val="EBA494FA21FE47F0B0EB0C6BC2BC66C4"/>
    <w:rsid w:val="001832DF"/>
  </w:style>
  <w:style w:type="paragraph" w:customStyle="1" w:styleId="C6FC24262D8048CA9C39AF50612E1735">
    <w:name w:val="C6FC24262D8048CA9C39AF50612E1735"/>
    <w:rsid w:val="001832DF"/>
  </w:style>
  <w:style w:type="paragraph" w:customStyle="1" w:styleId="A4DA462303454CAFB12D254C1B4D5F7E">
    <w:name w:val="A4DA462303454CAFB12D254C1B4D5F7E"/>
    <w:rsid w:val="001832DF"/>
  </w:style>
  <w:style w:type="paragraph" w:customStyle="1" w:styleId="7BB26414243A4E0C88B807D6DC5BF3F3">
    <w:name w:val="7BB26414243A4E0C88B807D6DC5BF3F3"/>
    <w:rsid w:val="001832DF"/>
  </w:style>
  <w:style w:type="paragraph" w:customStyle="1" w:styleId="A39E2C7A01A34C2B8FE7CE2BB6BB8F9C">
    <w:name w:val="A39E2C7A01A34C2B8FE7CE2BB6BB8F9C"/>
    <w:rsid w:val="001832DF"/>
  </w:style>
  <w:style w:type="paragraph" w:customStyle="1" w:styleId="A264992B0BBD4202BD603CC55391D052">
    <w:name w:val="A264992B0BBD4202BD603CC55391D052"/>
    <w:rsid w:val="001832DF"/>
  </w:style>
  <w:style w:type="paragraph" w:customStyle="1" w:styleId="36669BD5F8AF462D8194895A35318F92">
    <w:name w:val="36669BD5F8AF462D8194895A35318F92"/>
    <w:rsid w:val="001832DF"/>
  </w:style>
  <w:style w:type="paragraph" w:customStyle="1" w:styleId="32F4FC3EEE814460B1228CA5D5F6DC3F">
    <w:name w:val="32F4FC3EEE814460B1228CA5D5F6DC3F"/>
    <w:rsid w:val="001832DF"/>
  </w:style>
  <w:style w:type="paragraph" w:customStyle="1" w:styleId="469228971A8947F58B9480545EF5E9C1">
    <w:name w:val="469228971A8947F58B9480545EF5E9C1"/>
    <w:rsid w:val="001832DF"/>
  </w:style>
  <w:style w:type="paragraph" w:customStyle="1" w:styleId="95E9D5C7D56A4C0DACDCA13051143922">
    <w:name w:val="95E9D5C7D56A4C0DACDCA13051143922"/>
    <w:rsid w:val="001832DF"/>
  </w:style>
  <w:style w:type="paragraph" w:customStyle="1" w:styleId="32F821A73D484383A0BB9D2DCAD1C2D7">
    <w:name w:val="32F821A73D484383A0BB9D2DCAD1C2D7"/>
    <w:rsid w:val="001832DF"/>
  </w:style>
  <w:style w:type="paragraph" w:customStyle="1" w:styleId="AB76DB6662504D139651F504B1636257">
    <w:name w:val="AB76DB6662504D139651F504B1636257"/>
    <w:rsid w:val="001832DF"/>
  </w:style>
  <w:style w:type="paragraph" w:customStyle="1" w:styleId="8E2CB36D500B485CB29FBEDE5A54CFA3">
    <w:name w:val="8E2CB36D500B485CB29FBEDE5A54CFA3"/>
    <w:rsid w:val="001832DF"/>
  </w:style>
  <w:style w:type="paragraph" w:customStyle="1" w:styleId="DFC7126F4F1E4E649B603C1388F2F873">
    <w:name w:val="DFC7126F4F1E4E649B603C1388F2F873"/>
    <w:rsid w:val="001832DF"/>
  </w:style>
  <w:style w:type="paragraph" w:customStyle="1" w:styleId="24826EE6BC8D4CC4A145B882E2C7667C">
    <w:name w:val="24826EE6BC8D4CC4A145B882E2C7667C"/>
    <w:rsid w:val="001832DF"/>
  </w:style>
  <w:style w:type="paragraph" w:customStyle="1" w:styleId="B727C72A9C7C45059DB3DD2AD02EAAFB">
    <w:name w:val="B727C72A9C7C45059DB3DD2AD02EAAFB"/>
    <w:rsid w:val="001832DF"/>
  </w:style>
  <w:style w:type="paragraph" w:customStyle="1" w:styleId="CD0FB9D82F7D4BE691667976D555C0AA">
    <w:name w:val="CD0FB9D82F7D4BE691667976D555C0AA"/>
    <w:rsid w:val="001832DF"/>
  </w:style>
  <w:style w:type="paragraph" w:customStyle="1" w:styleId="68AA5D85BE574178B6EA7C55719FDBC3">
    <w:name w:val="68AA5D85BE574178B6EA7C55719FDBC3"/>
    <w:rsid w:val="001832DF"/>
  </w:style>
  <w:style w:type="paragraph" w:customStyle="1" w:styleId="DE1DBBA0CB7C4C72ADAC5454B82B8224">
    <w:name w:val="DE1DBBA0CB7C4C72ADAC5454B82B8224"/>
    <w:rsid w:val="001832DF"/>
  </w:style>
  <w:style w:type="paragraph" w:customStyle="1" w:styleId="5871AE3D7517462A9B792A7B5D50AB76">
    <w:name w:val="5871AE3D7517462A9B792A7B5D50AB76"/>
    <w:rsid w:val="001832DF"/>
  </w:style>
  <w:style w:type="paragraph" w:customStyle="1" w:styleId="7D662C018DDF410C8A6C92BD36939B03">
    <w:name w:val="7D662C018DDF410C8A6C92BD36939B03"/>
    <w:rsid w:val="001832DF"/>
  </w:style>
  <w:style w:type="paragraph" w:customStyle="1" w:styleId="C875E45F0E32465A8B524C5456887505">
    <w:name w:val="C875E45F0E32465A8B524C5456887505"/>
    <w:rsid w:val="001832DF"/>
  </w:style>
  <w:style w:type="paragraph" w:customStyle="1" w:styleId="B344AE90CBA94ED18C3E812C9EBB716C">
    <w:name w:val="B344AE90CBA94ED18C3E812C9EBB716C"/>
    <w:rsid w:val="001832DF"/>
  </w:style>
  <w:style w:type="paragraph" w:customStyle="1" w:styleId="97233212EFE74952B49E41222B23A961">
    <w:name w:val="97233212EFE74952B49E41222B23A961"/>
    <w:rsid w:val="001832DF"/>
  </w:style>
  <w:style w:type="paragraph" w:customStyle="1" w:styleId="9E84D20F78BC4E229AC466281D5F0C7A">
    <w:name w:val="9E84D20F78BC4E229AC466281D5F0C7A"/>
    <w:rsid w:val="001832DF"/>
  </w:style>
  <w:style w:type="paragraph" w:customStyle="1" w:styleId="F15DB80829C94A27A238975811C8B8D1">
    <w:name w:val="F15DB80829C94A27A238975811C8B8D1"/>
    <w:rsid w:val="001832DF"/>
  </w:style>
  <w:style w:type="paragraph" w:customStyle="1" w:styleId="22E2C0AD727444338F9BB8D015DFB2BC">
    <w:name w:val="22E2C0AD727444338F9BB8D015DFB2BC"/>
    <w:rsid w:val="001832DF"/>
  </w:style>
  <w:style w:type="paragraph" w:customStyle="1" w:styleId="0B7516D4985045B48B05727E816A4ADD">
    <w:name w:val="0B7516D4985045B48B05727E816A4ADD"/>
    <w:rsid w:val="001832DF"/>
  </w:style>
  <w:style w:type="paragraph" w:customStyle="1" w:styleId="EE2F5EFBA45E4163B2E0B72DC3F339B0">
    <w:name w:val="EE2F5EFBA45E4163B2E0B72DC3F339B0"/>
    <w:rsid w:val="001832DF"/>
  </w:style>
  <w:style w:type="paragraph" w:customStyle="1" w:styleId="AFE440341B9C46B0BAD0F6E1F19AEAD0">
    <w:name w:val="AFE440341B9C46B0BAD0F6E1F19AEAD0"/>
    <w:rsid w:val="001832DF"/>
  </w:style>
  <w:style w:type="paragraph" w:customStyle="1" w:styleId="374E750D11D047C5BA15867A1EF4CDC7">
    <w:name w:val="374E750D11D047C5BA15867A1EF4CDC7"/>
    <w:rsid w:val="001832DF"/>
  </w:style>
  <w:style w:type="paragraph" w:customStyle="1" w:styleId="F32D9D5C1AAA4F1DA19584E3E3ECA9F7">
    <w:name w:val="F32D9D5C1AAA4F1DA19584E3E3ECA9F7"/>
    <w:rsid w:val="001832DF"/>
  </w:style>
  <w:style w:type="paragraph" w:customStyle="1" w:styleId="2FA6814AF69E41EAA22A5A5B4820AC72">
    <w:name w:val="2FA6814AF69E41EAA22A5A5B4820AC72"/>
    <w:rsid w:val="001832DF"/>
  </w:style>
  <w:style w:type="paragraph" w:customStyle="1" w:styleId="446CE9FC95F74AC68704E97D09933CA0">
    <w:name w:val="446CE9FC95F74AC68704E97D09933CA0"/>
    <w:rsid w:val="001832DF"/>
  </w:style>
  <w:style w:type="paragraph" w:customStyle="1" w:styleId="5B4F5016D4B24B76BDD0DA9BFCFBC327">
    <w:name w:val="5B4F5016D4B24B76BDD0DA9BFCFBC327"/>
    <w:rsid w:val="001832DF"/>
  </w:style>
  <w:style w:type="paragraph" w:customStyle="1" w:styleId="C07C579DC2D842A6ACE349B0733C36E3">
    <w:name w:val="C07C579DC2D842A6ACE349B0733C36E3"/>
    <w:rsid w:val="001832DF"/>
  </w:style>
  <w:style w:type="paragraph" w:customStyle="1" w:styleId="8AE558CC22DB48D585B0A65050FFFD18">
    <w:name w:val="8AE558CC22DB48D585B0A65050FFFD18"/>
    <w:rsid w:val="001832DF"/>
  </w:style>
  <w:style w:type="paragraph" w:customStyle="1" w:styleId="E816BDBB278C4116B778A0DC3BB40D35">
    <w:name w:val="E816BDBB278C4116B778A0DC3BB40D35"/>
    <w:rsid w:val="001832DF"/>
  </w:style>
  <w:style w:type="paragraph" w:customStyle="1" w:styleId="AC84BB1FB8FD410B9BF03D4FFA71E466">
    <w:name w:val="AC84BB1FB8FD410B9BF03D4FFA71E466"/>
    <w:rsid w:val="001832DF"/>
  </w:style>
  <w:style w:type="paragraph" w:customStyle="1" w:styleId="78B7D48EE6C448F39D61D057664A92C9">
    <w:name w:val="78B7D48EE6C448F39D61D057664A92C9"/>
    <w:rsid w:val="001832DF"/>
  </w:style>
  <w:style w:type="paragraph" w:customStyle="1" w:styleId="301E6C9278E04F8285C2638AFCBE2CE5">
    <w:name w:val="301E6C9278E04F8285C2638AFCBE2CE5"/>
    <w:rsid w:val="001832DF"/>
  </w:style>
  <w:style w:type="paragraph" w:customStyle="1" w:styleId="BF1C0FA3C31648379F5F5FE43DAB7EEC">
    <w:name w:val="BF1C0FA3C31648379F5F5FE43DAB7EEC"/>
    <w:rsid w:val="001832DF"/>
  </w:style>
  <w:style w:type="paragraph" w:customStyle="1" w:styleId="0080F80D698B4867BF678F8C96CDC957">
    <w:name w:val="0080F80D698B4867BF678F8C96CDC957"/>
    <w:rsid w:val="001832DF"/>
  </w:style>
  <w:style w:type="paragraph" w:customStyle="1" w:styleId="68428F374C8746A5840D709BE5B8B401">
    <w:name w:val="68428F374C8746A5840D709BE5B8B401"/>
    <w:rsid w:val="001832DF"/>
  </w:style>
  <w:style w:type="paragraph" w:customStyle="1" w:styleId="84D29F9B77D540BD9B04B3F17822866F">
    <w:name w:val="84D29F9B77D540BD9B04B3F17822866F"/>
    <w:rsid w:val="001832DF"/>
  </w:style>
  <w:style w:type="paragraph" w:customStyle="1" w:styleId="AC66920A73494CC5BAC1659C0EA0C379">
    <w:name w:val="AC66920A73494CC5BAC1659C0EA0C379"/>
    <w:rsid w:val="001832DF"/>
  </w:style>
  <w:style w:type="paragraph" w:customStyle="1" w:styleId="C1AE8C049CF74EF08DC2C8C1996FFB80">
    <w:name w:val="C1AE8C049CF74EF08DC2C8C1996FFB80"/>
    <w:rsid w:val="001832DF"/>
  </w:style>
  <w:style w:type="paragraph" w:customStyle="1" w:styleId="A2979CE740044B0EAFE0BD16F5B7347E">
    <w:name w:val="A2979CE740044B0EAFE0BD16F5B7347E"/>
    <w:rsid w:val="001832DF"/>
  </w:style>
  <w:style w:type="paragraph" w:customStyle="1" w:styleId="C9D56EFBC1F54F4CB3162ED18ABE7B06">
    <w:name w:val="C9D56EFBC1F54F4CB3162ED18ABE7B06"/>
    <w:rsid w:val="001832DF"/>
  </w:style>
  <w:style w:type="paragraph" w:customStyle="1" w:styleId="A93927E8684C4D86B7A8738829D5623A">
    <w:name w:val="A93927E8684C4D86B7A8738829D5623A"/>
    <w:rsid w:val="001832DF"/>
  </w:style>
  <w:style w:type="paragraph" w:customStyle="1" w:styleId="260814B6BA6B4EC8B5C7256FBBE3AB5B">
    <w:name w:val="260814B6BA6B4EC8B5C7256FBBE3AB5B"/>
    <w:rsid w:val="001832DF"/>
  </w:style>
  <w:style w:type="paragraph" w:customStyle="1" w:styleId="1E78C6C4497945EF86A286EF08FFE317">
    <w:name w:val="1E78C6C4497945EF86A286EF08FFE317"/>
    <w:rsid w:val="001832DF"/>
  </w:style>
  <w:style w:type="paragraph" w:customStyle="1" w:styleId="D7E8AC245E71456E9126F661FF1C4B54">
    <w:name w:val="D7E8AC245E71456E9126F661FF1C4B54"/>
    <w:rsid w:val="001832DF"/>
  </w:style>
  <w:style w:type="paragraph" w:customStyle="1" w:styleId="F1FF718C48384EF1B0C0B5E8218FACB7">
    <w:name w:val="F1FF718C48384EF1B0C0B5E8218FACB7"/>
    <w:rsid w:val="001832DF"/>
  </w:style>
  <w:style w:type="paragraph" w:customStyle="1" w:styleId="5DEC97C2BEB54B918138E652D1DB9AE8">
    <w:name w:val="5DEC97C2BEB54B918138E652D1DB9AE8"/>
    <w:rsid w:val="001832DF"/>
  </w:style>
  <w:style w:type="paragraph" w:customStyle="1" w:styleId="5AB17E7CBC764415B10B9B8BC4B7CB17">
    <w:name w:val="5AB17E7CBC764415B10B9B8BC4B7CB17"/>
    <w:rsid w:val="001832DF"/>
  </w:style>
  <w:style w:type="paragraph" w:customStyle="1" w:styleId="DDF178A0F03F4ED193CFFBFDF304A2C0">
    <w:name w:val="DDF178A0F03F4ED193CFFBFDF304A2C0"/>
    <w:rsid w:val="001832DF"/>
  </w:style>
  <w:style w:type="paragraph" w:customStyle="1" w:styleId="1F59C8408A4443428CCBB2F29ADC4CDA">
    <w:name w:val="1F59C8408A4443428CCBB2F29ADC4CDA"/>
    <w:rsid w:val="001832DF"/>
  </w:style>
  <w:style w:type="paragraph" w:customStyle="1" w:styleId="2F78B5EB1C77490183C3680452EFFB53">
    <w:name w:val="2F78B5EB1C77490183C3680452EFFB53"/>
    <w:rsid w:val="001832DF"/>
  </w:style>
  <w:style w:type="paragraph" w:customStyle="1" w:styleId="41520D12E5B94B899AE39EE928940172">
    <w:name w:val="41520D12E5B94B899AE39EE928940172"/>
    <w:rsid w:val="001832DF"/>
  </w:style>
  <w:style w:type="paragraph" w:customStyle="1" w:styleId="A31B2948FF5448B6813F5D336545DA40">
    <w:name w:val="A31B2948FF5448B6813F5D336545DA40"/>
    <w:rsid w:val="001832DF"/>
  </w:style>
  <w:style w:type="paragraph" w:customStyle="1" w:styleId="2AF275531F904923BDCE05B0AC0C22CA">
    <w:name w:val="2AF275531F904923BDCE05B0AC0C22CA"/>
    <w:rsid w:val="001832DF"/>
  </w:style>
  <w:style w:type="paragraph" w:customStyle="1" w:styleId="1E9C983CBF894EC4B3906E99236F5999">
    <w:name w:val="1E9C983CBF894EC4B3906E99236F5999"/>
    <w:rsid w:val="001832DF"/>
  </w:style>
  <w:style w:type="paragraph" w:customStyle="1" w:styleId="53D473C137F44509816AEE1A2BD2F385">
    <w:name w:val="53D473C137F44509816AEE1A2BD2F385"/>
    <w:rsid w:val="001832DF"/>
  </w:style>
  <w:style w:type="paragraph" w:customStyle="1" w:styleId="9B2A951066884D25B0E771895E1A28E8">
    <w:name w:val="9B2A951066884D25B0E771895E1A28E8"/>
    <w:rsid w:val="001832DF"/>
  </w:style>
  <w:style w:type="paragraph" w:customStyle="1" w:styleId="22D5196186F94AD1ACEA5A521BA9C34F">
    <w:name w:val="22D5196186F94AD1ACEA5A521BA9C34F"/>
    <w:rsid w:val="001832DF"/>
  </w:style>
  <w:style w:type="paragraph" w:customStyle="1" w:styleId="18F43C76D5E14FB7ABF44A1BE495C5C2">
    <w:name w:val="18F43C76D5E14FB7ABF44A1BE495C5C2"/>
    <w:rsid w:val="001832DF"/>
  </w:style>
  <w:style w:type="paragraph" w:customStyle="1" w:styleId="81ADE52074834794B3C1442AA0692B95">
    <w:name w:val="81ADE52074834794B3C1442AA0692B95"/>
    <w:rsid w:val="001832DF"/>
  </w:style>
  <w:style w:type="paragraph" w:customStyle="1" w:styleId="CD3F19B754F84E988A5122FD3B001EBF">
    <w:name w:val="CD3F19B754F84E988A5122FD3B001EBF"/>
    <w:rsid w:val="001832DF"/>
  </w:style>
  <w:style w:type="paragraph" w:customStyle="1" w:styleId="D519DDD3E69B43EE9A7AE923C764C084">
    <w:name w:val="D519DDD3E69B43EE9A7AE923C764C084"/>
    <w:rsid w:val="001832DF"/>
  </w:style>
  <w:style w:type="paragraph" w:customStyle="1" w:styleId="8A2D6E60878246FEA4DC3655BCFA6CA1">
    <w:name w:val="8A2D6E60878246FEA4DC3655BCFA6CA1"/>
    <w:rsid w:val="001832DF"/>
  </w:style>
  <w:style w:type="paragraph" w:customStyle="1" w:styleId="08F6248DFD124147BC4ADEB2B5C7F3D2">
    <w:name w:val="08F6248DFD124147BC4ADEB2B5C7F3D2"/>
    <w:rsid w:val="001832DF"/>
  </w:style>
  <w:style w:type="paragraph" w:customStyle="1" w:styleId="7EC686617F8A49A18A4B3B0539DE09BF">
    <w:name w:val="7EC686617F8A49A18A4B3B0539DE09BF"/>
    <w:rsid w:val="001832DF"/>
  </w:style>
  <w:style w:type="paragraph" w:customStyle="1" w:styleId="82D5B13625F2454794C6E5A9DA306838">
    <w:name w:val="82D5B13625F2454794C6E5A9DA306838"/>
    <w:rsid w:val="001832DF"/>
  </w:style>
  <w:style w:type="paragraph" w:customStyle="1" w:styleId="6776932E12684C1C8607127333214F5B">
    <w:name w:val="6776932E12684C1C8607127333214F5B"/>
    <w:rsid w:val="001832DF"/>
  </w:style>
  <w:style w:type="paragraph" w:customStyle="1" w:styleId="42FA3E584C17468D998B3C7438095D6B">
    <w:name w:val="42FA3E584C17468D998B3C7438095D6B"/>
    <w:rsid w:val="001832DF"/>
  </w:style>
  <w:style w:type="paragraph" w:customStyle="1" w:styleId="069BD21101F84D8F8D37982E49CECCD9">
    <w:name w:val="069BD21101F84D8F8D37982E49CECCD9"/>
    <w:rsid w:val="001832DF"/>
  </w:style>
  <w:style w:type="paragraph" w:customStyle="1" w:styleId="2C35A1089909465C9B09E63A0271B3B4">
    <w:name w:val="2C35A1089909465C9B09E63A0271B3B4"/>
    <w:rsid w:val="001832DF"/>
  </w:style>
  <w:style w:type="paragraph" w:customStyle="1" w:styleId="004DE3DEF1AF4D759C87A202F2D6F6EF">
    <w:name w:val="004DE3DEF1AF4D759C87A202F2D6F6EF"/>
    <w:rsid w:val="001832DF"/>
  </w:style>
  <w:style w:type="paragraph" w:customStyle="1" w:styleId="AE0D3131BE9B41889E2B6BA31265E777">
    <w:name w:val="AE0D3131BE9B41889E2B6BA31265E777"/>
    <w:rsid w:val="001832DF"/>
  </w:style>
  <w:style w:type="paragraph" w:customStyle="1" w:styleId="CB532A67EF9B40838E6F88B16850A69D">
    <w:name w:val="CB532A67EF9B40838E6F88B16850A69D"/>
    <w:rsid w:val="001832DF"/>
  </w:style>
  <w:style w:type="paragraph" w:customStyle="1" w:styleId="CEA62CB4C536433BAE701ADF46325F65">
    <w:name w:val="CEA62CB4C536433BAE701ADF46325F65"/>
    <w:rsid w:val="001832DF"/>
  </w:style>
  <w:style w:type="paragraph" w:customStyle="1" w:styleId="462C3985E33D4E32A28BBA469794B0A6">
    <w:name w:val="462C3985E33D4E32A28BBA469794B0A6"/>
    <w:rsid w:val="001832DF"/>
  </w:style>
  <w:style w:type="paragraph" w:customStyle="1" w:styleId="DA7D471C5EAA480A872DFAE101BA51B5">
    <w:name w:val="DA7D471C5EAA480A872DFAE101BA51B5"/>
    <w:rsid w:val="001832DF"/>
  </w:style>
  <w:style w:type="paragraph" w:customStyle="1" w:styleId="F41B71DED045422492744F69D41F29E0">
    <w:name w:val="F41B71DED045422492744F69D41F29E0"/>
    <w:rsid w:val="001832DF"/>
  </w:style>
  <w:style w:type="paragraph" w:customStyle="1" w:styleId="FB733C43835A44688651579F1A830976">
    <w:name w:val="FB733C43835A44688651579F1A830976"/>
    <w:rsid w:val="001832DF"/>
  </w:style>
  <w:style w:type="paragraph" w:customStyle="1" w:styleId="2949676397A141D598095DCCD17F6D8B">
    <w:name w:val="2949676397A141D598095DCCD17F6D8B"/>
    <w:rsid w:val="001832DF"/>
  </w:style>
  <w:style w:type="paragraph" w:customStyle="1" w:styleId="C2A67E789DDD49E5BDACE54AAFBCCEB9">
    <w:name w:val="C2A67E789DDD49E5BDACE54AAFBCCEB9"/>
    <w:rsid w:val="001832DF"/>
  </w:style>
  <w:style w:type="paragraph" w:customStyle="1" w:styleId="9B4E04541F0B431A8023890AA4449318">
    <w:name w:val="9B4E04541F0B431A8023890AA4449318"/>
    <w:rsid w:val="001832DF"/>
  </w:style>
  <w:style w:type="paragraph" w:customStyle="1" w:styleId="CA7B4FB2399E4AE98D49272F127517DC">
    <w:name w:val="CA7B4FB2399E4AE98D49272F127517DC"/>
    <w:rsid w:val="001832DF"/>
  </w:style>
  <w:style w:type="paragraph" w:customStyle="1" w:styleId="851B903612304A138CCD5AFEE8565CE7">
    <w:name w:val="851B903612304A138CCD5AFEE8565CE7"/>
    <w:rsid w:val="001832DF"/>
  </w:style>
  <w:style w:type="paragraph" w:customStyle="1" w:styleId="879B4C8D75664D2CB21B433894F97824">
    <w:name w:val="879B4C8D75664D2CB21B433894F97824"/>
    <w:rsid w:val="001832DF"/>
  </w:style>
  <w:style w:type="paragraph" w:customStyle="1" w:styleId="928A4E51AD7049E7911AD6781A21F887">
    <w:name w:val="928A4E51AD7049E7911AD6781A21F887"/>
    <w:rsid w:val="001832DF"/>
  </w:style>
  <w:style w:type="paragraph" w:customStyle="1" w:styleId="CCD9FD78D5284F7ABB379E7A93D153A6">
    <w:name w:val="CCD9FD78D5284F7ABB379E7A93D153A6"/>
    <w:rsid w:val="001832DF"/>
  </w:style>
  <w:style w:type="paragraph" w:customStyle="1" w:styleId="7DC76D3F51544D6397CDEA5ADE08FAA5">
    <w:name w:val="7DC76D3F51544D6397CDEA5ADE08FAA5"/>
    <w:rsid w:val="001832DF"/>
  </w:style>
  <w:style w:type="paragraph" w:customStyle="1" w:styleId="45FF02F998794CEC862E948BD64F9E38">
    <w:name w:val="45FF02F998794CEC862E948BD64F9E38"/>
    <w:rsid w:val="001832DF"/>
  </w:style>
  <w:style w:type="paragraph" w:customStyle="1" w:styleId="DFE8BE7A48C34D048DD220C5823FFB8C">
    <w:name w:val="DFE8BE7A48C34D048DD220C5823FFB8C"/>
    <w:rsid w:val="001832DF"/>
  </w:style>
  <w:style w:type="paragraph" w:customStyle="1" w:styleId="95DD1E8D94FE44B6A397B465CA6CD14E">
    <w:name w:val="95DD1E8D94FE44B6A397B465CA6CD14E"/>
    <w:rsid w:val="001832DF"/>
  </w:style>
  <w:style w:type="paragraph" w:customStyle="1" w:styleId="EEF454ECDA574487AAAD9938D9D0B34C">
    <w:name w:val="EEF454ECDA574487AAAD9938D9D0B34C"/>
    <w:rsid w:val="001832DF"/>
  </w:style>
  <w:style w:type="paragraph" w:customStyle="1" w:styleId="CCE0F18BDB754A50B8B462AB4943EFFE">
    <w:name w:val="CCE0F18BDB754A50B8B462AB4943EFFE"/>
    <w:rsid w:val="001832DF"/>
  </w:style>
  <w:style w:type="paragraph" w:customStyle="1" w:styleId="50F439D897584D65B788CB22DFAC853A">
    <w:name w:val="50F439D897584D65B788CB22DFAC853A"/>
    <w:rsid w:val="001832DF"/>
  </w:style>
  <w:style w:type="paragraph" w:customStyle="1" w:styleId="EE4A5EB705F0445DBD79D2C4B83145FF">
    <w:name w:val="EE4A5EB705F0445DBD79D2C4B83145FF"/>
    <w:rsid w:val="001832DF"/>
  </w:style>
  <w:style w:type="paragraph" w:customStyle="1" w:styleId="5A896B4AEE81457EB92A2C671654D089">
    <w:name w:val="5A896B4AEE81457EB92A2C671654D089"/>
    <w:rsid w:val="001832DF"/>
  </w:style>
  <w:style w:type="paragraph" w:customStyle="1" w:styleId="AD2691B15D104476B168D31B7EB1E664">
    <w:name w:val="AD2691B15D104476B168D31B7EB1E664"/>
    <w:rsid w:val="001832DF"/>
  </w:style>
  <w:style w:type="paragraph" w:customStyle="1" w:styleId="14F9D7FDDD7C426286599ECBE7E058BB">
    <w:name w:val="14F9D7FDDD7C426286599ECBE7E058BB"/>
    <w:rsid w:val="001832DF"/>
  </w:style>
  <w:style w:type="paragraph" w:customStyle="1" w:styleId="993687F9D1304232A0284E2D7BBCFC3B">
    <w:name w:val="993687F9D1304232A0284E2D7BBCFC3B"/>
    <w:rsid w:val="001832DF"/>
  </w:style>
  <w:style w:type="paragraph" w:customStyle="1" w:styleId="9CD8F50E834A4DFBAE169187F150F198">
    <w:name w:val="9CD8F50E834A4DFBAE169187F150F198"/>
    <w:rsid w:val="001832DF"/>
  </w:style>
  <w:style w:type="paragraph" w:customStyle="1" w:styleId="C76534ABC9624A30A212C9C73C5DA62D">
    <w:name w:val="C76534ABC9624A30A212C9C73C5DA62D"/>
    <w:rsid w:val="001832DF"/>
  </w:style>
  <w:style w:type="paragraph" w:customStyle="1" w:styleId="4534AEDC68E84C7B911F97B097AD1072">
    <w:name w:val="4534AEDC68E84C7B911F97B097AD1072"/>
    <w:rsid w:val="001832DF"/>
  </w:style>
  <w:style w:type="paragraph" w:customStyle="1" w:styleId="73EE5C02BEDE4CA4B9F80BB882504B25">
    <w:name w:val="73EE5C02BEDE4CA4B9F80BB882504B25"/>
    <w:rsid w:val="001832DF"/>
  </w:style>
  <w:style w:type="paragraph" w:customStyle="1" w:styleId="A708A4892AC3454396E284685EB25D80">
    <w:name w:val="A708A4892AC3454396E284685EB25D80"/>
    <w:rsid w:val="001832DF"/>
  </w:style>
  <w:style w:type="paragraph" w:customStyle="1" w:styleId="70EC962B30E9439887E2D04E6B1A5D37">
    <w:name w:val="70EC962B30E9439887E2D04E6B1A5D37"/>
    <w:rsid w:val="001832DF"/>
  </w:style>
  <w:style w:type="paragraph" w:customStyle="1" w:styleId="7199D5B9CF5B4AB9AB6050C3AEA14AC8">
    <w:name w:val="7199D5B9CF5B4AB9AB6050C3AEA14AC8"/>
    <w:rsid w:val="001832DF"/>
  </w:style>
  <w:style w:type="paragraph" w:customStyle="1" w:styleId="1000218949DB4EBCA90889D418B1D3FA">
    <w:name w:val="1000218949DB4EBCA90889D418B1D3FA"/>
    <w:rsid w:val="001832DF"/>
  </w:style>
  <w:style w:type="paragraph" w:customStyle="1" w:styleId="B7F299D93522418C9290C0288D4CDE89">
    <w:name w:val="B7F299D93522418C9290C0288D4CDE89"/>
    <w:rsid w:val="001832DF"/>
  </w:style>
  <w:style w:type="paragraph" w:customStyle="1" w:styleId="D6D88DDD7A79422EA8C87083B456D667">
    <w:name w:val="D6D88DDD7A79422EA8C87083B456D667"/>
    <w:rsid w:val="001832DF"/>
  </w:style>
  <w:style w:type="paragraph" w:customStyle="1" w:styleId="749CF9CCE824401187E72403113B238D">
    <w:name w:val="749CF9CCE824401187E72403113B238D"/>
    <w:rsid w:val="001832DF"/>
  </w:style>
  <w:style w:type="paragraph" w:customStyle="1" w:styleId="FA64446C01E8465E86038FD002AB0D48">
    <w:name w:val="FA64446C01E8465E86038FD002AB0D48"/>
    <w:rsid w:val="001832DF"/>
  </w:style>
  <w:style w:type="paragraph" w:customStyle="1" w:styleId="5DF83F6E3EEC48149C41F82DE44EFE0C">
    <w:name w:val="5DF83F6E3EEC48149C41F82DE44EFE0C"/>
    <w:rsid w:val="001832DF"/>
  </w:style>
  <w:style w:type="paragraph" w:customStyle="1" w:styleId="0633BF70FE264ABA8AFDB6E878D02856">
    <w:name w:val="0633BF70FE264ABA8AFDB6E878D02856"/>
    <w:rsid w:val="001832DF"/>
  </w:style>
  <w:style w:type="paragraph" w:customStyle="1" w:styleId="43428073B9B94C92A16D8ABD9F51A1B9">
    <w:name w:val="43428073B9B94C92A16D8ABD9F51A1B9"/>
    <w:rsid w:val="001832DF"/>
  </w:style>
  <w:style w:type="paragraph" w:customStyle="1" w:styleId="4297F885D65046EA9902F090993FF670">
    <w:name w:val="4297F885D65046EA9902F090993FF670"/>
    <w:rsid w:val="001832DF"/>
  </w:style>
  <w:style w:type="paragraph" w:customStyle="1" w:styleId="EB59EE7187C241339AC7AF67B36147FC">
    <w:name w:val="EB59EE7187C241339AC7AF67B36147FC"/>
    <w:rsid w:val="001832DF"/>
  </w:style>
  <w:style w:type="paragraph" w:customStyle="1" w:styleId="66F998F1DABB4573B7368E36ABD55325">
    <w:name w:val="66F998F1DABB4573B7368E36ABD55325"/>
    <w:rsid w:val="001832DF"/>
  </w:style>
  <w:style w:type="paragraph" w:customStyle="1" w:styleId="9F37D79987024F99B7B9B976FECA15CD">
    <w:name w:val="9F37D79987024F99B7B9B976FECA15CD"/>
    <w:rsid w:val="001832DF"/>
  </w:style>
  <w:style w:type="paragraph" w:customStyle="1" w:styleId="5845134D34364384AD8F8ED311F1AE2C">
    <w:name w:val="5845134D34364384AD8F8ED311F1AE2C"/>
    <w:rsid w:val="001832DF"/>
  </w:style>
  <w:style w:type="paragraph" w:customStyle="1" w:styleId="893B137347E545D08108C3E59AF81C3F">
    <w:name w:val="893B137347E545D08108C3E59AF81C3F"/>
    <w:rsid w:val="001832DF"/>
  </w:style>
  <w:style w:type="paragraph" w:customStyle="1" w:styleId="642C4CA402E34AB78E554C2536FFC532">
    <w:name w:val="642C4CA402E34AB78E554C2536FFC532"/>
    <w:rsid w:val="001832DF"/>
  </w:style>
  <w:style w:type="paragraph" w:customStyle="1" w:styleId="D799248288F0410D90D78B98E8DD7B88">
    <w:name w:val="D799248288F0410D90D78B98E8DD7B88"/>
    <w:rsid w:val="001832DF"/>
  </w:style>
  <w:style w:type="paragraph" w:customStyle="1" w:styleId="ED79AC8224DA498ABDF3EE9009918E48">
    <w:name w:val="ED79AC8224DA498ABDF3EE9009918E48"/>
    <w:rsid w:val="001832DF"/>
  </w:style>
  <w:style w:type="paragraph" w:customStyle="1" w:styleId="B55E1B030E1044C7B9620132ABB2DF4E">
    <w:name w:val="B55E1B030E1044C7B9620132ABB2DF4E"/>
    <w:rsid w:val="001832DF"/>
  </w:style>
  <w:style w:type="paragraph" w:customStyle="1" w:styleId="538D0F70B2E54BB7820613B0CCAC85F0">
    <w:name w:val="538D0F70B2E54BB7820613B0CCAC85F0"/>
    <w:rsid w:val="001832DF"/>
  </w:style>
  <w:style w:type="paragraph" w:customStyle="1" w:styleId="C9C8904AF0594D4EB2E089E1B7CD0CC1">
    <w:name w:val="C9C8904AF0594D4EB2E089E1B7CD0CC1"/>
    <w:rsid w:val="001832DF"/>
  </w:style>
  <w:style w:type="paragraph" w:customStyle="1" w:styleId="7D72152213E44E83A58A115E872CDE6C">
    <w:name w:val="7D72152213E44E83A58A115E872CDE6C"/>
    <w:rsid w:val="001832DF"/>
  </w:style>
  <w:style w:type="paragraph" w:customStyle="1" w:styleId="F917F79D61204CE1AD68E292A57D8EF0">
    <w:name w:val="F917F79D61204CE1AD68E292A57D8EF0"/>
    <w:rsid w:val="001832DF"/>
  </w:style>
  <w:style w:type="paragraph" w:customStyle="1" w:styleId="42DA70FDFAD84D73AB33BEE08D41AF0A">
    <w:name w:val="42DA70FDFAD84D73AB33BEE08D41AF0A"/>
    <w:rsid w:val="001832DF"/>
  </w:style>
  <w:style w:type="paragraph" w:customStyle="1" w:styleId="EA3F5664CAF4491B9677A8C6F149B141">
    <w:name w:val="EA3F5664CAF4491B9677A8C6F149B141"/>
    <w:rsid w:val="001832DF"/>
  </w:style>
  <w:style w:type="paragraph" w:customStyle="1" w:styleId="443F4E4B016240889AE2169B20C138B8">
    <w:name w:val="443F4E4B016240889AE2169B20C138B8"/>
    <w:rsid w:val="001832DF"/>
  </w:style>
  <w:style w:type="paragraph" w:customStyle="1" w:styleId="AEA13B02FBDC4AEBB68A1FA8DEA82599">
    <w:name w:val="AEA13B02FBDC4AEBB68A1FA8DEA82599"/>
    <w:rsid w:val="001832DF"/>
  </w:style>
  <w:style w:type="paragraph" w:customStyle="1" w:styleId="B3854274B5FC447EA1FFEE770421C4D8">
    <w:name w:val="B3854274B5FC447EA1FFEE770421C4D8"/>
    <w:rsid w:val="001832DF"/>
  </w:style>
  <w:style w:type="paragraph" w:customStyle="1" w:styleId="BC35CF01A6604BA9ADDF8B01F65A4BDB">
    <w:name w:val="BC35CF01A6604BA9ADDF8B01F65A4BDB"/>
    <w:rsid w:val="001832DF"/>
  </w:style>
  <w:style w:type="paragraph" w:customStyle="1" w:styleId="53DF7EE599074E27BC7F94D20ED38E25">
    <w:name w:val="53DF7EE599074E27BC7F94D20ED38E25"/>
    <w:rsid w:val="001832DF"/>
  </w:style>
  <w:style w:type="paragraph" w:customStyle="1" w:styleId="6141416F13D24503B5380BD1256EBEBD">
    <w:name w:val="6141416F13D24503B5380BD1256EBEBD"/>
    <w:rsid w:val="001832DF"/>
  </w:style>
  <w:style w:type="paragraph" w:customStyle="1" w:styleId="96F63C0169A34AFDB6E6570D3F23FADC">
    <w:name w:val="96F63C0169A34AFDB6E6570D3F23FADC"/>
    <w:rsid w:val="001832DF"/>
  </w:style>
  <w:style w:type="paragraph" w:customStyle="1" w:styleId="968E7BA428F647EA822E23DDB09D265E">
    <w:name w:val="968E7BA428F647EA822E23DDB09D265E"/>
    <w:rsid w:val="001832DF"/>
  </w:style>
  <w:style w:type="paragraph" w:customStyle="1" w:styleId="425BF9CBFB274426B41490082C5231E3">
    <w:name w:val="425BF9CBFB274426B41490082C5231E3"/>
    <w:rsid w:val="001832DF"/>
  </w:style>
  <w:style w:type="paragraph" w:customStyle="1" w:styleId="CCC25D3174A4442F99A121C11C611C8C">
    <w:name w:val="CCC25D3174A4442F99A121C11C611C8C"/>
    <w:rsid w:val="001832DF"/>
  </w:style>
  <w:style w:type="paragraph" w:customStyle="1" w:styleId="4CD40DE593EC4D41B23BF3571D9AB71A">
    <w:name w:val="4CD40DE593EC4D41B23BF3571D9AB71A"/>
    <w:rsid w:val="001832DF"/>
  </w:style>
  <w:style w:type="paragraph" w:customStyle="1" w:styleId="32253B57E457475FA3E76C3A413864AE">
    <w:name w:val="32253B57E457475FA3E76C3A413864AE"/>
    <w:rsid w:val="001832DF"/>
  </w:style>
  <w:style w:type="paragraph" w:customStyle="1" w:styleId="CA24B61BEDC448019E3F81A08599A1AB">
    <w:name w:val="CA24B61BEDC448019E3F81A08599A1AB"/>
    <w:rsid w:val="001832DF"/>
  </w:style>
  <w:style w:type="paragraph" w:customStyle="1" w:styleId="34BEEF6686104C58AE646CE5B80D304B">
    <w:name w:val="34BEEF6686104C58AE646CE5B80D304B"/>
    <w:rsid w:val="001832DF"/>
  </w:style>
  <w:style w:type="paragraph" w:customStyle="1" w:styleId="B51DB384B9814D80A55C41A08330C3C2">
    <w:name w:val="B51DB384B9814D80A55C41A08330C3C2"/>
    <w:rsid w:val="001832DF"/>
  </w:style>
  <w:style w:type="paragraph" w:customStyle="1" w:styleId="8BCD42485970402AA6271A88EB03338F">
    <w:name w:val="8BCD42485970402AA6271A88EB03338F"/>
    <w:rsid w:val="001832DF"/>
  </w:style>
  <w:style w:type="paragraph" w:customStyle="1" w:styleId="893DF839EDC648F9B5F1CF3B8DB0F612">
    <w:name w:val="893DF839EDC648F9B5F1CF3B8DB0F612"/>
    <w:rsid w:val="001832DF"/>
  </w:style>
  <w:style w:type="paragraph" w:customStyle="1" w:styleId="7519E702E97E4B76A1B3F5CF7415618A">
    <w:name w:val="7519E702E97E4B76A1B3F5CF7415618A"/>
    <w:rsid w:val="001832DF"/>
  </w:style>
  <w:style w:type="paragraph" w:customStyle="1" w:styleId="A6515C86C24C4DE595A423D1EDF22257">
    <w:name w:val="A6515C86C24C4DE595A423D1EDF22257"/>
    <w:rsid w:val="001832DF"/>
  </w:style>
  <w:style w:type="paragraph" w:customStyle="1" w:styleId="90F66037209845629859B51EBC703280">
    <w:name w:val="90F66037209845629859B51EBC703280"/>
    <w:rsid w:val="001832DF"/>
  </w:style>
  <w:style w:type="paragraph" w:customStyle="1" w:styleId="DED6D410AE094BB0B5846BF69FFE92B6">
    <w:name w:val="DED6D410AE094BB0B5846BF69FFE92B6"/>
    <w:rsid w:val="001832DF"/>
  </w:style>
  <w:style w:type="paragraph" w:customStyle="1" w:styleId="FD6D9E9EB67E4B959369B3BD20F6D0ED">
    <w:name w:val="FD6D9E9EB67E4B959369B3BD20F6D0ED"/>
    <w:rsid w:val="001832DF"/>
  </w:style>
  <w:style w:type="paragraph" w:customStyle="1" w:styleId="6059AE41CE314D5E81B3272E4C175D14">
    <w:name w:val="6059AE41CE314D5E81B3272E4C175D14"/>
    <w:rsid w:val="001832DF"/>
  </w:style>
  <w:style w:type="paragraph" w:customStyle="1" w:styleId="33FFA680650B461B89776465564DAB40">
    <w:name w:val="33FFA680650B461B89776465564DAB40"/>
    <w:rsid w:val="001832DF"/>
  </w:style>
  <w:style w:type="paragraph" w:customStyle="1" w:styleId="0CA55BDA223A4DEDBDACCA00E58B8F4E">
    <w:name w:val="0CA55BDA223A4DEDBDACCA00E58B8F4E"/>
    <w:rsid w:val="001832DF"/>
  </w:style>
  <w:style w:type="paragraph" w:customStyle="1" w:styleId="4535396773734A908634BB4BBEEE7723">
    <w:name w:val="4535396773734A908634BB4BBEEE7723"/>
    <w:rsid w:val="001832DF"/>
  </w:style>
  <w:style w:type="paragraph" w:customStyle="1" w:styleId="125E3E74AC0D41D180B5FB4846B091B0">
    <w:name w:val="125E3E74AC0D41D180B5FB4846B091B0"/>
    <w:rsid w:val="001832DF"/>
  </w:style>
  <w:style w:type="paragraph" w:customStyle="1" w:styleId="EA7EE32B6A3046F68BB14E435308E3B6">
    <w:name w:val="EA7EE32B6A3046F68BB14E435308E3B6"/>
    <w:rsid w:val="001832DF"/>
  </w:style>
  <w:style w:type="paragraph" w:customStyle="1" w:styleId="EB9DB479715840448F4D60ACF24FC3D3">
    <w:name w:val="EB9DB479715840448F4D60ACF24FC3D3"/>
    <w:rsid w:val="001832DF"/>
  </w:style>
  <w:style w:type="paragraph" w:customStyle="1" w:styleId="5F5989C3258A4858B5441E3293AE2873">
    <w:name w:val="5F5989C3258A4858B5441E3293AE2873"/>
    <w:rsid w:val="001832DF"/>
  </w:style>
  <w:style w:type="paragraph" w:customStyle="1" w:styleId="FDD10FEBADC142288E2E8F1E9E302EA1">
    <w:name w:val="FDD10FEBADC142288E2E8F1E9E302EA1"/>
    <w:rsid w:val="001832DF"/>
  </w:style>
  <w:style w:type="paragraph" w:customStyle="1" w:styleId="AA75F1F8170A44C9A676166666052F2B">
    <w:name w:val="AA75F1F8170A44C9A676166666052F2B"/>
    <w:rsid w:val="001832DF"/>
  </w:style>
  <w:style w:type="paragraph" w:customStyle="1" w:styleId="B278C6C4E6A049BA9F942EB2D2C53486">
    <w:name w:val="B278C6C4E6A049BA9F942EB2D2C53486"/>
    <w:rsid w:val="001832DF"/>
  </w:style>
  <w:style w:type="paragraph" w:customStyle="1" w:styleId="B22339A2DCDC42328F273112A61A6D9A">
    <w:name w:val="B22339A2DCDC42328F273112A61A6D9A"/>
    <w:rsid w:val="001832DF"/>
  </w:style>
  <w:style w:type="paragraph" w:customStyle="1" w:styleId="C5D009371BB64970B6B030EE5853D515">
    <w:name w:val="C5D009371BB64970B6B030EE5853D515"/>
    <w:rsid w:val="001832DF"/>
  </w:style>
  <w:style w:type="paragraph" w:customStyle="1" w:styleId="A950C6F5867142BCB3DB79B63B226551">
    <w:name w:val="A950C6F5867142BCB3DB79B63B226551"/>
    <w:rsid w:val="001832DF"/>
  </w:style>
  <w:style w:type="paragraph" w:customStyle="1" w:styleId="191727E99D0A435E902A6FD6F6BCC43F">
    <w:name w:val="191727E99D0A435E902A6FD6F6BCC43F"/>
    <w:rsid w:val="001832DF"/>
  </w:style>
  <w:style w:type="paragraph" w:customStyle="1" w:styleId="5F515055856A4D19BB9AE4863AFCC8AB">
    <w:name w:val="5F515055856A4D19BB9AE4863AFCC8AB"/>
    <w:rsid w:val="001832DF"/>
  </w:style>
  <w:style w:type="paragraph" w:customStyle="1" w:styleId="19770776E4874595AE9BCBA905F741DE">
    <w:name w:val="19770776E4874595AE9BCBA905F741DE"/>
    <w:rsid w:val="001832DF"/>
  </w:style>
  <w:style w:type="paragraph" w:customStyle="1" w:styleId="CF4325C2CAF143508722751857F79DE4">
    <w:name w:val="CF4325C2CAF143508722751857F79DE4"/>
    <w:rsid w:val="001832DF"/>
  </w:style>
  <w:style w:type="paragraph" w:customStyle="1" w:styleId="407FA9F5026C43C1BAFA3EE312285C08">
    <w:name w:val="407FA9F5026C43C1BAFA3EE312285C08"/>
    <w:rsid w:val="001832DF"/>
  </w:style>
  <w:style w:type="paragraph" w:customStyle="1" w:styleId="B5A79DFBFC2D41D58688D3CBC0C1B219">
    <w:name w:val="B5A79DFBFC2D41D58688D3CBC0C1B219"/>
    <w:rsid w:val="001832DF"/>
  </w:style>
  <w:style w:type="paragraph" w:customStyle="1" w:styleId="73E3B900FE8F4DA9BDDA34EF086A044D">
    <w:name w:val="73E3B900FE8F4DA9BDDA34EF086A044D"/>
    <w:rsid w:val="001832DF"/>
  </w:style>
  <w:style w:type="paragraph" w:customStyle="1" w:styleId="6A0227ADF23F4E27B14A95118876F963">
    <w:name w:val="6A0227ADF23F4E27B14A95118876F963"/>
    <w:rsid w:val="001832DF"/>
  </w:style>
  <w:style w:type="paragraph" w:customStyle="1" w:styleId="DB0A3611017242FA96BF52C3ACCE4822">
    <w:name w:val="DB0A3611017242FA96BF52C3ACCE4822"/>
    <w:rsid w:val="001832DF"/>
  </w:style>
  <w:style w:type="paragraph" w:customStyle="1" w:styleId="E857EF4B986E4CDB8CF2ABBD3257BE2F">
    <w:name w:val="E857EF4B986E4CDB8CF2ABBD3257BE2F"/>
    <w:rsid w:val="001832DF"/>
  </w:style>
  <w:style w:type="paragraph" w:customStyle="1" w:styleId="0B9FDDEAAF7D4008AED1A31DADE25995">
    <w:name w:val="0B9FDDEAAF7D4008AED1A31DADE25995"/>
    <w:rsid w:val="001832DF"/>
  </w:style>
  <w:style w:type="paragraph" w:customStyle="1" w:styleId="40A2C821760C4E888DB562DDE0B0A29C">
    <w:name w:val="40A2C821760C4E888DB562DDE0B0A29C"/>
    <w:rsid w:val="001832DF"/>
  </w:style>
  <w:style w:type="paragraph" w:customStyle="1" w:styleId="F015EB0C99D946EC9DDE4C54C075A637">
    <w:name w:val="F015EB0C99D946EC9DDE4C54C075A637"/>
    <w:rsid w:val="001832DF"/>
  </w:style>
  <w:style w:type="paragraph" w:customStyle="1" w:styleId="F6C49F4526E845A69DF07E3C6311B80E">
    <w:name w:val="F6C49F4526E845A69DF07E3C6311B80E"/>
    <w:rsid w:val="001832DF"/>
  </w:style>
  <w:style w:type="paragraph" w:customStyle="1" w:styleId="D2C3B08CD43F49A58E6D79B40A96239E">
    <w:name w:val="D2C3B08CD43F49A58E6D79B40A96239E"/>
    <w:rsid w:val="001832DF"/>
  </w:style>
  <w:style w:type="paragraph" w:customStyle="1" w:styleId="22A9F141100B4558A13E5E63420FDCD3">
    <w:name w:val="22A9F141100B4558A13E5E63420FDCD3"/>
    <w:rsid w:val="001832DF"/>
  </w:style>
  <w:style w:type="paragraph" w:customStyle="1" w:styleId="53DE240E84154F0BA3AC76BD4F8D01F3">
    <w:name w:val="53DE240E84154F0BA3AC76BD4F8D01F3"/>
    <w:rsid w:val="001832DF"/>
  </w:style>
  <w:style w:type="paragraph" w:customStyle="1" w:styleId="4E1D9FDAC97546E59BC562F522B68583">
    <w:name w:val="4E1D9FDAC97546E59BC562F522B68583"/>
    <w:rsid w:val="001832DF"/>
  </w:style>
  <w:style w:type="paragraph" w:customStyle="1" w:styleId="7F4C22CE9EED40C499624DD9F37C228C">
    <w:name w:val="7F4C22CE9EED40C499624DD9F37C228C"/>
    <w:rsid w:val="001832DF"/>
  </w:style>
  <w:style w:type="paragraph" w:customStyle="1" w:styleId="4775CE23893A4C5CA0E3985D230263F5">
    <w:name w:val="4775CE23893A4C5CA0E3985D230263F5"/>
    <w:rsid w:val="001832DF"/>
  </w:style>
  <w:style w:type="paragraph" w:customStyle="1" w:styleId="1A44DF67AA184A618A589EC781875A2F">
    <w:name w:val="1A44DF67AA184A618A589EC781875A2F"/>
    <w:rsid w:val="001832DF"/>
  </w:style>
  <w:style w:type="paragraph" w:customStyle="1" w:styleId="7A2CD3A7825B428DB378C659AD9B181F">
    <w:name w:val="7A2CD3A7825B428DB378C659AD9B181F"/>
    <w:rsid w:val="001832DF"/>
  </w:style>
  <w:style w:type="paragraph" w:customStyle="1" w:styleId="F08FB8FD5E8A4FA6ABFF7FEE9CCA3E90">
    <w:name w:val="F08FB8FD5E8A4FA6ABFF7FEE9CCA3E90"/>
    <w:rsid w:val="001832DF"/>
  </w:style>
  <w:style w:type="paragraph" w:customStyle="1" w:styleId="A696D845A11E4A1B8B5D5689FEC62813">
    <w:name w:val="A696D845A11E4A1B8B5D5689FEC62813"/>
    <w:rsid w:val="001832DF"/>
  </w:style>
  <w:style w:type="paragraph" w:customStyle="1" w:styleId="03C4C304E4084C40834D0801D757EDED">
    <w:name w:val="03C4C304E4084C40834D0801D757EDED"/>
    <w:rsid w:val="001832DF"/>
  </w:style>
  <w:style w:type="paragraph" w:customStyle="1" w:styleId="733F555DBBAC4574850FACBC768E202D">
    <w:name w:val="733F555DBBAC4574850FACBC768E202D"/>
    <w:rsid w:val="001832DF"/>
  </w:style>
  <w:style w:type="paragraph" w:customStyle="1" w:styleId="BE4E05CCA99546989A576789B08E8121">
    <w:name w:val="BE4E05CCA99546989A576789B08E8121"/>
    <w:rsid w:val="001832DF"/>
  </w:style>
  <w:style w:type="paragraph" w:customStyle="1" w:styleId="FF27A6EFCBE84153826B8367D2D835CD">
    <w:name w:val="FF27A6EFCBE84153826B8367D2D835CD"/>
    <w:rsid w:val="001832DF"/>
  </w:style>
  <w:style w:type="paragraph" w:customStyle="1" w:styleId="6A3505F163BB477D9FE97BC43F518EFF">
    <w:name w:val="6A3505F163BB477D9FE97BC43F518EFF"/>
    <w:rsid w:val="001832DF"/>
  </w:style>
  <w:style w:type="paragraph" w:customStyle="1" w:styleId="4865D5080545482D8A84CE05D470CAB5">
    <w:name w:val="4865D5080545482D8A84CE05D470CAB5"/>
    <w:rsid w:val="001832DF"/>
  </w:style>
  <w:style w:type="paragraph" w:customStyle="1" w:styleId="F99A1F5CA2374DD0A11289FE8E491010">
    <w:name w:val="F99A1F5CA2374DD0A11289FE8E491010"/>
    <w:rsid w:val="001832DF"/>
  </w:style>
  <w:style w:type="paragraph" w:customStyle="1" w:styleId="A3D23772049244E99D5B62D230E28A04">
    <w:name w:val="A3D23772049244E99D5B62D230E28A04"/>
    <w:rsid w:val="001832DF"/>
  </w:style>
  <w:style w:type="paragraph" w:customStyle="1" w:styleId="A5A4534193B44C038CDBF4B0753C109C">
    <w:name w:val="A5A4534193B44C038CDBF4B0753C109C"/>
    <w:rsid w:val="001832DF"/>
  </w:style>
  <w:style w:type="paragraph" w:customStyle="1" w:styleId="ACF1DF6270014CBC86BDCDC3785EA33B">
    <w:name w:val="ACF1DF6270014CBC86BDCDC3785EA33B"/>
    <w:rsid w:val="001832DF"/>
  </w:style>
  <w:style w:type="paragraph" w:customStyle="1" w:styleId="A8AFFCB57BA3436587E324305FE32770">
    <w:name w:val="A8AFFCB57BA3436587E324305FE32770"/>
    <w:rsid w:val="001832DF"/>
  </w:style>
  <w:style w:type="paragraph" w:customStyle="1" w:styleId="A17894B6B3934DD6AD9A3C80F8257CB8">
    <w:name w:val="A17894B6B3934DD6AD9A3C80F8257CB8"/>
    <w:rsid w:val="001832DF"/>
  </w:style>
  <w:style w:type="paragraph" w:customStyle="1" w:styleId="A557165AB3584F8B87C18407883C7483">
    <w:name w:val="A557165AB3584F8B87C18407883C7483"/>
    <w:rsid w:val="001832DF"/>
  </w:style>
  <w:style w:type="paragraph" w:customStyle="1" w:styleId="970CA495E07B4E42941E2CD7BEF96026">
    <w:name w:val="970CA495E07B4E42941E2CD7BEF96026"/>
    <w:rsid w:val="001832DF"/>
  </w:style>
  <w:style w:type="paragraph" w:customStyle="1" w:styleId="22B8F5A6E10C4E818B3D5129BB842F3F">
    <w:name w:val="22B8F5A6E10C4E818B3D5129BB842F3F"/>
    <w:rsid w:val="001832DF"/>
  </w:style>
  <w:style w:type="paragraph" w:customStyle="1" w:styleId="30CCFEE566E1402CBF8A0BD12456E9E6">
    <w:name w:val="30CCFEE566E1402CBF8A0BD12456E9E6"/>
    <w:rsid w:val="001832DF"/>
  </w:style>
  <w:style w:type="paragraph" w:customStyle="1" w:styleId="FA624B8F010E45E1BE1C92CE3D4DD7CF">
    <w:name w:val="FA624B8F010E45E1BE1C92CE3D4DD7CF"/>
    <w:rsid w:val="001832DF"/>
  </w:style>
  <w:style w:type="paragraph" w:customStyle="1" w:styleId="3E9428F4F8A54E3E9CB8568444C1E02C">
    <w:name w:val="3E9428F4F8A54E3E9CB8568444C1E02C"/>
    <w:rsid w:val="001832DF"/>
  </w:style>
  <w:style w:type="paragraph" w:customStyle="1" w:styleId="1646E490247A49A2909507A4F392FE08">
    <w:name w:val="1646E490247A49A2909507A4F392FE08"/>
    <w:rsid w:val="001832DF"/>
  </w:style>
  <w:style w:type="paragraph" w:customStyle="1" w:styleId="53D9BCC3F5844CC9941FEB735A58980C">
    <w:name w:val="53D9BCC3F5844CC9941FEB735A58980C"/>
    <w:rsid w:val="001832DF"/>
  </w:style>
  <w:style w:type="paragraph" w:customStyle="1" w:styleId="68B39338E5B44352B963D31E238A99E3">
    <w:name w:val="68B39338E5B44352B963D31E238A99E3"/>
    <w:rsid w:val="001832DF"/>
  </w:style>
  <w:style w:type="paragraph" w:customStyle="1" w:styleId="29452E974FB84A5DA5404FC0677F7B62">
    <w:name w:val="29452E974FB84A5DA5404FC0677F7B62"/>
    <w:rsid w:val="001832DF"/>
  </w:style>
  <w:style w:type="paragraph" w:customStyle="1" w:styleId="22FDEBA4B0E44AB58A47153E5F1CF7F0">
    <w:name w:val="22FDEBA4B0E44AB58A47153E5F1CF7F0"/>
    <w:rsid w:val="001832DF"/>
  </w:style>
  <w:style w:type="paragraph" w:customStyle="1" w:styleId="FC44708365B94B4FB1A6E36CFDE9F400">
    <w:name w:val="FC44708365B94B4FB1A6E36CFDE9F400"/>
    <w:rsid w:val="001832DF"/>
  </w:style>
  <w:style w:type="paragraph" w:customStyle="1" w:styleId="761600AD12D74C92A94D03B0B8F814C7">
    <w:name w:val="761600AD12D74C92A94D03B0B8F814C7"/>
    <w:rsid w:val="001832DF"/>
  </w:style>
  <w:style w:type="paragraph" w:customStyle="1" w:styleId="1F6AFE0E98D3486F98442A9038D5C9D0">
    <w:name w:val="1F6AFE0E98D3486F98442A9038D5C9D0"/>
    <w:rsid w:val="001832DF"/>
  </w:style>
  <w:style w:type="paragraph" w:customStyle="1" w:styleId="0D504FBC85B84CD9A54F33C9874A1B24">
    <w:name w:val="0D504FBC85B84CD9A54F33C9874A1B24"/>
    <w:rsid w:val="001832DF"/>
  </w:style>
  <w:style w:type="paragraph" w:customStyle="1" w:styleId="22D834C559CB427AB1EDD3345E448B72">
    <w:name w:val="22D834C559CB427AB1EDD3345E448B72"/>
    <w:rsid w:val="001832DF"/>
  </w:style>
  <w:style w:type="paragraph" w:customStyle="1" w:styleId="17E2EBE1A5C04F9FAFDFB9366EB6F4E5">
    <w:name w:val="17E2EBE1A5C04F9FAFDFB9366EB6F4E5"/>
    <w:rsid w:val="001832DF"/>
  </w:style>
  <w:style w:type="paragraph" w:customStyle="1" w:styleId="C1E52C5D065C4486A55C218DEA8E7CE5">
    <w:name w:val="C1E52C5D065C4486A55C218DEA8E7CE5"/>
    <w:rsid w:val="001832DF"/>
  </w:style>
  <w:style w:type="paragraph" w:customStyle="1" w:styleId="3DDE3487085F4A25BE1D33E4FDC2F8AF">
    <w:name w:val="3DDE3487085F4A25BE1D33E4FDC2F8AF"/>
    <w:rsid w:val="001832DF"/>
  </w:style>
  <w:style w:type="paragraph" w:customStyle="1" w:styleId="B69003F2635C4D95A3082CFC1EC77752">
    <w:name w:val="B69003F2635C4D95A3082CFC1EC77752"/>
    <w:rsid w:val="001832DF"/>
  </w:style>
  <w:style w:type="paragraph" w:customStyle="1" w:styleId="9C1A4F87D6704546BA6A9BA979DD2BEA">
    <w:name w:val="9C1A4F87D6704546BA6A9BA979DD2BEA"/>
    <w:rsid w:val="001832DF"/>
  </w:style>
  <w:style w:type="paragraph" w:customStyle="1" w:styleId="E139DC13E12B4129BCCF7DB351CA98E5">
    <w:name w:val="E139DC13E12B4129BCCF7DB351CA98E5"/>
    <w:rsid w:val="001832DF"/>
  </w:style>
  <w:style w:type="paragraph" w:customStyle="1" w:styleId="C75F45D5D8D94F8EB9B2C2CC0A02645E">
    <w:name w:val="C75F45D5D8D94F8EB9B2C2CC0A02645E"/>
    <w:rsid w:val="001832DF"/>
  </w:style>
  <w:style w:type="paragraph" w:customStyle="1" w:styleId="D5A04C928AB3496B9F5F81C3D8AB1CA3">
    <w:name w:val="D5A04C928AB3496B9F5F81C3D8AB1CA3"/>
    <w:rsid w:val="001832DF"/>
  </w:style>
  <w:style w:type="paragraph" w:customStyle="1" w:styleId="91F53D6D353A4BE0B03A4C4DD900F613">
    <w:name w:val="91F53D6D353A4BE0B03A4C4DD900F613"/>
    <w:rsid w:val="001832DF"/>
  </w:style>
  <w:style w:type="paragraph" w:customStyle="1" w:styleId="FA7BC7083AA749E791C081242880A59B">
    <w:name w:val="FA7BC7083AA749E791C081242880A59B"/>
    <w:rsid w:val="001832DF"/>
  </w:style>
  <w:style w:type="paragraph" w:customStyle="1" w:styleId="C9C07FF9C4FE42E1BE800A3E3C8B19B6">
    <w:name w:val="C9C07FF9C4FE42E1BE800A3E3C8B19B6"/>
    <w:rsid w:val="001832DF"/>
  </w:style>
  <w:style w:type="paragraph" w:customStyle="1" w:styleId="269022E7BE184AA4B0D2BEEDA21CD88A">
    <w:name w:val="269022E7BE184AA4B0D2BEEDA21CD88A"/>
    <w:rsid w:val="001832DF"/>
  </w:style>
  <w:style w:type="paragraph" w:customStyle="1" w:styleId="FBCB6FA401A949BEA6C1CACA4490A91A">
    <w:name w:val="FBCB6FA401A949BEA6C1CACA4490A91A"/>
    <w:rsid w:val="001832DF"/>
  </w:style>
  <w:style w:type="paragraph" w:customStyle="1" w:styleId="73CCEE19CE8D445983B736D3CF2A6480">
    <w:name w:val="73CCEE19CE8D445983B736D3CF2A6480"/>
    <w:rsid w:val="001832DF"/>
  </w:style>
  <w:style w:type="paragraph" w:customStyle="1" w:styleId="2526075712754408A0383351A7AD0CA5">
    <w:name w:val="2526075712754408A0383351A7AD0CA5"/>
    <w:rsid w:val="001832DF"/>
  </w:style>
  <w:style w:type="paragraph" w:customStyle="1" w:styleId="8C584B2D3830448EBC6EDF2D193D3705">
    <w:name w:val="8C584B2D3830448EBC6EDF2D193D3705"/>
    <w:rsid w:val="001832DF"/>
  </w:style>
  <w:style w:type="paragraph" w:customStyle="1" w:styleId="2067E436DCAA451A938BAE4EEEEE83A6">
    <w:name w:val="2067E436DCAA451A938BAE4EEEEE83A6"/>
    <w:rsid w:val="001832DF"/>
  </w:style>
  <w:style w:type="paragraph" w:customStyle="1" w:styleId="C956B9EA5EF04A3498F810BE88259D73">
    <w:name w:val="C956B9EA5EF04A3498F810BE88259D73"/>
    <w:rsid w:val="001832DF"/>
  </w:style>
  <w:style w:type="paragraph" w:customStyle="1" w:styleId="39073DFB131A483298ACD68773878AF5">
    <w:name w:val="39073DFB131A483298ACD68773878AF5"/>
    <w:rsid w:val="001832DF"/>
  </w:style>
  <w:style w:type="paragraph" w:customStyle="1" w:styleId="6F5221F0FBB945948E1DF353AAE2DC70">
    <w:name w:val="6F5221F0FBB945948E1DF353AAE2DC70"/>
    <w:rsid w:val="001832DF"/>
  </w:style>
  <w:style w:type="paragraph" w:customStyle="1" w:styleId="5F6DBCB9B14646859523E0E5A04812D4">
    <w:name w:val="5F6DBCB9B14646859523E0E5A04812D4"/>
    <w:rsid w:val="001832DF"/>
  </w:style>
  <w:style w:type="paragraph" w:customStyle="1" w:styleId="E892C0A5033C47E191CDDD22B0632EFD">
    <w:name w:val="E892C0A5033C47E191CDDD22B0632EFD"/>
    <w:rsid w:val="001832DF"/>
  </w:style>
  <w:style w:type="paragraph" w:customStyle="1" w:styleId="7385FD8E4F624ADCA769C83676262B39">
    <w:name w:val="7385FD8E4F624ADCA769C83676262B39"/>
    <w:rsid w:val="001832DF"/>
  </w:style>
  <w:style w:type="paragraph" w:customStyle="1" w:styleId="998C7EB854FD4E46B39A13916238369A">
    <w:name w:val="998C7EB854FD4E46B39A13916238369A"/>
    <w:rsid w:val="001832DF"/>
  </w:style>
  <w:style w:type="paragraph" w:customStyle="1" w:styleId="77B0C4E321E5456AA17976DF1C864555">
    <w:name w:val="77B0C4E321E5456AA17976DF1C864555"/>
    <w:rsid w:val="001832DF"/>
  </w:style>
  <w:style w:type="paragraph" w:customStyle="1" w:styleId="0638DED6B5D147FC8962456BBFB30495">
    <w:name w:val="0638DED6B5D147FC8962456BBFB30495"/>
    <w:rsid w:val="001832DF"/>
  </w:style>
  <w:style w:type="paragraph" w:customStyle="1" w:styleId="B58A5011F4474D63886AC5C0875979AE">
    <w:name w:val="B58A5011F4474D63886AC5C0875979AE"/>
    <w:rsid w:val="001832DF"/>
  </w:style>
  <w:style w:type="paragraph" w:customStyle="1" w:styleId="8C65560574F04352B998A99DECD1966B">
    <w:name w:val="8C65560574F04352B998A99DECD1966B"/>
    <w:rsid w:val="001832DF"/>
  </w:style>
  <w:style w:type="paragraph" w:customStyle="1" w:styleId="FE77433CDF40443389EF1A012EDD4B93">
    <w:name w:val="FE77433CDF40443389EF1A012EDD4B93"/>
    <w:rsid w:val="001832DF"/>
  </w:style>
  <w:style w:type="paragraph" w:customStyle="1" w:styleId="906198BE14DE401CA840E152D4565D32">
    <w:name w:val="906198BE14DE401CA840E152D4565D32"/>
    <w:rsid w:val="001832DF"/>
  </w:style>
  <w:style w:type="paragraph" w:customStyle="1" w:styleId="835E16E99CCE4A17B24972518EAED1A6">
    <w:name w:val="835E16E99CCE4A17B24972518EAED1A6"/>
    <w:rsid w:val="001832DF"/>
  </w:style>
  <w:style w:type="paragraph" w:customStyle="1" w:styleId="E41A0A4F54914221BA2771370B248382">
    <w:name w:val="E41A0A4F54914221BA2771370B248382"/>
    <w:rsid w:val="001832DF"/>
  </w:style>
  <w:style w:type="paragraph" w:customStyle="1" w:styleId="5183246B28C04F798706C71087A7E44B">
    <w:name w:val="5183246B28C04F798706C71087A7E44B"/>
    <w:rsid w:val="001832DF"/>
  </w:style>
  <w:style w:type="paragraph" w:customStyle="1" w:styleId="FD3FE3BE0B984E34B7772A8BFFBBDC6C">
    <w:name w:val="FD3FE3BE0B984E34B7772A8BFFBBDC6C"/>
    <w:rsid w:val="001832DF"/>
  </w:style>
  <w:style w:type="paragraph" w:customStyle="1" w:styleId="A4E323B9718F4845B50845F9054E20D3">
    <w:name w:val="A4E323B9718F4845B50845F9054E20D3"/>
    <w:rsid w:val="001832DF"/>
  </w:style>
  <w:style w:type="paragraph" w:customStyle="1" w:styleId="F65E04DDF34441E7BE1516879EDD2073">
    <w:name w:val="F65E04DDF34441E7BE1516879EDD2073"/>
    <w:rsid w:val="001832DF"/>
  </w:style>
  <w:style w:type="paragraph" w:customStyle="1" w:styleId="1B1CF617188B498DB33152B401439D1C">
    <w:name w:val="1B1CF617188B498DB33152B401439D1C"/>
    <w:rsid w:val="001832DF"/>
  </w:style>
  <w:style w:type="paragraph" w:customStyle="1" w:styleId="EFA3A615F02949DA96343AAC7DC55FD7">
    <w:name w:val="EFA3A615F02949DA96343AAC7DC55FD7"/>
    <w:rsid w:val="001832DF"/>
  </w:style>
  <w:style w:type="paragraph" w:customStyle="1" w:styleId="FDBEC7D281CE4C4F9FDFAFF9DB003671">
    <w:name w:val="FDBEC7D281CE4C4F9FDFAFF9DB003671"/>
    <w:rsid w:val="001832DF"/>
  </w:style>
  <w:style w:type="paragraph" w:customStyle="1" w:styleId="B80AF59DAB9E4629B945E0D72D89B82D">
    <w:name w:val="B80AF59DAB9E4629B945E0D72D89B82D"/>
    <w:rsid w:val="001832DF"/>
  </w:style>
  <w:style w:type="paragraph" w:customStyle="1" w:styleId="FEF12CC98A2C4FC4B171B5D47E2FA139">
    <w:name w:val="FEF12CC98A2C4FC4B171B5D47E2FA139"/>
    <w:rsid w:val="001832DF"/>
  </w:style>
  <w:style w:type="paragraph" w:customStyle="1" w:styleId="3C2728F3B35F4E0F88B0C4FEE45A428A">
    <w:name w:val="3C2728F3B35F4E0F88B0C4FEE45A428A"/>
    <w:rsid w:val="001832DF"/>
  </w:style>
  <w:style w:type="paragraph" w:customStyle="1" w:styleId="7EFD4DFF5A4A4A07898DBABD55097D13">
    <w:name w:val="7EFD4DFF5A4A4A07898DBABD55097D13"/>
    <w:rsid w:val="001832DF"/>
  </w:style>
  <w:style w:type="paragraph" w:customStyle="1" w:styleId="257323DBC4E2479EAAC0FF815FD5AC14">
    <w:name w:val="257323DBC4E2479EAAC0FF815FD5AC14"/>
    <w:rsid w:val="001832DF"/>
  </w:style>
  <w:style w:type="paragraph" w:customStyle="1" w:styleId="E82D6855B25742E4A5850A69DD77E725">
    <w:name w:val="E82D6855B25742E4A5850A69DD77E725"/>
    <w:rsid w:val="001832DF"/>
  </w:style>
  <w:style w:type="paragraph" w:customStyle="1" w:styleId="F423DCC74C19462E8C6990CF88B68F86">
    <w:name w:val="F423DCC74C19462E8C6990CF88B68F86"/>
    <w:rsid w:val="001832DF"/>
  </w:style>
  <w:style w:type="paragraph" w:customStyle="1" w:styleId="D657F358DB254C21902B3C4F1C2941A8">
    <w:name w:val="D657F358DB254C21902B3C4F1C2941A8"/>
    <w:rsid w:val="001832DF"/>
  </w:style>
  <w:style w:type="paragraph" w:customStyle="1" w:styleId="36335D62B15A41E08D764B7115392ED8">
    <w:name w:val="36335D62B15A41E08D764B7115392ED8"/>
    <w:rsid w:val="001832DF"/>
  </w:style>
  <w:style w:type="paragraph" w:customStyle="1" w:styleId="ECEA476A30BE483EA4A62DACA57476A0">
    <w:name w:val="ECEA476A30BE483EA4A62DACA57476A0"/>
    <w:rsid w:val="001832DF"/>
  </w:style>
  <w:style w:type="paragraph" w:customStyle="1" w:styleId="73945C6E20D9419E921C9FE21CB08521">
    <w:name w:val="73945C6E20D9419E921C9FE21CB08521"/>
    <w:rsid w:val="001832DF"/>
  </w:style>
  <w:style w:type="paragraph" w:customStyle="1" w:styleId="0086220CD11F4E03AC6B729FB45236B8">
    <w:name w:val="0086220CD11F4E03AC6B729FB45236B8"/>
    <w:rsid w:val="001832DF"/>
  </w:style>
  <w:style w:type="paragraph" w:customStyle="1" w:styleId="6BACCA4BDDD6463D99F5451B9E4EFCEA">
    <w:name w:val="6BACCA4BDDD6463D99F5451B9E4EFCEA"/>
    <w:rsid w:val="001832DF"/>
  </w:style>
  <w:style w:type="paragraph" w:customStyle="1" w:styleId="7CA1BE4DB4C94441A6B8BBD25856DF74">
    <w:name w:val="7CA1BE4DB4C94441A6B8BBD25856DF74"/>
    <w:rsid w:val="001832DF"/>
  </w:style>
  <w:style w:type="paragraph" w:customStyle="1" w:styleId="28915AA1DBE5491EB007E4467845EF12">
    <w:name w:val="28915AA1DBE5491EB007E4467845EF12"/>
    <w:rsid w:val="001832DF"/>
  </w:style>
  <w:style w:type="paragraph" w:customStyle="1" w:styleId="40C2F624783C4E3DA6D4A0E4B0F4A905">
    <w:name w:val="40C2F624783C4E3DA6D4A0E4B0F4A905"/>
    <w:rsid w:val="001832DF"/>
  </w:style>
  <w:style w:type="paragraph" w:customStyle="1" w:styleId="A7A1CD407F2045B18716236BC016937B">
    <w:name w:val="A7A1CD407F2045B18716236BC016937B"/>
    <w:rsid w:val="001832DF"/>
  </w:style>
  <w:style w:type="paragraph" w:customStyle="1" w:styleId="0A1029865DD6493CB66080ADEEAD7BC9">
    <w:name w:val="0A1029865DD6493CB66080ADEEAD7BC9"/>
    <w:rsid w:val="001832DF"/>
  </w:style>
  <w:style w:type="paragraph" w:customStyle="1" w:styleId="CE5640A454E344BE9ACAFBFACDEB6A5F">
    <w:name w:val="CE5640A454E344BE9ACAFBFACDEB6A5F"/>
    <w:rsid w:val="001832DF"/>
  </w:style>
  <w:style w:type="paragraph" w:customStyle="1" w:styleId="8E2FE24121804DF4B7BC53AD80A36D04">
    <w:name w:val="8E2FE24121804DF4B7BC53AD80A36D04"/>
    <w:rsid w:val="001832DF"/>
  </w:style>
  <w:style w:type="paragraph" w:customStyle="1" w:styleId="DEC3C10451104F4BA7BE537CE38B44BC">
    <w:name w:val="DEC3C10451104F4BA7BE537CE38B44BC"/>
    <w:rsid w:val="001832DF"/>
  </w:style>
  <w:style w:type="paragraph" w:customStyle="1" w:styleId="E57C1C75975343EC9770BACE61F5BBB5">
    <w:name w:val="E57C1C75975343EC9770BACE61F5BBB5"/>
    <w:rsid w:val="001832DF"/>
  </w:style>
  <w:style w:type="paragraph" w:customStyle="1" w:styleId="38E162D1057D4E88957BDCAC3EC3231B">
    <w:name w:val="38E162D1057D4E88957BDCAC3EC3231B"/>
    <w:rsid w:val="001832DF"/>
  </w:style>
  <w:style w:type="paragraph" w:customStyle="1" w:styleId="A9B05CAC388E49D3A7983F16E46DBBD3">
    <w:name w:val="A9B05CAC388E49D3A7983F16E46DBBD3"/>
    <w:rsid w:val="001832DF"/>
  </w:style>
  <w:style w:type="paragraph" w:customStyle="1" w:styleId="627913FC334A4CF3AF47DE9FDFAD09F9">
    <w:name w:val="627913FC334A4CF3AF47DE9FDFAD09F9"/>
    <w:rsid w:val="001832DF"/>
  </w:style>
  <w:style w:type="paragraph" w:customStyle="1" w:styleId="25A2EDAB37F54D79BA3E899FDB67802D">
    <w:name w:val="25A2EDAB37F54D79BA3E899FDB67802D"/>
    <w:rsid w:val="001832DF"/>
  </w:style>
  <w:style w:type="paragraph" w:customStyle="1" w:styleId="3289038533914E93997BAD975B5BBABF">
    <w:name w:val="3289038533914E93997BAD975B5BBABF"/>
    <w:rsid w:val="001832DF"/>
  </w:style>
  <w:style w:type="paragraph" w:customStyle="1" w:styleId="A90E22BFCFCC44FEAC04C6BE920254F9">
    <w:name w:val="A90E22BFCFCC44FEAC04C6BE920254F9"/>
    <w:rsid w:val="001832DF"/>
  </w:style>
  <w:style w:type="paragraph" w:customStyle="1" w:styleId="26394DF166FE4965BDD7717125564EAB">
    <w:name w:val="26394DF166FE4965BDD7717125564EAB"/>
    <w:rsid w:val="001832DF"/>
  </w:style>
  <w:style w:type="paragraph" w:customStyle="1" w:styleId="E1F7B76E79944650A0EBE502EFE05A1A">
    <w:name w:val="E1F7B76E79944650A0EBE502EFE05A1A"/>
    <w:rsid w:val="001832DF"/>
  </w:style>
  <w:style w:type="paragraph" w:customStyle="1" w:styleId="B0133AA404984929AD5C7D5A109613DD">
    <w:name w:val="B0133AA404984929AD5C7D5A109613DD"/>
    <w:rsid w:val="001832DF"/>
  </w:style>
  <w:style w:type="paragraph" w:customStyle="1" w:styleId="913A19BFC027468C93D60527EAC23EB5">
    <w:name w:val="913A19BFC027468C93D60527EAC23EB5"/>
    <w:rsid w:val="001832DF"/>
  </w:style>
  <w:style w:type="paragraph" w:customStyle="1" w:styleId="7A3A02450FD5417790C2C32C3CBDC485">
    <w:name w:val="7A3A02450FD5417790C2C32C3CBDC485"/>
    <w:rsid w:val="001832DF"/>
  </w:style>
  <w:style w:type="paragraph" w:customStyle="1" w:styleId="093B73FA93E54CC0BF875C95C263A874">
    <w:name w:val="093B73FA93E54CC0BF875C95C263A874"/>
    <w:rsid w:val="001832DF"/>
  </w:style>
  <w:style w:type="paragraph" w:customStyle="1" w:styleId="A7AEE59F18BA416E8F4C255B7B2B4FE2">
    <w:name w:val="A7AEE59F18BA416E8F4C255B7B2B4FE2"/>
    <w:rsid w:val="001832DF"/>
  </w:style>
  <w:style w:type="paragraph" w:customStyle="1" w:styleId="1D1B363FBED347D3AED0BA852A133709">
    <w:name w:val="1D1B363FBED347D3AED0BA852A133709"/>
    <w:rsid w:val="001832DF"/>
  </w:style>
  <w:style w:type="paragraph" w:customStyle="1" w:styleId="7FA3B0BA0C5344A2A355C166901B3C81">
    <w:name w:val="7FA3B0BA0C5344A2A355C166901B3C81"/>
    <w:rsid w:val="001832DF"/>
  </w:style>
  <w:style w:type="paragraph" w:customStyle="1" w:styleId="86F444081A1E411CB048EAF5AB70F098">
    <w:name w:val="86F444081A1E411CB048EAF5AB70F098"/>
    <w:rsid w:val="001832DF"/>
  </w:style>
  <w:style w:type="paragraph" w:customStyle="1" w:styleId="DD654C8855684B4CB769A553AB2ED7AA">
    <w:name w:val="DD654C8855684B4CB769A553AB2ED7AA"/>
    <w:rsid w:val="001832DF"/>
  </w:style>
  <w:style w:type="paragraph" w:customStyle="1" w:styleId="79E8BBBF948E41588A50A2B4CF7E9570">
    <w:name w:val="79E8BBBF948E41588A50A2B4CF7E9570"/>
    <w:rsid w:val="001832DF"/>
  </w:style>
  <w:style w:type="paragraph" w:customStyle="1" w:styleId="B38EA9D9CB324E24A5810A7D488A2F1F">
    <w:name w:val="B38EA9D9CB324E24A5810A7D488A2F1F"/>
    <w:rsid w:val="001832DF"/>
  </w:style>
  <w:style w:type="paragraph" w:customStyle="1" w:styleId="111BEAA468B1477385F5CD132C7D1EDF">
    <w:name w:val="111BEAA468B1477385F5CD132C7D1EDF"/>
    <w:rsid w:val="001832DF"/>
  </w:style>
  <w:style w:type="paragraph" w:customStyle="1" w:styleId="F19BF9AEC2D3482D9D4DC7521E7DBB04">
    <w:name w:val="F19BF9AEC2D3482D9D4DC7521E7DBB04"/>
    <w:rsid w:val="001832DF"/>
  </w:style>
  <w:style w:type="paragraph" w:customStyle="1" w:styleId="BF3AD44D01B1457886587E1F6726E491">
    <w:name w:val="BF3AD44D01B1457886587E1F6726E491"/>
    <w:rsid w:val="001832DF"/>
  </w:style>
  <w:style w:type="paragraph" w:customStyle="1" w:styleId="FA2CB6270CE74B32B3C4B9CBB8EC36DA">
    <w:name w:val="FA2CB6270CE74B32B3C4B9CBB8EC36DA"/>
    <w:rsid w:val="001832DF"/>
  </w:style>
  <w:style w:type="paragraph" w:customStyle="1" w:styleId="B256BC45DB67432A8A36DD5B02E91413">
    <w:name w:val="B256BC45DB67432A8A36DD5B02E91413"/>
    <w:rsid w:val="001832DF"/>
  </w:style>
  <w:style w:type="paragraph" w:customStyle="1" w:styleId="0C64AAFE03514FC28A171E2C2F3F3339">
    <w:name w:val="0C64AAFE03514FC28A171E2C2F3F3339"/>
    <w:rsid w:val="001832DF"/>
  </w:style>
  <w:style w:type="paragraph" w:customStyle="1" w:styleId="FCF5813D9C334D7695694810161A49BF">
    <w:name w:val="FCF5813D9C334D7695694810161A49BF"/>
    <w:rsid w:val="001832DF"/>
  </w:style>
  <w:style w:type="paragraph" w:customStyle="1" w:styleId="B52916D4BE7B4CECA5842417BE168AE4">
    <w:name w:val="B52916D4BE7B4CECA5842417BE168AE4"/>
    <w:rsid w:val="001832DF"/>
  </w:style>
  <w:style w:type="paragraph" w:customStyle="1" w:styleId="A1A465E505E7439084EC550853B06C05">
    <w:name w:val="A1A465E505E7439084EC550853B06C05"/>
    <w:rsid w:val="001832DF"/>
  </w:style>
  <w:style w:type="paragraph" w:customStyle="1" w:styleId="A7538CE18FDF44F2AAF220143BEC0889">
    <w:name w:val="A7538CE18FDF44F2AAF220143BEC0889"/>
    <w:rsid w:val="001832DF"/>
  </w:style>
  <w:style w:type="paragraph" w:customStyle="1" w:styleId="AC62898805A64BDCAC3AB19BDE7A940E">
    <w:name w:val="AC62898805A64BDCAC3AB19BDE7A940E"/>
    <w:rsid w:val="001832DF"/>
  </w:style>
  <w:style w:type="paragraph" w:customStyle="1" w:styleId="96927791093E4D20B8F1C36F00CC25AF">
    <w:name w:val="96927791093E4D20B8F1C36F00CC25AF"/>
    <w:rsid w:val="001832DF"/>
  </w:style>
  <w:style w:type="paragraph" w:customStyle="1" w:styleId="B58C4514AEB04A23A7A956C39F44186D">
    <w:name w:val="B58C4514AEB04A23A7A956C39F44186D"/>
    <w:rsid w:val="001832DF"/>
  </w:style>
  <w:style w:type="paragraph" w:customStyle="1" w:styleId="47C3593DCDA44EF58A35981FC069FDB0">
    <w:name w:val="47C3593DCDA44EF58A35981FC069FDB0"/>
    <w:rsid w:val="001832DF"/>
  </w:style>
  <w:style w:type="paragraph" w:customStyle="1" w:styleId="4B282DE2396044B8B20D50D1A118BCE6">
    <w:name w:val="4B282DE2396044B8B20D50D1A118BCE6"/>
    <w:rsid w:val="001832DF"/>
  </w:style>
  <w:style w:type="paragraph" w:customStyle="1" w:styleId="57CF9D9C9DAD48A3B1953BE547B09503">
    <w:name w:val="57CF9D9C9DAD48A3B1953BE547B09503"/>
    <w:rsid w:val="001832DF"/>
  </w:style>
  <w:style w:type="paragraph" w:customStyle="1" w:styleId="35D374A6772944B38B2498EF5FA64BAD">
    <w:name w:val="35D374A6772944B38B2498EF5FA64BAD"/>
    <w:rsid w:val="001832DF"/>
  </w:style>
  <w:style w:type="paragraph" w:customStyle="1" w:styleId="09D5DC3F1AD248A08B24EAF33215414D">
    <w:name w:val="09D5DC3F1AD248A08B24EAF33215414D"/>
    <w:rsid w:val="001832DF"/>
  </w:style>
  <w:style w:type="paragraph" w:customStyle="1" w:styleId="5CA09EC465A94F6583A7432C0B5F0E0D">
    <w:name w:val="5CA09EC465A94F6583A7432C0B5F0E0D"/>
    <w:rsid w:val="001832DF"/>
  </w:style>
  <w:style w:type="paragraph" w:customStyle="1" w:styleId="9FCA59836ED8410ABF46A55A53AA2DFD">
    <w:name w:val="9FCA59836ED8410ABF46A55A53AA2DFD"/>
    <w:rsid w:val="001832DF"/>
  </w:style>
  <w:style w:type="paragraph" w:customStyle="1" w:styleId="3BEF4E1D51D14E0289B07FF877DC37E3">
    <w:name w:val="3BEF4E1D51D14E0289B07FF877DC37E3"/>
    <w:rsid w:val="001832DF"/>
  </w:style>
  <w:style w:type="paragraph" w:customStyle="1" w:styleId="35585FF83ABC48F6BF71C9585D94AE2A">
    <w:name w:val="35585FF83ABC48F6BF71C9585D94AE2A"/>
    <w:rsid w:val="001832DF"/>
  </w:style>
  <w:style w:type="paragraph" w:customStyle="1" w:styleId="D42E17DE36E741FD9DA807D065F4438A">
    <w:name w:val="D42E17DE36E741FD9DA807D065F4438A"/>
    <w:rsid w:val="001832DF"/>
  </w:style>
  <w:style w:type="paragraph" w:customStyle="1" w:styleId="30CF2FFA8CC94868833C8C2A94385B32">
    <w:name w:val="30CF2FFA8CC94868833C8C2A94385B32"/>
    <w:rsid w:val="001832DF"/>
  </w:style>
  <w:style w:type="paragraph" w:customStyle="1" w:styleId="F21CC48440334B989F33293FFADDBFC6">
    <w:name w:val="F21CC48440334B989F33293FFADDBFC6"/>
    <w:rsid w:val="001832DF"/>
  </w:style>
  <w:style w:type="paragraph" w:customStyle="1" w:styleId="CB8E3E4C3ACE44B99D76A8D0BE87A6CF">
    <w:name w:val="CB8E3E4C3ACE44B99D76A8D0BE87A6CF"/>
    <w:rsid w:val="001832DF"/>
  </w:style>
  <w:style w:type="paragraph" w:customStyle="1" w:styleId="0E587BE718E14DD2B871B979F4E151A6">
    <w:name w:val="0E587BE718E14DD2B871B979F4E151A6"/>
    <w:rsid w:val="001832DF"/>
  </w:style>
  <w:style w:type="paragraph" w:customStyle="1" w:styleId="CC7F5EFEDD0747D39683D09ED080A342">
    <w:name w:val="CC7F5EFEDD0747D39683D09ED080A342"/>
    <w:rsid w:val="001832DF"/>
  </w:style>
  <w:style w:type="paragraph" w:customStyle="1" w:styleId="D53890A6E33E44AB961EDC8B5ECD8646">
    <w:name w:val="D53890A6E33E44AB961EDC8B5ECD8646"/>
    <w:rsid w:val="001832DF"/>
  </w:style>
  <w:style w:type="paragraph" w:customStyle="1" w:styleId="E82E1A18E79C46FBA8631DFB3A90A331">
    <w:name w:val="E82E1A18E79C46FBA8631DFB3A90A331"/>
    <w:rsid w:val="001832DF"/>
  </w:style>
  <w:style w:type="paragraph" w:customStyle="1" w:styleId="06444E0E0BA749508C400059E8BC4A94">
    <w:name w:val="06444E0E0BA749508C400059E8BC4A94"/>
    <w:rsid w:val="001832DF"/>
  </w:style>
  <w:style w:type="paragraph" w:customStyle="1" w:styleId="0CE4B87F1534485680AE2582E32D1A6A">
    <w:name w:val="0CE4B87F1534485680AE2582E32D1A6A"/>
    <w:rsid w:val="001832DF"/>
  </w:style>
  <w:style w:type="paragraph" w:customStyle="1" w:styleId="9B7529A76571430DB7F9B24A16B8E4F4">
    <w:name w:val="9B7529A76571430DB7F9B24A16B8E4F4"/>
    <w:rsid w:val="001832DF"/>
  </w:style>
  <w:style w:type="paragraph" w:customStyle="1" w:styleId="4B99FBE1786146C7BD9C5612C0BFAD2D">
    <w:name w:val="4B99FBE1786146C7BD9C5612C0BFAD2D"/>
    <w:rsid w:val="001832DF"/>
  </w:style>
  <w:style w:type="paragraph" w:customStyle="1" w:styleId="160C0F5E4C66446085782DCE36B59AE3">
    <w:name w:val="160C0F5E4C66446085782DCE36B59AE3"/>
    <w:rsid w:val="001832DF"/>
  </w:style>
  <w:style w:type="paragraph" w:customStyle="1" w:styleId="44CCC85B8E7E4643A8BC34BE11D40E69">
    <w:name w:val="44CCC85B8E7E4643A8BC34BE11D40E69"/>
    <w:rsid w:val="001832DF"/>
  </w:style>
  <w:style w:type="paragraph" w:customStyle="1" w:styleId="69023FD055074D03A7BE73F1B491FD1C">
    <w:name w:val="69023FD055074D03A7BE73F1B491FD1C"/>
    <w:rsid w:val="001832DF"/>
  </w:style>
  <w:style w:type="paragraph" w:customStyle="1" w:styleId="21448D6D91C044E391B0F5D79DED793E">
    <w:name w:val="21448D6D91C044E391B0F5D79DED793E"/>
    <w:rsid w:val="001832DF"/>
  </w:style>
  <w:style w:type="paragraph" w:customStyle="1" w:styleId="27702B9F83704FCBA22EBBAEF636F889">
    <w:name w:val="27702B9F83704FCBA22EBBAEF636F889"/>
    <w:rsid w:val="001832DF"/>
  </w:style>
  <w:style w:type="paragraph" w:customStyle="1" w:styleId="093785B71E9549A8824DD7644BB6A378">
    <w:name w:val="093785B71E9549A8824DD7644BB6A378"/>
    <w:rsid w:val="001832DF"/>
  </w:style>
  <w:style w:type="paragraph" w:customStyle="1" w:styleId="89F5FDBDDAE547CD8C89296C2779F660">
    <w:name w:val="89F5FDBDDAE547CD8C89296C2779F660"/>
    <w:rsid w:val="001832DF"/>
  </w:style>
  <w:style w:type="paragraph" w:customStyle="1" w:styleId="95A9741E941F46E6B56FCE046674B52E">
    <w:name w:val="95A9741E941F46E6B56FCE046674B52E"/>
    <w:rsid w:val="001832DF"/>
  </w:style>
  <w:style w:type="paragraph" w:customStyle="1" w:styleId="4949A65DD492496AB86C2C99E4228C75">
    <w:name w:val="4949A65DD492496AB86C2C99E4228C75"/>
    <w:rsid w:val="001832DF"/>
  </w:style>
  <w:style w:type="paragraph" w:customStyle="1" w:styleId="506EF66991844127BD75A55768CB23F7">
    <w:name w:val="506EF66991844127BD75A55768CB23F7"/>
    <w:rsid w:val="001832DF"/>
  </w:style>
  <w:style w:type="paragraph" w:customStyle="1" w:styleId="1702F518F37743B09B087C16196ABF4F">
    <w:name w:val="1702F518F37743B09B087C16196ABF4F"/>
    <w:rsid w:val="001832DF"/>
  </w:style>
  <w:style w:type="paragraph" w:customStyle="1" w:styleId="A43437FF1A76445B8C6264EE49568491">
    <w:name w:val="A43437FF1A76445B8C6264EE49568491"/>
    <w:rsid w:val="001832DF"/>
  </w:style>
  <w:style w:type="paragraph" w:customStyle="1" w:styleId="F5CC5BA9938747ECB8686518B18D828B">
    <w:name w:val="F5CC5BA9938747ECB8686518B18D828B"/>
    <w:rsid w:val="001832DF"/>
  </w:style>
  <w:style w:type="paragraph" w:customStyle="1" w:styleId="253873A8ABEC45669F505937790AF6E7">
    <w:name w:val="253873A8ABEC45669F505937790AF6E7"/>
    <w:rsid w:val="001832DF"/>
  </w:style>
  <w:style w:type="paragraph" w:customStyle="1" w:styleId="20C382F5AF314B8FAE4440BE6696CA1E">
    <w:name w:val="20C382F5AF314B8FAE4440BE6696CA1E"/>
    <w:rsid w:val="001832DF"/>
  </w:style>
  <w:style w:type="paragraph" w:customStyle="1" w:styleId="9A3CDE10CCD74CBA9B265D1E80CB262E">
    <w:name w:val="9A3CDE10CCD74CBA9B265D1E80CB262E"/>
    <w:rsid w:val="001832DF"/>
  </w:style>
  <w:style w:type="paragraph" w:customStyle="1" w:styleId="4E13E5D31C544570917D1096CDFF2E81">
    <w:name w:val="4E13E5D31C544570917D1096CDFF2E81"/>
    <w:rsid w:val="001832DF"/>
  </w:style>
  <w:style w:type="paragraph" w:customStyle="1" w:styleId="F285020716684FA5B8ECE0312A31D6FA">
    <w:name w:val="F285020716684FA5B8ECE0312A31D6FA"/>
    <w:rsid w:val="001832DF"/>
  </w:style>
  <w:style w:type="paragraph" w:customStyle="1" w:styleId="C520E1F7B21740DBAFB34A857AC63D54">
    <w:name w:val="C520E1F7B21740DBAFB34A857AC63D54"/>
    <w:rsid w:val="001832DF"/>
  </w:style>
  <w:style w:type="paragraph" w:customStyle="1" w:styleId="D786AF69E93E49C1AAE1BD800AB840C9">
    <w:name w:val="D786AF69E93E49C1AAE1BD800AB840C9"/>
    <w:rsid w:val="001832DF"/>
  </w:style>
  <w:style w:type="paragraph" w:customStyle="1" w:styleId="04B90EC9BE4A43F1B66DFE23D8B09F7F">
    <w:name w:val="04B90EC9BE4A43F1B66DFE23D8B09F7F"/>
    <w:rsid w:val="001832DF"/>
  </w:style>
  <w:style w:type="paragraph" w:customStyle="1" w:styleId="7C959D50E310438E9A736AAF4F5FD96C">
    <w:name w:val="7C959D50E310438E9A736AAF4F5FD96C"/>
    <w:rsid w:val="001832DF"/>
  </w:style>
  <w:style w:type="paragraph" w:customStyle="1" w:styleId="5B41EFE4FF3742A3870217A13D862849">
    <w:name w:val="5B41EFE4FF3742A3870217A13D862849"/>
    <w:rsid w:val="001832DF"/>
  </w:style>
  <w:style w:type="paragraph" w:customStyle="1" w:styleId="603E48294C7947BB9F334D8E5EF42DE8">
    <w:name w:val="603E48294C7947BB9F334D8E5EF42DE8"/>
    <w:rsid w:val="001832DF"/>
  </w:style>
  <w:style w:type="paragraph" w:customStyle="1" w:styleId="47065FB7CDBB4B988667D424B7227355">
    <w:name w:val="47065FB7CDBB4B988667D424B7227355"/>
    <w:rsid w:val="001832DF"/>
  </w:style>
  <w:style w:type="paragraph" w:customStyle="1" w:styleId="74A0847E70F64E39ADAD5B97D727F052">
    <w:name w:val="74A0847E70F64E39ADAD5B97D727F052"/>
    <w:rsid w:val="001832DF"/>
  </w:style>
  <w:style w:type="paragraph" w:customStyle="1" w:styleId="E23EAB40CB4540FDAFB38883CF82F9FF">
    <w:name w:val="E23EAB40CB4540FDAFB38883CF82F9FF"/>
    <w:rsid w:val="001832DF"/>
  </w:style>
  <w:style w:type="paragraph" w:customStyle="1" w:styleId="5CD45BAB8D5143D2A0C61DA5FC8FF668">
    <w:name w:val="5CD45BAB8D5143D2A0C61DA5FC8FF668"/>
    <w:rsid w:val="001832DF"/>
  </w:style>
  <w:style w:type="paragraph" w:customStyle="1" w:styleId="58A71BD7CEA6433D9F8BE1117DAB8895">
    <w:name w:val="58A71BD7CEA6433D9F8BE1117DAB8895"/>
    <w:rsid w:val="001832DF"/>
  </w:style>
  <w:style w:type="paragraph" w:customStyle="1" w:styleId="AF46E2E6B6B84D7183B9C6CCDDDC386A">
    <w:name w:val="AF46E2E6B6B84D7183B9C6CCDDDC386A"/>
    <w:rsid w:val="001832DF"/>
  </w:style>
  <w:style w:type="paragraph" w:customStyle="1" w:styleId="C0C4D6743DA84B3DB0572209674BBEC4">
    <w:name w:val="C0C4D6743DA84B3DB0572209674BBEC4"/>
    <w:rsid w:val="001832DF"/>
  </w:style>
  <w:style w:type="paragraph" w:customStyle="1" w:styleId="1132AE9E33CB4FAC8C36D51B308AF65A">
    <w:name w:val="1132AE9E33CB4FAC8C36D51B308AF65A"/>
    <w:rsid w:val="001832DF"/>
  </w:style>
  <w:style w:type="paragraph" w:customStyle="1" w:styleId="90211FF82D2D496CBD16A50BD8983791">
    <w:name w:val="90211FF82D2D496CBD16A50BD8983791"/>
    <w:rsid w:val="001832DF"/>
  </w:style>
  <w:style w:type="paragraph" w:customStyle="1" w:styleId="2E440F1649AC4794AF69DD29AC5212EE">
    <w:name w:val="2E440F1649AC4794AF69DD29AC5212EE"/>
    <w:rsid w:val="001832DF"/>
  </w:style>
  <w:style w:type="paragraph" w:customStyle="1" w:styleId="66AF71B4D45C4214B177A6694D05D76B">
    <w:name w:val="66AF71B4D45C4214B177A6694D05D76B"/>
    <w:rsid w:val="001832DF"/>
  </w:style>
  <w:style w:type="paragraph" w:customStyle="1" w:styleId="CED3FCF4C88048CF9D5AF8D317BF2B3C">
    <w:name w:val="CED3FCF4C88048CF9D5AF8D317BF2B3C"/>
    <w:rsid w:val="001832DF"/>
  </w:style>
  <w:style w:type="paragraph" w:customStyle="1" w:styleId="0CEF8D7B5A464D87BFC8CB6211C1870D">
    <w:name w:val="0CEF8D7B5A464D87BFC8CB6211C1870D"/>
    <w:rsid w:val="001832DF"/>
  </w:style>
  <w:style w:type="paragraph" w:customStyle="1" w:styleId="145B48B6E4AE40E99367A1E5A2BFD710">
    <w:name w:val="145B48B6E4AE40E99367A1E5A2BFD710"/>
    <w:rsid w:val="001832DF"/>
  </w:style>
  <w:style w:type="paragraph" w:customStyle="1" w:styleId="D795EA5805764C609CEF813FD79A2253">
    <w:name w:val="D795EA5805764C609CEF813FD79A2253"/>
    <w:rsid w:val="001832DF"/>
  </w:style>
  <w:style w:type="paragraph" w:customStyle="1" w:styleId="C5CEDAB4FF69461C9BB04D1345E03DE4">
    <w:name w:val="C5CEDAB4FF69461C9BB04D1345E03DE4"/>
    <w:rsid w:val="001832DF"/>
  </w:style>
  <w:style w:type="paragraph" w:customStyle="1" w:styleId="1B31429A97B8460F84D458501D46D7DC">
    <w:name w:val="1B31429A97B8460F84D458501D46D7DC"/>
    <w:rsid w:val="001832DF"/>
  </w:style>
  <w:style w:type="paragraph" w:customStyle="1" w:styleId="F7D2969FCC3A44148DCD33BD994070F9">
    <w:name w:val="F7D2969FCC3A44148DCD33BD994070F9"/>
    <w:rsid w:val="001832DF"/>
  </w:style>
  <w:style w:type="paragraph" w:customStyle="1" w:styleId="9CE9812F21E84762A165D4C78A585EAF">
    <w:name w:val="9CE9812F21E84762A165D4C78A585EAF"/>
    <w:rsid w:val="001832DF"/>
  </w:style>
  <w:style w:type="paragraph" w:customStyle="1" w:styleId="320647BDF6F440379D6AFD39AFC191A1">
    <w:name w:val="320647BDF6F440379D6AFD39AFC191A1"/>
    <w:rsid w:val="001832DF"/>
  </w:style>
  <w:style w:type="paragraph" w:customStyle="1" w:styleId="814807511D63481CB0CC7B4F5A20DC4B">
    <w:name w:val="814807511D63481CB0CC7B4F5A20DC4B"/>
    <w:rsid w:val="001832DF"/>
  </w:style>
  <w:style w:type="paragraph" w:customStyle="1" w:styleId="360266DC222D4126B79A37A204BB78B1">
    <w:name w:val="360266DC222D4126B79A37A204BB78B1"/>
    <w:rsid w:val="001832DF"/>
  </w:style>
  <w:style w:type="paragraph" w:customStyle="1" w:styleId="8C45279EC0424CB1AC01563F8D8AACB2">
    <w:name w:val="8C45279EC0424CB1AC01563F8D8AACB2"/>
    <w:rsid w:val="001832DF"/>
  </w:style>
  <w:style w:type="paragraph" w:customStyle="1" w:styleId="D72B3C6A0D4B4196854D225526BC763F">
    <w:name w:val="D72B3C6A0D4B4196854D225526BC763F"/>
    <w:rsid w:val="001832DF"/>
  </w:style>
  <w:style w:type="paragraph" w:customStyle="1" w:styleId="F8CA5E2BE70347769CE9D3A91CD97DCD">
    <w:name w:val="F8CA5E2BE70347769CE9D3A91CD97DCD"/>
    <w:rsid w:val="001832DF"/>
  </w:style>
  <w:style w:type="paragraph" w:customStyle="1" w:styleId="8D6F523D82634EB0BB5AEAD296C19AD9">
    <w:name w:val="8D6F523D82634EB0BB5AEAD296C19AD9"/>
    <w:rsid w:val="001832DF"/>
  </w:style>
  <w:style w:type="paragraph" w:customStyle="1" w:styleId="A3E2532C1ADE444DA044D6346D5E4D1D">
    <w:name w:val="A3E2532C1ADE444DA044D6346D5E4D1D"/>
    <w:rsid w:val="001832DF"/>
  </w:style>
  <w:style w:type="paragraph" w:customStyle="1" w:styleId="FD0463717B97481B81022CD543EA8E0E">
    <w:name w:val="FD0463717B97481B81022CD543EA8E0E"/>
    <w:rsid w:val="001832DF"/>
  </w:style>
  <w:style w:type="paragraph" w:customStyle="1" w:styleId="C1678845CB3F44448CC47D3D94682F6A">
    <w:name w:val="C1678845CB3F44448CC47D3D94682F6A"/>
    <w:rsid w:val="001832DF"/>
  </w:style>
  <w:style w:type="paragraph" w:customStyle="1" w:styleId="EE71239D6DDA48A9BBCE22B4B4EEDD42">
    <w:name w:val="EE71239D6DDA48A9BBCE22B4B4EEDD42"/>
    <w:rsid w:val="001832DF"/>
  </w:style>
  <w:style w:type="paragraph" w:customStyle="1" w:styleId="0D8A42ED73164FB9BC31E5D833588889">
    <w:name w:val="0D8A42ED73164FB9BC31E5D833588889"/>
    <w:rsid w:val="001832DF"/>
  </w:style>
  <w:style w:type="paragraph" w:customStyle="1" w:styleId="5A918B4679684068BA0B95AB86FA5A7B">
    <w:name w:val="5A918B4679684068BA0B95AB86FA5A7B"/>
    <w:rsid w:val="001832DF"/>
  </w:style>
  <w:style w:type="paragraph" w:customStyle="1" w:styleId="2187C0E3344643BD96B08E89F9F6DBD5">
    <w:name w:val="2187C0E3344643BD96B08E89F9F6DBD5"/>
    <w:rsid w:val="001832DF"/>
  </w:style>
  <w:style w:type="paragraph" w:customStyle="1" w:styleId="F43306FDDABB4D98AFC30706ACAE5140">
    <w:name w:val="F43306FDDABB4D98AFC30706ACAE5140"/>
    <w:rsid w:val="001832DF"/>
  </w:style>
  <w:style w:type="paragraph" w:customStyle="1" w:styleId="CEBCBC78111948F78CFE50609F059662">
    <w:name w:val="CEBCBC78111948F78CFE50609F059662"/>
    <w:rsid w:val="001832DF"/>
  </w:style>
  <w:style w:type="paragraph" w:customStyle="1" w:styleId="50D0942E804C4463941BDAD9203F0E79">
    <w:name w:val="50D0942E804C4463941BDAD9203F0E79"/>
    <w:rsid w:val="001832DF"/>
  </w:style>
  <w:style w:type="paragraph" w:customStyle="1" w:styleId="FDA32B52E884467797FA097A815FA63E">
    <w:name w:val="FDA32B52E884467797FA097A815FA63E"/>
    <w:rsid w:val="001832DF"/>
  </w:style>
  <w:style w:type="paragraph" w:customStyle="1" w:styleId="DE2DF847EF4545EEAF7C5358ED0F6E09">
    <w:name w:val="DE2DF847EF4545EEAF7C5358ED0F6E09"/>
    <w:rsid w:val="001832DF"/>
  </w:style>
  <w:style w:type="paragraph" w:customStyle="1" w:styleId="4249B8C0912B4050908D2F92A17C93AD">
    <w:name w:val="4249B8C0912B4050908D2F92A17C93AD"/>
    <w:rsid w:val="001832DF"/>
  </w:style>
  <w:style w:type="paragraph" w:customStyle="1" w:styleId="3FBE44F07AB649E79E50233ADD490EEC">
    <w:name w:val="3FBE44F07AB649E79E50233ADD490EEC"/>
    <w:rsid w:val="001832DF"/>
  </w:style>
  <w:style w:type="paragraph" w:customStyle="1" w:styleId="D9E4C1806F5646DD9E9EB0B9FED2B1CF">
    <w:name w:val="D9E4C1806F5646DD9E9EB0B9FED2B1CF"/>
    <w:rsid w:val="001832DF"/>
  </w:style>
  <w:style w:type="paragraph" w:customStyle="1" w:styleId="A24F355D1DF2408B9A30442EA69E4944">
    <w:name w:val="A24F355D1DF2408B9A30442EA69E4944"/>
    <w:rsid w:val="001832DF"/>
  </w:style>
  <w:style w:type="paragraph" w:customStyle="1" w:styleId="811EC2A17A7F43F184F00E550A73D719">
    <w:name w:val="811EC2A17A7F43F184F00E550A73D719"/>
    <w:rsid w:val="001832DF"/>
  </w:style>
  <w:style w:type="paragraph" w:customStyle="1" w:styleId="77A069C9AFEF40A5A2A61969E67BF486">
    <w:name w:val="77A069C9AFEF40A5A2A61969E67BF486"/>
    <w:rsid w:val="001832DF"/>
  </w:style>
  <w:style w:type="paragraph" w:customStyle="1" w:styleId="A7B06EF9486F4F24ADA9FEFDFE8FD6D6">
    <w:name w:val="A7B06EF9486F4F24ADA9FEFDFE8FD6D6"/>
    <w:rsid w:val="001832DF"/>
  </w:style>
  <w:style w:type="paragraph" w:customStyle="1" w:styleId="3AF0053687CC4BB6984017F7ACCD7A83">
    <w:name w:val="3AF0053687CC4BB6984017F7ACCD7A83"/>
    <w:rsid w:val="001832DF"/>
  </w:style>
  <w:style w:type="paragraph" w:customStyle="1" w:styleId="86DB3E49104A4442861709CEFE35F84B">
    <w:name w:val="86DB3E49104A4442861709CEFE35F84B"/>
    <w:rsid w:val="001832DF"/>
  </w:style>
  <w:style w:type="paragraph" w:customStyle="1" w:styleId="A48858DE54A24AEF8E426819324BE612">
    <w:name w:val="A48858DE54A24AEF8E426819324BE612"/>
    <w:rsid w:val="001832DF"/>
  </w:style>
  <w:style w:type="paragraph" w:customStyle="1" w:styleId="3CAC4FAF466F4E09910D444BF97C7667">
    <w:name w:val="3CAC4FAF466F4E09910D444BF97C7667"/>
    <w:rsid w:val="001832DF"/>
  </w:style>
  <w:style w:type="paragraph" w:customStyle="1" w:styleId="CE054919039B4CF9B0B29AD62ADA6093">
    <w:name w:val="CE054919039B4CF9B0B29AD62ADA6093"/>
    <w:rsid w:val="001832DF"/>
  </w:style>
  <w:style w:type="paragraph" w:customStyle="1" w:styleId="01F8C6B20F054F99A780773368FCFC9A">
    <w:name w:val="01F8C6B20F054F99A780773368FCFC9A"/>
    <w:rsid w:val="001832DF"/>
  </w:style>
  <w:style w:type="paragraph" w:customStyle="1" w:styleId="BE3CDCE6B06E4E0DA530B0399A1196BB">
    <w:name w:val="BE3CDCE6B06E4E0DA530B0399A1196BB"/>
    <w:rsid w:val="001832DF"/>
  </w:style>
  <w:style w:type="paragraph" w:customStyle="1" w:styleId="8B03BCC6FCCA46BD83A5A40175C3E00D">
    <w:name w:val="8B03BCC6FCCA46BD83A5A40175C3E00D"/>
    <w:rsid w:val="001832DF"/>
  </w:style>
  <w:style w:type="paragraph" w:customStyle="1" w:styleId="4EC43338913A4F44A48FABA80857E864">
    <w:name w:val="4EC43338913A4F44A48FABA80857E864"/>
    <w:rsid w:val="001832DF"/>
  </w:style>
  <w:style w:type="paragraph" w:customStyle="1" w:styleId="8A2AB00F5C394AC8A9F52F84AAC88B8E">
    <w:name w:val="8A2AB00F5C394AC8A9F52F84AAC88B8E"/>
    <w:rsid w:val="001832DF"/>
  </w:style>
  <w:style w:type="paragraph" w:customStyle="1" w:styleId="562900EEFDA24AF589424B3B77528D86">
    <w:name w:val="562900EEFDA24AF589424B3B77528D86"/>
    <w:rsid w:val="001832DF"/>
  </w:style>
  <w:style w:type="paragraph" w:customStyle="1" w:styleId="6180DE6CF492410CBF6D3B407C8323CD">
    <w:name w:val="6180DE6CF492410CBF6D3B407C8323CD"/>
    <w:rsid w:val="001832DF"/>
  </w:style>
  <w:style w:type="paragraph" w:customStyle="1" w:styleId="078803C1B33A4E3BBD31FED6F0AA47DF">
    <w:name w:val="078803C1B33A4E3BBD31FED6F0AA47DF"/>
    <w:rsid w:val="001832DF"/>
  </w:style>
  <w:style w:type="paragraph" w:customStyle="1" w:styleId="5F710A0AC0184A1CA7D0C69566C15B26">
    <w:name w:val="5F710A0AC0184A1CA7D0C69566C15B26"/>
    <w:rsid w:val="001832DF"/>
  </w:style>
  <w:style w:type="paragraph" w:customStyle="1" w:styleId="432088632EBF49659D64B616AA71A7A7">
    <w:name w:val="432088632EBF49659D64B616AA71A7A7"/>
    <w:rsid w:val="001832DF"/>
  </w:style>
  <w:style w:type="paragraph" w:customStyle="1" w:styleId="336BF1C36C4A41EEB5352C5DE5263261">
    <w:name w:val="336BF1C36C4A41EEB5352C5DE5263261"/>
    <w:rsid w:val="001832DF"/>
  </w:style>
  <w:style w:type="paragraph" w:customStyle="1" w:styleId="5AF60B0298BD40038515256C9794D429">
    <w:name w:val="5AF60B0298BD40038515256C9794D429"/>
    <w:rsid w:val="001832DF"/>
  </w:style>
  <w:style w:type="paragraph" w:customStyle="1" w:styleId="FAD75297E5FC486199D5149FE060B805">
    <w:name w:val="FAD75297E5FC486199D5149FE060B805"/>
    <w:rsid w:val="001832DF"/>
  </w:style>
  <w:style w:type="paragraph" w:customStyle="1" w:styleId="400AA16AF1154EA7BF94F11B41CAE2C2">
    <w:name w:val="400AA16AF1154EA7BF94F11B41CAE2C2"/>
    <w:rsid w:val="001832DF"/>
  </w:style>
  <w:style w:type="paragraph" w:customStyle="1" w:styleId="99CBA72357684AE086694B532A5E25F1">
    <w:name w:val="99CBA72357684AE086694B532A5E25F1"/>
    <w:rsid w:val="001832DF"/>
  </w:style>
  <w:style w:type="paragraph" w:customStyle="1" w:styleId="1EB2576C1CD74C4EB2524B37AC716F0D">
    <w:name w:val="1EB2576C1CD74C4EB2524B37AC716F0D"/>
    <w:rsid w:val="001832DF"/>
  </w:style>
  <w:style w:type="paragraph" w:customStyle="1" w:styleId="AA8E0A41632447BD9419F4D611979F39">
    <w:name w:val="AA8E0A41632447BD9419F4D611979F39"/>
    <w:rsid w:val="001832DF"/>
  </w:style>
  <w:style w:type="paragraph" w:customStyle="1" w:styleId="778DB2598F5041FC96A2D157FA8DE4FE">
    <w:name w:val="778DB2598F5041FC96A2D157FA8DE4FE"/>
    <w:rsid w:val="001832DF"/>
  </w:style>
  <w:style w:type="paragraph" w:customStyle="1" w:styleId="E68519955D4F4E61ACF5C1051F69CB84">
    <w:name w:val="E68519955D4F4E61ACF5C1051F69CB84"/>
    <w:rsid w:val="001832DF"/>
  </w:style>
  <w:style w:type="paragraph" w:customStyle="1" w:styleId="7434D630C2CB462BAC8D8D6297C2B2AB">
    <w:name w:val="7434D630C2CB462BAC8D8D6297C2B2AB"/>
    <w:rsid w:val="001832DF"/>
  </w:style>
  <w:style w:type="paragraph" w:customStyle="1" w:styleId="BF0AF108D6B04F219F15CEE16FA3FB7A">
    <w:name w:val="BF0AF108D6B04F219F15CEE16FA3FB7A"/>
    <w:rsid w:val="001832DF"/>
  </w:style>
  <w:style w:type="paragraph" w:customStyle="1" w:styleId="F23F6AD350DE4F81BCEAC3090BC3BC08">
    <w:name w:val="F23F6AD350DE4F81BCEAC3090BC3BC08"/>
    <w:rsid w:val="001832DF"/>
  </w:style>
  <w:style w:type="paragraph" w:customStyle="1" w:styleId="86D270C288464211B6E8837892EAF058">
    <w:name w:val="86D270C288464211B6E8837892EAF058"/>
    <w:rsid w:val="001832DF"/>
  </w:style>
  <w:style w:type="paragraph" w:customStyle="1" w:styleId="8B3BBB8B3CC94C5BB95EEE8DEAD829D9">
    <w:name w:val="8B3BBB8B3CC94C5BB95EEE8DEAD829D9"/>
    <w:rsid w:val="001832DF"/>
  </w:style>
  <w:style w:type="paragraph" w:customStyle="1" w:styleId="D69E09B071924309A8461AA0E79022CA">
    <w:name w:val="D69E09B071924309A8461AA0E79022CA"/>
    <w:rsid w:val="001832DF"/>
  </w:style>
  <w:style w:type="paragraph" w:customStyle="1" w:styleId="15B3BB712FAB41B0882934CAC98A7057">
    <w:name w:val="15B3BB712FAB41B0882934CAC98A7057"/>
    <w:rsid w:val="001832DF"/>
  </w:style>
  <w:style w:type="paragraph" w:customStyle="1" w:styleId="64DAD94FA984471EAAC1400A9C7A3D2E">
    <w:name w:val="64DAD94FA984471EAAC1400A9C7A3D2E"/>
    <w:rsid w:val="001832DF"/>
  </w:style>
  <w:style w:type="paragraph" w:customStyle="1" w:styleId="8A0BD70063B4423CAF49B7758A982683">
    <w:name w:val="8A0BD70063B4423CAF49B7758A982683"/>
    <w:rsid w:val="001832DF"/>
  </w:style>
  <w:style w:type="paragraph" w:customStyle="1" w:styleId="5A5552BC0D2C468A8682C8F600013DD6">
    <w:name w:val="5A5552BC0D2C468A8682C8F600013DD6"/>
    <w:rsid w:val="001832DF"/>
  </w:style>
  <w:style w:type="paragraph" w:customStyle="1" w:styleId="5A8DB89012564E639D2FA1DA5E0B75F5">
    <w:name w:val="5A8DB89012564E639D2FA1DA5E0B75F5"/>
    <w:rsid w:val="001832DF"/>
  </w:style>
  <w:style w:type="paragraph" w:customStyle="1" w:styleId="C886BB30C3514BE7B983AC9ABDAE6395">
    <w:name w:val="C886BB30C3514BE7B983AC9ABDAE6395"/>
    <w:rsid w:val="001832DF"/>
  </w:style>
  <w:style w:type="paragraph" w:customStyle="1" w:styleId="A7915866BD894568BA8DECDB8B4AA625">
    <w:name w:val="A7915866BD894568BA8DECDB8B4AA625"/>
    <w:rsid w:val="001832DF"/>
  </w:style>
  <w:style w:type="paragraph" w:customStyle="1" w:styleId="D0C0BFC56A7F4721A0ED146CC7501EDD">
    <w:name w:val="D0C0BFC56A7F4721A0ED146CC7501EDD"/>
    <w:rsid w:val="001832DF"/>
  </w:style>
  <w:style w:type="paragraph" w:customStyle="1" w:styleId="8E3543388C874D75A50ABD37BFD4239E">
    <w:name w:val="8E3543388C874D75A50ABD37BFD4239E"/>
    <w:rsid w:val="001832DF"/>
  </w:style>
  <w:style w:type="paragraph" w:customStyle="1" w:styleId="FE70C015D9E942E795FB2D4F10A2AC73">
    <w:name w:val="FE70C015D9E942E795FB2D4F10A2AC73"/>
    <w:rsid w:val="001832DF"/>
  </w:style>
  <w:style w:type="paragraph" w:customStyle="1" w:styleId="8FFC96231C554F15BF8CC278B7FA2866">
    <w:name w:val="8FFC96231C554F15BF8CC278B7FA2866"/>
    <w:rsid w:val="001832DF"/>
  </w:style>
  <w:style w:type="paragraph" w:customStyle="1" w:styleId="096A6D4951DC4787A11F2289A2497488">
    <w:name w:val="096A6D4951DC4787A11F2289A2497488"/>
    <w:rsid w:val="001832DF"/>
  </w:style>
  <w:style w:type="paragraph" w:customStyle="1" w:styleId="84A8AB42C4F14E20A0F4403184983546">
    <w:name w:val="84A8AB42C4F14E20A0F4403184983546"/>
    <w:rsid w:val="001832DF"/>
  </w:style>
  <w:style w:type="paragraph" w:customStyle="1" w:styleId="B7B1E2DB19D34FD2AC66F0D6BE345C48">
    <w:name w:val="B7B1E2DB19D34FD2AC66F0D6BE345C48"/>
    <w:rsid w:val="001832DF"/>
  </w:style>
  <w:style w:type="paragraph" w:customStyle="1" w:styleId="E576B8617FCD48A385B1CDA5640B3B88">
    <w:name w:val="E576B8617FCD48A385B1CDA5640B3B88"/>
    <w:rsid w:val="001832DF"/>
  </w:style>
  <w:style w:type="paragraph" w:customStyle="1" w:styleId="DB2DE4B6F748431AB2E4A737BCE67ACB">
    <w:name w:val="DB2DE4B6F748431AB2E4A737BCE67ACB"/>
    <w:rsid w:val="001832DF"/>
  </w:style>
  <w:style w:type="paragraph" w:customStyle="1" w:styleId="9E69045632A24CDBACE1F263DD39662C">
    <w:name w:val="9E69045632A24CDBACE1F263DD39662C"/>
    <w:rsid w:val="001832DF"/>
  </w:style>
  <w:style w:type="paragraph" w:customStyle="1" w:styleId="4B1FCC45393E455992AE318B47F5E6EF">
    <w:name w:val="4B1FCC45393E455992AE318B47F5E6EF"/>
    <w:rsid w:val="001832DF"/>
  </w:style>
  <w:style w:type="paragraph" w:customStyle="1" w:styleId="83BD81A801D9474195305479906B83D2">
    <w:name w:val="83BD81A801D9474195305479906B83D2"/>
    <w:rsid w:val="001832DF"/>
  </w:style>
  <w:style w:type="paragraph" w:customStyle="1" w:styleId="B3111E6EFBDD4F8FB09D0D058623BBEA">
    <w:name w:val="B3111E6EFBDD4F8FB09D0D058623BBEA"/>
    <w:rsid w:val="001832DF"/>
  </w:style>
  <w:style w:type="paragraph" w:customStyle="1" w:styleId="A8031E4C1DEE439D894F5BBCA0678041">
    <w:name w:val="A8031E4C1DEE439D894F5BBCA0678041"/>
    <w:rsid w:val="001832DF"/>
  </w:style>
  <w:style w:type="paragraph" w:customStyle="1" w:styleId="A6B9B59986B74DB9BEED48B154399F53">
    <w:name w:val="A6B9B59986B74DB9BEED48B154399F53"/>
    <w:rsid w:val="001832DF"/>
  </w:style>
  <w:style w:type="paragraph" w:customStyle="1" w:styleId="7D7D760B5C514C43900BB88CF43D8E8C">
    <w:name w:val="7D7D760B5C514C43900BB88CF43D8E8C"/>
    <w:rsid w:val="001832DF"/>
  </w:style>
  <w:style w:type="paragraph" w:customStyle="1" w:styleId="CFB2FB22D8F346A3A7A37826C1FC08B1">
    <w:name w:val="CFB2FB22D8F346A3A7A37826C1FC08B1"/>
    <w:rsid w:val="001832DF"/>
  </w:style>
  <w:style w:type="paragraph" w:customStyle="1" w:styleId="3C1A02B734AD47E3983B367E6AAFA87D">
    <w:name w:val="3C1A02B734AD47E3983B367E6AAFA87D"/>
    <w:rsid w:val="001832DF"/>
  </w:style>
  <w:style w:type="paragraph" w:customStyle="1" w:styleId="9718DC9AEB75482B9FFBE785E3B8D8FB">
    <w:name w:val="9718DC9AEB75482B9FFBE785E3B8D8FB"/>
    <w:rsid w:val="001832DF"/>
  </w:style>
  <w:style w:type="paragraph" w:customStyle="1" w:styleId="574496591CE44B0690D3CDAEBC2454A6">
    <w:name w:val="574496591CE44B0690D3CDAEBC2454A6"/>
    <w:rsid w:val="001832DF"/>
  </w:style>
  <w:style w:type="paragraph" w:customStyle="1" w:styleId="7EDBAA537A444326A814E2E155D4BCD2">
    <w:name w:val="7EDBAA537A444326A814E2E155D4BCD2"/>
    <w:rsid w:val="001832DF"/>
  </w:style>
  <w:style w:type="paragraph" w:customStyle="1" w:styleId="26B9C442E8DA43B5AC9B95B9236F382E">
    <w:name w:val="26B9C442E8DA43B5AC9B95B9236F382E"/>
    <w:rsid w:val="001832DF"/>
  </w:style>
  <w:style w:type="paragraph" w:customStyle="1" w:styleId="5D5EEDCA268F4DACB057E0EBD08FE2E7">
    <w:name w:val="5D5EEDCA268F4DACB057E0EBD08FE2E7"/>
    <w:rsid w:val="001832DF"/>
  </w:style>
  <w:style w:type="paragraph" w:customStyle="1" w:styleId="E0D413A7B6C9439281D6503281C48BED">
    <w:name w:val="E0D413A7B6C9439281D6503281C48BED"/>
    <w:rsid w:val="001832DF"/>
  </w:style>
  <w:style w:type="paragraph" w:customStyle="1" w:styleId="6594B72E9F554EE3B18F402B60750197">
    <w:name w:val="6594B72E9F554EE3B18F402B60750197"/>
    <w:rsid w:val="001832DF"/>
  </w:style>
  <w:style w:type="paragraph" w:customStyle="1" w:styleId="682D3E139AD747108B54F37B30395F88">
    <w:name w:val="682D3E139AD747108B54F37B30395F88"/>
    <w:rsid w:val="001832DF"/>
  </w:style>
  <w:style w:type="paragraph" w:customStyle="1" w:styleId="64203FE54B304DCA866FB4F0C57DDECF">
    <w:name w:val="64203FE54B304DCA866FB4F0C57DDECF"/>
    <w:rsid w:val="001832DF"/>
  </w:style>
  <w:style w:type="paragraph" w:customStyle="1" w:styleId="AD540F1392F94E5CB92BB016C1CE8DA4">
    <w:name w:val="AD540F1392F94E5CB92BB016C1CE8DA4"/>
    <w:rsid w:val="001832DF"/>
  </w:style>
  <w:style w:type="paragraph" w:customStyle="1" w:styleId="588DCD88620E434B90C82458B48DBB13">
    <w:name w:val="588DCD88620E434B90C82458B48DBB13"/>
    <w:rsid w:val="001832DF"/>
  </w:style>
  <w:style w:type="paragraph" w:customStyle="1" w:styleId="F6B7426883DA465D8FF9FBDE5BCE98BB">
    <w:name w:val="F6B7426883DA465D8FF9FBDE5BCE98BB"/>
    <w:rsid w:val="001832DF"/>
  </w:style>
  <w:style w:type="paragraph" w:customStyle="1" w:styleId="271EA4F40F544DFC9E89BC39FC130E3D">
    <w:name w:val="271EA4F40F544DFC9E89BC39FC130E3D"/>
    <w:rsid w:val="001832DF"/>
  </w:style>
  <w:style w:type="paragraph" w:customStyle="1" w:styleId="F3F7667D64A7497AAD323BF809AFF8BE">
    <w:name w:val="F3F7667D64A7497AAD323BF809AFF8BE"/>
    <w:rsid w:val="001832DF"/>
  </w:style>
  <w:style w:type="paragraph" w:customStyle="1" w:styleId="3D443690962F4756B5E35FA730CD3F54">
    <w:name w:val="3D443690962F4756B5E35FA730CD3F54"/>
    <w:rsid w:val="001832DF"/>
  </w:style>
  <w:style w:type="paragraph" w:customStyle="1" w:styleId="B8ACC1ECAF154ECF850DAA5432B3FEA9">
    <w:name w:val="B8ACC1ECAF154ECF850DAA5432B3FEA9"/>
    <w:rsid w:val="001832DF"/>
  </w:style>
  <w:style w:type="paragraph" w:customStyle="1" w:styleId="881D04B4B20B42469C251A53D6086525">
    <w:name w:val="881D04B4B20B42469C251A53D6086525"/>
    <w:rsid w:val="001832DF"/>
  </w:style>
  <w:style w:type="paragraph" w:customStyle="1" w:styleId="FA0D9CE30ADA4C0BB9192DEB8ABE3FCA">
    <w:name w:val="FA0D9CE30ADA4C0BB9192DEB8ABE3FCA"/>
    <w:rsid w:val="001832DF"/>
  </w:style>
  <w:style w:type="paragraph" w:customStyle="1" w:styleId="8204351D65DF492393343B7E0C928106">
    <w:name w:val="8204351D65DF492393343B7E0C928106"/>
    <w:rsid w:val="001832DF"/>
  </w:style>
  <w:style w:type="paragraph" w:customStyle="1" w:styleId="7181FFFD12464A09A9534D30CD72ED35">
    <w:name w:val="7181FFFD12464A09A9534D30CD72ED35"/>
    <w:rsid w:val="001832DF"/>
  </w:style>
  <w:style w:type="paragraph" w:customStyle="1" w:styleId="B0642F2377CD4FF790A2BB8C46DDE1B6">
    <w:name w:val="B0642F2377CD4FF790A2BB8C46DDE1B6"/>
    <w:rsid w:val="001832DF"/>
  </w:style>
  <w:style w:type="paragraph" w:customStyle="1" w:styleId="1D9967CCCD7B43D09F02E40727F571AA">
    <w:name w:val="1D9967CCCD7B43D09F02E40727F571AA"/>
    <w:rsid w:val="001832DF"/>
  </w:style>
  <w:style w:type="paragraph" w:customStyle="1" w:styleId="670A613D72184515B276F3E89A3B76FB">
    <w:name w:val="670A613D72184515B276F3E89A3B76FB"/>
    <w:rsid w:val="001832DF"/>
  </w:style>
  <w:style w:type="paragraph" w:customStyle="1" w:styleId="485A9F9C53D548D096429BAAFE4DB3D3">
    <w:name w:val="485A9F9C53D548D096429BAAFE4DB3D3"/>
    <w:rsid w:val="001832DF"/>
  </w:style>
  <w:style w:type="paragraph" w:customStyle="1" w:styleId="BABAB6EBC30248E9AA81A272BD9C452A">
    <w:name w:val="BABAB6EBC30248E9AA81A272BD9C452A"/>
    <w:rsid w:val="001832DF"/>
  </w:style>
  <w:style w:type="paragraph" w:customStyle="1" w:styleId="D32758C33C0D4071AF2E3B73625D47FF">
    <w:name w:val="D32758C33C0D4071AF2E3B73625D47FF"/>
    <w:rsid w:val="001832DF"/>
  </w:style>
  <w:style w:type="paragraph" w:customStyle="1" w:styleId="BD8DB5A2E5844D17B8089AF966881977">
    <w:name w:val="BD8DB5A2E5844D17B8089AF966881977"/>
    <w:rsid w:val="001832DF"/>
  </w:style>
  <w:style w:type="paragraph" w:customStyle="1" w:styleId="54735899369D4F3486BA30FE9A96D61A">
    <w:name w:val="54735899369D4F3486BA30FE9A96D61A"/>
    <w:rsid w:val="001832DF"/>
  </w:style>
  <w:style w:type="paragraph" w:customStyle="1" w:styleId="A76159CD8AE548C38261C63578E8740F">
    <w:name w:val="A76159CD8AE548C38261C63578E8740F"/>
    <w:rsid w:val="001832DF"/>
  </w:style>
  <w:style w:type="paragraph" w:customStyle="1" w:styleId="F832BDD064304EA583E512655DA5510B">
    <w:name w:val="F832BDD064304EA583E512655DA5510B"/>
    <w:rsid w:val="001832DF"/>
  </w:style>
  <w:style w:type="paragraph" w:customStyle="1" w:styleId="B621FB8AF53648CA80B6710894F3171C">
    <w:name w:val="B621FB8AF53648CA80B6710894F3171C"/>
    <w:rsid w:val="001832DF"/>
  </w:style>
  <w:style w:type="paragraph" w:customStyle="1" w:styleId="2E380C1A5D1E4793977D37A785BFC35C">
    <w:name w:val="2E380C1A5D1E4793977D37A785BFC35C"/>
    <w:rsid w:val="001832DF"/>
  </w:style>
  <w:style w:type="paragraph" w:customStyle="1" w:styleId="2B888B705E724FE7A647B8D1D678E232">
    <w:name w:val="2B888B705E724FE7A647B8D1D678E232"/>
    <w:rsid w:val="001832DF"/>
  </w:style>
  <w:style w:type="paragraph" w:customStyle="1" w:styleId="F79E3725DD5A413BAB3CD3520DB3F0A9">
    <w:name w:val="F79E3725DD5A413BAB3CD3520DB3F0A9"/>
    <w:rsid w:val="001832DF"/>
  </w:style>
  <w:style w:type="paragraph" w:customStyle="1" w:styleId="D4B0E584552B4013B9DB14CD1205847D">
    <w:name w:val="D4B0E584552B4013B9DB14CD1205847D"/>
    <w:rsid w:val="001832DF"/>
  </w:style>
  <w:style w:type="paragraph" w:customStyle="1" w:styleId="5580EC08BF144E13A3FEC67C4D1297AC">
    <w:name w:val="5580EC08BF144E13A3FEC67C4D1297AC"/>
    <w:rsid w:val="001832DF"/>
  </w:style>
  <w:style w:type="paragraph" w:customStyle="1" w:styleId="D416D87A5DFE4D85BCEBFDAF390EA078">
    <w:name w:val="D416D87A5DFE4D85BCEBFDAF390EA078"/>
    <w:rsid w:val="001832DF"/>
  </w:style>
  <w:style w:type="paragraph" w:customStyle="1" w:styleId="F258DEC1C8DD4D5EBEA74C3567DF7244">
    <w:name w:val="F258DEC1C8DD4D5EBEA74C3567DF7244"/>
    <w:rsid w:val="001832DF"/>
  </w:style>
  <w:style w:type="paragraph" w:customStyle="1" w:styleId="F9FA88AD94F041E8BC0BDF78DC6B8B2B">
    <w:name w:val="F9FA88AD94F041E8BC0BDF78DC6B8B2B"/>
    <w:rsid w:val="001832DF"/>
  </w:style>
  <w:style w:type="paragraph" w:customStyle="1" w:styleId="EF48E43381314D8C94ECD4EC9CA85122">
    <w:name w:val="EF48E43381314D8C94ECD4EC9CA85122"/>
    <w:rsid w:val="001832DF"/>
  </w:style>
  <w:style w:type="paragraph" w:customStyle="1" w:styleId="C42018E1699E42129D054044995CC047">
    <w:name w:val="C42018E1699E42129D054044995CC047"/>
    <w:rsid w:val="001832DF"/>
  </w:style>
  <w:style w:type="paragraph" w:customStyle="1" w:styleId="B1E09E658F9E4EAF9A5DF1D45749E542">
    <w:name w:val="B1E09E658F9E4EAF9A5DF1D45749E542"/>
    <w:rsid w:val="001832DF"/>
  </w:style>
  <w:style w:type="paragraph" w:customStyle="1" w:styleId="067D174E529548DCA354E1135E7D3C9E">
    <w:name w:val="067D174E529548DCA354E1135E7D3C9E"/>
    <w:rsid w:val="001832DF"/>
  </w:style>
  <w:style w:type="paragraph" w:customStyle="1" w:styleId="D2B95EA9833845B1BC402B2C3CA7FE87">
    <w:name w:val="D2B95EA9833845B1BC402B2C3CA7FE87"/>
    <w:rsid w:val="001832DF"/>
  </w:style>
  <w:style w:type="paragraph" w:customStyle="1" w:styleId="69014EB2EDE04350A7A6E7C38B0B266A">
    <w:name w:val="69014EB2EDE04350A7A6E7C38B0B266A"/>
    <w:rsid w:val="001832DF"/>
  </w:style>
  <w:style w:type="paragraph" w:customStyle="1" w:styleId="57EC3EE58CB24EC0AD08267CDD40C94C">
    <w:name w:val="57EC3EE58CB24EC0AD08267CDD40C94C"/>
    <w:rsid w:val="001832DF"/>
  </w:style>
  <w:style w:type="paragraph" w:customStyle="1" w:styleId="8558F50415264FBEA2E6E437A6FA1FCC">
    <w:name w:val="8558F50415264FBEA2E6E437A6FA1FCC"/>
    <w:rsid w:val="001832DF"/>
  </w:style>
  <w:style w:type="paragraph" w:customStyle="1" w:styleId="2F9B75480AEA418082ACD2137305D628">
    <w:name w:val="2F9B75480AEA418082ACD2137305D628"/>
    <w:rsid w:val="001832DF"/>
  </w:style>
  <w:style w:type="paragraph" w:customStyle="1" w:styleId="D5784638C5954ED49067C554336DA540">
    <w:name w:val="D5784638C5954ED49067C554336DA540"/>
    <w:rsid w:val="001832DF"/>
  </w:style>
  <w:style w:type="paragraph" w:customStyle="1" w:styleId="19413837089D4366ADC785CF595A6461">
    <w:name w:val="19413837089D4366ADC785CF595A6461"/>
    <w:rsid w:val="001832DF"/>
  </w:style>
  <w:style w:type="paragraph" w:customStyle="1" w:styleId="B70497E8EB29471E9FF6EDA890086DCA">
    <w:name w:val="B70497E8EB29471E9FF6EDA890086DCA"/>
    <w:rsid w:val="001832DF"/>
  </w:style>
  <w:style w:type="paragraph" w:customStyle="1" w:styleId="8FAF8FEAB05646F6AD647EC76FE3152F">
    <w:name w:val="8FAF8FEAB05646F6AD647EC76FE3152F"/>
    <w:rsid w:val="001832DF"/>
  </w:style>
  <w:style w:type="paragraph" w:customStyle="1" w:styleId="B44A951E6012423280D8D8B062E09D38">
    <w:name w:val="B44A951E6012423280D8D8B062E09D38"/>
    <w:rsid w:val="001832DF"/>
  </w:style>
  <w:style w:type="paragraph" w:customStyle="1" w:styleId="F16036F2823E497D816C10CA2603449A">
    <w:name w:val="F16036F2823E497D816C10CA2603449A"/>
    <w:rsid w:val="001832DF"/>
  </w:style>
  <w:style w:type="paragraph" w:customStyle="1" w:styleId="8602236086B34299B14339459BA60DD3">
    <w:name w:val="8602236086B34299B14339459BA60DD3"/>
    <w:rsid w:val="001832DF"/>
  </w:style>
  <w:style w:type="paragraph" w:customStyle="1" w:styleId="9291D933399F4E028C2460425F430607">
    <w:name w:val="9291D933399F4E028C2460425F430607"/>
    <w:rsid w:val="001832DF"/>
  </w:style>
  <w:style w:type="paragraph" w:customStyle="1" w:styleId="DE4CE5EE8C34440290880D2EBA5AFA29">
    <w:name w:val="DE4CE5EE8C34440290880D2EBA5AFA29"/>
    <w:rsid w:val="001832DF"/>
  </w:style>
  <w:style w:type="paragraph" w:customStyle="1" w:styleId="8CE0AF6C0B79485ABF4DDCC59B9CC909">
    <w:name w:val="8CE0AF6C0B79485ABF4DDCC59B9CC909"/>
    <w:rsid w:val="001832DF"/>
  </w:style>
  <w:style w:type="paragraph" w:customStyle="1" w:styleId="8F02021D8FA24A67BD569671EEF546DC">
    <w:name w:val="8F02021D8FA24A67BD569671EEF546DC"/>
    <w:rsid w:val="001832DF"/>
  </w:style>
  <w:style w:type="paragraph" w:customStyle="1" w:styleId="5E6DEB39FB024D94BF89EAC8DA2E3454">
    <w:name w:val="5E6DEB39FB024D94BF89EAC8DA2E3454"/>
    <w:rsid w:val="001832DF"/>
  </w:style>
  <w:style w:type="paragraph" w:customStyle="1" w:styleId="F659360DF7C4448597587CF2BA697B7C">
    <w:name w:val="F659360DF7C4448597587CF2BA697B7C"/>
    <w:rsid w:val="001832DF"/>
  </w:style>
  <w:style w:type="paragraph" w:customStyle="1" w:styleId="44FD0EEFD9DD4CBD84CBD19052AE7F51">
    <w:name w:val="44FD0EEFD9DD4CBD84CBD19052AE7F51"/>
    <w:rsid w:val="001832DF"/>
  </w:style>
  <w:style w:type="paragraph" w:customStyle="1" w:styleId="8201427321184E9B9C98F530218888E7">
    <w:name w:val="8201427321184E9B9C98F530218888E7"/>
    <w:rsid w:val="001832DF"/>
  </w:style>
  <w:style w:type="paragraph" w:customStyle="1" w:styleId="EF46894BFA774036B88794D8F5675CA9">
    <w:name w:val="EF46894BFA774036B88794D8F5675CA9"/>
    <w:rsid w:val="001832DF"/>
  </w:style>
  <w:style w:type="paragraph" w:customStyle="1" w:styleId="4EA4F4F80B294EBB96BAAD784666CCA5">
    <w:name w:val="4EA4F4F80B294EBB96BAAD784666CCA5"/>
    <w:rsid w:val="001832DF"/>
  </w:style>
  <w:style w:type="paragraph" w:customStyle="1" w:styleId="2FA39413EE8B486C973EBD46FA4A3C51">
    <w:name w:val="2FA39413EE8B486C973EBD46FA4A3C51"/>
    <w:rsid w:val="001832DF"/>
  </w:style>
  <w:style w:type="paragraph" w:customStyle="1" w:styleId="07072A1D118A4D609FBFD22243AE60B8">
    <w:name w:val="07072A1D118A4D609FBFD22243AE60B8"/>
    <w:rsid w:val="001832DF"/>
  </w:style>
  <w:style w:type="paragraph" w:customStyle="1" w:styleId="80066F8635154847B64B4AD30222739A">
    <w:name w:val="80066F8635154847B64B4AD30222739A"/>
    <w:rsid w:val="001832DF"/>
  </w:style>
  <w:style w:type="paragraph" w:customStyle="1" w:styleId="27CFAA27211C42149C3DB8F085A8E720">
    <w:name w:val="27CFAA27211C42149C3DB8F085A8E720"/>
    <w:rsid w:val="001832DF"/>
  </w:style>
  <w:style w:type="paragraph" w:customStyle="1" w:styleId="68EBD3D8FD174C13914179929A707D9A">
    <w:name w:val="68EBD3D8FD174C13914179929A707D9A"/>
    <w:rsid w:val="001832DF"/>
  </w:style>
  <w:style w:type="paragraph" w:customStyle="1" w:styleId="D237E94C9E714364AFD69B01681F051F">
    <w:name w:val="D237E94C9E714364AFD69B01681F051F"/>
    <w:rsid w:val="001832DF"/>
  </w:style>
  <w:style w:type="paragraph" w:customStyle="1" w:styleId="5C06217D03F546C4931557B8D8534707">
    <w:name w:val="5C06217D03F546C4931557B8D8534707"/>
    <w:rsid w:val="001832DF"/>
  </w:style>
  <w:style w:type="paragraph" w:customStyle="1" w:styleId="6D3593F38B47479F9B8606A4106AC013">
    <w:name w:val="6D3593F38B47479F9B8606A4106AC013"/>
    <w:rsid w:val="001832DF"/>
  </w:style>
  <w:style w:type="paragraph" w:customStyle="1" w:styleId="45354BAB824A4266BED855A187ECDF39">
    <w:name w:val="45354BAB824A4266BED855A187ECDF39"/>
    <w:rsid w:val="001832DF"/>
  </w:style>
  <w:style w:type="paragraph" w:customStyle="1" w:styleId="4B0CA61655E64D48BFF48AF99A1E64A4">
    <w:name w:val="4B0CA61655E64D48BFF48AF99A1E64A4"/>
    <w:rsid w:val="001832DF"/>
  </w:style>
  <w:style w:type="paragraph" w:customStyle="1" w:styleId="A2499EEF1CED4E83B9F426C91CA27F88">
    <w:name w:val="A2499EEF1CED4E83B9F426C91CA27F88"/>
    <w:rsid w:val="001832DF"/>
  </w:style>
  <w:style w:type="paragraph" w:customStyle="1" w:styleId="2AF5AEF49B3E479CB05D252AF5DE3282">
    <w:name w:val="2AF5AEF49B3E479CB05D252AF5DE3282"/>
    <w:rsid w:val="001832DF"/>
  </w:style>
  <w:style w:type="paragraph" w:customStyle="1" w:styleId="06DB9DD2EB694B4B8C981E2A2D540E9A">
    <w:name w:val="06DB9DD2EB694B4B8C981E2A2D540E9A"/>
    <w:rsid w:val="001832DF"/>
  </w:style>
  <w:style w:type="paragraph" w:customStyle="1" w:styleId="5069F463FD834D4184EF97B7C9D8B0DC">
    <w:name w:val="5069F463FD834D4184EF97B7C9D8B0DC"/>
    <w:rsid w:val="001832DF"/>
  </w:style>
  <w:style w:type="paragraph" w:customStyle="1" w:styleId="A208F392843740D58BA4BB4BECF781D2">
    <w:name w:val="A208F392843740D58BA4BB4BECF781D2"/>
    <w:rsid w:val="001832DF"/>
  </w:style>
  <w:style w:type="paragraph" w:customStyle="1" w:styleId="F4F16F20EA994FEC960489BBB8B4199F">
    <w:name w:val="F4F16F20EA994FEC960489BBB8B4199F"/>
    <w:rsid w:val="001832DF"/>
  </w:style>
  <w:style w:type="paragraph" w:customStyle="1" w:styleId="B7B30365489446E09F8D77ADAA916953">
    <w:name w:val="B7B30365489446E09F8D77ADAA916953"/>
    <w:rsid w:val="001832DF"/>
  </w:style>
  <w:style w:type="paragraph" w:customStyle="1" w:styleId="960C56E613CD45C786F18915B756AD92">
    <w:name w:val="960C56E613CD45C786F18915B756AD92"/>
    <w:rsid w:val="001832DF"/>
  </w:style>
  <w:style w:type="paragraph" w:customStyle="1" w:styleId="7CB75729C3F046A5AC070FC8ADEE6100">
    <w:name w:val="7CB75729C3F046A5AC070FC8ADEE6100"/>
    <w:rsid w:val="001832DF"/>
  </w:style>
  <w:style w:type="paragraph" w:customStyle="1" w:styleId="F240FAA42697493D860805076A28D9B3">
    <w:name w:val="F240FAA42697493D860805076A28D9B3"/>
    <w:rsid w:val="001832DF"/>
  </w:style>
  <w:style w:type="paragraph" w:customStyle="1" w:styleId="29A1485B197448D4BD71F9EFD7C2EA0C">
    <w:name w:val="29A1485B197448D4BD71F9EFD7C2EA0C"/>
    <w:rsid w:val="001832DF"/>
  </w:style>
  <w:style w:type="paragraph" w:customStyle="1" w:styleId="8ACBDF79682F40C78B648CB0AA0B3187">
    <w:name w:val="8ACBDF79682F40C78B648CB0AA0B3187"/>
    <w:rsid w:val="001832DF"/>
  </w:style>
  <w:style w:type="paragraph" w:customStyle="1" w:styleId="EEF9E347C298495B8CD7818C19733047">
    <w:name w:val="EEF9E347C298495B8CD7818C19733047"/>
    <w:rsid w:val="001832DF"/>
  </w:style>
  <w:style w:type="paragraph" w:customStyle="1" w:styleId="B61DF2ADBDD84F9EB1D650B031EA320B">
    <w:name w:val="B61DF2ADBDD84F9EB1D650B031EA320B"/>
    <w:rsid w:val="001832DF"/>
  </w:style>
  <w:style w:type="paragraph" w:customStyle="1" w:styleId="E343FA8B1F2249A08E34CAC51EFD73BB">
    <w:name w:val="E343FA8B1F2249A08E34CAC51EFD73BB"/>
    <w:rsid w:val="001832DF"/>
  </w:style>
  <w:style w:type="paragraph" w:customStyle="1" w:styleId="2118658FB91D476E8D3609AE84244905">
    <w:name w:val="2118658FB91D476E8D3609AE84244905"/>
    <w:rsid w:val="001832DF"/>
  </w:style>
  <w:style w:type="paragraph" w:customStyle="1" w:styleId="79093986E5BD48B3A62A5D124BB53CA4">
    <w:name w:val="79093986E5BD48B3A62A5D124BB53CA4"/>
    <w:rsid w:val="001832DF"/>
  </w:style>
  <w:style w:type="paragraph" w:customStyle="1" w:styleId="4B7B2D360067491FAB6A1E1D77522BC0">
    <w:name w:val="4B7B2D360067491FAB6A1E1D77522BC0"/>
    <w:rsid w:val="001832DF"/>
  </w:style>
  <w:style w:type="paragraph" w:customStyle="1" w:styleId="C1C27872F24C4C3CB5D4E4A24FAAF412">
    <w:name w:val="C1C27872F24C4C3CB5D4E4A24FAAF412"/>
    <w:rsid w:val="001832DF"/>
  </w:style>
  <w:style w:type="paragraph" w:customStyle="1" w:styleId="4EA01E2F98324916B489CC6D3B87A485">
    <w:name w:val="4EA01E2F98324916B489CC6D3B87A485"/>
    <w:rsid w:val="001832DF"/>
  </w:style>
  <w:style w:type="paragraph" w:customStyle="1" w:styleId="8B474889966544168674DD6C647A88F6">
    <w:name w:val="8B474889966544168674DD6C647A88F6"/>
    <w:rsid w:val="001832DF"/>
  </w:style>
  <w:style w:type="paragraph" w:customStyle="1" w:styleId="02B56266840A4D4D9699D811A8FC94DF">
    <w:name w:val="02B56266840A4D4D9699D811A8FC94DF"/>
    <w:rsid w:val="001832DF"/>
  </w:style>
  <w:style w:type="paragraph" w:customStyle="1" w:styleId="C66FD8DB9A3643D7A9E416B551FC21DF">
    <w:name w:val="C66FD8DB9A3643D7A9E416B551FC21DF"/>
    <w:rsid w:val="001832DF"/>
  </w:style>
  <w:style w:type="paragraph" w:customStyle="1" w:styleId="C967DCE61B51440E953231DAF57BE3ED">
    <w:name w:val="C967DCE61B51440E953231DAF57BE3ED"/>
    <w:rsid w:val="001832DF"/>
  </w:style>
  <w:style w:type="paragraph" w:customStyle="1" w:styleId="C9FEF05B79904037AC8E027A26692805">
    <w:name w:val="C9FEF05B79904037AC8E027A26692805"/>
    <w:rsid w:val="001832DF"/>
  </w:style>
  <w:style w:type="paragraph" w:customStyle="1" w:styleId="FFBB96E411CB4489A2274601245681E4">
    <w:name w:val="FFBB96E411CB4489A2274601245681E4"/>
    <w:rsid w:val="001832DF"/>
  </w:style>
  <w:style w:type="paragraph" w:customStyle="1" w:styleId="AA8BAFC55245441A9466FF72B6AD1325">
    <w:name w:val="AA8BAFC55245441A9466FF72B6AD1325"/>
    <w:rsid w:val="001832DF"/>
  </w:style>
  <w:style w:type="paragraph" w:customStyle="1" w:styleId="14DDFE89379248C1A05A475CBF835522">
    <w:name w:val="14DDFE89379248C1A05A475CBF835522"/>
    <w:rsid w:val="001832DF"/>
  </w:style>
  <w:style w:type="paragraph" w:customStyle="1" w:styleId="EA645A446B6C48D88818C18392492E2C">
    <w:name w:val="EA645A446B6C48D88818C18392492E2C"/>
    <w:rsid w:val="001832DF"/>
  </w:style>
  <w:style w:type="paragraph" w:customStyle="1" w:styleId="76A47F6E72034163AF21958711CD92C8">
    <w:name w:val="76A47F6E72034163AF21958711CD92C8"/>
    <w:rsid w:val="001832DF"/>
  </w:style>
  <w:style w:type="paragraph" w:customStyle="1" w:styleId="822FA560DDA24C749A4A8EB3B1768B11">
    <w:name w:val="822FA560DDA24C749A4A8EB3B1768B11"/>
    <w:rsid w:val="001832DF"/>
  </w:style>
  <w:style w:type="paragraph" w:customStyle="1" w:styleId="71FEB66E774A428984D9C7D5E1BC434E">
    <w:name w:val="71FEB66E774A428984D9C7D5E1BC434E"/>
    <w:rsid w:val="001832DF"/>
  </w:style>
  <w:style w:type="paragraph" w:customStyle="1" w:styleId="49A43375E3814DD68DAC9ED8F07B99CF">
    <w:name w:val="49A43375E3814DD68DAC9ED8F07B99CF"/>
    <w:rsid w:val="001832DF"/>
  </w:style>
  <w:style w:type="paragraph" w:customStyle="1" w:styleId="053711B6DDF54A46926D7850C2A516B0">
    <w:name w:val="053711B6DDF54A46926D7850C2A516B0"/>
    <w:rsid w:val="001832DF"/>
  </w:style>
  <w:style w:type="paragraph" w:customStyle="1" w:styleId="EBFBCF7EBA2D4FBFB76B3AB83AB8C3CF">
    <w:name w:val="EBFBCF7EBA2D4FBFB76B3AB83AB8C3CF"/>
    <w:rsid w:val="001832DF"/>
  </w:style>
  <w:style w:type="paragraph" w:customStyle="1" w:styleId="6E9980EA62244524BA90672F50B8E5E1">
    <w:name w:val="6E9980EA62244524BA90672F50B8E5E1"/>
    <w:rsid w:val="001832DF"/>
  </w:style>
  <w:style w:type="paragraph" w:customStyle="1" w:styleId="1FEDFD53156647DE8ACC7E2924C25027">
    <w:name w:val="1FEDFD53156647DE8ACC7E2924C25027"/>
    <w:rsid w:val="001832DF"/>
  </w:style>
  <w:style w:type="paragraph" w:customStyle="1" w:styleId="580C6435C3034504AB60089C90FDB842">
    <w:name w:val="580C6435C3034504AB60089C90FDB842"/>
    <w:rsid w:val="001832DF"/>
  </w:style>
  <w:style w:type="paragraph" w:customStyle="1" w:styleId="5B18281BF69C4D80846F3E002575CFD9">
    <w:name w:val="5B18281BF69C4D80846F3E002575CFD9"/>
    <w:rsid w:val="001832DF"/>
  </w:style>
  <w:style w:type="paragraph" w:customStyle="1" w:styleId="B25C445FD187494C909D8A839E950B0F">
    <w:name w:val="B25C445FD187494C909D8A839E950B0F"/>
    <w:rsid w:val="001832DF"/>
  </w:style>
  <w:style w:type="paragraph" w:customStyle="1" w:styleId="87B3E79DF81A49C1805772E0D0AB6B32">
    <w:name w:val="87B3E79DF81A49C1805772E0D0AB6B32"/>
    <w:rsid w:val="001832DF"/>
  </w:style>
  <w:style w:type="paragraph" w:customStyle="1" w:styleId="333D24D8ABCB431CAF2A6A7CD18A2260">
    <w:name w:val="333D24D8ABCB431CAF2A6A7CD18A2260"/>
    <w:rsid w:val="001832DF"/>
  </w:style>
  <w:style w:type="paragraph" w:customStyle="1" w:styleId="625D9BB58610469295BBE53D811412CD">
    <w:name w:val="625D9BB58610469295BBE53D811412CD"/>
    <w:rsid w:val="001832DF"/>
  </w:style>
  <w:style w:type="paragraph" w:customStyle="1" w:styleId="4B430F80606745AA8AC240F853E536C7">
    <w:name w:val="4B430F80606745AA8AC240F853E536C7"/>
    <w:rsid w:val="001832DF"/>
  </w:style>
  <w:style w:type="paragraph" w:customStyle="1" w:styleId="1C090FC345DA4774817CE9B23E31045B">
    <w:name w:val="1C090FC345DA4774817CE9B23E31045B"/>
    <w:rsid w:val="001832DF"/>
  </w:style>
  <w:style w:type="paragraph" w:customStyle="1" w:styleId="689D672E273042AE91CAD48A9E1D8A15">
    <w:name w:val="689D672E273042AE91CAD48A9E1D8A15"/>
    <w:rsid w:val="001832DF"/>
  </w:style>
  <w:style w:type="paragraph" w:customStyle="1" w:styleId="13ECFC87233345CDA9547641B72CABA6">
    <w:name w:val="13ECFC87233345CDA9547641B72CABA6"/>
    <w:rsid w:val="001832DF"/>
  </w:style>
  <w:style w:type="paragraph" w:customStyle="1" w:styleId="FB96868ECE634A26BE366402D2582BEE">
    <w:name w:val="FB96868ECE634A26BE366402D2582BEE"/>
    <w:rsid w:val="001832DF"/>
  </w:style>
  <w:style w:type="paragraph" w:customStyle="1" w:styleId="D4A61F6152B64E5CB3F5ACBF90AC7A8E">
    <w:name w:val="D4A61F6152B64E5CB3F5ACBF90AC7A8E"/>
    <w:rsid w:val="001832DF"/>
  </w:style>
  <w:style w:type="paragraph" w:customStyle="1" w:styleId="C853214757C74220ACFB8CD9CE24CE80">
    <w:name w:val="C853214757C74220ACFB8CD9CE24CE80"/>
    <w:rsid w:val="001832DF"/>
  </w:style>
  <w:style w:type="paragraph" w:customStyle="1" w:styleId="93D8F8EE64C046C787B81B152650F9AF">
    <w:name w:val="93D8F8EE64C046C787B81B152650F9AF"/>
    <w:rsid w:val="001832DF"/>
  </w:style>
  <w:style w:type="paragraph" w:customStyle="1" w:styleId="C96A4753DE574B8DB5A3315FBCB58810">
    <w:name w:val="C96A4753DE574B8DB5A3315FBCB58810"/>
    <w:rsid w:val="001832DF"/>
  </w:style>
  <w:style w:type="paragraph" w:customStyle="1" w:styleId="1E62A9B952C14A20AD2F7A03F9D3B1EB">
    <w:name w:val="1E62A9B952C14A20AD2F7A03F9D3B1EB"/>
    <w:rsid w:val="00734CA0"/>
  </w:style>
  <w:style w:type="paragraph" w:customStyle="1" w:styleId="91361E7EAA644CE2A2AF6447C9F939F0">
    <w:name w:val="91361E7EAA644CE2A2AF6447C9F939F0"/>
    <w:rsid w:val="00734CA0"/>
  </w:style>
  <w:style w:type="paragraph" w:customStyle="1" w:styleId="F78B4979633C469C8881B1CB793C8996">
    <w:name w:val="F78B4979633C469C8881B1CB793C8996"/>
    <w:rsid w:val="00734CA0"/>
  </w:style>
  <w:style w:type="paragraph" w:customStyle="1" w:styleId="27109F4FBAD54CF883D4BCF5560578DE">
    <w:name w:val="27109F4FBAD54CF883D4BCF5560578DE"/>
    <w:rsid w:val="00734CA0"/>
  </w:style>
  <w:style w:type="paragraph" w:customStyle="1" w:styleId="4F16E8AEBCCA4AB08CC159D5C1D7AC41">
    <w:name w:val="4F16E8AEBCCA4AB08CC159D5C1D7AC41"/>
    <w:rsid w:val="00734CA0"/>
  </w:style>
  <w:style w:type="paragraph" w:customStyle="1" w:styleId="54E6C1C21AB04E58A148EDCEF2DE95D0">
    <w:name w:val="54E6C1C21AB04E58A148EDCEF2DE95D0"/>
    <w:rsid w:val="00734CA0"/>
  </w:style>
  <w:style w:type="paragraph" w:customStyle="1" w:styleId="4BE6DB4E82D547DD986E284C70D5CE08">
    <w:name w:val="4BE6DB4E82D547DD986E284C70D5CE08"/>
    <w:rsid w:val="00734CA0"/>
  </w:style>
  <w:style w:type="paragraph" w:customStyle="1" w:styleId="076C3B1CB4C148FDB664B7A7B559F018">
    <w:name w:val="076C3B1CB4C148FDB664B7A7B559F018"/>
    <w:rsid w:val="00734CA0"/>
  </w:style>
  <w:style w:type="paragraph" w:customStyle="1" w:styleId="2B0B3694E7DE4558A94BDA26DA26A870">
    <w:name w:val="2B0B3694E7DE4558A94BDA26DA26A870"/>
    <w:rsid w:val="00734CA0"/>
  </w:style>
  <w:style w:type="paragraph" w:customStyle="1" w:styleId="DFE7DE4793194F1B9CAF976BF21FF48E">
    <w:name w:val="DFE7DE4793194F1B9CAF976BF21FF48E"/>
    <w:rsid w:val="00734CA0"/>
  </w:style>
  <w:style w:type="paragraph" w:customStyle="1" w:styleId="0786DC219AE94ABAAB33FDA3DA390260">
    <w:name w:val="0786DC219AE94ABAAB33FDA3DA390260"/>
    <w:rsid w:val="00734CA0"/>
  </w:style>
  <w:style w:type="paragraph" w:customStyle="1" w:styleId="6FE460736F5748CDA0BA32945B2AD8FC">
    <w:name w:val="6FE460736F5748CDA0BA32945B2AD8FC"/>
    <w:rsid w:val="00734CA0"/>
  </w:style>
  <w:style w:type="paragraph" w:customStyle="1" w:styleId="527217664EC445CB87C2AD7834791D4F">
    <w:name w:val="527217664EC445CB87C2AD7834791D4F"/>
    <w:rsid w:val="00734CA0"/>
  </w:style>
  <w:style w:type="paragraph" w:customStyle="1" w:styleId="47B65D3AE5DD43EF9058A89C516D30B6">
    <w:name w:val="47B65D3AE5DD43EF9058A89C516D30B6"/>
    <w:rsid w:val="00734CA0"/>
  </w:style>
  <w:style w:type="paragraph" w:customStyle="1" w:styleId="6659DE4D15E84C3C9B9D9BF296B2C45B">
    <w:name w:val="6659DE4D15E84C3C9B9D9BF296B2C45B"/>
    <w:rsid w:val="00734CA0"/>
  </w:style>
  <w:style w:type="paragraph" w:customStyle="1" w:styleId="891ECC203386453DA35418C783C27083">
    <w:name w:val="891ECC203386453DA35418C783C27083"/>
    <w:rsid w:val="00734CA0"/>
  </w:style>
  <w:style w:type="paragraph" w:customStyle="1" w:styleId="794F00E78A0546AAA8795C896D5BC670">
    <w:name w:val="794F00E78A0546AAA8795C896D5BC670"/>
    <w:rsid w:val="00734CA0"/>
  </w:style>
  <w:style w:type="paragraph" w:customStyle="1" w:styleId="B1A0989228BA49DE91BB0AF96CC2CB9C">
    <w:name w:val="B1A0989228BA49DE91BB0AF96CC2CB9C"/>
    <w:rsid w:val="00734CA0"/>
  </w:style>
  <w:style w:type="paragraph" w:customStyle="1" w:styleId="ECF4B45D69D8495FB7AFDA46074E11F3">
    <w:name w:val="ECF4B45D69D8495FB7AFDA46074E11F3"/>
    <w:rsid w:val="00734CA0"/>
  </w:style>
  <w:style w:type="paragraph" w:customStyle="1" w:styleId="1F36D6D3C37D4B9C9B3706FDCBEF2310">
    <w:name w:val="1F36D6D3C37D4B9C9B3706FDCBEF2310"/>
    <w:rsid w:val="00734CA0"/>
  </w:style>
  <w:style w:type="paragraph" w:customStyle="1" w:styleId="55BA38634C994DBB8EC04C255F225BD6">
    <w:name w:val="55BA38634C994DBB8EC04C255F225BD6"/>
    <w:rsid w:val="00734CA0"/>
  </w:style>
  <w:style w:type="paragraph" w:customStyle="1" w:styleId="F735DA20B6EC4554A7CDFE2AF5C77365">
    <w:name w:val="F735DA20B6EC4554A7CDFE2AF5C77365"/>
    <w:rsid w:val="00734CA0"/>
  </w:style>
  <w:style w:type="paragraph" w:customStyle="1" w:styleId="518743A362F34C4288DC2D9D924ACFE7">
    <w:name w:val="518743A362F34C4288DC2D9D924ACFE7"/>
    <w:rsid w:val="00734CA0"/>
  </w:style>
  <w:style w:type="paragraph" w:customStyle="1" w:styleId="E3A3E86B07864E9590FDEFD34CF2E4AF">
    <w:name w:val="E3A3E86B07864E9590FDEFD34CF2E4AF"/>
    <w:rsid w:val="00734CA0"/>
  </w:style>
  <w:style w:type="paragraph" w:customStyle="1" w:styleId="BA5E7B79653648AFAFDA3A9563B3D96A">
    <w:name w:val="BA5E7B79653648AFAFDA3A9563B3D96A"/>
    <w:rsid w:val="00734CA0"/>
  </w:style>
  <w:style w:type="paragraph" w:customStyle="1" w:styleId="8A5AB7EA62024B7E82D44703F93FC13A">
    <w:name w:val="8A5AB7EA62024B7E82D44703F93FC13A"/>
    <w:rsid w:val="00734CA0"/>
  </w:style>
  <w:style w:type="paragraph" w:customStyle="1" w:styleId="DD26B605E6ED4FEEAA9C465C427720A8">
    <w:name w:val="DD26B605E6ED4FEEAA9C465C427720A8"/>
    <w:rsid w:val="00734CA0"/>
  </w:style>
  <w:style w:type="paragraph" w:customStyle="1" w:styleId="7DA9AABF38AE444A80223D039E5CEC96">
    <w:name w:val="7DA9AABF38AE444A80223D039E5CEC96"/>
    <w:rsid w:val="00734CA0"/>
  </w:style>
  <w:style w:type="paragraph" w:customStyle="1" w:styleId="7B8E48C19BC34C21B5A674E21BE2BB65">
    <w:name w:val="7B8E48C19BC34C21B5A674E21BE2BB65"/>
    <w:rsid w:val="00734CA0"/>
  </w:style>
  <w:style w:type="paragraph" w:customStyle="1" w:styleId="AF405A3C20E74843AA57C60945791680">
    <w:name w:val="AF405A3C20E74843AA57C60945791680"/>
    <w:rsid w:val="00734CA0"/>
  </w:style>
  <w:style w:type="paragraph" w:customStyle="1" w:styleId="B411E75288464F57B5B37C4BCECCB2B6">
    <w:name w:val="B411E75288464F57B5B37C4BCECCB2B6"/>
    <w:rsid w:val="00734CA0"/>
  </w:style>
  <w:style w:type="paragraph" w:customStyle="1" w:styleId="97D2F656DBCF4D0FAC3AF99033C2DA8F">
    <w:name w:val="97D2F656DBCF4D0FAC3AF99033C2DA8F"/>
    <w:rsid w:val="00734CA0"/>
  </w:style>
  <w:style w:type="paragraph" w:customStyle="1" w:styleId="81D5C608E645499CA265AC350872698D">
    <w:name w:val="81D5C608E645499CA265AC350872698D"/>
    <w:rsid w:val="00734CA0"/>
  </w:style>
  <w:style w:type="paragraph" w:customStyle="1" w:styleId="5C8C5C7398DD497E9BFF601EDF2640F8">
    <w:name w:val="5C8C5C7398DD497E9BFF601EDF2640F8"/>
    <w:rsid w:val="00734CA0"/>
  </w:style>
  <w:style w:type="paragraph" w:customStyle="1" w:styleId="3ABC5C08D46E4E3E84BBD503CB607744">
    <w:name w:val="3ABC5C08D46E4E3E84BBD503CB607744"/>
    <w:rsid w:val="00734CA0"/>
  </w:style>
  <w:style w:type="paragraph" w:customStyle="1" w:styleId="2F798AFDC8F74E40A9899D333385A5F0">
    <w:name w:val="2F798AFDC8F74E40A9899D333385A5F0"/>
    <w:rsid w:val="00734CA0"/>
  </w:style>
  <w:style w:type="paragraph" w:customStyle="1" w:styleId="24D6AA77D6C24241B571C33688EF0139">
    <w:name w:val="24D6AA77D6C24241B571C33688EF0139"/>
    <w:rsid w:val="00734CA0"/>
  </w:style>
  <w:style w:type="paragraph" w:customStyle="1" w:styleId="1B5E5385B63B4124AD2E94EF66995648">
    <w:name w:val="1B5E5385B63B4124AD2E94EF66995648"/>
    <w:rsid w:val="00734CA0"/>
  </w:style>
  <w:style w:type="paragraph" w:customStyle="1" w:styleId="9DEE0B4384BC47D1B8507116B3A292B7">
    <w:name w:val="9DEE0B4384BC47D1B8507116B3A292B7"/>
    <w:rsid w:val="00734CA0"/>
  </w:style>
  <w:style w:type="paragraph" w:customStyle="1" w:styleId="049AB6EDA498437D8D00934316EFD849">
    <w:name w:val="049AB6EDA498437D8D00934316EFD849"/>
    <w:rsid w:val="00734CA0"/>
  </w:style>
  <w:style w:type="paragraph" w:customStyle="1" w:styleId="1D294A21DBE5448CAFDA93D82318A6EB">
    <w:name w:val="1D294A21DBE5448CAFDA93D82318A6EB"/>
    <w:rsid w:val="00734CA0"/>
  </w:style>
  <w:style w:type="paragraph" w:customStyle="1" w:styleId="632E411D24C94AC8A51F97DE1AD1DB46">
    <w:name w:val="632E411D24C94AC8A51F97DE1AD1DB46"/>
    <w:rsid w:val="00734CA0"/>
  </w:style>
  <w:style w:type="paragraph" w:customStyle="1" w:styleId="D32EF9BD2DDF4831B71F54726597DD54">
    <w:name w:val="D32EF9BD2DDF4831B71F54726597DD54"/>
    <w:rsid w:val="00734CA0"/>
  </w:style>
  <w:style w:type="paragraph" w:customStyle="1" w:styleId="3B8BC8B67EA44EDAA3A74C52AD028169">
    <w:name w:val="3B8BC8B67EA44EDAA3A74C52AD028169"/>
    <w:rsid w:val="00734CA0"/>
  </w:style>
  <w:style w:type="paragraph" w:customStyle="1" w:styleId="1F54D6324D23471EBAD7ED72BCABEC05">
    <w:name w:val="1F54D6324D23471EBAD7ED72BCABEC05"/>
    <w:rsid w:val="00734CA0"/>
  </w:style>
  <w:style w:type="paragraph" w:customStyle="1" w:styleId="AF4339A4E1F14FF184542E324D6BC748">
    <w:name w:val="AF4339A4E1F14FF184542E324D6BC748"/>
    <w:rsid w:val="00734CA0"/>
  </w:style>
  <w:style w:type="paragraph" w:customStyle="1" w:styleId="68E37F0E3BB34CFD9513A67E2DE34E63">
    <w:name w:val="68E37F0E3BB34CFD9513A67E2DE34E63"/>
    <w:rsid w:val="00734CA0"/>
  </w:style>
  <w:style w:type="paragraph" w:customStyle="1" w:styleId="3F0F159B9EE74D69B662B5CF60011BB3">
    <w:name w:val="3F0F159B9EE74D69B662B5CF60011BB3"/>
    <w:rsid w:val="00734CA0"/>
  </w:style>
  <w:style w:type="paragraph" w:customStyle="1" w:styleId="5A6F7855E3B643A6BF6BA70AFB25DFE2">
    <w:name w:val="5A6F7855E3B643A6BF6BA70AFB25DFE2"/>
    <w:rsid w:val="00734CA0"/>
  </w:style>
  <w:style w:type="paragraph" w:customStyle="1" w:styleId="B605DC1720CE4E1A8C58722492AAC9C4">
    <w:name w:val="B605DC1720CE4E1A8C58722492AAC9C4"/>
    <w:rsid w:val="00734CA0"/>
  </w:style>
  <w:style w:type="paragraph" w:customStyle="1" w:styleId="1BEABC4DE80042AFA372E934D0C1B00B">
    <w:name w:val="1BEABC4DE80042AFA372E934D0C1B00B"/>
    <w:rsid w:val="00734CA0"/>
  </w:style>
  <w:style w:type="paragraph" w:customStyle="1" w:styleId="2E2C384B540C41AB97C409D198FAAD6C">
    <w:name w:val="2E2C384B540C41AB97C409D198FAAD6C"/>
    <w:rsid w:val="00734CA0"/>
  </w:style>
  <w:style w:type="paragraph" w:customStyle="1" w:styleId="A6FD98937D2546FC877BF779E9CA9E35">
    <w:name w:val="A6FD98937D2546FC877BF779E9CA9E35"/>
    <w:rsid w:val="00734CA0"/>
  </w:style>
  <w:style w:type="paragraph" w:customStyle="1" w:styleId="91835FCC0D9749809D8377F5B35B82FD">
    <w:name w:val="91835FCC0D9749809D8377F5B35B82FD"/>
    <w:rsid w:val="00734CA0"/>
  </w:style>
  <w:style w:type="paragraph" w:customStyle="1" w:styleId="E8820C582770470DBA4EE959CC9D0A77">
    <w:name w:val="E8820C582770470DBA4EE959CC9D0A77"/>
    <w:rsid w:val="00734CA0"/>
  </w:style>
  <w:style w:type="paragraph" w:customStyle="1" w:styleId="A806C6AB63B847C3ABFB99AE7E89FC52">
    <w:name w:val="A806C6AB63B847C3ABFB99AE7E89FC52"/>
    <w:rsid w:val="00734CA0"/>
  </w:style>
  <w:style w:type="paragraph" w:customStyle="1" w:styleId="5430336A90CF48AEBAA2E8B35EDD6A8A">
    <w:name w:val="5430336A90CF48AEBAA2E8B35EDD6A8A"/>
    <w:rsid w:val="00734CA0"/>
  </w:style>
  <w:style w:type="paragraph" w:customStyle="1" w:styleId="2E5A2AE748C446C38260C90834FA0D3E">
    <w:name w:val="2E5A2AE748C446C38260C90834FA0D3E"/>
    <w:rsid w:val="00734CA0"/>
  </w:style>
  <w:style w:type="paragraph" w:customStyle="1" w:styleId="6D78F5290B66464F967229ABD0067340">
    <w:name w:val="6D78F5290B66464F967229ABD0067340"/>
    <w:rsid w:val="00734CA0"/>
  </w:style>
  <w:style w:type="paragraph" w:customStyle="1" w:styleId="C6B7C95ACF864047B4E4764E9D1639BA">
    <w:name w:val="C6B7C95ACF864047B4E4764E9D1639BA"/>
    <w:rsid w:val="00734CA0"/>
  </w:style>
  <w:style w:type="paragraph" w:customStyle="1" w:styleId="7B6DC311EC724F2F8D45D793F0B56735">
    <w:name w:val="7B6DC311EC724F2F8D45D793F0B56735"/>
    <w:rsid w:val="00734CA0"/>
  </w:style>
  <w:style w:type="paragraph" w:customStyle="1" w:styleId="2591FB48F69645EB9369054A6099AEE1">
    <w:name w:val="2591FB48F69645EB9369054A6099AEE1"/>
    <w:rsid w:val="00734CA0"/>
  </w:style>
  <w:style w:type="paragraph" w:customStyle="1" w:styleId="B6F43269AAA6438C821BDD5EB20B45F4">
    <w:name w:val="B6F43269AAA6438C821BDD5EB20B45F4"/>
    <w:rsid w:val="00734CA0"/>
  </w:style>
  <w:style w:type="paragraph" w:customStyle="1" w:styleId="2E712FFAE71D4251A77F41B9686A0F3F">
    <w:name w:val="2E712FFAE71D4251A77F41B9686A0F3F"/>
    <w:rsid w:val="00734CA0"/>
  </w:style>
  <w:style w:type="paragraph" w:customStyle="1" w:styleId="D1A1C0C5033841E594311E71606B05B0">
    <w:name w:val="D1A1C0C5033841E594311E71606B05B0"/>
    <w:rsid w:val="00734CA0"/>
  </w:style>
  <w:style w:type="paragraph" w:customStyle="1" w:styleId="BEE32B416E354D73B487DA9AFBEC9B43">
    <w:name w:val="BEE32B416E354D73B487DA9AFBEC9B43"/>
    <w:rsid w:val="00734CA0"/>
  </w:style>
  <w:style w:type="paragraph" w:customStyle="1" w:styleId="BBD29E1A3AE0421E836C330CDAC03C5B">
    <w:name w:val="BBD29E1A3AE0421E836C330CDAC03C5B"/>
    <w:rsid w:val="00734CA0"/>
  </w:style>
  <w:style w:type="paragraph" w:customStyle="1" w:styleId="996F33BD2B9342D39ACAF9DB903DD74D">
    <w:name w:val="996F33BD2B9342D39ACAF9DB903DD74D"/>
    <w:rsid w:val="00734CA0"/>
  </w:style>
  <w:style w:type="paragraph" w:customStyle="1" w:styleId="6E73B901903D44B9B51CAEE3FC7BF6C6">
    <w:name w:val="6E73B901903D44B9B51CAEE3FC7BF6C6"/>
    <w:rsid w:val="00734CA0"/>
  </w:style>
  <w:style w:type="paragraph" w:customStyle="1" w:styleId="2FAA7C27C94842F4AB86F3CCB0128AD3">
    <w:name w:val="2FAA7C27C94842F4AB86F3CCB0128AD3"/>
    <w:rsid w:val="00734CA0"/>
  </w:style>
  <w:style w:type="paragraph" w:customStyle="1" w:styleId="D352FC6E7744458D946E43C5B4B2AEC9">
    <w:name w:val="D352FC6E7744458D946E43C5B4B2AEC9"/>
    <w:rsid w:val="00734CA0"/>
  </w:style>
  <w:style w:type="paragraph" w:customStyle="1" w:styleId="D501569A1B2347E3BA455554969AB2EA">
    <w:name w:val="D501569A1B2347E3BA455554969AB2EA"/>
    <w:rsid w:val="00734CA0"/>
  </w:style>
  <w:style w:type="paragraph" w:customStyle="1" w:styleId="0B2F2654566B4248B57C1879BE72BA62">
    <w:name w:val="0B2F2654566B4248B57C1879BE72BA62"/>
    <w:rsid w:val="00734CA0"/>
  </w:style>
  <w:style w:type="paragraph" w:customStyle="1" w:styleId="953BDB98CA0C475B9494E26241DE7024">
    <w:name w:val="953BDB98CA0C475B9494E26241DE7024"/>
    <w:rsid w:val="00734CA0"/>
  </w:style>
  <w:style w:type="paragraph" w:customStyle="1" w:styleId="120595491ED44EBE9F700C04BC07803E">
    <w:name w:val="120595491ED44EBE9F700C04BC07803E"/>
    <w:rsid w:val="00734CA0"/>
  </w:style>
  <w:style w:type="paragraph" w:customStyle="1" w:styleId="2DF82A7A7305443FAD1C645BF10D58BA">
    <w:name w:val="2DF82A7A7305443FAD1C645BF10D58BA"/>
    <w:rsid w:val="00734CA0"/>
  </w:style>
  <w:style w:type="paragraph" w:customStyle="1" w:styleId="CFED2BAD16724FCD840319ACBC956E42">
    <w:name w:val="CFED2BAD16724FCD840319ACBC956E42"/>
    <w:rsid w:val="00734CA0"/>
  </w:style>
  <w:style w:type="paragraph" w:customStyle="1" w:styleId="2605E19462524C8890F8A230C8E32C9B">
    <w:name w:val="2605E19462524C8890F8A230C8E32C9B"/>
    <w:rsid w:val="00734CA0"/>
  </w:style>
  <w:style w:type="paragraph" w:customStyle="1" w:styleId="7B11CE1496334BD2950DE47D666CF22F">
    <w:name w:val="7B11CE1496334BD2950DE47D666CF22F"/>
    <w:rsid w:val="00734CA0"/>
  </w:style>
  <w:style w:type="paragraph" w:customStyle="1" w:styleId="D9B58CC122CE4C9692CD54BC95A371E5">
    <w:name w:val="D9B58CC122CE4C9692CD54BC95A371E5"/>
    <w:rsid w:val="00734CA0"/>
  </w:style>
  <w:style w:type="paragraph" w:customStyle="1" w:styleId="6934CE6132B44FA6BE66C8FD5BB60C34">
    <w:name w:val="6934CE6132B44FA6BE66C8FD5BB60C34"/>
    <w:rsid w:val="00734CA0"/>
  </w:style>
  <w:style w:type="paragraph" w:customStyle="1" w:styleId="B86F84A6328A4BB5AB17AD9AB76EAE36">
    <w:name w:val="B86F84A6328A4BB5AB17AD9AB76EAE36"/>
    <w:rsid w:val="00734CA0"/>
  </w:style>
  <w:style w:type="paragraph" w:customStyle="1" w:styleId="73F84D698DD5409CA1123B642D50A456">
    <w:name w:val="73F84D698DD5409CA1123B642D50A456"/>
    <w:rsid w:val="00734CA0"/>
  </w:style>
  <w:style w:type="paragraph" w:customStyle="1" w:styleId="F2A01DF2E0AA43D7AC2F192158728716">
    <w:name w:val="F2A01DF2E0AA43D7AC2F192158728716"/>
    <w:rsid w:val="00734CA0"/>
  </w:style>
  <w:style w:type="paragraph" w:customStyle="1" w:styleId="7EDF0DB21EB544D79A2C904978D6B432">
    <w:name w:val="7EDF0DB21EB544D79A2C904978D6B432"/>
    <w:rsid w:val="00734CA0"/>
  </w:style>
  <w:style w:type="paragraph" w:customStyle="1" w:styleId="3FB6C1C154A346E69DEA6D6D8ACC1295">
    <w:name w:val="3FB6C1C154A346E69DEA6D6D8ACC1295"/>
    <w:rsid w:val="00734CA0"/>
  </w:style>
  <w:style w:type="paragraph" w:customStyle="1" w:styleId="BEFEA1A6677D4A959D9F6A6C22A57AAC">
    <w:name w:val="BEFEA1A6677D4A959D9F6A6C22A57AAC"/>
    <w:rsid w:val="00734CA0"/>
  </w:style>
  <w:style w:type="paragraph" w:customStyle="1" w:styleId="4BF125BFBBAB4083B790E97037D8C260">
    <w:name w:val="4BF125BFBBAB4083B790E97037D8C260"/>
    <w:rsid w:val="00734CA0"/>
  </w:style>
  <w:style w:type="paragraph" w:customStyle="1" w:styleId="004A33768FDE40A6BAC30B18347C4A23">
    <w:name w:val="004A33768FDE40A6BAC30B18347C4A23"/>
    <w:rsid w:val="00734CA0"/>
  </w:style>
  <w:style w:type="paragraph" w:customStyle="1" w:styleId="FE5FBD3077944A59B37F0645535AA89B">
    <w:name w:val="FE5FBD3077944A59B37F0645535AA89B"/>
    <w:rsid w:val="00734CA0"/>
  </w:style>
  <w:style w:type="paragraph" w:customStyle="1" w:styleId="78DC92C426FA462B81E653CF9FAA0CC9">
    <w:name w:val="78DC92C426FA462B81E653CF9FAA0CC9"/>
    <w:rsid w:val="00734CA0"/>
  </w:style>
  <w:style w:type="paragraph" w:customStyle="1" w:styleId="5EF928D642F84A8EBB8F23F19B37EE31">
    <w:name w:val="5EF928D642F84A8EBB8F23F19B37EE31"/>
    <w:rsid w:val="00734CA0"/>
  </w:style>
  <w:style w:type="paragraph" w:customStyle="1" w:styleId="4930346C44824DE7B73B5ADC77B2B42E">
    <w:name w:val="4930346C44824DE7B73B5ADC77B2B42E"/>
    <w:rsid w:val="00734CA0"/>
  </w:style>
  <w:style w:type="paragraph" w:customStyle="1" w:styleId="7F9D5AC75F9446ABBA5CF09169AE44F2">
    <w:name w:val="7F9D5AC75F9446ABBA5CF09169AE44F2"/>
    <w:rsid w:val="00734CA0"/>
  </w:style>
  <w:style w:type="paragraph" w:customStyle="1" w:styleId="1C9B9A13C5AF4F23B4060BE6F39D78B1">
    <w:name w:val="1C9B9A13C5AF4F23B4060BE6F39D78B1"/>
    <w:rsid w:val="00734CA0"/>
  </w:style>
  <w:style w:type="paragraph" w:customStyle="1" w:styleId="E5026D94A39846BD9E29CF68D4125D24">
    <w:name w:val="E5026D94A39846BD9E29CF68D4125D24"/>
    <w:rsid w:val="00734CA0"/>
  </w:style>
  <w:style w:type="paragraph" w:customStyle="1" w:styleId="A8F2671A8AE1404E8C133460DA7D2DE8">
    <w:name w:val="A8F2671A8AE1404E8C133460DA7D2DE8"/>
    <w:rsid w:val="00734CA0"/>
  </w:style>
  <w:style w:type="paragraph" w:customStyle="1" w:styleId="C6467B9B17344F49A4200541CBC5A036">
    <w:name w:val="C6467B9B17344F49A4200541CBC5A036"/>
    <w:rsid w:val="00734CA0"/>
  </w:style>
  <w:style w:type="paragraph" w:customStyle="1" w:styleId="7EE39553136F4475A05F997B571AACE6">
    <w:name w:val="7EE39553136F4475A05F997B571AACE6"/>
    <w:rsid w:val="00734CA0"/>
  </w:style>
  <w:style w:type="paragraph" w:customStyle="1" w:styleId="84AFD1865E014E1AA38BEF6B218E6E4E">
    <w:name w:val="84AFD1865E014E1AA38BEF6B218E6E4E"/>
    <w:rsid w:val="00734CA0"/>
  </w:style>
  <w:style w:type="paragraph" w:customStyle="1" w:styleId="91D01AA048084F198B37CC0BB5762E45">
    <w:name w:val="91D01AA048084F198B37CC0BB5762E45"/>
    <w:rsid w:val="00734CA0"/>
  </w:style>
  <w:style w:type="paragraph" w:customStyle="1" w:styleId="AD2920A02962472894C04D662165897D">
    <w:name w:val="AD2920A02962472894C04D662165897D"/>
    <w:rsid w:val="00734CA0"/>
  </w:style>
  <w:style w:type="paragraph" w:customStyle="1" w:styleId="40C819DA0D8642ACB9D6068EF6FBDFD3">
    <w:name w:val="40C819DA0D8642ACB9D6068EF6FBDFD3"/>
    <w:rsid w:val="00734CA0"/>
  </w:style>
  <w:style w:type="paragraph" w:customStyle="1" w:styleId="D4F348316B6643138CC88D2601B621FD">
    <w:name w:val="D4F348316B6643138CC88D2601B621FD"/>
    <w:rsid w:val="00734CA0"/>
  </w:style>
  <w:style w:type="paragraph" w:customStyle="1" w:styleId="829309EB275947C1A5D0AC8CA8AB0CA8">
    <w:name w:val="829309EB275947C1A5D0AC8CA8AB0CA8"/>
    <w:rsid w:val="00734CA0"/>
  </w:style>
  <w:style w:type="paragraph" w:customStyle="1" w:styleId="9C37D9050BC74A288B069BB5CA67B8F1">
    <w:name w:val="9C37D9050BC74A288B069BB5CA67B8F1"/>
    <w:rsid w:val="00734CA0"/>
  </w:style>
  <w:style w:type="paragraph" w:customStyle="1" w:styleId="2F809F99AD1F4D58A0BA6800689713DA">
    <w:name w:val="2F809F99AD1F4D58A0BA6800689713DA"/>
    <w:rsid w:val="00734CA0"/>
  </w:style>
  <w:style w:type="paragraph" w:customStyle="1" w:styleId="50D9A02F28F54484942BDB197A512FED">
    <w:name w:val="50D9A02F28F54484942BDB197A512FED"/>
    <w:rsid w:val="00734CA0"/>
  </w:style>
  <w:style w:type="paragraph" w:customStyle="1" w:styleId="F67232B86CEA40529FA0816F27E5406B">
    <w:name w:val="F67232B86CEA40529FA0816F27E5406B"/>
    <w:rsid w:val="00734CA0"/>
  </w:style>
  <w:style w:type="paragraph" w:customStyle="1" w:styleId="A1C947AB2F4548999899DA6F31818554">
    <w:name w:val="A1C947AB2F4548999899DA6F31818554"/>
    <w:rsid w:val="00734CA0"/>
  </w:style>
  <w:style w:type="paragraph" w:customStyle="1" w:styleId="CB21692611BB4A7A8C218E360720F45E">
    <w:name w:val="CB21692611BB4A7A8C218E360720F45E"/>
    <w:rsid w:val="00734CA0"/>
  </w:style>
  <w:style w:type="paragraph" w:customStyle="1" w:styleId="0F03875DFC4D4738889AECF29F8E34AF">
    <w:name w:val="0F03875DFC4D4738889AECF29F8E34AF"/>
    <w:rsid w:val="00734CA0"/>
  </w:style>
  <w:style w:type="paragraph" w:customStyle="1" w:styleId="278F31103E2E42EFB316879BD4F582F4">
    <w:name w:val="278F31103E2E42EFB316879BD4F582F4"/>
    <w:rsid w:val="00734CA0"/>
  </w:style>
  <w:style w:type="paragraph" w:customStyle="1" w:styleId="0008539764884AE5B16D462D471912FA">
    <w:name w:val="0008539764884AE5B16D462D471912FA"/>
    <w:rsid w:val="00734CA0"/>
  </w:style>
  <w:style w:type="paragraph" w:customStyle="1" w:styleId="0A6CF2E9031B4BC99393BB1CDF508FF4">
    <w:name w:val="0A6CF2E9031B4BC99393BB1CDF508FF4"/>
    <w:rsid w:val="00734CA0"/>
  </w:style>
  <w:style w:type="paragraph" w:customStyle="1" w:styleId="CB3687B493084D09AE04666622B10EBB">
    <w:name w:val="CB3687B493084D09AE04666622B10EBB"/>
    <w:rsid w:val="00734CA0"/>
  </w:style>
  <w:style w:type="paragraph" w:customStyle="1" w:styleId="BB33C3768E234CC88B8932412288487D">
    <w:name w:val="BB33C3768E234CC88B8932412288487D"/>
    <w:rsid w:val="00734CA0"/>
  </w:style>
  <w:style w:type="paragraph" w:customStyle="1" w:styleId="7FE0D1731C6A455D8E99E2A6958C6A64">
    <w:name w:val="7FE0D1731C6A455D8E99E2A6958C6A64"/>
    <w:rsid w:val="00734CA0"/>
  </w:style>
  <w:style w:type="paragraph" w:customStyle="1" w:styleId="D28B05974CBD4E198CECDD05854A9FA5">
    <w:name w:val="D28B05974CBD4E198CECDD05854A9FA5"/>
    <w:rsid w:val="00734CA0"/>
  </w:style>
  <w:style w:type="paragraph" w:customStyle="1" w:styleId="8311060B23A84AB582DC571F1D98B02A">
    <w:name w:val="8311060B23A84AB582DC571F1D98B02A"/>
    <w:rsid w:val="00734CA0"/>
  </w:style>
  <w:style w:type="paragraph" w:customStyle="1" w:styleId="064A52B0A0B24E9996F964206092A11C">
    <w:name w:val="064A52B0A0B24E9996F964206092A11C"/>
    <w:rsid w:val="00734CA0"/>
  </w:style>
  <w:style w:type="paragraph" w:customStyle="1" w:styleId="4DB37F84A3E446F7B36846E5855E382E">
    <w:name w:val="4DB37F84A3E446F7B36846E5855E382E"/>
    <w:rsid w:val="00734CA0"/>
  </w:style>
  <w:style w:type="paragraph" w:customStyle="1" w:styleId="5CBC89DF0FBA41EE9EEB484D1621855E">
    <w:name w:val="5CBC89DF0FBA41EE9EEB484D1621855E"/>
    <w:rsid w:val="00734CA0"/>
  </w:style>
  <w:style w:type="paragraph" w:customStyle="1" w:styleId="D85E1F0BA5D343069F86747FDEEF2B2F">
    <w:name w:val="D85E1F0BA5D343069F86747FDEEF2B2F"/>
    <w:rsid w:val="00734CA0"/>
  </w:style>
  <w:style w:type="paragraph" w:customStyle="1" w:styleId="9694B83BEB4A4C71B11E23C4282E56EA">
    <w:name w:val="9694B83BEB4A4C71B11E23C4282E56EA"/>
    <w:rsid w:val="00734CA0"/>
  </w:style>
  <w:style w:type="paragraph" w:customStyle="1" w:styleId="B166D9ACE90D40DDA5D050452BB23222">
    <w:name w:val="B166D9ACE90D40DDA5D050452BB23222"/>
    <w:rsid w:val="00734CA0"/>
  </w:style>
  <w:style w:type="paragraph" w:customStyle="1" w:styleId="D5A9F19B8A444BB5B56CDBF25F22E988">
    <w:name w:val="D5A9F19B8A444BB5B56CDBF25F22E988"/>
    <w:rsid w:val="00734CA0"/>
  </w:style>
  <w:style w:type="paragraph" w:customStyle="1" w:styleId="4F34B3869608444FAF0EB4071D129F09">
    <w:name w:val="4F34B3869608444FAF0EB4071D129F09"/>
    <w:rsid w:val="00734CA0"/>
  </w:style>
  <w:style w:type="paragraph" w:customStyle="1" w:styleId="9F28645C8DD44F41ABEFA49C610A165A">
    <w:name w:val="9F28645C8DD44F41ABEFA49C610A165A"/>
    <w:rsid w:val="00734CA0"/>
  </w:style>
  <w:style w:type="paragraph" w:customStyle="1" w:styleId="3150A18F51444C45B14616DEBFE1577B">
    <w:name w:val="3150A18F51444C45B14616DEBFE1577B"/>
    <w:rsid w:val="00734CA0"/>
  </w:style>
  <w:style w:type="paragraph" w:customStyle="1" w:styleId="DD6E6D00B84944418FD5D86F163914F4">
    <w:name w:val="DD6E6D00B84944418FD5D86F163914F4"/>
    <w:rsid w:val="00734CA0"/>
  </w:style>
  <w:style w:type="paragraph" w:customStyle="1" w:styleId="1008C12074FE437FA71783C52C2776C0">
    <w:name w:val="1008C12074FE437FA71783C52C2776C0"/>
    <w:rsid w:val="00734CA0"/>
  </w:style>
  <w:style w:type="paragraph" w:customStyle="1" w:styleId="89CC51C315B84A4286B1E71451269CBF">
    <w:name w:val="89CC51C315B84A4286B1E71451269CBF"/>
    <w:rsid w:val="00734CA0"/>
  </w:style>
  <w:style w:type="paragraph" w:customStyle="1" w:styleId="9FEF87797F4246E49CF2CB399699B7EE">
    <w:name w:val="9FEF87797F4246E49CF2CB399699B7EE"/>
    <w:rsid w:val="00734CA0"/>
  </w:style>
  <w:style w:type="paragraph" w:customStyle="1" w:styleId="A41EFBB1B2FD4F48A3DF9A017AF01C3D">
    <w:name w:val="A41EFBB1B2FD4F48A3DF9A017AF01C3D"/>
    <w:rsid w:val="00734CA0"/>
  </w:style>
  <w:style w:type="paragraph" w:customStyle="1" w:styleId="A1FD27608320461FB12DB9D1ECB05253">
    <w:name w:val="A1FD27608320461FB12DB9D1ECB05253"/>
    <w:rsid w:val="00734CA0"/>
  </w:style>
  <w:style w:type="paragraph" w:customStyle="1" w:styleId="9A8608B9A5DC45F594EEC14B335587D9">
    <w:name w:val="9A8608B9A5DC45F594EEC14B335587D9"/>
    <w:rsid w:val="00734CA0"/>
  </w:style>
  <w:style w:type="paragraph" w:customStyle="1" w:styleId="74D42F9C43A84EC282DE4EFCAD72D8DA">
    <w:name w:val="74D42F9C43A84EC282DE4EFCAD72D8DA"/>
    <w:rsid w:val="00734CA0"/>
  </w:style>
  <w:style w:type="paragraph" w:customStyle="1" w:styleId="0D2BA3F2AB5B4B06A883CD0285E595B0">
    <w:name w:val="0D2BA3F2AB5B4B06A883CD0285E595B0"/>
    <w:rsid w:val="00734CA0"/>
  </w:style>
  <w:style w:type="paragraph" w:customStyle="1" w:styleId="83626F63256D4DDAB983E1122EB3123C">
    <w:name w:val="83626F63256D4DDAB983E1122EB3123C"/>
    <w:rsid w:val="00734CA0"/>
  </w:style>
  <w:style w:type="paragraph" w:customStyle="1" w:styleId="EED09350043E4E0B9C2DAA017E19C228">
    <w:name w:val="EED09350043E4E0B9C2DAA017E19C228"/>
    <w:rsid w:val="00734CA0"/>
  </w:style>
  <w:style w:type="paragraph" w:customStyle="1" w:styleId="DA5495B29E074B79BAA924F81B6E0130">
    <w:name w:val="DA5495B29E074B79BAA924F81B6E0130"/>
    <w:rsid w:val="00734CA0"/>
  </w:style>
  <w:style w:type="paragraph" w:customStyle="1" w:styleId="AB17B362DA7A4DB2B1EC3D22EFF08123">
    <w:name w:val="AB17B362DA7A4DB2B1EC3D22EFF08123"/>
    <w:rsid w:val="00734CA0"/>
  </w:style>
  <w:style w:type="paragraph" w:customStyle="1" w:styleId="1074BB9A6A2A4B7C91C4135DC325A05C">
    <w:name w:val="1074BB9A6A2A4B7C91C4135DC325A05C"/>
    <w:rsid w:val="00734CA0"/>
  </w:style>
  <w:style w:type="paragraph" w:customStyle="1" w:styleId="D7B7377DDBEA423EAFBD59142EA1BD81">
    <w:name w:val="D7B7377DDBEA423EAFBD59142EA1BD81"/>
    <w:rsid w:val="00734CA0"/>
  </w:style>
  <w:style w:type="paragraph" w:customStyle="1" w:styleId="910973296C404788A8BEB1666FD8F9CB">
    <w:name w:val="910973296C404788A8BEB1666FD8F9CB"/>
    <w:rsid w:val="00734CA0"/>
  </w:style>
  <w:style w:type="paragraph" w:customStyle="1" w:styleId="7DDF2E64E4A3494DB00CEB2D1E61010A">
    <w:name w:val="7DDF2E64E4A3494DB00CEB2D1E61010A"/>
    <w:rsid w:val="00734CA0"/>
  </w:style>
  <w:style w:type="paragraph" w:customStyle="1" w:styleId="DBFEFB7582D0412892D6F379EE778501">
    <w:name w:val="DBFEFB7582D0412892D6F379EE778501"/>
    <w:rsid w:val="00734CA0"/>
  </w:style>
  <w:style w:type="paragraph" w:customStyle="1" w:styleId="7469F78C10CE45EE96E8F8FCC8BB8F0C">
    <w:name w:val="7469F78C10CE45EE96E8F8FCC8BB8F0C"/>
    <w:rsid w:val="00734CA0"/>
  </w:style>
  <w:style w:type="paragraph" w:customStyle="1" w:styleId="5333D321C53D40FDAC722C97A634381E">
    <w:name w:val="5333D321C53D40FDAC722C97A634381E"/>
    <w:rsid w:val="00734CA0"/>
  </w:style>
  <w:style w:type="paragraph" w:customStyle="1" w:styleId="6B5BA8454011418AA0FCF32930D23313">
    <w:name w:val="6B5BA8454011418AA0FCF32930D23313"/>
    <w:rsid w:val="00734CA0"/>
  </w:style>
  <w:style w:type="paragraph" w:customStyle="1" w:styleId="D1761C50808A4A14B0DEF8B14A27410B">
    <w:name w:val="D1761C50808A4A14B0DEF8B14A27410B"/>
    <w:rsid w:val="00734CA0"/>
  </w:style>
  <w:style w:type="paragraph" w:customStyle="1" w:styleId="D5B83AE7759547B79935E765B1CD6D4E">
    <w:name w:val="D5B83AE7759547B79935E765B1CD6D4E"/>
    <w:rsid w:val="00734CA0"/>
  </w:style>
  <w:style w:type="paragraph" w:customStyle="1" w:styleId="14C863E16C264BC18239FCDB7499BC72">
    <w:name w:val="14C863E16C264BC18239FCDB7499BC72"/>
    <w:rsid w:val="00734CA0"/>
  </w:style>
  <w:style w:type="paragraph" w:customStyle="1" w:styleId="29FB53F33AF949359BC4832C5BA35082">
    <w:name w:val="29FB53F33AF949359BC4832C5BA35082"/>
    <w:rsid w:val="00734CA0"/>
  </w:style>
  <w:style w:type="paragraph" w:customStyle="1" w:styleId="E6D0231901B84774A8C9E4D61093CD61">
    <w:name w:val="E6D0231901B84774A8C9E4D61093CD61"/>
    <w:rsid w:val="00734CA0"/>
  </w:style>
  <w:style w:type="paragraph" w:customStyle="1" w:styleId="5AA90B33316D451FAADB078D5EBCFC75">
    <w:name w:val="5AA90B33316D451FAADB078D5EBCFC75"/>
    <w:rsid w:val="00734CA0"/>
  </w:style>
  <w:style w:type="paragraph" w:customStyle="1" w:styleId="453CE84D19B4497295803457DA3E61F5">
    <w:name w:val="453CE84D19B4497295803457DA3E61F5"/>
    <w:rsid w:val="00734CA0"/>
  </w:style>
  <w:style w:type="paragraph" w:customStyle="1" w:styleId="CB6A33ECFADE4E05974C2838B217D128">
    <w:name w:val="CB6A33ECFADE4E05974C2838B217D128"/>
    <w:rsid w:val="00734CA0"/>
  </w:style>
  <w:style w:type="paragraph" w:customStyle="1" w:styleId="34E3F8F131984A9F888450DDBEC9997D">
    <w:name w:val="34E3F8F131984A9F888450DDBEC9997D"/>
    <w:rsid w:val="00734CA0"/>
  </w:style>
  <w:style w:type="paragraph" w:customStyle="1" w:styleId="A29A8ABE55624D4192840EF2CB341782">
    <w:name w:val="A29A8ABE55624D4192840EF2CB341782"/>
    <w:rsid w:val="00734CA0"/>
  </w:style>
  <w:style w:type="paragraph" w:customStyle="1" w:styleId="D5298748E4AB4DEFB5ACB72CB0D9346E">
    <w:name w:val="D5298748E4AB4DEFB5ACB72CB0D9346E"/>
    <w:rsid w:val="00734CA0"/>
  </w:style>
  <w:style w:type="paragraph" w:customStyle="1" w:styleId="B14B6FF38C4F47819D0DAE75185FD8FE">
    <w:name w:val="B14B6FF38C4F47819D0DAE75185FD8FE"/>
    <w:rsid w:val="00734CA0"/>
  </w:style>
  <w:style w:type="paragraph" w:customStyle="1" w:styleId="7853657EA7934A55B2A1D3DB009CA025">
    <w:name w:val="7853657EA7934A55B2A1D3DB009CA025"/>
    <w:rsid w:val="00734CA0"/>
  </w:style>
  <w:style w:type="paragraph" w:customStyle="1" w:styleId="9E0727CD672C4558960FE68110A3CB18">
    <w:name w:val="9E0727CD672C4558960FE68110A3CB18"/>
    <w:rsid w:val="00734CA0"/>
  </w:style>
  <w:style w:type="paragraph" w:customStyle="1" w:styleId="F6A36F2B5CF3496FB70364DB1FACE95A">
    <w:name w:val="F6A36F2B5CF3496FB70364DB1FACE95A"/>
    <w:rsid w:val="00734CA0"/>
  </w:style>
  <w:style w:type="paragraph" w:customStyle="1" w:styleId="C59FABFC810248F6A185F28BE80D0B8B">
    <w:name w:val="C59FABFC810248F6A185F28BE80D0B8B"/>
    <w:rsid w:val="00734CA0"/>
  </w:style>
  <w:style w:type="paragraph" w:customStyle="1" w:styleId="A04A86A166584DE688AAD85FA627E2E6">
    <w:name w:val="A04A86A166584DE688AAD85FA627E2E6"/>
    <w:rsid w:val="00734CA0"/>
  </w:style>
  <w:style w:type="paragraph" w:customStyle="1" w:styleId="527706DD6C9E430983FA95C0C83CEED4">
    <w:name w:val="527706DD6C9E430983FA95C0C83CEED4"/>
    <w:rsid w:val="00734CA0"/>
  </w:style>
  <w:style w:type="paragraph" w:customStyle="1" w:styleId="3EF38ABF2693460AA63F859E5B2063D3">
    <w:name w:val="3EF38ABF2693460AA63F859E5B2063D3"/>
    <w:rsid w:val="00734CA0"/>
  </w:style>
  <w:style w:type="paragraph" w:customStyle="1" w:styleId="583E51C19CE54FA6B6AA4B6788E2BE82">
    <w:name w:val="583E51C19CE54FA6B6AA4B6788E2BE82"/>
    <w:rsid w:val="00734CA0"/>
  </w:style>
  <w:style w:type="paragraph" w:customStyle="1" w:styleId="C81477F5FB184324AFE24F9A0F9A1F08">
    <w:name w:val="C81477F5FB184324AFE24F9A0F9A1F08"/>
    <w:rsid w:val="00734CA0"/>
  </w:style>
  <w:style w:type="paragraph" w:customStyle="1" w:styleId="6D64709E0B8F4708AC5C749D5A351A05">
    <w:name w:val="6D64709E0B8F4708AC5C749D5A351A05"/>
    <w:rsid w:val="00734CA0"/>
  </w:style>
  <w:style w:type="paragraph" w:customStyle="1" w:styleId="B08C9E88B6B64C9EBA1632913ED62B28">
    <w:name w:val="B08C9E88B6B64C9EBA1632913ED62B28"/>
    <w:rsid w:val="00734CA0"/>
  </w:style>
  <w:style w:type="paragraph" w:customStyle="1" w:styleId="50BDA48CCCA04FEA990145FCE728BEBC">
    <w:name w:val="50BDA48CCCA04FEA990145FCE728BEBC"/>
    <w:rsid w:val="00734CA0"/>
  </w:style>
  <w:style w:type="paragraph" w:customStyle="1" w:styleId="CB05A223B4734EBB9E2BF785EF620473">
    <w:name w:val="CB05A223B4734EBB9E2BF785EF620473"/>
    <w:rsid w:val="00734CA0"/>
  </w:style>
  <w:style w:type="paragraph" w:customStyle="1" w:styleId="28371E25BD6B426BB06E1F9853B5BA43">
    <w:name w:val="28371E25BD6B426BB06E1F9853B5BA43"/>
    <w:rsid w:val="00734CA0"/>
  </w:style>
  <w:style w:type="paragraph" w:customStyle="1" w:styleId="08AEBAC3018E4D769DA4B0E0BA98FCB9">
    <w:name w:val="08AEBAC3018E4D769DA4B0E0BA98FCB9"/>
    <w:rsid w:val="00734CA0"/>
  </w:style>
  <w:style w:type="paragraph" w:customStyle="1" w:styleId="B1F196C217064D52BF2078587B944DF4">
    <w:name w:val="B1F196C217064D52BF2078587B944DF4"/>
    <w:rsid w:val="00734CA0"/>
  </w:style>
  <w:style w:type="paragraph" w:customStyle="1" w:styleId="EF279EE4AA584452958E6105DA92D09A">
    <w:name w:val="EF279EE4AA584452958E6105DA92D09A"/>
    <w:rsid w:val="00734CA0"/>
  </w:style>
  <w:style w:type="paragraph" w:customStyle="1" w:styleId="9F736F9B165943CDBBF8D253B8D76D13">
    <w:name w:val="9F736F9B165943CDBBF8D253B8D76D13"/>
    <w:rsid w:val="00734CA0"/>
  </w:style>
  <w:style w:type="paragraph" w:customStyle="1" w:styleId="A5A80FA7E73345B98722804066608FF4">
    <w:name w:val="A5A80FA7E73345B98722804066608FF4"/>
    <w:rsid w:val="00734CA0"/>
  </w:style>
  <w:style w:type="paragraph" w:customStyle="1" w:styleId="1E69ED51952744D3A33F086F7FDCCAEF">
    <w:name w:val="1E69ED51952744D3A33F086F7FDCCAEF"/>
    <w:rsid w:val="00734CA0"/>
  </w:style>
  <w:style w:type="paragraph" w:customStyle="1" w:styleId="3BF24C27DC18473C91CA768D7D916BE7">
    <w:name w:val="3BF24C27DC18473C91CA768D7D916BE7"/>
    <w:rsid w:val="00734CA0"/>
  </w:style>
  <w:style w:type="paragraph" w:customStyle="1" w:styleId="62FF1B44C1AA489B9439B383643F4F96">
    <w:name w:val="62FF1B44C1AA489B9439B383643F4F96"/>
    <w:rsid w:val="00734CA0"/>
  </w:style>
  <w:style w:type="paragraph" w:customStyle="1" w:styleId="FFB6EEB05005419187B1FE620039843C">
    <w:name w:val="FFB6EEB05005419187B1FE620039843C"/>
    <w:rsid w:val="00734CA0"/>
  </w:style>
  <w:style w:type="paragraph" w:customStyle="1" w:styleId="E53C52143B5242CC929AC61EE6FA9ECE">
    <w:name w:val="E53C52143B5242CC929AC61EE6FA9ECE"/>
    <w:rsid w:val="00734CA0"/>
  </w:style>
  <w:style w:type="paragraph" w:customStyle="1" w:styleId="A69F1B68AA31435DADA5AAF01D6954F1">
    <w:name w:val="A69F1B68AA31435DADA5AAF01D6954F1"/>
    <w:rsid w:val="00734CA0"/>
  </w:style>
  <w:style w:type="paragraph" w:customStyle="1" w:styleId="25EA445CBD8A4375A1A006D4DC1E9E64">
    <w:name w:val="25EA445CBD8A4375A1A006D4DC1E9E64"/>
    <w:rsid w:val="00734CA0"/>
  </w:style>
  <w:style w:type="paragraph" w:customStyle="1" w:styleId="EB7C3DE944E84917A170D8BA831044BB">
    <w:name w:val="EB7C3DE944E84917A170D8BA831044BB"/>
    <w:rsid w:val="00734CA0"/>
  </w:style>
  <w:style w:type="paragraph" w:customStyle="1" w:styleId="BFB0FE1351E04DB68A6EE038A3837236">
    <w:name w:val="BFB0FE1351E04DB68A6EE038A3837236"/>
    <w:rsid w:val="00734CA0"/>
  </w:style>
  <w:style w:type="paragraph" w:customStyle="1" w:styleId="418D20546AAB43CAB7F62EB4D91107B0">
    <w:name w:val="418D20546AAB43CAB7F62EB4D91107B0"/>
    <w:rsid w:val="00734CA0"/>
  </w:style>
  <w:style w:type="paragraph" w:customStyle="1" w:styleId="D3CAC483E923428BBB915946701A002B">
    <w:name w:val="D3CAC483E923428BBB915946701A002B"/>
    <w:rsid w:val="00734CA0"/>
  </w:style>
  <w:style w:type="paragraph" w:customStyle="1" w:styleId="671554D073904C49B2A4867DDBC7D454">
    <w:name w:val="671554D073904C49B2A4867DDBC7D454"/>
    <w:rsid w:val="00734CA0"/>
  </w:style>
  <w:style w:type="paragraph" w:customStyle="1" w:styleId="506108C0BB83492EBB74BF2BB97F9B39">
    <w:name w:val="506108C0BB83492EBB74BF2BB97F9B39"/>
    <w:rsid w:val="00734CA0"/>
  </w:style>
  <w:style w:type="paragraph" w:customStyle="1" w:styleId="92D24B76A9AA44058311FDEA90C5C873">
    <w:name w:val="92D24B76A9AA44058311FDEA90C5C873"/>
    <w:rsid w:val="00734CA0"/>
  </w:style>
  <w:style w:type="paragraph" w:customStyle="1" w:styleId="4106EE71235B407AAD1442611EC000B9">
    <w:name w:val="4106EE71235B407AAD1442611EC000B9"/>
    <w:rsid w:val="00734CA0"/>
  </w:style>
  <w:style w:type="paragraph" w:customStyle="1" w:styleId="D60ABC19EF9F42F7810946AA837F3F01">
    <w:name w:val="D60ABC19EF9F42F7810946AA837F3F01"/>
    <w:rsid w:val="00734CA0"/>
  </w:style>
  <w:style w:type="paragraph" w:customStyle="1" w:styleId="03BC420056D64E16BEF1E90FD0B309A6">
    <w:name w:val="03BC420056D64E16BEF1E90FD0B309A6"/>
    <w:rsid w:val="00734CA0"/>
  </w:style>
  <w:style w:type="paragraph" w:customStyle="1" w:styleId="1E7F113CC7FE4496BA9074DD63D32E91">
    <w:name w:val="1E7F113CC7FE4496BA9074DD63D32E91"/>
    <w:rsid w:val="00734CA0"/>
  </w:style>
  <w:style w:type="paragraph" w:customStyle="1" w:styleId="23B43FAE4E274988B15A905D19B11D60">
    <w:name w:val="23B43FAE4E274988B15A905D19B11D60"/>
    <w:rsid w:val="00734CA0"/>
  </w:style>
  <w:style w:type="paragraph" w:customStyle="1" w:styleId="CDBAED23D8684D2C89B3A291BA53B264">
    <w:name w:val="CDBAED23D8684D2C89B3A291BA53B264"/>
    <w:rsid w:val="00734CA0"/>
  </w:style>
  <w:style w:type="paragraph" w:customStyle="1" w:styleId="94F196B397ED4A03AD6E4300413F4346">
    <w:name w:val="94F196B397ED4A03AD6E4300413F4346"/>
    <w:rsid w:val="00734CA0"/>
  </w:style>
  <w:style w:type="paragraph" w:customStyle="1" w:styleId="78A86509EA514591B1B560FFDA53F932">
    <w:name w:val="78A86509EA514591B1B560FFDA53F932"/>
    <w:rsid w:val="00734CA0"/>
  </w:style>
  <w:style w:type="paragraph" w:customStyle="1" w:styleId="DC85664C49BB47BE82F0C3C360A77BFF">
    <w:name w:val="DC85664C49BB47BE82F0C3C360A77BFF"/>
    <w:rsid w:val="00734CA0"/>
  </w:style>
  <w:style w:type="paragraph" w:customStyle="1" w:styleId="7C33E7A3E79F44B1B84D03914E700200">
    <w:name w:val="7C33E7A3E79F44B1B84D03914E700200"/>
    <w:rsid w:val="00734CA0"/>
  </w:style>
  <w:style w:type="paragraph" w:customStyle="1" w:styleId="29AFFBBCEE5A49E7880A292141F7B050">
    <w:name w:val="29AFFBBCEE5A49E7880A292141F7B050"/>
    <w:rsid w:val="00734CA0"/>
  </w:style>
  <w:style w:type="paragraph" w:customStyle="1" w:styleId="223FDA4ED78A4AD185BAB9D9A7EF166A">
    <w:name w:val="223FDA4ED78A4AD185BAB9D9A7EF166A"/>
    <w:rsid w:val="00734CA0"/>
  </w:style>
  <w:style w:type="paragraph" w:customStyle="1" w:styleId="BB9864EEEE3948E383526384BAA5E4D6">
    <w:name w:val="BB9864EEEE3948E383526384BAA5E4D6"/>
    <w:rsid w:val="00734CA0"/>
  </w:style>
  <w:style w:type="paragraph" w:customStyle="1" w:styleId="EB1192237D024351B8E4FC4528276CBB">
    <w:name w:val="EB1192237D024351B8E4FC4528276CBB"/>
    <w:rsid w:val="00734CA0"/>
  </w:style>
  <w:style w:type="paragraph" w:customStyle="1" w:styleId="192BF98FA8174A1E94700CDD2636B939">
    <w:name w:val="192BF98FA8174A1E94700CDD2636B939"/>
    <w:rsid w:val="00734CA0"/>
  </w:style>
  <w:style w:type="paragraph" w:customStyle="1" w:styleId="4BB4D250E6244CD6A8707CBAD6C726B3">
    <w:name w:val="4BB4D250E6244CD6A8707CBAD6C726B3"/>
    <w:rsid w:val="00734CA0"/>
  </w:style>
  <w:style w:type="paragraph" w:customStyle="1" w:styleId="25417E6C0BB2414C98151E2000306F9C">
    <w:name w:val="25417E6C0BB2414C98151E2000306F9C"/>
    <w:rsid w:val="00734CA0"/>
  </w:style>
  <w:style w:type="paragraph" w:customStyle="1" w:styleId="A2B1F6E6F9844BA2AE222BC4172A4195">
    <w:name w:val="A2B1F6E6F9844BA2AE222BC4172A4195"/>
    <w:rsid w:val="00734CA0"/>
  </w:style>
  <w:style w:type="paragraph" w:customStyle="1" w:styleId="7C314B20243A408BBB4A1910A5A0B3B6">
    <w:name w:val="7C314B20243A408BBB4A1910A5A0B3B6"/>
    <w:rsid w:val="00734CA0"/>
  </w:style>
  <w:style w:type="paragraph" w:customStyle="1" w:styleId="099B1FE057154B078914F543BBDBF44E">
    <w:name w:val="099B1FE057154B078914F543BBDBF44E"/>
    <w:rsid w:val="00734CA0"/>
  </w:style>
  <w:style w:type="paragraph" w:customStyle="1" w:styleId="5796E8FC4405409AA9897B150E8016C9">
    <w:name w:val="5796E8FC4405409AA9897B150E8016C9"/>
    <w:rsid w:val="00734CA0"/>
  </w:style>
  <w:style w:type="paragraph" w:customStyle="1" w:styleId="64743C7F84D441F683EB401BEF8B06E6">
    <w:name w:val="64743C7F84D441F683EB401BEF8B06E6"/>
    <w:rsid w:val="00734CA0"/>
  </w:style>
  <w:style w:type="paragraph" w:customStyle="1" w:styleId="8A3ABC99CB894F04970D8D5541297028">
    <w:name w:val="8A3ABC99CB894F04970D8D5541297028"/>
    <w:rsid w:val="00734CA0"/>
  </w:style>
  <w:style w:type="paragraph" w:customStyle="1" w:styleId="4FCE4BE2D906429FBB4D44EC8E27E57B">
    <w:name w:val="4FCE4BE2D906429FBB4D44EC8E27E57B"/>
    <w:rsid w:val="00734CA0"/>
  </w:style>
  <w:style w:type="paragraph" w:customStyle="1" w:styleId="0CC24D0007104E24A5292578EA2DFBC7">
    <w:name w:val="0CC24D0007104E24A5292578EA2DFBC7"/>
    <w:rsid w:val="00734CA0"/>
  </w:style>
  <w:style w:type="paragraph" w:customStyle="1" w:styleId="C1E529708C5A4972A6B9958AD4F7EAEF">
    <w:name w:val="C1E529708C5A4972A6B9958AD4F7EAEF"/>
    <w:rsid w:val="00734CA0"/>
  </w:style>
  <w:style w:type="paragraph" w:customStyle="1" w:styleId="08D3386646A54A0FB111BCE1BF7574F8">
    <w:name w:val="08D3386646A54A0FB111BCE1BF7574F8"/>
    <w:rsid w:val="00734CA0"/>
  </w:style>
  <w:style w:type="paragraph" w:customStyle="1" w:styleId="652BAEA7E18241B6B8D2F6F0CFADDF41">
    <w:name w:val="652BAEA7E18241B6B8D2F6F0CFADDF41"/>
    <w:rsid w:val="00734CA0"/>
  </w:style>
  <w:style w:type="paragraph" w:customStyle="1" w:styleId="F4D768234810490DB3418C70687C10CE">
    <w:name w:val="F4D768234810490DB3418C70687C10CE"/>
    <w:rsid w:val="00734CA0"/>
  </w:style>
  <w:style w:type="paragraph" w:customStyle="1" w:styleId="4DA9F09686844C42A748E4221B9937CA">
    <w:name w:val="4DA9F09686844C42A748E4221B9937CA"/>
    <w:rsid w:val="00734CA0"/>
  </w:style>
  <w:style w:type="paragraph" w:customStyle="1" w:styleId="82FFA9DD51BF452D8B5CE30B426DBF8A">
    <w:name w:val="82FFA9DD51BF452D8B5CE30B426DBF8A"/>
    <w:rsid w:val="00734CA0"/>
  </w:style>
  <w:style w:type="paragraph" w:customStyle="1" w:styleId="AD08A6EDD60E475BBE071CB02EE79A2E">
    <w:name w:val="AD08A6EDD60E475BBE071CB02EE79A2E"/>
    <w:rsid w:val="00734CA0"/>
  </w:style>
  <w:style w:type="paragraph" w:customStyle="1" w:styleId="82DE069E4CBC45FB80662EF6525C439D">
    <w:name w:val="82DE069E4CBC45FB80662EF6525C439D"/>
    <w:rsid w:val="00734CA0"/>
  </w:style>
  <w:style w:type="paragraph" w:customStyle="1" w:styleId="2BE26F8B77E0451384C58F1667C1F878">
    <w:name w:val="2BE26F8B77E0451384C58F1667C1F878"/>
    <w:rsid w:val="00734CA0"/>
  </w:style>
  <w:style w:type="paragraph" w:customStyle="1" w:styleId="A866D37338D645C4AFFF07A4C359BFEB">
    <w:name w:val="A866D37338D645C4AFFF07A4C359BFEB"/>
    <w:rsid w:val="00734CA0"/>
  </w:style>
  <w:style w:type="paragraph" w:customStyle="1" w:styleId="A282A4E5EA35488DBE9637778A332A67">
    <w:name w:val="A282A4E5EA35488DBE9637778A332A67"/>
    <w:rsid w:val="00734CA0"/>
  </w:style>
  <w:style w:type="paragraph" w:customStyle="1" w:styleId="D75FD83878A04A389F2EC367961B5278">
    <w:name w:val="D75FD83878A04A389F2EC367961B5278"/>
    <w:rsid w:val="00734CA0"/>
  </w:style>
  <w:style w:type="paragraph" w:customStyle="1" w:styleId="37C65443626D415FB7B7950AF0004C87">
    <w:name w:val="37C65443626D415FB7B7950AF0004C87"/>
    <w:rsid w:val="00734CA0"/>
  </w:style>
  <w:style w:type="paragraph" w:customStyle="1" w:styleId="43C40B24ADC24F108F47AA8DF96D3647">
    <w:name w:val="43C40B24ADC24F108F47AA8DF96D3647"/>
    <w:rsid w:val="00734CA0"/>
  </w:style>
  <w:style w:type="paragraph" w:customStyle="1" w:styleId="7A993EC39AA2460787339EB5464D870E">
    <w:name w:val="7A993EC39AA2460787339EB5464D870E"/>
    <w:rsid w:val="00734CA0"/>
  </w:style>
  <w:style w:type="paragraph" w:customStyle="1" w:styleId="9E25242199EF457F9516893BF7853A83">
    <w:name w:val="9E25242199EF457F9516893BF7853A83"/>
    <w:rsid w:val="00734CA0"/>
  </w:style>
  <w:style w:type="paragraph" w:customStyle="1" w:styleId="B81AF17BF47C4651890DC65A0433F319">
    <w:name w:val="B81AF17BF47C4651890DC65A0433F319"/>
    <w:rsid w:val="00734CA0"/>
  </w:style>
  <w:style w:type="paragraph" w:customStyle="1" w:styleId="3B9CBB997771437E9CD31EE5AFCB1ADC">
    <w:name w:val="3B9CBB997771437E9CD31EE5AFCB1ADC"/>
    <w:rsid w:val="00734CA0"/>
  </w:style>
  <w:style w:type="paragraph" w:customStyle="1" w:styleId="316A52D949D749B5ACA173D529C8FCFB">
    <w:name w:val="316A52D949D749B5ACA173D529C8FCFB"/>
    <w:rsid w:val="00734CA0"/>
  </w:style>
  <w:style w:type="paragraph" w:customStyle="1" w:styleId="071573F2947B4DD4A8BE3B927E18F2F4">
    <w:name w:val="071573F2947B4DD4A8BE3B927E18F2F4"/>
    <w:rsid w:val="00734CA0"/>
  </w:style>
  <w:style w:type="paragraph" w:customStyle="1" w:styleId="963172828F974D42B6A80C7C7D802351">
    <w:name w:val="963172828F974D42B6A80C7C7D802351"/>
    <w:rsid w:val="00734CA0"/>
  </w:style>
  <w:style w:type="paragraph" w:customStyle="1" w:styleId="65B0AC0F446C42B491975E9FCA382C43">
    <w:name w:val="65B0AC0F446C42B491975E9FCA382C43"/>
    <w:rsid w:val="00734CA0"/>
  </w:style>
  <w:style w:type="paragraph" w:customStyle="1" w:styleId="C184F45DFD844CA2BCE0A51973E2501D">
    <w:name w:val="C184F45DFD844CA2BCE0A51973E2501D"/>
    <w:rsid w:val="00734CA0"/>
  </w:style>
  <w:style w:type="paragraph" w:customStyle="1" w:styleId="BD5298AA2C73455C8B99B9A1B74CD17A">
    <w:name w:val="BD5298AA2C73455C8B99B9A1B74CD17A"/>
    <w:rsid w:val="00734CA0"/>
  </w:style>
  <w:style w:type="paragraph" w:customStyle="1" w:styleId="FA9DD5747E414E81B75DCC3ECFAF7564">
    <w:name w:val="FA9DD5747E414E81B75DCC3ECFAF7564"/>
    <w:rsid w:val="00734CA0"/>
  </w:style>
  <w:style w:type="paragraph" w:customStyle="1" w:styleId="207D3EF17B384313B78962F1767A8E8D">
    <w:name w:val="207D3EF17B384313B78962F1767A8E8D"/>
    <w:rsid w:val="00734CA0"/>
  </w:style>
  <w:style w:type="paragraph" w:customStyle="1" w:styleId="D8E5C5C8ACCF4B53AA3A8A1FAE85A472">
    <w:name w:val="D8E5C5C8ACCF4B53AA3A8A1FAE85A472"/>
    <w:rsid w:val="00734CA0"/>
  </w:style>
  <w:style w:type="paragraph" w:customStyle="1" w:styleId="011428CF63744657A2A25847F2A77A45">
    <w:name w:val="011428CF63744657A2A25847F2A77A45"/>
    <w:rsid w:val="00734CA0"/>
  </w:style>
  <w:style w:type="paragraph" w:customStyle="1" w:styleId="C7A066097F404E9BB16437BFAA5408E5">
    <w:name w:val="C7A066097F404E9BB16437BFAA5408E5"/>
    <w:rsid w:val="00734CA0"/>
  </w:style>
  <w:style w:type="paragraph" w:customStyle="1" w:styleId="143D9716656C42DCB72B0F71306B41C6">
    <w:name w:val="143D9716656C42DCB72B0F71306B41C6"/>
    <w:rsid w:val="00734CA0"/>
  </w:style>
  <w:style w:type="paragraph" w:customStyle="1" w:styleId="3B215EF6F1924B33B961C8492A184A20">
    <w:name w:val="3B215EF6F1924B33B961C8492A184A20"/>
    <w:rsid w:val="00734CA0"/>
  </w:style>
  <w:style w:type="paragraph" w:customStyle="1" w:styleId="3DEF607180B84F01989F57A3D0128753">
    <w:name w:val="3DEF607180B84F01989F57A3D0128753"/>
    <w:rsid w:val="00734CA0"/>
  </w:style>
  <w:style w:type="paragraph" w:customStyle="1" w:styleId="83D843F61D2E400F935E39CE55704EF9">
    <w:name w:val="83D843F61D2E400F935E39CE55704EF9"/>
    <w:rsid w:val="00734CA0"/>
  </w:style>
  <w:style w:type="paragraph" w:customStyle="1" w:styleId="04D863F858C84BD8BBB9E328228E149A">
    <w:name w:val="04D863F858C84BD8BBB9E328228E149A"/>
    <w:rsid w:val="00734CA0"/>
  </w:style>
  <w:style w:type="paragraph" w:customStyle="1" w:styleId="DA1F9AA280854DD3A5A5764AC598E9B6">
    <w:name w:val="DA1F9AA280854DD3A5A5764AC598E9B6"/>
    <w:rsid w:val="00734CA0"/>
  </w:style>
  <w:style w:type="paragraph" w:customStyle="1" w:styleId="68B8F35B325F4324ACACFBD166958844">
    <w:name w:val="68B8F35B325F4324ACACFBD166958844"/>
    <w:rsid w:val="00734CA0"/>
  </w:style>
  <w:style w:type="paragraph" w:customStyle="1" w:styleId="6C7E921F000B413EB0C46D8E7C6552DD">
    <w:name w:val="6C7E921F000B413EB0C46D8E7C6552DD"/>
    <w:rsid w:val="00734CA0"/>
  </w:style>
  <w:style w:type="paragraph" w:customStyle="1" w:styleId="AED2563ADE9F4C9288FCA678952AB493">
    <w:name w:val="AED2563ADE9F4C9288FCA678952AB493"/>
    <w:rsid w:val="00734CA0"/>
  </w:style>
  <w:style w:type="paragraph" w:customStyle="1" w:styleId="F9583DDE02E544E8A196427D0AD537EB">
    <w:name w:val="F9583DDE02E544E8A196427D0AD537EB"/>
    <w:rsid w:val="00734CA0"/>
  </w:style>
  <w:style w:type="paragraph" w:customStyle="1" w:styleId="47AFC2D36949487C961CF5895ED1B436">
    <w:name w:val="47AFC2D36949487C961CF5895ED1B436"/>
    <w:rsid w:val="00734CA0"/>
  </w:style>
  <w:style w:type="paragraph" w:customStyle="1" w:styleId="9ED93997E1774F93ADADAA00A6FADB83">
    <w:name w:val="9ED93997E1774F93ADADAA00A6FADB83"/>
    <w:rsid w:val="00734CA0"/>
  </w:style>
  <w:style w:type="paragraph" w:customStyle="1" w:styleId="B5EF506B30C348708988D3030ED59D8B">
    <w:name w:val="B5EF506B30C348708988D3030ED59D8B"/>
    <w:rsid w:val="00734CA0"/>
  </w:style>
  <w:style w:type="paragraph" w:customStyle="1" w:styleId="FCE7FA72D973402C84C8AD290CEEA9BB">
    <w:name w:val="FCE7FA72D973402C84C8AD290CEEA9BB"/>
    <w:rsid w:val="00734CA0"/>
  </w:style>
  <w:style w:type="paragraph" w:customStyle="1" w:styleId="7A9ED50CEFC948DF96E59D12FC707D71">
    <w:name w:val="7A9ED50CEFC948DF96E59D12FC707D71"/>
    <w:rsid w:val="00734CA0"/>
  </w:style>
  <w:style w:type="paragraph" w:customStyle="1" w:styleId="2F01C4036FBF4F2884BB8F446E972636">
    <w:name w:val="2F01C4036FBF4F2884BB8F446E972636"/>
    <w:rsid w:val="00734CA0"/>
  </w:style>
  <w:style w:type="paragraph" w:customStyle="1" w:styleId="C1A40D582E76489783CE8623349202F9">
    <w:name w:val="C1A40D582E76489783CE8623349202F9"/>
    <w:rsid w:val="00734CA0"/>
  </w:style>
  <w:style w:type="paragraph" w:customStyle="1" w:styleId="0271F59B9DF840DDBF208A59601B90CC">
    <w:name w:val="0271F59B9DF840DDBF208A59601B90CC"/>
    <w:rsid w:val="00734CA0"/>
  </w:style>
  <w:style w:type="paragraph" w:customStyle="1" w:styleId="FA9CF0ECC5BA441CB6A5AA47CE0000F0">
    <w:name w:val="FA9CF0ECC5BA441CB6A5AA47CE0000F0"/>
    <w:rsid w:val="00734CA0"/>
  </w:style>
  <w:style w:type="paragraph" w:customStyle="1" w:styleId="E6A0665473084E1D9D1051FE686E665C">
    <w:name w:val="E6A0665473084E1D9D1051FE686E665C"/>
    <w:rsid w:val="00734CA0"/>
  </w:style>
  <w:style w:type="paragraph" w:customStyle="1" w:styleId="B5D1DF7F0FA34CC9956001D3CCDB83E6">
    <w:name w:val="B5D1DF7F0FA34CC9956001D3CCDB83E6"/>
    <w:rsid w:val="00734CA0"/>
  </w:style>
  <w:style w:type="paragraph" w:customStyle="1" w:styleId="F6483BD34697468697087B27CA2D453D">
    <w:name w:val="F6483BD34697468697087B27CA2D453D"/>
    <w:rsid w:val="00734CA0"/>
  </w:style>
  <w:style w:type="paragraph" w:customStyle="1" w:styleId="04300B99D4C9491C9566167662D8AB81">
    <w:name w:val="04300B99D4C9491C9566167662D8AB81"/>
    <w:rsid w:val="00734CA0"/>
  </w:style>
  <w:style w:type="paragraph" w:customStyle="1" w:styleId="DD61A183367C4289A2550A440CD04594">
    <w:name w:val="DD61A183367C4289A2550A440CD04594"/>
    <w:rsid w:val="00734CA0"/>
  </w:style>
  <w:style w:type="paragraph" w:customStyle="1" w:styleId="973AE4AFD45A4D51AD99CFFEB4A1E7DC">
    <w:name w:val="973AE4AFD45A4D51AD99CFFEB4A1E7DC"/>
    <w:rsid w:val="00734CA0"/>
  </w:style>
  <w:style w:type="paragraph" w:customStyle="1" w:styleId="70F8C42901054B3A9FCD60B5E0FDF8B8">
    <w:name w:val="70F8C42901054B3A9FCD60B5E0FDF8B8"/>
    <w:rsid w:val="00734CA0"/>
  </w:style>
  <w:style w:type="paragraph" w:customStyle="1" w:styleId="F8A2E9D091484CDB906EFCE717E310D0">
    <w:name w:val="F8A2E9D091484CDB906EFCE717E310D0"/>
    <w:rsid w:val="00734CA0"/>
  </w:style>
  <w:style w:type="paragraph" w:customStyle="1" w:styleId="6E9A39C9C49543B5A7AA74A9F8029C7C">
    <w:name w:val="6E9A39C9C49543B5A7AA74A9F8029C7C"/>
    <w:rsid w:val="00734CA0"/>
  </w:style>
  <w:style w:type="paragraph" w:customStyle="1" w:styleId="57E65DAC3FEE4A48892B7DDFDB9DF6FB">
    <w:name w:val="57E65DAC3FEE4A48892B7DDFDB9DF6FB"/>
    <w:rsid w:val="00734CA0"/>
  </w:style>
  <w:style w:type="paragraph" w:customStyle="1" w:styleId="67B2575A16D14870A205F6F654D342C7">
    <w:name w:val="67B2575A16D14870A205F6F654D342C7"/>
    <w:rsid w:val="00734CA0"/>
  </w:style>
  <w:style w:type="paragraph" w:customStyle="1" w:styleId="5ABA9A14A12A417A9899B1DB2E7F4284">
    <w:name w:val="5ABA9A14A12A417A9899B1DB2E7F4284"/>
    <w:rsid w:val="00734CA0"/>
  </w:style>
  <w:style w:type="paragraph" w:customStyle="1" w:styleId="8319600F43DB449B87B95BDC11C5E72F">
    <w:name w:val="8319600F43DB449B87B95BDC11C5E72F"/>
    <w:rsid w:val="00734CA0"/>
  </w:style>
  <w:style w:type="paragraph" w:customStyle="1" w:styleId="E45BD455669646C0B69CEACA9A65E3D0">
    <w:name w:val="E45BD455669646C0B69CEACA9A65E3D0"/>
    <w:rsid w:val="00734CA0"/>
  </w:style>
  <w:style w:type="paragraph" w:customStyle="1" w:styleId="B30E27E3B0C64CD9AFF98D422C94F7D3">
    <w:name w:val="B30E27E3B0C64CD9AFF98D422C94F7D3"/>
    <w:rsid w:val="00734CA0"/>
  </w:style>
  <w:style w:type="paragraph" w:customStyle="1" w:styleId="6C079F338DC64E2080594F81A8C98FC5">
    <w:name w:val="6C079F338DC64E2080594F81A8C98FC5"/>
    <w:rsid w:val="00734CA0"/>
  </w:style>
  <w:style w:type="paragraph" w:customStyle="1" w:styleId="36B0CA4A572F4CBBACDDD29ED41AECE5">
    <w:name w:val="36B0CA4A572F4CBBACDDD29ED41AECE5"/>
    <w:rsid w:val="00734CA0"/>
  </w:style>
  <w:style w:type="paragraph" w:customStyle="1" w:styleId="A74A6E1DFD9645609BDAEBF9BA8F0176">
    <w:name w:val="A74A6E1DFD9645609BDAEBF9BA8F0176"/>
    <w:rsid w:val="00734CA0"/>
  </w:style>
  <w:style w:type="paragraph" w:customStyle="1" w:styleId="F51B034D1DB7465E853545EDC722FDD1">
    <w:name w:val="F51B034D1DB7465E853545EDC722FDD1"/>
    <w:rsid w:val="00734CA0"/>
  </w:style>
  <w:style w:type="paragraph" w:customStyle="1" w:styleId="509301E30BEA4542AF6BF2BD6339D228">
    <w:name w:val="509301E30BEA4542AF6BF2BD6339D228"/>
    <w:rsid w:val="00734CA0"/>
  </w:style>
  <w:style w:type="paragraph" w:customStyle="1" w:styleId="16BF6016F4FC47CE82298F0017C15F8A">
    <w:name w:val="16BF6016F4FC47CE82298F0017C15F8A"/>
    <w:rsid w:val="00734CA0"/>
  </w:style>
  <w:style w:type="paragraph" w:customStyle="1" w:styleId="F0C927FAB18C45D8A517EE753375E581">
    <w:name w:val="F0C927FAB18C45D8A517EE753375E581"/>
    <w:rsid w:val="00734CA0"/>
  </w:style>
  <w:style w:type="paragraph" w:customStyle="1" w:styleId="F52CCA5B61EE44B78D25EFE3033D88FB">
    <w:name w:val="F52CCA5B61EE44B78D25EFE3033D88FB"/>
    <w:rsid w:val="00734CA0"/>
  </w:style>
  <w:style w:type="paragraph" w:customStyle="1" w:styleId="5A35A5827F50407B8C1D2F0378FF060C">
    <w:name w:val="5A35A5827F50407B8C1D2F0378FF060C"/>
    <w:rsid w:val="00734CA0"/>
  </w:style>
  <w:style w:type="paragraph" w:customStyle="1" w:styleId="40FE911D9CDE4CCD8CD21C3A45DBB3CF">
    <w:name w:val="40FE911D9CDE4CCD8CD21C3A45DBB3CF"/>
    <w:rsid w:val="00734CA0"/>
  </w:style>
  <w:style w:type="paragraph" w:customStyle="1" w:styleId="FD86FE89FB2F4E5CBDEAB7C37077DD19">
    <w:name w:val="FD86FE89FB2F4E5CBDEAB7C37077DD19"/>
    <w:rsid w:val="00734CA0"/>
  </w:style>
  <w:style w:type="paragraph" w:customStyle="1" w:styleId="8C74B9E44A6849A5A036F71ABF05EBD6">
    <w:name w:val="8C74B9E44A6849A5A036F71ABF05EBD6"/>
    <w:rsid w:val="00734CA0"/>
  </w:style>
  <w:style w:type="paragraph" w:customStyle="1" w:styleId="53B8D67F8C1746A4829F99B9A1E101A3">
    <w:name w:val="53B8D67F8C1746A4829F99B9A1E101A3"/>
    <w:rsid w:val="00734CA0"/>
  </w:style>
  <w:style w:type="paragraph" w:customStyle="1" w:styleId="28B2BDA5FD374143B4EC7BAB38B701E2">
    <w:name w:val="28B2BDA5FD374143B4EC7BAB38B701E2"/>
    <w:rsid w:val="00734CA0"/>
  </w:style>
  <w:style w:type="paragraph" w:customStyle="1" w:styleId="36D787FAB0AB44F7A1811357577A75E9">
    <w:name w:val="36D787FAB0AB44F7A1811357577A75E9"/>
    <w:rsid w:val="00734CA0"/>
  </w:style>
  <w:style w:type="paragraph" w:customStyle="1" w:styleId="F2F8A771128F46FA9DFD7E65C0768936">
    <w:name w:val="F2F8A771128F46FA9DFD7E65C0768936"/>
    <w:rsid w:val="00734CA0"/>
  </w:style>
  <w:style w:type="paragraph" w:customStyle="1" w:styleId="C2CE26EE03384EBBA5C84419EE649809">
    <w:name w:val="C2CE26EE03384EBBA5C84419EE649809"/>
    <w:rsid w:val="00734CA0"/>
  </w:style>
  <w:style w:type="paragraph" w:customStyle="1" w:styleId="D0D21F239DC148DE9ACFC18CE730AAC9">
    <w:name w:val="D0D21F239DC148DE9ACFC18CE730AAC9"/>
    <w:rsid w:val="00734CA0"/>
  </w:style>
  <w:style w:type="paragraph" w:customStyle="1" w:styleId="00F652F8F5C4416AB36FF32F6A35D8A4">
    <w:name w:val="00F652F8F5C4416AB36FF32F6A35D8A4"/>
    <w:rsid w:val="00734CA0"/>
  </w:style>
  <w:style w:type="paragraph" w:customStyle="1" w:styleId="B6796945BD8E408D8AFAE068481C52F2">
    <w:name w:val="B6796945BD8E408D8AFAE068481C52F2"/>
    <w:rsid w:val="00734CA0"/>
  </w:style>
  <w:style w:type="paragraph" w:customStyle="1" w:styleId="FD257213C34545149810CBE5F6280AA2">
    <w:name w:val="FD257213C34545149810CBE5F6280AA2"/>
    <w:rsid w:val="00734CA0"/>
  </w:style>
  <w:style w:type="paragraph" w:customStyle="1" w:styleId="9A73CCCBF2004BB981F6CE184441BB94">
    <w:name w:val="9A73CCCBF2004BB981F6CE184441BB94"/>
    <w:rsid w:val="00734CA0"/>
  </w:style>
  <w:style w:type="paragraph" w:customStyle="1" w:styleId="213E8CBF7B574244A4060419C66FB98B">
    <w:name w:val="213E8CBF7B574244A4060419C66FB98B"/>
    <w:rsid w:val="00734CA0"/>
  </w:style>
  <w:style w:type="paragraph" w:customStyle="1" w:styleId="0479021FBE7F4E0E817E4DF9E1107216">
    <w:name w:val="0479021FBE7F4E0E817E4DF9E1107216"/>
    <w:rsid w:val="00734CA0"/>
  </w:style>
  <w:style w:type="paragraph" w:customStyle="1" w:styleId="3A3166AA723841519C433B2B51D41D28">
    <w:name w:val="3A3166AA723841519C433B2B51D41D28"/>
    <w:rsid w:val="00734CA0"/>
  </w:style>
  <w:style w:type="paragraph" w:customStyle="1" w:styleId="56D585E00DF04B058ABDBECA0586A453">
    <w:name w:val="56D585E00DF04B058ABDBECA0586A453"/>
    <w:rsid w:val="00734CA0"/>
  </w:style>
  <w:style w:type="paragraph" w:customStyle="1" w:styleId="3E05BBE1E61D45C3BE19501643F4FC52">
    <w:name w:val="3E05BBE1E61D45C3BE19501643F4FC52"/>
    <w:rsid w:val="00734CA0"/>
  </w:style>
  <w:style w:type="paragraph" w:customStyle="1" w:styleId="9A468C1021924D67BFF03D14CF93225D">
    <w:name w:val="9A468C1021924D67BFF03D14CF93225D"/>
    <w:rsid w:val="00734CA0"/>
  </w:style>
  <w:style w:type="paragraph" w:customStyle="1" w:styleId="FD948854C4A442EE9E3FD6F75B4EE7C9">
    <w:name w:val="FD948854C4A442EE9E3FD6F75B4EE7C9"/>
    <w:rsid w:val="00734CA0"/>
  </w:style>
  <w:style w:type="paragraph" w:customStyle="1" w:styleId="701D77998E9341B0A40457FBD0111838">
    <w:name w:val="701D77998E9341B0A40457FBD0111838"/>
    <w:rsid w:val="00734CA0"/>
  </w:style>
  <w:style w:type="paragraph" w:customStyle="1" w:styleId="C39D294853F6419CAC3E1C48BF7E5077">
    <w:name w:val="C39D294853F6419CAC3E1C48BF7E5077"/>
    <w:rsid w:val="00734CA0"/>
  </w:style>
  <w:style w:type="paragraph" w:customStyle="1" w:styleId="6EAFEE6A08AA4F0CA7484725841D0964">
    <w:name w:val="6EAFEE6A08AA4F0CA7484725841D0964"/>
    <w:rsid w:val="00734CA0"/>
  </w:style>
  <w:style w:type="paragraph" w:customStyle="1" w:styleId="510F41C2AC634C08ABA3A186EE1D9A77">
    <w:name w:val="510F41C2AC634C08ABA3A186EE1D9A77"/>
    <w:rsid w:val="00734CA0"/>
  </w:style>
  <w:style w:type="paragraph" w:customStyle="1" w:styleId="DDC5518BF877481C902CDACC0A76AA9C">
    <w:name w:val="DDC5518BF877481C902CDACC0A76AA9C"/>
    <w:rsid w:val="00734CA0"/>
  </w:style>
  <w:style w:type="paragraph" w:customStyle="1" w:styleId="FFC514D84B4F4F04B60584A864485A2F">
    <w:name w:val="FFC514D84B4F4F04B60584A864485A2F"/>
    <w:rsid w:val="00734CA0"/>
  </w:style>
  <w:style w:type="paragraph" w:customStyle="1" w:styleId="992C9512583048ADA6698F5F6FF6B648">
    <w:name w:val="992C9512583048ADA6698F5F6FF6B648"/>
    <w:rsid w:val="00734CA0"/>
  </w:style>
  <w:style w:type="paragraph" w:customStyle="1" w:styleId="8E6F5DCDA09E43E2B74F0BD996B60289">
    <w:name w:val="8E6F5DCDA09E43E2B74F0BD996B60289"/>
    <w:rsid w:val="00734CA0"/>
  </w:style>
  <w:style w:type="paragraph" w:customStyle="1" w:styleId="85F7E076C1D94F9686F80FFA71E55FB2">
    <w:name w:val="85F7E076C1D94F9686F80FFA71E55FB2"/>
    <w:rsid w:val="00734CA0"/>
  </w:style>
  <w:style w:type="paragraph" w:customStyle="1" w:styleId="1EE1B3EE9F4F4444A1B5E85F70DB0252">
    <w:name w:val="1EE1B3EE9F4F4444A1B5E85F70DB0252"/>
    <w:rsid w:val="00734CA0"/>
  </w:style>
  <w:style w:type="paragraph" w:customStyle="1" w:styleId="AE6E7A88CEA14283A01DB44C508E42B2">
    <w:name w:val="AE6E7A88CEA14283A01DB44C508E42B2"/>
    <w:rsid w:val="00734CA0"/>
  </w:style>
  <w:style w:type="paragraph" w:customStyle="1" w:styleId="BCB1EDC220ED47C8A3EB8EA6F746FDAB">
    <w:name w:val="BCB1EDC220ED47C8A3EB8EA6F746FDAB"/>
    <w:rsid w:val="00734CA0"/>
  </w:style>
  <w:style w:type="paragraph" w:customStyle="1" w:styleId="C1826706B07E4FE1B561B3698B4B41CD">
    <w:name w:val="C1826706B07E4FE1B561B3698B4B41CD"/>
    <w:rsid w:val="00734CA0"/>
  </w:style>
  <w:style w:type="paragraph" w:customStyle="1" w:styleId="071E113B705E477F91A19706D4FEFC36">
    <w:name w:val="071E113B705E477F91A19706D4FEFC36"/>
    <w:rsid w:val="00734CA0"/>
  </w:style>
  <w:style w:type="paragraph" w:customStyle="1" w:styleId="7217CB8AB88349BA9856D59B7C68FBA6">
    <w:name w:val="7217CB8AB88349BA9856D59B7C68FBA6"/>
    <w:rsid w:val="00734CA0"/>
  </w:style>
  <w:style w:type="paragraph" w:customStyle="1" w:styleId="E6AEBC906F224389822187B16CE096E9">
    <w:name w:val="E6AEBC906F224389822187B16CE096E9"/>
    <w:rsid w:val="00734CA0"/>
  </w:style>
  <w:style w:type="paragraph" w:customStyle="1" w:styleId="12F735957107432BB275E7CC494FA5BE">
    <w:name w:val="12F735957107432BB275E7CC494FA5BE"/>
    <w:rsid w:val="00734CA0"/>
  </w:style>
  <w:style w:type="paragraph" w:customStyle="1" w:styleId="37E5C15899854480A14FACBC32CFFACD">
    <w:name w:val="37E5C15899854480A14FACBC32CFFACD"/>
    <w:rsid w:val="00734CA0"/>
  </w:style>
  <w:style w:type="paragraph" w:customStyle="1" w:styleId="165E631C291F450AB3A68668B0A1F25D">
    <w:name w:val="165E631C291F450AB3A68668B0A1F25D"/>
    <w:rsid w:val="00734CA0"/>
  </w:style>
  <w:style w:type="paragraph" w:customStyle="1" w:styleId="3DD0991762114605A6547083341CE6FB">
    <w:name w:val="3DD0991762114605A6547083341CE6FB"/>
    <w:rsid w:val="00734CA0"/>
  </w:style>
  <w:style w:type="paragraph" w:customStyle="1" w:styleId="8DC2265AB8504D6BA3C70CA58F0FAC99">
    <w:name w:val="8DC2265AB8504D6BA3C70CA58F0FAC99"/>
    <w:rsid w:val="00734CA0"/>
  </w:style>
  <w:style w:type="paragraph" w:customStyle="1" w:styleId="C82088C3587E4D9EA832E5218FF3C928">
    <w:name w:val="C82088C3587E4D9EA832E5218FF3C928"/>
    <w:rsid w:val="00734CA0"/>
  </w:style>
  <w:style w:type="paragraph" w:customStyle="1" w:styleId="DF9EF2CF17BB46699D80F18D750E0BA4">
    <w:name w:val="DF9EF2CF17BB46699D80F18D750E0BA4"/>
    <w:rsid w:val="00734CA0"/>
  </w:style>
  <w:style w:type="paragraph" w:customStyle="1" w:styleId="B50959E9493D477EB3D4F31BA8B5DB15">
    <w:name w:val="B50959E9493D477EB3D4F31BA8B5DB15"/>
    <w:rsid w:val="00734CA0"/>
  </w:style>
  <w:style w:type="paragraph" w:customStyle="1" w:styleId="827581F7F7B3412AA86631D7FABB0CA9">
    <w:name w:val="827581F7F7B3412AA86631D7FABB0CA9"/>
    <w:rsid w:val="00734CA0"/>
  </w:style>
  <w:style w:type="paragraph" w:customStyle="1" w:styleId="783658371BB84E16A4C099356947E09E">
    <w:name w:val="783658371BB84E16A4C099356947E09E"/>
    <w:rsid w:val="00734CA0"/>
  </w:style>
  <w:style w:type="paragraph" w:customStyle="1" w:styleId="8C81EE86B0C442D098FE5425EB8C64E4">
    <w:name w:val="8C81EE86B0C442D098FE5425EB8C64E4"/>
    <w:rsid w:val="00734CA0"/>
  </w:style>
  <w:style w:type="paragraph" w:customStyle="1" w:styleId="B0747D316BF249ACB51CB918D9ECE404">
    <w:name w:val="B0747D316BF249ACB51CB918D9ECE404"/>
    <w:rsid w:val="00734CA0"/>
  </w:style>
  <w:style w:type="paragraph" w:customStyle="1" w:styleId="6169F64FBE654D51B42DF8E3886096BA">
    <w:name w:val="6169F64FBE654D51B42DF8E3886096BA"/>
    <w:rsid w:val="00734CA0"/>
  </w:style>
  <w:style w:type="paragraph" w:customStyle="1" w:styleId="8A130B7E23BB4C12ABB9D8A6B1299EBD">
    <w:name w:val="8A130B7E23BB4C12ABB9D8A6B1299EBD"/>
    <w:rsid w:val="00734CA0"/>
  </w:style>
  <w:style w:type="paragraph" w:customStyle="1" w:styleId="3065C0FCD1894BE3A63E456CACBA78A6">
    <w:name w:val="3065C0FCD1894BE3A63E456CACBA78A6"/>
    <w:rsid w:val="00734CA0"/>
  </w:style>
  <w:style w:type="paragraph" w:customStyle="1" w:styleId="45E96B2B3DFA4F41896486A0FCD6223A">
    <w:name w:val="45E96B2B3DFA4F41896486A0FCD6223A"/>
    <w:rsid w:val="00734CA0"/>
  </w:style>
  <w:style w:type="paragraph" w:customStyle="1" w:styleId="392D5CECBB994E44898C11984B06703E">
    <w:name w:val="392D5CECBB994E44898C11984B06703E"/>
    <w:rsid w:val="00734CA0"/>
  </w:style>
  <w:style w:type="paragraph" w:customStyle="1" w:styleId="AB236E5774504076A83873EB4F01BBAB">
    <w:name w:val="AB236E5774504076A83873EB4F01BBAB"/>
    <w:rsid w:val="00734CA0"/>
  </w:style>
  <w:style w:type="paragraph" w:customStyle="1" w:styleId="B6BEDD6010504EEB9675DF2FDAC30BBF">
    <w:name w:val="B6BEDD6010504EEB9675DF2FDAC30BBF"/>
    <w:rsid w:val="00734CA0"/>
  </w:style>
  <w:style w:type="paragraph" w:customStyle="1" w:styleId="6B61EE7BB5E147389B3599CDE5C21AD1">
    <w:name w:val="6B61EE7BB5E147389B3599CDE5C21AD1"/>
    <w:rsid w:val="00734CA0"/>
  </w:style>
  <w:style w:type="paragraph" w:customStyle="1" w:styleId="F1F506DF047446668225AEF74ABD83F2">
    <w:name w:val="F1F506DF047446668225AEF74ABD83F2"/>
    <w:rsid w:val="00734CA0"/>
  </w:style>
  <w:style w:type="paragraph" w:customStyle="1" w:styleId="AA1E7A1C30194D9AB33B941E118851C4">
    <w:name w:val="AA1E7A1C30194D9AB33B941E118851C4"/>
    <w:rsid w:val="00734CA0"/>
  </w:style>
  <w:style w:type="paragraph" w:customStyle="1" w:styleId="7F9B28A3B1C84CE38F90AB77069A5DD8">
    <w:name w:val="7F9B28A3B1C84CE38F90AB77069A5DD8"/>
    <w:rsid w:val="00734CA0"/>
  </w:style>
  <w:style w:type="paragraph" w:customStyle="1" w:styleId="30F80C10096E403FB0FFC723295B0101">
    <w:name w:val="30F80C10096E403FB0FFC723295B0101"/>
    <w:rsid w:val="00734CA0"/>
  </w:style>
  <w:style w:type="paragraph" w:customStyle="1" w:styleId="1A105F3678F944CD933D6C9FAACD1E94">
    <w:name w:val="1A105F3678F944CD933D6C9FAACD1E94"/>
    <w:rsid w:val="00734CA0"/>
  </w:style>
  <w:style w:type="paragraph" w:customStyle="1" w:styleId="9A79B16F4249422988DD19BD5570A552">
    <w:name w:val="9A79B16F4249422988DD19BD5570A552"/>
    <w:rsid w:val="00734CA0"/>
  </w:style>
  <w:style w:type="paragraph" w:customStyle="1" w:styleId="A3CA17012E73430990F779F745CF7936">
    <w:name w:val="A3CA17012E73430990F779F745CF7936"/>
    <w:rsid w:val="00734CA0"/>
  </w:style>
  <w:style w:type="paragraph" w:customStyle="1" w:styleId="5F8CF48604764BE58EE005EF94D31C3D">
    <w:name w:val="5F8CF48604764BE58EE005EF94D31C3D"/>
    <w:rsid w:val="00734CA0"/>
  </w:style>
  <w:style w:type="paragraph" w:customStyle="1" w:styleId="1399B252DDAA45CF9701DF389450D2E8">
    <w:name w:val="1399B252DDAA45CF9701DF389450D2E8"/>
    <w:rsid w:val="00734CA0"/>
  </w:style>
  <w:style w:type="paragraph" w:customStyle="1" w:styleId="6E1DD8CF3B314F439D57AA131F7FFD57">
    <w:name w:val="6E1DD8CF3B314F439D57AA131F7FFD57"/>
    <w:rsid w:val="00734CA0"/>
  </w:style>
  <w:style w:type="paragraph" w:customStyle="1" w:styleId="D2E44978B1D4404BA52230D48D8CA43E">
    <w:name w:val="D2E44978B1D4404BA52230D48D8CA43E"/>
    <w:rsid w:val="00734CA0"/>
  </w:style>
  <w:style w:type="paragraph" w:customStyle="1" w:styleId="AA62CEA4D8D242FAA669CA1375EE481B">
    <w:name w:val="AA62CEA4D8D242FAA669CA1375EE481B"/>
    <w:rsid w:val="00734CA0"/>
  </w:style>
  <w:style w:type="paragraph" w:customStyle="1" w:styleId="68B38F322F434B45A879E171771BAC97">
    <w:name w:val="68B38F322F434B45A879E171771BAC97"/>
    <w:rsid w:val="00734CA0"/>
  </w:style>
  <w:style w:type="paragraph" w:customStyle="1" w:styleId="9A746E06C79E456888949C36790D069C">
    <w:name w:val="9A746E06C79E456888949C36790D069C"/>
    <w:rsid w:val="00734CA0"/>
  </w:style>
  <w:style w:type="paragraph" w:customStyle="1" w:styleId="B506F2E0E78A4245B138589B5D08FE6E">
    <w:name w:val="B506F2E0E78A4245B138589B5D08FE6E"/>
    <w:rsid w:val="00734CA0"/>
  </w:style>
  <w:style w:type="paragraph" w:customStyle="1" w:styleId="B75238659CC8499BA85F561F5E5D0DEA">
    <w:name w:val="B75238659CC8499BA85F561F5E5D0DEA"/>
    <w:rsid w:val="00734CA0"/>
  </w:style>
  <w:style w:type="paragraph" w:customStyle="1" w:styleId="E3F5605A029149B282AE96E3EEFD359D">
    <w:name w:val="E3F5605A029149B282AE96E3EEFD359D"/>
    <w:rsid w:val="00734CA0"/>
  </w:style>
  <w:style w:type="paragraph" w:customStyle="1" w:styleId="0AB82271E0B646CB8B76DA9B84181A68">
    <w:name w:val="0AB82271E0B646CB8B76DA9B84181A68"/>
    <w:rsid w:val="00734CA0"/>
  </w:style>
  <w:style w:type="paragraph" w:customStyle="1" w:styleId="9852CB76897D436F8ECE2F02CFA82C11">
    <w:name w:val="9852CB76897D436F8ECE2F02CFA82C11"/>
    <w:rsid w:val="00734CA0"/>
  </w:style>
  <w:style w:type="paragraph" w:customStyle="1" w:styleId="6D6407C30A9C49EE91E2473B90ACD520">
    <w:name w:val="6D6407C30A9C49EE91E2473B90ACD520"/>
    <w:rsid w:val="00734CA0"/>
  </w:style>
  <w:style w:type="paragraph" w:customStyle="1" w:styleId="8CA7EB9F66AB4017BF4A55F7884DCBEC">
    <w:name w:val="8CA7EB9F66AB4017BF4A55F7884DCBEC"/>
    <w:rsid w:val="00734CA0"/>
  </w:style>
  <w:style w:type="paragraph" w:customStyle="1" w:styleId="2D46AF935B0C4A7FAE1258ECA0DAEE5B">
    <w:name w:val="2D46AF935B0C4A7FAE1258ECA0DAEE5B"/>
    <w:rsid w:val="00734CA0"/>
  </w:style>
  <w:style w:type="paragraph" w:customStyle="1" w:styleId="A5B2D44DEC35481394D105D99173C43B">
    <w:name w:val="A5B2D44DEC35481394D105D99173C43B"/>
    <w:rsid w:val="00734CA0"/>
  </w:style>
  <w:style w:type="paragraph" w:customStyle="1" w:styleId="7753474FEB0541A4896F3485CA85FF9F">
    <w:name w:val="7753474FEB0541A4896F3485CA85FF9F"/>
    <w:rsid w:val="00734CA0"/>
  </w:style>
  <w:style w:type="paragraph" w:customStyle="1" w:styleId="02C3EAA2A8804C0E899948023D0734B2">
    <w:name w:val="02C3EAA2A8804C0E899948023D0734B2"/>
    <w:rsid w:val="00734CA0"/>
  </w:style>
  <w:style w:type="paragraph" w:customStyle="1" w:styleId="2E6B64332F0A4044A4E61E98A5BC2204">
    <w:name w:val="2E6B64332F0A4044A4E61E98A5BC2204"/>
    <w:rsid w:val="00734CA0"/>
  </w:style>
  <w:style w:type="paragraph" w:customStyle="1" w:styleId="758EE6C5AD6E42B5A4DA6774EB3BE7FE">
    <w:name w:val="758EE6C5AD6E42B5A4DA6774EB3BE7FE"/>
    <w:rsid w:val="00734CA0"/>
  </w:style>
  <w:style w:type="paragraph" w:customStyle="1" w:styleId="176AEA63810244DDA1A0AD5E08DCD596">
    <w:name w:val="176AEA63810244DDA1A0AD5E08DCD596"/>
    <w:rsid w:val="00734CA0"/>
  </w:style>
  <w:style w:type="paragraph" w:customStyle="1" w:styleId="EC80659CD1BC4E12877278C0346C3D36">
    <w:name w:val="EC80659CD1BC4E12877278C0346C3D36"/>
    <w:rsid w:val="00734CA0"/>
  </w:style>
  <w:style w:type="paragraph" w:customStyle="1" w:styleId="B82E0F014CB24EE59EE3611542EE95C4">
    <w:name w:val="B82E0F014CB24EE59EE3611542EE95C4"/>
    <w:rsid w:val="00734CA0"/>
  </w:style>
  <w:style w:type="paragraph" w:customStyle="1" w:styleId="3C6F7EDA2A3B4537B4E3F5C71AC02757">
    <w:name w:val="3C6F7EDA2A3B4537B4E3F5C71AC02757"/>
    <w:rsid w:val="00734CA0"/>
  </w:style>
  <w:style w:type="paragraph" w:customStyle="1" w:styleId="1CA6D98D3EFA4DB681CA134AF03E1972">
    <w:name w:val="1CA6D98D3EFA4DB681CA134AF03E1972"/>
    <w:rsid w:val="00734CA0"/>
  </w:style>
  <w:style w:type="paragraph" w:customStyle="1" w:styleId="0884DE09351B4265BE0BEF3234D63D7A">
    <w:name w:val="0884DE09351B4265BE0BEF3234D63D7A"/>
    <w:rsid w:val="00734CA0"/>
  </w:style>
  <w:style w:type="paragraph" w:customStyle="1" w:styleId="CE3E3BA301494AE2B972FDA710FFB423">
    <w:name w:val="CE3E3BA301494AE2B972FDA710FFB423"/>
    <w:rsid w:val="00734CA0"/>
  </w:style>
  <w:style w:type="paragraph" w:customStyle="1" w:styleId="22219DA2D0EC46AC9B21F9CD9AE124EA">
    <w:name w:val="22219DA2D0EC46AC9B21F9CD9AE124EA"/>
    <w:rsid w:val="00734CA0"/>
  </w:style>
  <w:style w:type="paragraph" w:customStyle="1" w:styleId="B383F6C4C80747A7BF3281E9F5C921CE">
    <w:name w:val="B383F6C4C80747A7BF3281E9F5C921CE"/>
    <w:rsid w:val="00734CA0"/>
  </w:style>
  <w:style w:type="paragraph" w:customStyle="1" w:styleId="96CB58B9A6374EF39F8832839CD6AE78">
    <w:name w:val="96CB58B9A6374EF39F8832839CD6AE78"/>
    <w:rsid w:val="00734CA0"/>
  </w:style>
  <w:style w:type="paragraph" w:customStyle="1" w:styleId="A036C5EEAD6F4F45958FC02593834DC8">
    <w:name w:val="A036C5EEAD6F4F45958FC02593834DC8"/>
    <w:rsid w:val="00734CA0"/>
  </w:style>
  <w:style w:type="paragraph" w:customStyle="1" w:styleId="878E2BD9598B4A2BAC5BD25E51DBF939">
    <w:name w:val="878E2BD9598B4A2BAC5BD25E51DBF939"/>
    <w:rsid w:val="00734CA0"/>
  </w:style>
  <w:style w:type="paragraph" w:customStyle="1" w:styleId="AC708ED8EB624CB0AB362C6B76680020">
    <w:name w:val="AC708ED8EB624CB0AB362C6B76680020"/>
    <w:rsid w:val="00734CA0"/>
  </w:style>
  <w:style w:type="paragraph" w:customStyle="1" w:styleId="A1BE8E35D9324C62A06C34A5B23B0BAA">
    <w:name w:val="A1BE8E35D9324C62A06C34A5B23B0BAA"/>
    <w:rsid w:val="00734CA0"/>
  </w:style>
  <w:style w:type="paragraph" w:customStyle="1" w:styleId="F91036E192C147AF88043B1E837D4E67">
    <w:name w:val="F91036E192C147AF88043B1E837D4E67"/>
    <w:rsid w:val="00734CA0"/>
  </w:style>
  <w:style w:type="paragraph" w:customStyle="1" w:styleId="FBBE4E67678F407CB2AB40C3860AEE7C">
    <w:name w:val="FBBE4E67678F407CB2AB40C3860AEE7C"/>
    <w:rsid w:val="00734CA0"/>
  </w:style>
  <w:style w:type="paragraph" w:customStyle="1" w:styleId="3958FFF3C93349EBBA87FD700E2FFFED">
    <w:name w:val="3958FFF3C93349EBBA87FD700E2FFFED"/>
    <w:rsid w:val="00734CA0"/>
  </w:style>
  <w:style w:type="paragraph" w:customStyle="1" w:styleId="97650A5F2E4243C6BED1BEAA13D577EA">
    <w:name w:val="97650A5F2E4243C6BED1BEAA13D577EA"/>
    <w:rsid w:val="00734CA0"/>
  </w:style>
  <w:style w:type="paragraph" w:customStyle="1" w:styleId="87368C6951864786B45C0DD558543BC6">
    <w:name w:val="87368C6951864786B45C0DD558543BC6"/>
    <w:rsid w:val="00734CA0"/>
  </w:style>
  <w:style w:type="paragraph" w:customStyle="1" w:styleId="D2CE5AAEE95E42E6AB321D02DCB374BE">
    <w:name w:val="D2CE5AAEE95E42E6AB321D02DCB374BE"/>
    <w:rsid w:val="00734CA0"/>
  </w:style>
  <w:style w:type="paragraph" w:customStyle="1" w:styleId="D21F84A803EF498C8545954D0A3161D9">
    <w:name w:val="D21F84A803EF498C8545954D0A3161D9"/>
    <w:rsid w:val="00734CA0"/>
  </w:style>
  <w:style w:type="paragraph" w:customStyle="1" w:styleId="F0A5C33363AA4E7AB42081451D38A5FD">
    <w:name w:val="F0A5C33363AA4E7AB42081451D38A5FD"/>
    <w:rsid w:val="00734CA0"/>
  </w:style>
  <w:style w:type="paragraph" w:customStyle="1" w:styleId="E1EBD89E348140E99CE004071B3D351C">
    <w:name w:val="E1EBD89E348140E99CE004071B3D351C"/>
    <w:rsid w:val="00734CA0"/>
  </w:style>
  <w:style w:type="paragraph" w:customStyle="1" w:styleId="DDA186BA95C042069181352BB7D5208C">
    <w:name w:val="DDA186BA95C042069181352BB7D5208C"/>
    <w:rsid w:val="00734CA0"/>
  </w:style>
  <w:style w:type="paragraph" w:customStyle="1" w:styleId="78E165024A9D4E7180E38989C2F67A9E">
    <w:name w:val="78E165024A9D4E7180E38989C2F67A9E"/>
    <w:rsid w:val="00734CA0"/>
  </w:style>
  <w:style w:type="paragraph" w:customStyle="1" w:styleId="50FE55295D63427DA3AED1BBF87C172B">
    <w:name w:val="50FE55295D63427DA3AED1BBF87C172B"/>
    <w:rsid w:val="00734CA0"/>
  </w:style>
  <w:style w:type="paragraph" w:customStyle="1" w:styleId="C185B00DB54B4FE68AEFB7B72094FC8C">
    <w:name w:val="C185B00DB54B4FE68AEFB7B72094FC8C"/>
    <w:rsid w:val="00734CA0"/>
  </w:style>
  <w:style w:type="paragraph" w:customStyle="1" w:styleId="289592AB63FA42B0919EB6E5C21FDB9F">
    <w:name w:val="289592AB63FA42B0919EB6E5C21FDB9F"/>
    <w:rsid w:val="00734CA0"/>
  </w:style>
  <w:style w:type="paragraph" w:customStyle="1" w:styleId="7DA8E386026148188901C3F68B17D7DA">
    <w:name w:val="7DA8E386026148188901C3F68B17D7DA"/>
    <w:rsid w:val="00734CA0"/>
  </w:style>
  <w:style w:type="paragraph" w:customStyle="1" w:styleId="A17B07993B054C70B417C1EABCEEC848">
    <w:name w:val="A17B07993B054C70B417C1EABCEEC848"/>
    <w:rsid w:val="00734CA0"/>
  </w:style>
  <w:style w:type="paragraph" w:customStyle="1" w:styleId="12EA15F1B6C447DAB75A3E6C411AD48A">
    <w:name w:val="12EA15F1B6C447DAB75A3E6C411AD48A"/>
    <w:rsid w:val="00734CA0"/>
  </w:style>
  <w:style w:type="paragraph" w:customStyle="1" w:styleId="1E159C3046A347E48FB1B47DA3240555">
    <w:name w:val="1E159C3046A347E48FB1B47DA3240555"/>
    <w:rsid w:val="00734CA0"/>
  </w:style>
  <w:style w:type="paragraph" w:customStyle="1" w:styleId="A668470D38AF411281856E1A60BF1E76">
    <w:name w:val="A668470D38AF411281856E1A60BF1E76"/>
    <w:rsid w:val="00734CA0"/>
  </w:style>
  <w:style w:type="paragraph" w:customStyle="1" w:styleId="6A29E9A2D26A4D89ABA22A66FCB734E9">
    <w:name w:val="6A29E9A2D26A4D89ABA22A66FCB734E9"/>
    <w:rsid w:val="00734CA0"/>
  </w:style>
  <w:style w:type="paragraph" w:customStyle="1" w:styleId="E18B0BC018C44D6FBD2B04F77D4B42EC">
    <w:name w:val="E18B0BC018C44D6FBD2B04F77D4B42EC"/>
    <w:rsid w:val="00734CA0"/>
  </w:style>
  <w:style w:type="paragraph" w:customStyle="1" w:styleId="CFBAC4FF9AC842949DBE6C7E68B9831B">
    <w:name w:val="CFBAC4FF9AC842949DBE6C7E68B9831B"/>
    <w:rsid w:val="00734CA0"/>
  </w:style>
  <w:style w:type="paragraph" w:customStyle="1" w:styleId="57DD613095064362BA5F69E1C5AC458A">
    <w:name w:val="57DD613095064362BA5F69E1C5AC458A"/>
    <w:rsid w:val="00734CA0"/>
  </w:style>
  <w:style w:type="paragraph" w:customStyle="1" w:styleId="C9652AF77C534E39A6E3B7755DCEEB84">
    <w:name w:val="C9652AF77C534E39A6E3B7755DCEEB84"/>
    <w:rsid w:val="00734CA0"/>
  </w:style>
  <w:style w:type="paragraph" w:customStyle="1" w:styleId="BE7CF84141C14698AED437BF0305BE11">
    <w:name w:val="BE7CF84141C14698AED437BF0305BE11"/>
    <w:rsid w:val="00734CA0"/>
  </w:style>
  <w:style w:type="paragraph" w:customStyle="1" w:styleId="9D0D1C70819C43CFA505D0B4B0F6C4A6">
    <w:name w:val="9D0D1C70819C43CFA505D0B4B0F6C4A6"/>
    <w:rsid w:val="00734CA0"/>
  </w:style>
  <w:style w:type="paragraph" w:customStyle="1" w:styleId="373B221D88C74A33B811C9824A091FBA">
    <w:name w:val="373B221D88C74A33B811C9824A091FBA"/>
    <w:rsid w:val="00734CA0"/>
  </w:style>
  <w:style w:type="paragraph" w:customStyle="1" w:styleId="91EB55ADE7E44A83A7ED5C8D6C18046C">
    <w:name w:val="91EB55ADE7E44A83A7ED5C8D6C18046C"/>
    <w:rsid w:val="00734CA0"/>
  </w:style>
  <w:style w:type="paragraph" w:customStyle="1" w:styleId="0922599CFD9F4149B10A17C624CD920D">
    <w:name w:val="0922599CFD9F4149B10A17C624CD920D"/>
    <w:rsid w:val="00734CA0"/>
  </w:style>
  <w:style w:type="paragraph" w:customStyle="1" w:styleId="5F669976E8204C84A7A9FCDADFDC329C">
    <w:name w:val="5F669976E8204C84A7A9FCDADFDC329C"/>
    <w:rsid w:val="00734CA0"/>
  </w:style>
  <w:style w:type="paragraph" w:customStyle="1" w:styleId="A81C55AC6DCF437C99A16DD8AEB6447F">
    <w:name w:val="A81C55AC6DCF437C99A16DD8AEB6447F"/>
    <w:rsid w:val="00734CA0"/>
  </w:style>
  <w:style w:type="paragraph" w:customStyle="1" w:styleId="871F43F15A284F748A9BFF46B497D34C">
    <w:name w:val="871F43F15A284F748A9BFF46B497D34C"/>
    <w:rsid w:val="00734CA0"/>
  </w:style>
  <w:style w:type="paragraph" w:customStyle="1" w:styleId="0A7345C5DBD2430285A61A7F49930DE6">
    <w:name w:val="0A7345C5DBD2430285A61A7F49930DE6"/>
    <w:rsid w:val="00734CA0"/>
  </w:style>
  <w:style w:type="paragraph" w:customStyle="1" w:styleId="9C47C89EA74C4317B2EB07ACBBF0637B">
    <w:name w:val="9C47C89EA74C4317B2EB07ACBBF0637B"/>
    <w:rsid w:val="00734CA0"/>
  </w:style>
  <w:style w:type="paragraph" w:customStyle="1" w:styleId="67448DA59AFF422DB29BCA7B55CB938B">
    <w:name w:val="67448DA59AFF422DB29BCA7B55CB938B"/>
    <w:rsid w:val="00734CA0"/>
  </w:style>
  <w:style w:type="paragraph" w:customStyle="1" w:styleId="71C1C9AA0EA2486EABC072287168F647">
    <w:name w:val="71C1C9AA0EA2486EABC072287168F647"/>
    <w:rsid w:val="00734CA0"/>
  </w:style>
  <w:style w:type="paragraph" w:customStyle="1" w:styleId="56B976E279D446F1B6D8C20DA1FD8364">
    <w:name w:val="56B976E279D446F1B6D8C20DA1FD8364"/>
    <w:rsid w:val="00734CA0"/>
  </w:style>
  <w:style w:type="paragraph" w:customStyle="1" w:styleId="375F14D2C3444D8D8B3C9673FC0BBEA6">
    <w:name w:val="375F14D2C3444D8D8B3C9673FC0BBEA6"/>
    <w:rsid w:val="00734CA0"/>
  </w:style>
  <w:style w:type="paragraph" w:customStyle="1" w:styleId="5AB14EFBE216433397109D032E98A780">
    <w:name w:val="5AB14EFBE216433397109D032E98A780"/>
    <w:rsid w:val="00734CA0"/>
  </w:style>
  <w:style w:type="paragraph" w:customStyle="1" w:styleId="8CF2F5CE36F14D40AC42093A3598DF74">
    <w:name w:val="8CF2F5CE36F14D40AC42093A3598DF74"/>
    <w:rsid w:val="00734CA0"/>
  </w:style>
  <w:style w:type="paragraph" w:customStyle="1" w:styleId="24964EBED2E54A489728CFF5C78B6A0C">
    <w:name w:val="24964EBED2E54A489728CFF5C78B6A0C"/>
    <w:rsid w:val="00734CA0"/>
  </w:style>
  <w:style w:type="paragraph" w:customStyle="1" w:styleId="45C746D5EB444B50BFD623D7A265C292">
    <w:name w:val="45C746D5EB444B50BFD623D7A265C292"/>
    <w:rsid w:val="00734CA0"/>
  </w:style>
  <w:style w:type="paragraph" w:customStyle="1" w:styleId="447B2D835DA34166A2B7AABF42190F36">
    <w:name w:val="447B2D835DA34166A2B7AABF42190F36"/>
    <w:rsid w:val="00734CA0"/>
  </w:style>
  <w:style w:type="paragraph" w:customStyle="1" w:styleId="D0A30508579E4081B5EAA74045DC1C7E">
    <w:name w:val="D0A30508579E4081B5EAA74045DC1C7E"/>
    <w:rsid w:val="00734CA0"/>
  </w:style>
  <w:style w:type="paragraph" w:customStyle="1" w:styleId="7F9478EAD850492495A6C79BE6B59639">
    <w:name w:val="7F9478EAD850492495A6C79BE6B59639"/>
    <w:rsid w:val="00734CA0"/>
  </w:style>
  <w:style w:type="paragraph" w:customStyle="1" w:styleId="F4BC0E7CF67944C2A34A7E8F1CD4378F">
    <w:name w:val="F4BC0E7CF67944C2A34A7E8F1CD4378F"/>
    <w:rsid w:val="00734CA0"/>
  </w:style>
  <w:style w:type="paragraph" w:customStyle="1" w:styleId="D85C1BBC4C654F00A10798BD8574BC1D">
    <w:name w:val="D85C1BBC4C654F00A10798BD8574BC1D"/>
    <w:rsid w:val="00734CA0"/>
  </w:style>
  <w:style w:type="paragraph" w:customStyle="1" w:styleId="0B3F291CF2284F41A848FEF818F23C0B">
    <w:name w:val="0B3F291CF2284F41A848FEF818F23C0B"/>
    <w:rsid w:val="00734CA0"/>
  </w:style>
  <w:style w:type="paragraph" w:customStyle="1" w:styleId="B4062A564BD0413A9F6AC6EF94A68C04">
    <w:name w:val="B4062A564BD0413A9F6AC6EF94A68C04"/>
    <w:rsid w:val="00734CA0"/>
  </w:style>
  <w:style w:type="paragraph" w:customStyle="1" w:styleId="E8EC9661A9A247848A80FB2229EAFEC5">
    <w:name w:val="E8EC9661A9A247848A80FB2229EAFEC5"/>
    <w:rsid w:val="00734CA0"/>
  </w:style>
  <w:style w:type="paragraph" w:customStyle="1" w:styleId="C8329ED78995471986F0968188F15D57">
    <w:name w:val="C8329ED78995471986F0968188F15D57"/>
    <w:rsid w:val="00734CA0"/>
  </w:style>
  <w:style w:type="paragraph" w:customStyle="1" w:styleId="F844355A1569420EA91CB5D296DD9959">
    <w:name w:val="F844355A1569420EA91CB5D296DD9959"/>
    <w:rsid w:val="00734CA0"/>
  </w:style>
  <w:style w:type="paragraph" w:customStyle="1" w:styleId="DE4F3EA8A68B4FAB93BAB9CDACC94BAC">
    <w:name w:val="DE4F3EA8A68B4FAB93BAB9CDACC94BAC"/>
    <w:rsid w:val="00734CA0"/>
  </w:style>
  <w:style w:type="paragraph" w:customStyle="1" w:styleId="CB86B7B89FB14373A7262FD8A8FD5698">
    <w:name w:val="CB86B7B89FB14373A7262FD8A8FD5698"/>
    <w:rsid w:val="00734CA0"/>
  </w:style>
  <w:style w:type="paragraph" w:customStyle="1" w:styleId="FDC8C24A95964BDA94CED19B95294A12">
    <w:name w:val="FDC8C24A95964BDA94CED19B95294A12"/>
    <w:rsid w:val="00734CA0"/>
  </w:style>
  <w:style w:type="paragraph" w:customStyle="1" w:styleId="F8EE7AAD292F4B87B7F346CB6D030038">
    <w:name w:val="F8EE7AAD292F4B87B7F346CB6D030038"/>
    <w:rsid w:val="00734CA0"/>
  </w:style>
  <w:style w:type="paragraph" w:customStyle="1" w:styleId="5C5C33E7259D4051B5A02AA97B3A0256">
    <w:name w:val="5C5C33E7259D4051B5A02AA97B3A0256"/>
    <w:rsid w:val="00734CA0"/>
  </w:style>
  <w:style w:type="paragraph" w:customStyle="1" w:styleId="75C645B1BB914A70A9FCF3540A072569">
    <w:name w:val="75C645B1BB914A70A9FCF3540A072569"/>
    <w:rsid w:val="00734CA0"/>
  </w:style>
  <w:style w:type="paragraph" w:customStyle="1" w:styleId="45042ED9123F42AABCBA4FD48706F363">
    <w:name w:val="45042ED9123F42AABCBA4FD48706F363"/>
    <w:rsid w:val="00734CA0"/>
  </w:style>
  <w:style w:type="paragraph" w:customStyle="1" w:styleId="8565639BBFCD4A54961536FEC5B8F8DE">
    <w:name w:val="8565639BBFCD4A54961536FEC5B8F8DE"/>
    <w:rsid w:val="00734CA0"/>
  </w:style>
  <w:style w:type="paragraph" w:customStyle="1" w:styleId="EB40E3C27D3D4D809FD30C90C99B154B">
    <w:name w:val="EB40E3C27D3D4D809FD30C90C99B154B"/>
    <w:rsid w:val="00734CA0"/>
  </w:style>
  <w:style w:type="paragraph" w:customStyle="1" w:styleId="99944AC2B26C4FAC9F4DD61D13331077">
    <w:name w:val="99944AC2B26C4FAC9F4DD61D13331077"/>
    <w:rsid w:val="00734CA0"/>
  </w:style>
  <w:style w:type="paragraph" w:customStyle="1" w:styleId="A2E143C8C81C467F829DFFC15F56CA22">
    <w:name w:val="A2E143C8C81C467F829DFFC15F56CA22"/>
    <w:rsid w:val="00734CA0"/>
  </w:style>
  <w:style w:type="paragraph" w:customStyle="1" w:styleId="B10D984D3C8249FEB2FAE41E18A373D9">
    <w:name w:val="B10D984D3C8249FEB2FAE41E18A373D9"/>
    <w:rsid w:val="00734CA0"/>
  </w:style>
  <w:style w:type="paragraph" w:customStyle="1" w:styleId="992EE9271945419F9D36862281C9FDEC">
    <w:name w:val="992EE9271945419F9D36862281C9FDEC"/>
    <w:rsid w:val="00734CA0"/>
  </w:style>
  <w:style w:type="paragraph" w:customStyle="1" w:styleId="DB9920B9BFE14B07A618468D43A8014E">
    <w:name w:val="DB9920B9BFE14B07A618468D43A8014E"/>
    <w:rsid w:val="00734CA0"/>
  </w:style>
  <w:style w:type="paragraph" w:customStyle="1" w:styleId="3BB31632328C462B89E1430880F21F5D">
    <w:name w:val="3BB31632328C462B89E1430880F21F5D"/>
    <w:rsid w:val="00734CA0"/>
  </w:style>
  <w:style w:type="paragraph" w:customStyle="1" w:styleId="218B7496DA174AF8901BE43B629137A8">
    <w:name w:val="218B7496DA174AF8901BE43B629137A8"/>
    <w:rsid w:val="00734CA0"/>
  </w:style>
  <w:style w:type="paragraph" w:customStyle="1" w:styleId="2BFF8FB7CF624761BBF017B3A4AB98F3">
    <w:name w:val="2BFF8FB7CF624761BBF017B3A4AB98F3"/>
    <w:rsid w:val="00734CA0"/>
  </w:style>
  <w:style w:type="paragraph" w:customStyle="1" w:styleId="CD1FC5C51C724928A2569DE914A5F386">
    <w:name w:val="CD1FC5C51C724928A2569DE914A5F386"/>
    <w:rsid w:val="00734CA0"/>
  </w:style>
  <w:style w:type="paragraph" w:customStyle="1" w:styleId="5A912274CED04DC49F893D36A8E864CA">
    <w:name w:val="5A912274CED04DC49F893D36A8E864CA"/>
    <w:rsid w:val="00734CA0"/>
  </w:style>
  <w:style w:type="paragraph" w:customStyle="1" w:styleId="2E75AEEC9B68455095969859CF81BE31">
    <w:name w:val="2E75AEEC9B68455095969859CF81BE31"/>
    <w:rsid w:val="00734CA0"/>
  </w:style>
  <w:style w:type="paragraph" w:customStyle="1" w:styleId="2B18D0BBAFE54A8588851F974425936F">
    <w:name w:val="2B18D0BBAFE54A8588851F974425936F"/>
    <w:rsid w:val="00734CA0"/>
  </w:style>
  <w:style w:type="paragraph" w:customStyle="1" w:styleId="EACD3C926CFA40C984ABF54625387B96">
    <w:name w:val="EACD3C926CFA40C984ABF54625387B96"/>
    <w:rsid w:val="00734CA0"/>
  </w:style>
  <w:style w:type="paragraph" w:customStyle="1" w:styleId="FBE2B044891F4EA896719F9A3A3B747F">
    <w:name w:val="FBE2B044891F4EA896719F9A3A3B747F"/>
    <w:rsid w:val="00734CA0"/>
  </w:style>
  <w:style w:type="paragraph" w:customStyle="1" w:styleId="5F66BD374E504E7D92787EE3489D71F7">
    <w:name w:val="5F66BD374E504E7D92787EE3489D71F7"/>
    <w:rsid w:val="00734CA0"/>
  </w:style>
  <w:style w:type="paragraph" w:customStyle="1" w:styleId="A2E334EBA6FE4A9A85A7127146FD4016">
    <w:name w:val="A2E334EBA6FE4A9A85A7127146FD4016"/>
    <w:rsid w:val="00734CA0"/>
  </w:style>
  <w:style w:type="paragraph" w:customStyle="1" w:styleId="8F8FE195E9574613BE1E8F3402CCE614">
    <w:name w:val="8F8FE195E9574613BE1E8F3402CCE614"/>
    <w:rsid w:val="00734CA0"/>
  </w:style>
  <w:style w:type="paragraph" w:customStyle="1" w:styleId="E87FA5A126374A28B6285CDCE55AB556">
    <w:name w:val="E87FA5A126374A28B6285CDCE55AB556"/>
    <w:rsid w:val="00734CA0"/>
  </w:style>
  <w:style w:type="paragraph" w:customStyle="1" w:styleId="4F877741D95949219AC5FBCC60E3F29F">
    <w:name w:val="4F877741D95949219AC5FBCC60E3F29F"/>
    <w:rsid w:val="00734CA0"/>
  </w:style>
  <w:style w:type="paragraph" w:customStyle="1" w:styleId="0CEA5743BC11498C8ABB539553C369A6">
    <w:name w:val="0CEA5743BC11498C8ABB539553C369A6"/>
    <w:rsid w:val="00734CA0"/>
  </w:style>
  <w:style w:type="paragraph" w:customStyle="1" w:styleId="5D7AA6ACD9044B16A1A7725E9570A618">
    <w:name w:val="5D7AA6ACD9044B16A1A7725E9570A618"/>
    <w:rsid w:val="00734CA0"/>
  </w:style>
  <w:style w:type="paragraph" w:customStyle="1" w:styleId="EEB14FC95D7447A4ADD21A81F9CAA490">
    <w:name w:val="EEB14FC95D7447A4ADD21A81F9CAA490"/>
    <w:rsid w:val="00734CA0"/>
  </w:style>
  <w:style w:type="paragraph" w:customStyle="1" w:styleId="06C2195223A64750A3D75A07EBCC8F5E">
    <w:name w:val="06C2195223A64750A3D75A07EBCC8F5E"/>
    <w:rsid w:val="00734CA0"/>
  </w:style>
  <w:style w:type="paragraph" w:customStyle="1" w:styleId="B37C7D33AFC6465982F0B2FD8635A701">
    <w:name w:val="B37C7D33AFC6465982F0B2FD8635A701"/>
    <w:rsid w:val="00734CA0"/>
  </w:style>
  <w:style w:type="paragraph" w:customStyle="1" w:styleId="AF99CF7741DA470A805210ADCA67E557">
    <w:name w:val="AF99CF7741DA470A805210ADCA67E557"/>
    <w:rsid w:val="00734CA0"/>
  </w:style>
  <w:style w:type="paragraph" w:customStyle="1" w:styleId="13455BDBFA384A9A84AAA82A7C710BD9">
    <w:name w:val="13455BDBFA384A9A84AAA82A7C710BD9"/>
    <w:rsid w:val="00734CA0"/>
  </w:style>
  <w:style w:type="paragraph" w:customStyle="1" w:styleId="FBE2394CCD42447786804B9F125D40B3">
    <w:name w:val="FBE2394CCD42447786804B9F125D40B3"/>
    <w:rsid w:val="00734CA0"/>
  </w:style>
  <w:style w:type="paragraph" w:customStyle="1" w:styleId="360625241530459FA97CED53E06F40CD">
    <w:name w:val="360625241530459FA97CED53E06F40CD"/>
    <w:rsid w:val="00734CA0"/>
  </w:style>
  <w:style w:type="paragraph" w:customStyle="1" w:styleId="286FDF1AD6F44DFD8EE0797DF3268007">
    <w:name w:val="286FDF1AD6F44DFD8EE0797DF3268007"/>
    <w:rsid w:val="00734CA0"/>
  </w:style>
  <w:style w:type="paragraph" w:customStyle="1" w:styleId="BC5427493101429B87199C1DB07FFAAC">
    <w:name w:val="BC5427493101429B87199C1DB07FFAAC"/>
    <w:rsid w:val="00734CA0"/>
  </w:style>
  <w:style w:type="paragraph" w:customStyle="1" w:styleId="DDDB2C9AB5E148ACA0CB1BDA09DC3A30">
    <w:name w:val="DDDB2C9AB5E148ACA0CB1BDA09DC3A30"/>
    <w:rsid w:val="00734CA0"/>
  </w:style>
  <w:style w:type="paragraph" w:customStyle="1" w:styleId="A6BEDE354FD24140BC20AADF2861C012">
    <w:name w:val="A6BEDE354FD24140BC20AADF2861C012"/>
    <w:rsid w:val="00734CA0"/>
  </w:style>
  <w:style w:type="paragraph" w:customStyle="1" w:styleId="B4D12F595318487B9E04E336B16482A2">
    <w:name w:val="B4D12F595318487B9E04E336B16482A2"/>
    <w:rsid w:val="00734CA0"/>
  </w:style>
  <w:style w:type="paragraph" w:customStyle="1" w:styleId="BA5212E6BE4D4C71B8D50905BBF8FB60">
    <w:name w:val="BA5212E6BE4D4C71B8D50905BBF8FB60"/>
    <w:rsid w:val="00734CA0"/>
  </w:style>
  <w:style w:type="paragraph" w:customStyle="1" w:styleId="3E9B5396CA564A17A920F1D823E8085A">
    <w:name w:val="3E9B5396CA564A17A920F1D823E8085A"/>
    <w:rsid w:val="00734CA0"/>
  </w:style>
  <w:style w:type="paragraph" w:customStyle="1" w:styleId="0C4AB0BA61314D8EA549A40AB57ABF0B">
    <w:name w:val="0C4AB0BA61314D8EA549A40AB57ABF0B"/>
    <w:rsid w:val="00734CA0"/>
  </w:style>
  <w:style w:type="paragraph" w:customStyle="1" w:styleId="EE405C082F5A47E18827EE92D445A51D">
    <w:name w:val="EE405C082F5A47E18827EE92D445A51D"/>
    <w:rsid w:val="00734CA0"/>
  </w:style>
  <w:style w:type="paragraph" w:customStyle="1" w:styleId="B1EF9BD0FE654E16A6BB5F2B40945E26">
    <w:name w:val="B1EF9BD0FE654E16A6BB5F2B40945E26"/>
    <w:rsid w:val="00734CA0"/>
  </w:style>
  <w:style w:type="paragraph" w:customStyle="1" w:styleId="EAEA508BA11C48628D8791C8385411D8">
    <w:name w:val="EAEA508BA11C48628D8791C8385411D8"/>
    <w:rsid w:val="00734CA0"/>
  </w:style>
  <w:style w:type="paragraph" w:customStyle="1" w:styleId="E4BAF406BF8E46DEBC6E2C83AA875B93">
    <w:name w:val="E4BAF406BF8E46DEBC6E2C83AA875B93"/>
    <w:rsid w:val="00734CA0"/>
  </w:style>
  <w:style w:type="paragraph" w:customStyle="1" w:styleId="D5FAA40B52444D10B5806F5F8F62BBC3">
    <w:name w:val="D5FAA40B52444D10B5806F5F8F62BBC3"/>
    <w:rsid w:val="00734CA0"/>
  </w:style>
  <w:style w:type="paragraph" w:customStyle="1" w:styleId="EAA47451AE844A4CAAEC6EEE4353F0AF">
    <w:name w:val="EAA47451AE844A4CAAEC6EEE4353F0AF"/>
    <w:rsid w:val="00734CA0"/>
  </w:style>
  <w:style w:type="paragraph" w:customStyle="1" w:styleId="4241CE72DD4744E58747356720F988CF">
    <w:name w:val="4241CE72DD4744E58747356720F988CF"/>
    <w:rsid w:val="00734CA0"/>
  </w:style>
  <w:style w:type="paragraph" w:customStyle="1" w:styleId="78DFE582D29D44CBB4BCAB42C5837B67">
    <w:name w:val="78DFE582D29D44CBB4BCAB42C5837B67"/>
    <w:rsid w:val="00734CA0"/>
  </w:style>
  <w:style w:type="paragraph" w:customStyle="1" w:styleId="18927A55C51A4906B5FCD788F72B0674">
    <w:name w:val="18927A55C51A4906B5FCD788F72B0674"/>
    <w:rsid w:val="00734CA0"/>
  </w:style>
  <w:style w:type="paragraph" w:customStyle="1" w:styleId="6417174635AE4F84BA88E1C3C21EDE86">
    <w:name w:val="6417174635AE4F84BA88E1C3C21EDE86"/>
    <w:rsid w:val="00734CA0"/>
  </w:style>
  <w:style w:type="paragraph" w:customStyle="1" w:styleId="68E7AA5A2086453BB39DFA84B16AE42C">
    <w:name w:val="68E7AA5A2086453BB39DFA84B16AE42C"/>
    <w:rsid w:val="00734CA0"/>
  </w:style>
  <w:style w:type="paragraph" w:customStyle="1" w:styleId="BE3A3F8F110145AC8311D7DBACEBFEBB">
    <w:name w:val="BE3A3F8F110145AC8311D7DBACEBFEBB"/>
    <w:rsid w:val="00734CA0"/>
  </w:style>
  <w:style w:type="paragraph" w:customStyle="1" w:styleId="DF7F10DECFCB4AC7B4CCF5EBB2902D3E">
    <w:name w:val="DF7F10DECFCB4AC7B4CCF5EBB2902D3E"/>
    <w:rsid w:val="00734CA0"/>
  </w:style>
  <w:style w:type="paragraph" w:customStyle="1" w:styleId="27C39608DB7544ADA632B3AB0ED08091">
    <w:name w:val="27C39608DB7544ADA632B3AB0ED08091"/>
    <w:rsid w:val="00734CA0"/>
  </w:style>
  <w:style w:type="paragraph" w:customStyle="1" w:styleId="136098FF6A8F4562BB379F2A4F4F4668">
    <w:name w:val="136098FF6A8F4562BB379F2A4F4F4668"/>
    <w:rsid w:val="00734CA0"/>
  </w:style>
  <w:style w:type="paragraph" w:customStyle="1" w:styleId="5DA9BDCE737A4F95AD88DE13A6D580EB">
    <w:name w:val="5DA9BDCE737A4F95AD88DE13A6D580EB"/>
    <w:rsid w:val="00734CA0"/>
  </w:style>
  <w:style w:type="paragraph" w:customStyle="1" w:styleId="6DD1A3CB9AD44773A516DA0F7E94F049">
    <w:name w:val="6DD1A3CB9AD44773A516DA0F7E94F049"/>
    <w:rsid w:val="00734CA0"/>
  </w:style>
  <w:style w:type="paragraph" w:customStyle="1" w:styleId="9271BF5F215746548110E6D862D5F368">
    <w:name w:val="9271BF5F215746548110E6D862D5F368"/>
    <w:rsid w:val="00734CA0"/>
  </w:style>
  <w:style w:type="paragraph" w:customStyle="1" w:styleId="70A141A7D9534600ACE2B30487E03CBD">
    <w:name w:val="70A141A7D9534600ACE2B30487E03CBD"/>
    <w:rsid w:val="00734CA0"/>
  </w:style>
  <w:style w:type="paragraph" w:customStyle="1" w:styleId="CD28008A557B4D78AADC808679E4681A">
    <w:name w:val="CD28008A557B4D78AADC808679E4681A"/>
    <w:rsid w:val="00734CA0"/>
  </w:style>
  <w:style w:type="paragraph" w:customStyle="1" w:styleId="781EC228C7DC478FA1C3D40D1B6AFB65">
    <w:name w:val="781EC228C7DC478FA1C3D40D1B6AFB65"/>
    <w:rsid w:val="00734CA0"/>
  </w:style>
  <w:style w:type="paragraph" w:customStyle="1" w:styleId="843FDBB146124939B22D510AEA331FEF">
    <w:name w:val="843FDBB146124939B22D510AEA331FEF"/>
    <w:rsid w:val="00734CA0"/>
  </w:style>
  <w:style w:type="paragraph" w:customStyle="1" w:styleId="602EF402301647B3A9661B6F28D38D3F">
    <w:name w:val="602EF402301647B3A9661B6F28D38D3F"/>
    <w:rsid w:val="00734CA0"/>
  </w:style>
  <w:style w:type="paragraph" w:customStyle="1" w:styleId="2B98B5B9A9CE46FAADFD3B0BD0ADDF68">
    <w:name w:val="2B98B5B9A9CE46FAADFD3B0BD0ADDF68"/>
    <w:rsid w:val="00734CA0"/>
  </w:style>
  <w:style w:type="paragraph" w:customStyle="1" w:styleId="9218EAAF9B894C4895228F174A35BC7F">
    <w:name w:val="9218EAAF9B894C4895228F174A35BC7F"/>
    <w:rsid w:val="00734CA0"/>
  </w:style>
  <w:style w:type="paragraph" w:customStyle="1" w:styleId="46AF709DDBFF429CB2C2E28E27B52083">
    <w:name w:val="46AF709DDBFF429CB2C2E28E27B52083"/>
    <w:rsid w:val="00734CA0"/>
  </w:style>
  <w:style w:type="paragraph" w:customStyle="1" w:styleId="D9D85239F7B4457DA5AF391FD736BA98">
    <w:name w:val="D9D85239F7B4457DA5AF391FD736BA98"/>
    <w:rsid w:val="00734CA0"/>
  </w:style>
  <w:style w:type="paragraph" w:customStyle="1" w:styleId="9F3CB0B949734AC8ABDED10BF550EAF9">
    <w:name w:val="9F3CB0B949734AC8ABDED10BF550EAF9"/>
    <w:rsid w:val="00734CA0"/>
  </w:style>
  <w:style w:type="paragraph" w:customStyle="1" w:styleId="F77BB9EEFC244120AA269D2611E86D0B">
    <w:name w:val="F77BB9EEFC244120AA269D2611E86D0B"/>
    <w:rsid w:val="00734CA0"/>
  </w:style>
  <w:style w:type="paragraph" w:customStyle="1" w:styleId="960A42967F204DB2862AAB16A7C15833">
    <w:name w:val="960A42967F204DB2862AAB16A7C15833"/>
    <w:rsid w:val="00734CA0"/>
  </w:style>
  <w:style w:type="paragraph" w:customStyle="1" w:styleId="0846F7BA29F24A6FABB3F6B8885C8353">
    <w:name w:val="0846F7BA29F24A6FABB3F6B8885C8353"/>
    <w:rsid w:val="00734CA0"/>
  </w:style>
  <w:style w:type="paragraph" w:customStyle="1" w:styleId="1E27BFC9141647B0974EDAEF3BB8FA4C">
    <w:name w:val="1E27BFC9141647B0974EDAEF3BB8FA4C"/>
    <w:rsid w:val="00734CA0"/>
  </w:style>
  <w:style w:type="paragraph" w:customStyle="1" w:styleId="F5C138B2491A4E4096C53431F5A90AEE">
    <w:name w:val="F5C138B2491A4E4096C53431F5A90AEE"/>
    <w:rsid w:val="00734CA0"/>
  </w:style>
  <w:style w:type="paragraph" w:customStyle="1" w:styleId="30264940969F40FA8A36D01F00B71638">
    <w:name w:val="30264940969F40FA8A36D01F00B71638"/>
    <w:rsid w:val="00734CA0"/>
  </w:style>
  <w:style w:type="paragraph" w:customStyle="1" w:styleId="26A9871686F34DA29C5CF137D44A185A">
    <w:name w:val="26A9871686F34DA29C5CF137D44A185A"/>
    <w:rsid w:val="00734CA0"/>
  </w:style>
  <w:style w:type="paragraph" w:customStyle="1" w:styleId="243CC7F68E134DBB80988053CD96D617">
    <w:name w:val="243CC7F68E134DBB80988053CD96D617"/>
    <w:rsid w:val="00734CA0"/>
  </w:style>
  <w:style w:type="paragraph" w:customStyle="1" w:styleId="517265B2467D4302880B1DC07AD56EF2">
    <w:name w:val="517265B2467D4302880B1DC07AD56EF2"/>
    <w:rsid w:val="00734CA0"/>
  </w:style>
  <w:style w:type="paragraph" w:customStyle="1" w:styleId="B063CEE639CC43D98A7768C5193ABF33">
    <w:name w:val="B063CEE639CC43D98A7768C5193ABF33"/>
    <w:rsid w:val="00734CA0"/>
  </w:style>
  <w:style w:type="paragraph" w:customStyle="1" w:styleId="42B71D4EB330455EAC45FDB9CCE229B9">
    <w:name w:val="42B71D4EB330455EAC45FDB9CCE229B9"/>
    <w:rsid w:val="00734CA0"/>
  </w:style>
  <w:style w:type="paragraph" w:customStyle="1" w:styleId="459E609C43584E00825E5345E0798ABC">
    <w:name w:val="459E609C43584E00825E5345E0798ABC"/>
    <w:rsid w:val="00734CA0"/>
  </w:style>
  <w:style w:type="paragraph" w:customStyle="1" w:styleId="0146A0D7750344E1A00E262F3A1A7009">
    <w:name w:val="0146A0D7750344E1A00E262F3A1A7009"/>
    <w:rsid w:val="00734CA0"/>
  </w:style>
  <w:style w:type="paragraph" w:customStyle="1" w:styleId="03609C57E39A45B1A3B4D29D5653BD9D">
    <w:name w:val="03609C57E39A45B1A3B4D29D5653BD9D"/>
    <w:rsid w:val="00734CA0"/>
  </w:style>
  <w:style w:type="paragraph" w:customStyle="1" w:styleId="709E982BD21140A88B69913380515C07">
    <w:name w:val="709E982BD21140A88B69913380515C07"/>
    <w:rsid w:val="00734CA0"/>
  </w:style>
  <w:style w:type="paragraph" w:customStyle="1" w:styleId="3C79C63C1067400A953897DFEDE549D7">
    <w:name w:val="3C79C63C1067400A953897DFEDE549D7"/>
    <w:rsid w:val="00734CA0"/>
  </w:style>
  <w:style w:type="paragraph" w:customStyle="1" w:styleId="7D8E2115947944DEB6A1AE835A326F01">
    <w:name w:val="7D8E2115947944DEB6A1AE835A326F01"/>
    <w:rsid w:val="00734CA0"/>
  </w:style>
  <w:style w:type="paragraph" w:customStyle="1" w:styleId="752906683B3C4D318A6358AD54D13E69">
    <w:name w:val="752906683B3C4D318A6358AD54D13E69"/>
    <w:rsid w:val="00734CA0"/>
  </w:style>
  <w:style w:type="paragraph" w:customStyle="1" w:styleId="BFA733A0929E4504AC650DE131F5DE5A">
    <w:name w:val="BFA733A0929E4504AC650DE131F5DE5A"/>
    <w:rsid w:val="00734CA0"/>
  </w:style>
  <w:style w:type="paragraph" w:customStyle="1" w:styleId="45B55CB1680A4451A592E78E2259A2E1">
    <w:name w:val="45B55CB1680A4451A592E78E2259A2E1"/>
    <w:rsid w:val="00734CA0"/>
  </w:style>
  <w:style w:type="paragraph" w:customStyle="1" w:styleId="DC2CBED6550E49CB84EF9EC6C25DC286">
    <w:name w:val="DC2CBED6550E49CB84EF9EC6C25DC286"/>
    <w:rsid w:val="00734CA0"/>
  </w:style>
  <w:style w:type="paragraph" w:customStyle="1" w:styleId="EFE4CABCB6A64BE780354492E2DF10EC">
    <w:name w:val="EFE4CABCB6A64BE780354492E2DF10EC"/>
    <w:rsid w:val="00734CA0"/>
  </w:style>
  <w:style w:type="paragraph" w:customStyle="1" w:styleId="5D4F9BBB81BA4DD68C4EDCFBD70B074A">
    <w:name w:val="5D4F9BBB81BA4DD68C4EDCFBD70B074A"/>
    <w:rsid w:val="00734CA0"/>
  </w:style>
  <w:style w:type="paragraph" w:customStyle="1" w:styleId="07D0E32742474275A9D20FDFB658D900">
    <w:name w:val="07D0E32742474275A9D20FDFB658D900"/>
    <w:rsid w:val="00734CA0"/>
  </w:style>
  <w:style w:type="paragraph" w:customStyle="1" w:styleId="AF911BE822304373BD11F3F6239E459D">
    <w:name w:val="AF911BE822304373BD11F3F6239E459D"/>
    <w:rsid w:val="00734CA0"/>
  </w:style>
  <w:style w:type="paragraph" w:customStyle="1" w:styleId="9182D56CC23648F9A6E227F525666C99">
    <w:name w:val="9182D56CC23648F9A6E227F525666C99"/>
    <w:rsid w:val="00734CA0"/>
  </w:style>
  <w:style w:type="paragraph" w:customStyle="1" w:styleId="F774F204AF084445A554AB4EA6F4041A">
    <w:name w:val="F774F204AF084445A554AB4EA6F4041A"/>
    <w:rsid w:val="00734CA0"/>
  </w:style>
  <w:style w:type="paragraph" w:customStyle="1" w:styleId="27B7D0C202BC4F6591EAD411DF1195DC">
    <w:name w:val="27B7D0C202BC4F6591EAD411DF1195DC"/>
    <w:rsid w:val="00734CA0"/>
  </w:style>
  <w:style w:type="paragraph" w:customStyle="1" w:styleId="2E181EE709C44E21B8CE63956BC608CE">
    <w:name w:val="2E181EE709C44E21B8CE63956BC608CE"/>
    <w:rsid w:val="00734CA0"/>
  </w:style>
  <w:style w:type="paragraph" w:customStyle="1" w:styleId="36F0103CB0124161BCEF6555B819028B">
    <w:name w:val="36F0103CB0124161BCEF6555B819028B"/>
    <w:rsid w:val="00734CA0"/>
  </w:style>
  <w:style w:type="paragraph" w:customStyle="1" w:styleId="B9C1E48E456E439DAC1309BF30BCD826">
    <w:name w:val="B9C1E48E456E439DAC1309BF30BCD826"/>
    <w:rsid w:val="00734CA0"/>
  </w:style>
  <w:style w:type="paragraph" w:customStyle="1" w:styleId="E75B32F4F5294A2EA2610B71F001B054">
    <w:name w:val="E75B32F4F5294A2EA2610B71F001B054"/>
    <w:rsid w:val="00734CA0"/>
  </w:style>
  <w:style w:type="paragraph" w:customStyle="1" w:styleId="F4D6029C9AFD41BBA3EE99F1375A5BA0">
    <w:name w:val="F4D6029C9AFD41BBA3EE99F1375A5BA0"/>
    <w:rsid w:val="00734CA0"/>
  </w:style>
  <w:style w:type="paragraph" w:customStyle="1" w:styleId="FF2C3ED601D042918036EC0D9B2EB377">
    <w:name w:val="FF2C3ED601D042918036EC0D9B2EB377"/>
    <w:rsid w:val="00734CA0"/>
  </w:style>
  <w:style w:type="paragraph" w:customStyle="1" w:styleId="AA2974CC3F2C4B0292D58F9DA8CB72D0">
    <w:name w:val="AA2974CC3F2C4B0292D58F9DA8CB72D0"/>
    <w:rsid w:val="00734CA0"/>
  </w:style>
  <w:style w:type="paragraph" w:customStyle="1" w:styleId="4695EACF0ED04FBF87515DFF4E7E1632">
    <w:name w:val="4695EACF0ED04FBF87515DFF4E7E1632"/>
    <w:rsid w:val="00734CA0"/>
  </w:style>
  <w:style w:type="paragraph" w:customStyle="1" w:styleId="2651EA8E56914DCCA54B545FED383710">
    <w:name w:val="2651EA8E56914DCCA54B545FED383710"/>
    <w:rsid w:val="00734CA0"/>
  </w:style>
  <w:style w:type="paragraph" w:customStyle="1" w:styleId="ED4D06EE072B47AA910B56FDDDE70155">
    <w:name w:val="ED4D06EE072B47AA910B56FDDDE70155"/>
    <w:rsid w:val="00734CA0"/>
  </w:style>
  <w:style w:type="paragraph" w:customStyle="1" w:styleId="C28C766B8F2548939260494F868CBEF3">
    <w:name w:val="C28C766B8F2548939260494F868CBEF3"/>
    <w:rsid w:val="00734CA0"/>
  </w:style>
  <w:style w:type="paragraph" w:customStyle="1" w:styleId="EDBF5DC8A0A04B7FBFAD56F4A2B2CCFC">
    <w:name w:val="EDBF5DC8A0A04B7FBFAD56F4A2B2CCFC"/>
    <w:rsid w:val="00734CA0"/>
  </w:style>
  <w:style w:type="paragraph" w:customStyle="1" w:styleId="C533AEA7B2144C928ACB45A6566F86EF">
    <w:name w:val="C533AEA7B2144C928ACB45A6566F86EF"/>
    <w:rsid w:val="00734CA0"/>
  </w:style>
  <w:style w:type="paragraph" w:customStyle="1" w:styleId="408F0806E76148B7BEF0EF49C823AEE8">
    <w:name w:val="408F0806E76148B7BEF0EF49C823AEE8"/>
    <w:rsid w:val="00734CA0"/>
  </w:style>
  <w:style w:type="paragraph" w:customStyle="1" w:styleId="FA71FFC85C424B8496C1170F87DFCA3B">
    <w:name w:val="FA71FFC85C424B8496C1170F87DFCA3B"/>
    <w:rsid w:val="00734CA0"/>
  </w:style>
  <w:style w:type="paragraph" w:customStyle="1" w:styleId="37F0CA4855564BCAB391226D1F0CA54E">
    <w:name w:val="37F0CA4855564BCAB391226D1F0CA54E"/>
    <w:rsid w:val="00734CA0"/>
  </w:style>
  <w:style w:type="paragraph" w:customStyle="1" w:styleId="FB1F04D2D8164454BC496C02A5603883">
    <w:name w:val="FB1F04D2D8164454BC496C02A5603883"/>
    <w:rsid w:val="00734CA0"/>
  </w:style>
  <w:style w:type="paragraph" w:customStyle="1" w:styleId="C298B67B4FE549028C829F2710B4946C">
    <w:name w:val="C298B67B4FE549028C829F2710B4946C"/>
    <w:rsid w:val="00734CA0"/>
  </w:style>
  <w:style w:type="paragraph" w:customStyle="1" w:styleId="E6F72C752F0C420EBC3FA1F6AA4C6129">
    <w:name w:val="E6F72C752F0C420EBC3FA1F6AA4C6129"/>
    <w:rsid w:val="00734CA0"/>
  </w:style>
  <w:style w:type="paragraph" w:customStyle="1" w:styleId="6413A857B2F84B54A6845A160927A462">
    <w:name w:val="6413A857B2F84B54A6845A160927A462"/>
    <w:rsid w:val="00734CA0"/>
  </w:style>
  <w:style w:type="paragraph" w:customStyle="1" w:styleId="98CB5DD7997A474E9DDADB323679C0F9">
    <w:name w:val="98CB5DD7997A474E9DDADB323679C0F9"/>
    <w:rsid w:val="00734CA0"/>
  </w:style>
  <w:style w:type="paragraph" w:customStyle="1" w:styleId="DF09DC5D32CD44C591F9BAFE2DB33CEE">
    <w:name w:val="DF09DC5D32CD44C591F9BAFE2DB33CEE"/>
    <w:rsid w:val="00734CA0"/>
  </w:style>
  <w:style w:type="paragraph" w:customStyle="1" w:styleId="215062CE733141C2ABCB00D4AE6290C1">
    <w:name w:val="215062CE733141C2ABCB00D4AE6290C1"/>
    <w:rsid w:val="00734CA0"/>
  </w:style>
  <w:style w:type="paragraph" w:customStyle="1" w:styleId="8EE0CFEE38654D3FA8C6385DEC0B2C00">
    <w:name w:val="8EE0CFEE38654D3FA8C6385DEC0B2C00"/>
    <w:rsid w:val="00734CA0"/>
  </w:style>
  <w:style w:type="paragraph" w:customStyle="1" w:styleId="9A6F951F996F4804AE505ADBA0CE3D35">
    <w:name w:val="9A6F951F996F4804AE505ADBA0CE3D35"/>
    <w:rsid w:val="00734CA0"/>
  </w:style>
  <w:style w:type="paragraph" w:customStyle="1" w:styleId="EA7F6291F7304C88944AFE84DDA4A44F">
    <w:name w:val="EA7F6291F7304C88944AFE84DDA4A44F"/>
    <w:rsid w:val="00734CA0"/>
  </w:style>
  <w:style w:type="paragraph" w:customStyle="1" w:styleId="0931EF70C11740FD84F6ABC83FEEB7AD">
    <w:name w:val="0931EF70C11740FD84F6ABC83FEEB7AD"/>
    <w:rsid w:val="00734CA0"/>
  </w:style>
  <w:style w:type="paragraph" w:customStyle="1" w:styleId="1706CAF00C6148B7A05B581250547A2E">
    <w:name w:val="1706CAF00C6148B7A05B581250547A2E"/>
    <w:rsid w:val="00734CA0"/>
  </w:style>
  <w:style w:type="paragraph" w:customStyle="1" w:styleId="D5638668F5CA4C91B1230541140157AD">
    <w:name w:val="D5638668F5CA4C91B1230541140157AD"/>
    <w:rsid w:val="00734CA0"/>
  </w:style>
  <w:style w:type="paragraph" w:customStyle="1" w:styleId="1F9C2B968F6042DAB424CC5D87D6D0C1">
    <w:name w:val="1F9C2B968F6042DAB424CC5D87D6D0C1"/>
    <w:rsid w:val="00734CA0"/>
  </w:style>
  <w:style w:type="paragraph" w:customStyle="1" w:styleId="9BBF276D6808465AB2B382237BF524BA">
    <w:name w:val="9BBF276D6808465AB2B382237BF524BA"/>
    <w:rsid w:val="00734CA0"/>
  </w:style>
  <w:style w:type="paragraph" w:customStyle="1" w:styleId="F2F7DF0AF3624DAF818D54296E1F33EB">
    <w:name w:val="F2F7DF0AF3624DAF818D54296E1F33EB"/>
    <w:rsid w:val="00734CA0"/>
  </w:style>
  <w:style w:type="paragraph" w:customStyle="1" w:styleId="AC937CDFFB3F40999B4E10800DDC69E3">
    <w:name w:val="AC937CDFFB3F40999B4E10800DDC69E3"/>
    <w:rsid w:val="00734CA0"/>
  </w:style>
  <w:style w:type="paragraph" w:customStyle="1" w:styleId="712120EBE7BC4F7CA0635E4965260366">
    <w:name w:val="712120EBE7BC4F7CA0635E4965260366"/>
    <w:rsid w:val="00734CA0"/>
  </w:style>
  <w:style w:type="paragraph" w:customStyle="1" w:styleId="1DF58B1C0D974C7FB084C6B1F982BC5D">
    <w:name w:val="1DF58B1C0D974C7FB084C6B1F982BC5D"/>
    <w:rsid w:val="00734CA0"/>
  </w:style>
  <w:style w:type="paragraph" w:customStyle="1" w:styleId="EDB8A86559464EEE97B92085F66C47B2">
    <w:name w:val="EDB8A86559464EEE97B92085F66C47B2"/>
    <w:rsid w:val="00734CA0"/>
  </w:style>
  <w:style w:type="paragraph" w:customStyle="1" w:styleId="826B729B49E847D3BEE9F1E735CCDB39">
    <w:name w:val="826B729B49E847D3BEE9F1E735CCDB39"/>
    <w:rsid w:val="00734CA0"/>
  </w:style>
  <w:style w:type="paragraph" w:customStyle="1" w:styleId="2A698C6F0C33464B9297329FE8A4DFDD">
    <w:name w:val="2A698C6F0C33464B9297329FE8A4DFDD"/>
    <w:rsid w:val="00734CA0"/>
  </w:style>
  <w:style w:type="paragraph" w:customStyle="1" w:styleId="EECB5523116C4C82A022EC889DEEC682">
    <w:name w:val="EECB5523116C4C82A022EC889DEEC682"/>
    <w:rsid w:val="00734CA0"/>
  </w:style>
  <w:style w:type="paragraph" w:customStyle="1" w:styleId="61B7775F3ABF4AB596BB0B7C5668A428">
    <w:name w:val="61B7775F3ABF4AB596BB0B7C5668A428"/>
    <w:rsid w:val="00734CA0"/>
  </w:style>
  <w:style w:type="paragraph" w:customStyle="1" w:styleId="ABA0F8A7849D458C93171CD637B109F3">
    <w:name w:val="ABA0F8A7849D458C93171CD637B109F3"/>
    <w:rsid w:val="00734CA0"/>
  </w:style>
  <w:style w:type="paragraph" w:customStyle="1" w:styleId="EA227E29881A48A08B9199CB35F53194">
    <w:name w:val="EA227E29881A48A08B9199CB35F53194"/>
    <w:rsid w:val="00734CA0"/>
  </w:style>
  <w:style w:type="paragraph" w:customStyle="1" w:styleId="2E82FA80E7A94A5387840D33CAC8E604">
    <w:name w:val="2E82FA80E7A94A5387840D33CAC8E604"/>
    <w:rsid w:val="00734CA0"/>
  </w:style>
  <w:style w:type="paragraph" w:customStyle="1" w:styleId="D8C90563723144B5849754177CC895A8">
    <w:name w:val="D8C90563723144B5849754177CC895A8"/>
    <w:rsid w:val="00734CA0"/>
  </w:style>
  <w:style w:type="paragraph" w:customStyle="1" w:styleId="C3A72839574246B1A2884F6D36B05D98">
    <w:name w:val="C3A72839574246B1A2884F6D36B05D98"/>
    <w:rsid w:val="00734CA0"/>
  </w:style>
  <w:style w:type="paragraph" w:customStyle="1" w:styleId="CFF695DA2C8C447C9F87D5D08CF9307D">
    <w:name w:val="CFF695DA2C8C447C9F87D5D08CF9307D"/>
    <w:rsid w:val="00734CA0"/>
  </w:style>
  <w:style w:type="paragraph" w:customStyle="1" w:styleId="16E7F790BD804921A0C8B57781E1CEB6">
    <w:name w:val="16E7F790BD804921A0C8B57781E1CEB6"/>
    <w:rsid w:val="00734CA0"/>
  </w:style>
  <w:style w:type="paragraph" w:customStyle="1" w:styleId="199673B649594C26AE3E66D0BEA13BA8">
    <w:name w:val="199673B649594C26AE3E66D0BEA13BA8"/>
    <w:rsid w:val="00734CA0"/>
  </w:style>
  <w:style w:type="paragraph" w:customStyle="1" w:styleId="C49D2A66A8114E50AECF489CDA74E005">
    <w:name w:val="C49D2A66A8114E50AECF489CDA74E005"/>
    <w:rsid w:val="00734CA0"/>
  </w:style>
  <w:style w:type="paragraph" w:customStyle="1" w:styleId="33843F5821524BD987189D288AB69F6F">
    <w:name w:val="33843F5821524BD987189D288AB69F6F"/>
    <w:rsid w:val="00734CA0"/>
  </w:style>
  <w:style w:type="paragraph" w:customStyle="1" w:styleId="DBB9BBCB823447D8B48417B4497B1108">
    <w:name w:val="DBB9BBCB823447D8B48417B4497B1108"/>
    <w:rsid w:val="00734CA0"/>
  </w:style>
  <w:style w:type="paragraph" w:customStyle="1" w:styleId="6F1385B2D188435CAB266A9DC1BB02FF">
    <w:name w:val="6F1385B2D188435CAB266A9DC1BB02FF"/>
    <w:rsid w:val="00734CA0"/>
  </w:style>
  <w:style w:type="paragraph" w:customStyle="1" w:styleId="C14FA281D23D46A98D829456F4E8000D">
    <w:name w:val="C14FA281D23D46A98D829456F4E8000D"/>
    <w:rsid w:val="00734CA0"/>
  </w:style>
  <w:style w:type="paragraph" w:customStyle="1" w:styleId="388688E6ECE74716AED87F73D3CD1B37">
    <w:name w:val="388688E6ECE74716AED87F73D3CD1B37"/>
    <w:rsid w:val="00451728"/>
  </w:style>
  <w:style w:type="paragraph" w:customStyle="1" w:styleId="05C962BBA5DD4CD6B8D667E9165867A5">
    <w:name w:val="05C962BBA5DD4CD6B8D667E9165867A5"/>
    <w:rsid w:val="00451728"/>
  </w:style>
  <w:style w:type="paragraph" w:customStyle="1" w:styleId="BCE4FABCC1F7445D8444307E4DEC82C7">
    <w:name w:val="BCE4FABCC1F7445D8444307E4DEC82C7"/>
    <w:rsid w:val="00451728"/>
  </w:style>
  <w:style w:type="paragraph" w:customStyle="1" w:styleId="564B94421A6748B4BF607079C2A67345">
    <w:name w:val="564B94421A6748B4BF607079C2A67345"/>
    <w:rsid w:val="00451728"/>
  </w:style>
  <w:style w:type="paragraph" w:customStyle="1" w:styleId="AB716EEFFC964DDAA56E4DEE3448B555">
    <w:name w:val="AB716EEFFC964DDAA56E4DEE3448B555"/>
    <w:rsid w:val="00451728"/>
  </w:style>
  <w:style w:type="paragraph" w:customStyle="1" w:styleId="823F9A98393C45B8A7DF55FF036753A9">
    <w:name w:val="823F9A98393C45B8A7DF55FF036753A9"/>
    <w:rsid w:val="00451728"/>
  </w:style>
  <w:style w:type="paragraph" w:customStyle="1" w:styleId="DA94A7658F754868AADD8D8022EB0A3D">
    <w:name w:val="DA94A7658F754868AADD8D8022EB0A3D"/>
    <w:rsid w:val="00451728"/>
  </w:style>
  <w:style w:type="paragraph" w:customStyle="1" w:styleId="97AA4AECA8C24135B7A520E8CBF59D1D">
    <w:name w:val="97AA4AECA8C24135B7A520E8CBF59D1D"/>
    <w:rsid w:val="00451728"/>
  </w:style>
  <w:style w:type="paragraph" w:customStyle="1" w:styleId="F298FCCA3A184C5B917936A808F07D59">
    <w:name w:val="F298FCCA3A184C5B917936A808F07D59"/>
    <w:rsid w:val="00451728"/>
  </w:style>
  <w:style w:type="paragraph" w:customStyle="1" w:styleId="40D4DCB094744A5F84C915A4B7939141">
    <w:name w:val="40D4DCB094744A5F84C915A4B7939141"/>
    <w:rsid w:val="00451728"/>
  </w:style>
  <w:style w:type="paragraph" w:customStyle="1" w:styleId="4C86F2CA255444379ECD456F3EC717D8">
    <w:name w:val="4C86F2CA255444379ECD456F3EC717D8"/>
    <w:rsid w:val="00451728"/>
  </w:style>
  <w:style w:type="paragraph" w:customStyle="1" w:styleId="1FB6336A15CE443F8FD066029E1E5A97">
    <w:name w:val="1FB6336A15CE443F8FD066029E1E5A97"/>
    <w:rsid w:val="00451728"/>
  </w:style>
  <w:style w:type="paragraph" w:customStyle="1" w:styleId="767F1C9BA1FB4EFEB5850B39E82EC19E">
    <w:name w:val="767F1C9BA1FB4EFEB5850B39E82EC19E"/>
    <w:rsid w:val="00451728"/>
  </w:style>
  <w:style w:type="paragraph" w:customStyle="1" w:styleId="2939614B258640D9A5B7627174164C9F">
    <w:name w:val="2939614B258640D9A5B7627174164C9F"/>
    <w:rsid w:val="00451728"/>
  </w:style>
  <w:style w:type="paragraph" w:customStyle="1" w:styleId="7C36542D731E4ECEACAF86F93028E514">
    <w:name w:val="7C36542D731E4ECEACAF86F93028E514"/>
    <w:rsid w:val="00451728"/>
  </w:style>
  <w:style w:type="paragraph" w:customStyle="1" w:styleId="1ABD306E474240FC899768B0BF482E7F">
    <w:name w:val="1ABD306E474240FC899768B0BF482E7F"/>
    <w:rsid w:val="00451728"/>
  </w:style>
  <w:style w:type="paragraph" w:customStyle="1" w:styleId="06313C1D7DDD4AE998441DBC9D50E86E">
    <w:name w:val="06313C1D7DDD4AE998441DBC9D50E86E"/>
    <w:rsid w:val="00451728"/>
  </w:style>
  <w:style w:type="paragraph" w:customStyle="1" w:styleId="A019772300864EB8A34428FBB4EDED6A">
    <w:name w:val="A019772300864EB8A34428FBB4EDED6A"/>
    <w:rsid w:val="00451728"/>
  </w:style>
  <w:style w:type="paragraph" w:customStyle="1" w:styleId="D511C4BF099440859618A95CE90E0B4A">
    <w:name w:val="D511C4BF099440859618A95CE90E0B4A"/>
    <w:rsid w:val="00451728"/>
  </w:style>
  <w:style w:type="paragraph" w:customStyle="1" w:styleId="A95BC1AC406D45E5BE9A0000DAC07418">
    <w:name w:val="A95BC1AC406D45E5BE9A0000DAC07418"/>
    <w:rsid w:val="00451728"/>
  </w:style>
  <w:style w:type="paragraph" w:customStyle="1" w:styleId="36A34218AA984F25B4ED5181C4F16590">
    <w:name w:val="36A34218AA984F25B4ED5181C4F16590"/>
    <w:rsid w:val="00451728"/>
  </w:style>
  <w:style w:type="paragraph" w:customStyle="1" w:styleId="691BA306C62948BDAF260B5A61431FC3">
    <w:name w:val="691BA306C62948BDAF260B5A61431FC3"/>
    <w:rsid w:val="00451728"/>
  </w:style>
  <w:style w:type="paragraph" w:customStyle="1" w:styleId="4E8D9FA3D2C14CC18684D64848FBF426">
    <w:name w:val="4E8D9FA3D2C14CC18684D64848FBF426"/>
    <w:rsid w:val="00451728"/>
  </w:style>
  <w:style w:type="paragraph" w:customStyle="1" w:styleId="3D307D80F3634880A373D02E311D9F22">
    <w:name w:val="3D307D80F3634880A373D02E311D9F22"/>
    <w:rsid w:val="00451728"/>
  </w:style>
  <w:style w:type="paragraph" w:customStyle="1" w:styleId="EF0DE3527C1642AAB738D42AFABF16AE">
    <w:name w:val="EF0DE3527C1642AAB738D42AFABF16AE"/>
    <w:rsid w:val="00451728"/>
  </w:style>
  <w:style w:type="paragraph" w:customStyle="1" w:styleId="06BB96276B584BC198C170D8F9774E0C">
    <w:name w:val="06BB96276B584BC198C170D8F9774E0C"/>
    <w:rsid w:val="00451728"/>
  </w:style>
  <w:style w:type="paragraph" w:customStyle="1" w:styleId="B6CC7499326047A8A5BF8200D46FE607">
    <w:name w:val="B6CC7499326047A8A5BF8200D46FE607"/>
    <w:rsid w:val="00451728"/>
  </w:style>
  <w:style w:type="paragraph" w:customStyle="1" w:styleId="4276E2FA21A24A0C974357F62677F1BE">
    <w:name w:val="4276E2FA21A24A0C974357F62677F1BE"/>
    <w:rsid w:val="00451728"/>
  </w:style>
  <w:style w:type="paragraph" w:customStyle="1" w:styleId="540CE7AB76DF440DBA17BEB9DA5AAC89">
    <w:name w:val="540CE7AB76DF440DBA17BEB9DA5AAC89"/>
    <w:rsid w:val="00451728"/>
  </w:style>
  <w:style w:type="paragraph" w:customStyle="1" w:styleId="219BBC58393443599B44AF82632D0D54">
    <w:name w:val="219BBC58393443599B44AF82632D0D54"/>
    <w:rsid w:val="00451728"/>
  </w:style>
  <w:style w:type="paragraph" w:customStyle="1" w:styleId="F6225366E01844598400B145C05154C2">
    <w:name w:val="F6225366E01844598400B145C05154C2"/>
    <w:rsid w:val="00451728"/>
  </w:style>
  <w:style w:type="paragraph" w:customStyle="1" w:styleId="AEF8C1D379A14DF4BFF3ED041AFA245F">
    <w:name w:val="AEF8C1D379A14DF4BFF3ED041AFA245F"/>
    <w:rsid w:val="00451728"/>
  </w:style>
  <w:style w:type="paragraph" w:customStyle="1" w:styleId="61E36E25B3564671A97D1EF2A4EDCED7">
    <w:name w:val="61E36E25B3564671A97D1EF2A4EDCED7"/>
    <w:rsid w:val="00451728"/>
  </w:style>
  <w:style w:type="paragraph" w:customStyle="1" w:styleId="754B4ECB6B2E4F36829AA50341E82A3D">
    <w:name w:val="754B4ECB6B2E4F36829AA50341E82A3D"/>
    <w:rsid w:val="00451728"/>
  </w:style>
  <w:style w:type="paragraph" w:customStyle="1" w:styleId="792798060F1B40B8A570258B76E2DAFB">
    <w:name w:val="792798060F1B40B8A570258B76E2DAFB"/>
    <w:rsid w:val="00451728"/>
  </w:style>
  <w:style w:type="paragraph" w:customStyle="1" w:styleId="6D3B941D70E64C8F91EE917095E82F32">
    <w:name w:val="6D3B941D70E64C8F91EE917095E82F32"/>
    <w:rsid w:val="00451728"/>
  </w:style>
  <w:style w:type="paragraph" w:customStyle="1" w:styleId="51B81F7B0A3047338307E2993157729D">
    <w:name w:val="51B81F7B0A3047338307E2993157729D"/>
    <w:rsid w:val="00451728"/>
  </w:style>
  <w:style w:type="paragraph" w:customStyle="1" w:styleId="E9A193FF07284D0C88B84926ACBB5ED5">
    <w:name w:val="E9A193FF07284D0C88B84926ACBB5ED5"/>
    <w:rsid w:val="00451728"/>
  </w:style>
  <w:style w:type="paragraph" w:customStyle="1" w:styleId="879A73AE9E964EFC8C8F0A485DE81BAE">
    <w:name w:val="879A73AE9E964EFC8C8F0A485DE81BAE"/>
    <w:rsid w:val="00451728"/>
  </w:style>
  <w:style w:type="paragraph" w:customStyle="1" w:styleId="592D2E58A20345CEB4A633B1BA9AA67F">
    <w:name w:val="592D2E58A20345CEB4A633B1BA9AA67F"/>
    <w:rsid w:val="00451728"/>
  </w:style>
  <w:style w:type="paragraph" w:customStyle="1" w:styleId="D633D6F92A7E436BABC71F47B061303A">
    <w:name w:val="D633D6F92A7E436BABC71F47B061303A"/>
    <w:rsid w:val="00451728"/>
  </w:style>
  <w:style w:type="paragraph" w:customStyle="1" w:styleId="E0AAD9E5C10041558020DC2A2B7CFF43">
    <w:name w:val="E0AAD9E5C10041558020DC2A2B7CFF43"/>
    <w:rsid w:val="00451728"/>
  </w:style>
  <w:style w:type="paragraph" w:customStyle="1" w:styleId="C1F619771EF94D49B498E7B262520FCB">
    <w:name w:val="C1F619771EF94D49B498E7B262520FCB"/>
    <w:rsid w:val="00451728"/>
  </w:style>
  <w:style w:type="paragraph" w:customStyle="1" w:styleId="C82441A782E0450DA3A1D833DA9B8E58">
    <w:name w:val="C82441A782E0450DA3A1D833DA9B8E58"/>
    <w:rsid w:val="00451728"/>
  </w:style>
  <w:style w:type="paragraph" w:customStyle="1" w:styleId="B40025E52220486A8650312A1BA1FDFB">
    <w:name w:val="B40025E52220486A8650312A1BA1FDFB"/>
    <w:rsid w:val="00451728"/>
  </w:style>
  <w:style w:type="paragraph" w:customStyle="1" w:styleId="D93CE17175704B0B9720228C80326C5F">
    <w:name w:val="D93CE17175704B0B9720228C80326C5F"/>
    <w:rsid w:val="00451728"/>
  </w:style>
  <w:style w:type="paragraph" w:customStyle="1" w:styleId="9BBD0321F92348E8896C4CC3CC4BF47A">
    <w:name w:val="9BBD0321F92348E8896C4CC3CC4BF47A"/>
    <w:rsid w:val="00451728"/>
  </w:style>
  <w:style w:type="paragraph" w:customStyle="1" w:styleId="DC4956F1B7944FAF96722D2321AED34C">
    <w:name w:val="DC4956F1B7944FAF96722D2321AED34C"/>
    <w:rsid w:val="00451728"/>
  </w:style>
  <w:style w:type="paragraph" w:customStyle="1" w:styleId="5C12CA5C1F9044F8A2E397A04C56BE6A">
    <w:name w:val="5C12CA5C1F9044F8A2E397A04C56BE6A"/>
    <w:rsid w:val="00451728"/>
  </w:style>
  <w:style w:type="paragraph" w:customStyle="1" w:styleId="2EB0CF882B5149A08241BE2A7C45C618">
    <w:name w:val="2EB0CF882B5149A08241BE2A7C45C618"/>
    <w:rsid w:val="00451728"/>
  </w:style>
  <w:style w:type="paragraph" w:customStyle="1" w:styleId="4724AEA6D71D4D9A96A22FB17B6E40E3">
    <w:name w:val="4724AEA6D71D4D9A96A22FB17B6E40E3"/>
    <w:rsid w:val="00451728"/>
  </w:style>
  <w:style w:type="paragraph" w:customStyle="1" w:styleId="B699CFF80DAA4E68B52E2C79D604B930">
    <w:name w:val="B699CFF80DAA4E68B52E2C79D604B930"/>
    <w:rsid w:val="00451728"/>
  </w:style>
  <w:style w:type="paragraph" w:customStyle="1" w:styleId="78958629A3AF4B07884B6928D2CBA12E">
    <w:name w:val="78958629A3AF4B07884B6928D2CBA12E"/>
    <w:rsid w:val="00451728"/>
  </w:style>
  <w:style w:type="paragraph" w:customStyle="1" w:styleId="71DF762CA20943D18D2E5ECBDCFBC90B">
    <w:name w:val="71DF762CA20943D18D2E5ECBDCFBC90B"/>
    <w:rsid w:val="00451728"/>
  </w:style>
  <w:style w:type="paragraph" w:customStyle="1" w:styleId="0DDFD1D792D74BA08432D142AFC73890">
    <w:name w:val="0DDFD1D792D74BA08432D142AFC73890"/>
    <w:rsid w:val="00451728"/>
  </w:style>
  <w:style w:type="paragraph" w:customStyle="1" w:styleId="8D57271B2223477D8381C752E9D782AB">
    <w:name w:val="8D57271B2223477D8381C752E9D782AB"/>
    <w:rsid w:val="00451728"/>
  </w:style>
  <w:style w:type="paragraph" w:customStyle="1" w:styleId="03F304F1812641E78E1D704CCE5DE8FC">
    <w:name w:val="03F304F1812641E78E1D704CCE5DE8FC"/>
    <w:rsid w:val="00451728"/>
  </w:style>
  <w:style w:type="paragraph" w:customStyle="1" w:styleId="C7D7D180B9124C798FE20F5F3AD9BF47">
    <w:name w:val="C7D7D180B9124C798FE20F5F3AD9BF47"/>
    <w:rsid w:val="00451728"/>
  </w:style>
  <w:style w:type="paragraph" w:customStyle="1" w:styleId="0E8D96BC3D5A44B9975CD8AEEA8AC262">
    <w:name w:val="0E8D96BC3D5A44B9975CD8AEEA8AC262"/>
    <w:rsid w:val="00451728"/>
  </w:style>
  <w:style w:type="paragraph" w:customStyle="1" w:styleId="1FFA3AF7BB78451EB4954AFC5436E216">
    <w:name w:val="1FFA3AF7BB78451EB4954AFC5436E216"/>
    <w:rsid w:val="00451728"/>
  </w:style>
  <w:style w:type="paragraph" w:customStyle="1" w:styleId="FA6D647ECC904E9E85B8F6B1A202A0DC">
    <w:name w:val="FA6D647ECC904E9E85B8F6B1A202A0DC"/>
    <w:rsid w:val="00451728"/>
  </w:style>
  <w:style w:type="paragraph" w:customStyle="1" w:styleId="6E9E7CFD790D444BAFE5907317922596">
    <w:name w:val="6E9E7CFD790D444BAFE5907317922596"/>
    <w:rsid w:val="00451728"/>
  </w:style>
  <w:style w:type="paragraph" w:customStyle="1" w:styleId="C08135D6363E4506B997EE40B066D546">
    <w:name w:val="C08135D6363E4506B997EE40B066D546"/>
    <w:rsid w:val="00451728"/>
  </w:style>
  <w:style w:type="paragraph" w:customStyle="1" w:styleId="94037E37F33E4DE1A2F06EDA68D2FC1D">
    <w:name w:val="94037E37F33E4DE1A2F06EDA68D2FC1D"/>
    <w:rsid w:val="00451728"/>
  </w:style>
  <w:style w:type="paragraph" w:customStyle="1" w:styleId="2C577A2EF27F48F7B9EC36ADE8F5156F">
    <w:name w:val="2C577A2EF27F48F7B9EC36ADE8F5156F"/>
    <w:rsid w:val="00451728"/>
  </w:style>
  <w:style w:type="paragraph" w:customStyle="1" w:styleId="189B462B304B47FD82F0FF9D2B927C9F">
    <w:name w:val="189B462B304B47FD82F0FF9D2B927C9F"/>
    <w:rsid w:val="00451728"/>
  </w:style>
  <w:style w:type="paragraph" w:customStyle="1" w:styleId="CB133A29B50F4EBB8E2AA93A62F0CEBF">
    <w:name w:val="CB133A29B50F4EBB8E2AA93A62F0CEBF"/>
    <w:rsid w:val="00451728"/>
  </w:style>
  <w:style w:type="paragraph" w:customStyle="1" w:styleId="38B571659BE84A578A34C4D6DE40CD5C">
    <w:name w:val="38B571659BE84A578A34C4D6DE40CD5C"/>
    <w:rsid w:val="00451728"/>
  </w:style>
  <w:style w:type="paragraph" w:customStyle="1" w:styleId="84F466DC12864AA095472DF0B7472208">
    <w:name w:val="84F466DC12864AA095472DF0B7472208"/>
    <w:rsid w:val="00451728"/>
  </w:style>
  <w:style w:type="paragraph" w:customStyle="1" w:styleId="9E50A3C0D1964DBCA963AE40AACF8E23">
    <w:name w:val="9E50A3C0D1964DBCA963AE40AACF8E23"/>
    <w:rsid w:val="00451728"/>
  </w:style>
  <w:style w:type="paragraph" w:customStyle="1" w:styleId="01511E99ED7B42078BB62758F6F60B99">
    <w:name w:val="01511E99ED7B42078BB62758F6F60B99"/>
    <w:rsid w:val="00451728"/>
  </w:style>
  <w:style w:type="paragraph" w:customStyle="1" w:styleId="9DEF985DD71E43ED98FD34237E0FEF19">
    <w:name w:val="9DEF985DD71E43ED98FD34237E0FEF19"/>
    <w:rsid w:val="00451728"/>
  </w:style>
  <w:style w:type="paragraph" w:customStyle="1" w:styleId="DCFCE410E62644629FAA5A4F26676420">
    <w:name w:val="DCFCE410E62644629FAA5A4F26676420"/>
    <w:rsid w:val="00451728"/>
  </w:style>
  <w:style w:type="paragraph" w:customStyle="1" w:styleId="29B2BBF272FF47C79AB9F11AF82CAEBD">
    <w:name w:val="29B2BBF272FF47C79AB9F11AF82CAEBD"/>
    <w:rsid w:val="00451728"/>
  </w:style>
  <w:style w:type="paragraph" w:customStyle="1" w:styleId="AA0E954018574F1C840DEE9E610F40AB">
    <w:name w:val="AA0E954018574F1C840DEE9E610F40AB"/>
    <w:rsid w:val="00451728"/>
  </w:style>
  <w:style w:type="paragraph" w:customStyle="1" w:styleId="64E560ACC7044E8D972DB0B3500F0E59">
    <w:name w:val="64E560ACC7044E8D972DB0B3500F0E59"/>
    <w:rsid w:val="00451728"/>
  </w:style>
  <w:style w:type="paragraph" w:customStyle="1" w:styleId="C538B31D7EBD4749A15E386FC7FCA020">
    <w:name w:val="C538B31D7EBD4749A15E386FC7FCA020"/>
    <w:rsid w:val="00451728"/>
  </w:style>
  <w:style w:type="paragraph" w:customStyle="1" w:styleId="C0852B9A4C0440C292F7EA6708D153ED">
    <w:name w:val="C0852B9A4C0440C292F7EA6708D153ED"/>
    <w:rsid w:val="00451728"/>
  </w:style>
  <w:style w:type="paragraph" w:customStyle="1" w:styleId="C0D5A6A81D02450BBA2B5721E3293007">
    <w:name w:val="C0D5A6A81D02450BBA2B5721E3293007"/>
    <w:rsid w:val="00451728"/>
  </w:style>
  <w:style w:type="paragraph" w:customStyle="1" w:styleId="8CC0AF853AB24E8DAA8F692888CCA812">
    <w:name w:val="8CC0AF853AB24E8DAA8F692888CCA812"/>
    <w:rsid w:val="00451728"/>
  </w:style>
  <w:style w:type="paragraph" w:customStyle="1" w:styleId="F9BE6E1CD05548F59AE6148261A046ED">
    <w:name w:val="F9BE6E1CD05548F59AE6148261A046ED"/>
    <w:rsid w:val="00451728"/>
  </w:style>
  <w:style w:type="paragraph" w:customStyle="1" w:styleId="094E1CD6412C4ACDBBD41723216CAB23">
    <w:name w:val="094E1CD6412C4ACDBBD41723216CAB23"/>
    <w:rsid w:val="00451728"/>
  </w:style>
  <w:style w:type="paragraph" w:customStyle="1" w:styleId="5DFF96C33F3E4B9780FBDE1A6B044025">
    <w:name w:val="5DFF96C33F3E4B9780FBDE1A6B044025"/>
    <w:rsid w:val="00451728"/>
  </w:style>
  <w:style w:type="paragraph" w:customStyle="1" w:styleId="0A56656F914247868C56F95A0A4D7249">
    <w:name w:val="0A56656F914247868C56F95A0A4D7249"/>
    <w:rsid w:val="00451728"/>
  </w:style>
  <w:style w:type="paragraph" w:customStyle="1" w:styleId="3F99F7D5C84A4EF8BA7E78A81D2A94E0">
    <w:name w:val="3F99F7D5C84A4EF8BA7E78A81D2A94E0"/>
    <w:rsid w:val="00451728"/>
  </w:style>
  <w:style w:type="paragraph" w:customStyle="1" w:styleId="63B92DA9EBA943ABA228E02DBD53764A">
    <w:name w:val="63B92DA9EBA943ABA228E02DBD53764A"/>
    <w:rsid w:val="00451728"/>
  </w:style>
  <w:style w:type="paragraph" w:customStyle="1" w:styleId="0C7B1BD185ED4755917D2353FCC3E6B2">
    <w:name w:val="0C7B1BD185ED4755917D2353FCC3E6B2"/>
    <w:rsid w:val="00451728"/>
  </w:style>
  <w:style w:type="paragraph" w:customStyle="1" w:styleId="ECED76A1083F45D8BAAB02161DFBF74B">
    <w:name w:val="ECED76A1083F45D8BAAB02161DFBF74B"/>
    <w:rsid w:val="00451728"/>
  </w:style>
  <w:style w:type="paragraph" w:customStyle="1" w:styleId="6B7E894C41994DA6A2AAB35F606D4951">
    <w:name w:val="6B7E894C41994DA6A2AAB35F606D4951"/>
    <w:rsid w:val="00451728"/>
  </w:style>
  <w:style w:type="paragraph" w:customStyle="1" w:styleId="4F0DF965599A4CC4BAE0392DFF2C6429">
    <w:name w:val="4F0DF965599A4CC4BAE0392DFF2C6429"/>
    <w:rsid w:val="00451728"/>
  </w:style>
  <w:style w:type="paragraph" w:customStyle="1" w:styleId="CF0A99924A4C48499425610B2B80AC81">
    <w:name w:val="CF0A99924A4C48499425610B2B80AC81"/>
    <w:rsid w:val="00451728"/>
  </w:style>
  <w:style w:type="paragraph" w:customStyle="1" w:styleId="E547C4322FB24BEEA6C0400CDDEB3B8B">
    <w:name w:val="E547C4322FB24BEEA6C0400CDDEB3B8B"/>
    <w:rsid w:val="00451728"/>
  </w:style>
  <w:style w:type="paragraph" w:customStyle="1" w:styleId="0289BBA2E6464162A558A3EF6EDBBBD2">
    <w:name w:val="0289BBA2E6464162A558A3EF6EDBBBD2"/>
    <w:rsid w:val="00451728"/>
  </w:style>
  <w:style w:type="paragraph" w:customStyle="1" w:styleId="1ED26134608E4728BD35264CF7714E49">
    <w:name w:val="1ED26134608E4728BD35264CF7714E49"/>
    <w:rsid w:val="00451728"/>
  </w:style>
  <w:style w:type="paragraph" w:customStyle="1" w:styleId="D5911C435090473DA49FDC116C9840EC">
    <w:name w:val="D5911C435090473DA49FDC116C9840EC"/>
    <w:rsid w:val="00451728"/>
  </w:style>
  <w:style w:type="paragraph" w:customStyle="1" w:styleId="7E197F624FFB49D49DADCFC401C5F630">
    <w:name w:val="7E197F624FFB49D49DADCFC401C5F630"/>
    <w:rsid w:val="00451728"/>
  </w:style>
  <w:style w:type="paragraph" w:customStyle="1" w:styleId="279E34A6A23547DBA89E2914804F1770">
    <w:name w:val="279E34A6A23547DBA89E2914804F1770"/>
    <w:rsid w:val="00451728"/>
  </w:style>
  <w:style w:type="paragraph" w:customStyle="1" w:styleId="E439DD9AEBE849DC89E56FD8D08685FA">
    <w:name w:val="E439DD9AEBE849DC89E56FD8D08685FA"/>
    <w:rsid w:val="00451728"/>
  </w:style>
  <w:style w:type="paragraph" w:customStyle="1" w:styleId="AF5CCB40D1C44B9F810B03CAA7DC9216">
    <w:name w:val="AF5CCB40D1C44B9F810B03CAA7DC9216"/>
    <w:rsid w:val="00451728"/>
  </w:style>
  <w:style w:type="paragraph" w:customStyle="1" w:styleId="2D4C8EAE887B49DEB0B7887418835CFA">
    <w:name w:val="2D4C8EAE887B49DEB0B7887418835CFA"/>
    <w:rsid w:val="00451728"/>
  </w:style>
  <w:style w:type="paragraph" w:customStyle="1" w:styleId="FEC9BD449B4243AD88CC0C6FD1D24D7B">
    <w:name w:val="FEC9BD449B4243AD88CC0C6FD1D24D7B"/>
    <w:rsid w:val="00451728"/>
  </w:style>
  <w:style w:type="paragraph" w:customStyle="1" w:styleId="E8A847808B3B4D6EA5A71E9111C6AF2A">
    <w:name w:val="E8A847808B3B4D6EA5A71E9111C6AF2A"/>
    <w:rsid w:val="00451728"/>
  </w:style>
  <w:style w:type="paragraph" w:customStyle="1" w:styleId="7407F77E7FF74B1881BEC0F1AE6DEAAE">
    <w:name w:val="7407F77E7FF74B1881BEC0F1AE6DEAAE"/>
    <w:rsid w:val="00451728"/>
  </w:style>
  <w:style w:type="paragraph" w:customStyle="1" w:styleId="848555B23AB5488F8277A4189E1B0ACF">
    <w:name w:val="848555B23AB5488F8277A4189E1B0ACF"/>
    <w:rsid w:val="00451728"/>
  </w:style>
  <w:style w:type="paragraph" w:customStyle="1" w:styleId="CAC396A4BF7E43568B4E7BA02ABC60A4">
    <w:name w:val="CAC396A4BF7E43568B4E7BA02ABC60A4"/>
    <w:rsid w:val="00451728"/>
  </w:style>
  <w:style w:type="paragraph" w:customStyle="1" w:styleId="FD7AE20DA46E4A57BEF331D6F8B10EEA">
    <w:name w:val="FD7AE20DA46E4A57BEF331D6F8B10EEA"/>
    <w:rsid w:val="00451728"/>
  </w:style>
  <w:style w:type="paragraph" w:customStyle="1" w:styleId="14E26C8BC5F14E498FC7659FA881AD15">
    <w:name w:val="14E26C8BC5F14E498FC7659FA881AD15"/>
    <w:rsid w:val="00451728"/>
  </w:style>
  <w:style w:type="paragraph" w:customStyle="1" w:styleId="E81AE0723CDF4152BAA04A1111636CAC">
    <w:name w:val="E81AE0723CDF4152BAA04A1111636CAC"/>
    <w:rsid w:val="00451728"/>
  </w:style>
  <w:style w:type="paragraph" w:customStyle="1" w:styleId="8B080618D04445048621AC981AD20297">
    <w:name w:val="8B080618D04445048621AC981AD20297"/>
    <w:rsid w:val="00451728"/>
  </w:style>
  <w:style w:type="paragraph" w:customStyle="1" w:styleId="293B1D3A43B1427F932D4DD1559F8717">
    <w:name w:val="293B1D3A43B1427F932D4DD1559F8717"/>
    <w:rsid w:val="00451728"/>
  </w:style>
  <w:style w:type="paragraph" w:customStyle="1" w:styleId="D7B00BD8D6AB44CF832A26836281D4BB">
    <w:name w:val="D7B00BD8D6AB44CF832A26836281D4BB"/>
    <w:rsid w:val="00451728"/>
  </w:style>
  <w:style w:type="paragraph" w:customStyle="1" w:styleId="50FB54D44FE848B2A12841C034707B45">
    <w:name w:val="50FB54D44FE848B2A12841C034707B45"/>
    <w:rsid w:val="00451728"/>
  </w:style>
  <w:style w:type="paragraph" w:customStyle="1" w:styleId="097F1C29A3164556BC78BB0270438946">
    <w:name w:val="097F1C29A3164556BC78BB0270438946"/>
    <w:rsid w:val="00451728"/>
  </w:style>
  <w:style w:type="paragraph" w:customStyle="1" w:styleId="DB74476AC30A407DA912F81D8860AEB4">
    <w:name w:val="DB74476AC30A407DA912F81D8860AEB4"/>
    <w:rsid w:val="00451728"/>
  </w:style>
  <w:style w:type="paragraph" w:customStyle="1" w:styleId="B0468EA8930845C69FA5FB1EF2F2CA06">
    <w:name w:val="B0468EA8930845C69FA5FB1EF2F2CA06"/>
    <w:rsid w:val="00451728"/>
  </w:style>
  <w:style w:type="paragraph" w:customStyle="1" w:styleId="1BF96CC39C634637874C2D88FDDD1D3A">
    <w:name w:val="1BF96CC39C634637874C2D88FDDD1D3A"/>
    <w:rsid w:val="00451728"/>
  </w:style>
  <w:style w:type="paragraph" w:customStyle="1" w:styleId="5F46E4182E5749FEB6AA9B33CFB8A05A">
    <w:name w:val="5F46E4182E5749FEB6AA9B33CFB8A05A"/>
    <w:rsid w:val="00451728"/>
  </w:style>
  <w:style w:type="paragraph" w:customStyle="1" w:styleId="D919DA73F840469482EBE6536E215CF6">
    <w:name w:val="D919DA73F840469482EBE6536E215CF6"/>
    <w:rsid w:val="00451728"/>
  </w:style>
  <w:style w:type="paragraph" w:customStyle="1" w:styleId="D595BEF11E804CA380C81A79127D8FF2">
    <w:name w:val="D595BEF11E804CA380C81A79127D8FF2"/>
    <w:rsid w:val="00451728"/>
  </w:style>
  <w:style w:type="paragraph" w:customStyle="1" w:styleId="F718D4C9EBCE456D8C82DEE8103F7972">
    <w:name w:val="F718D4C9EBCE456D8C82DEE8103F7972"/>
    <w:rsid w:val="00451728"/>
  </w:style>
  <w:style w:type="paragraph" w:customStyle="1" w:styleId="2D2759AE7A8A4F91A356A4FCD4BF4EB9">
    <w:name w:val="2D2759AE7A8A4F91A356A4FCD4BF4EB9"/>
    <w:rsid w:val="00451728"/>
  </w:style>
  <w:style w:type="paragraph" w:customStyle="1" w:styleId="1125B392874F46FBA4ACA45A6A4F5E87">
    <w:name w:val="1125B392874F46FBA4ACA45A6A4F5E87"/>
    <w:rsid w:val="00451728"/>
  </w:style>
  <w:style w:type="paragraph" w:customStyle="1" w:styleId="2352A39A48BB448EB12E84F419EF8DA8">
    <w:name w:val="2352A39A48BB448EB12E84F419EF8DA8"/>
    <w:rsid w:val="00451728"/>
  </w:style>
  <w:style w:type="paragraph" w:customStyle="1" w:styleId="D228DF82C8154985B6300D4FF1114A1B">
    <w:name w:val="D228DF82C8154985B6300D4FF1114A1B"/>
    <w:rsid w:val="00451728"/>
  </w:style>
  <w:style w:type="paragraph" w:customStyle="1" w:styleId="022C9E985A3247F187DAD9E5FB3B40B3">
    <w:name w:val="022C9E985A3247F187DAD9E5FB3B40B3"/>
    <w:rsid w:val="00451728"/>
  </w:style>
  <w:style w:type="paragraph" w:customStyle="1" w:styleId="50777A015E434263BA859FB4F6A50B35">
    <w:name w:val="50777A015E434263BA859FB4F6A50B35"/>
    <w:rsid w:val="00451728"/>
  </w:style>
  <w:style w:type="paragraph" w:customStyle="1" w:styleId="19E67714BF4B4B4EAB420E2F107EF000">
    <w:name w:val="19E67714BF4B4B4EAB420E2F107EF000"/>
    <w:rsid w:val="00451728"/>
  </w:style>
  <w:style w:type="paragraph" w:customStyle="1" w:styleId="6E520E8ABB4F429696A8574CCF400AAC">
    <w:name w:val="6E520E8ABB4F429696A8574CCF400AAC"/>
    <w:rsid w:val="00451728"/>
  </w:style>
  <w:style w:type="paragraph" w:customStyle="1" w:styleId="E627AF53524B42EF8CC33A1F92FAA717">
    <w:name w:val="E627AF53524B42EF8CC33A1F92FAA717"/>
    <w:rsid w:val="00451728"/>
  </w:style>
  <w:style w:type="paragraph" w:customStyle="1" w:styleId="A20DB0C23B2E48AB8EA9BFF28E94B817">
    <w:name w:val="A20DB0C23B2E48AB8EA9BFF28E94B817"/>
    <w:rsid w:val="00451728"/>
  </w:style>
  <w:style w:type="paragraph" w:customStyle="1" w:styleId="68D702BF3C4F4619B5350F62065E7D1A">
    <w:name w:val="68D702BF3C4F4619B5350F62065E7D1A"/>
    <w:rsid w:val="00451728"/>
  </w:style>
  <w:style w:type="paragraph" w:customStyle="1" w:styleId="D804C4886A6D4E17A1B168ECE7CDDCDE">
    <w:name w:val="D804C4886A6D4E17A1B168ECE7CDDCDE"/>
    <w:rsid w:val="00451728"/>
  </w:style>
  <w:style w:type="paragraph" w:customStyle="1" w:styleId="E4D60A872F354C47AAA0F20909838F1A">
    <w:name w:val="E4D60A872F354C47AAA0F20909838F1A"/>
    <w:rsid w:val="00451728"/>
  </w:style>
  <w:style w:type="paragraph" w:customStyle="1" w:styleId="872EF4ED446348E6A77B0B5760D0A4F8">
    <w:name w:val="872EF4ED446348E6A77B0B5760D0A4F8"/>
    <w:rsid w:val="00451728"/>
  </w:style>
  <w:style w:type="paragraph" w:customStyle="1" w:styleId="D45DD7DC952B43BF8E5303218AF4BBCA">
    <w:name w:val="D45DD7DC952B43BF8E5303218AF4BBCA"/>
    <w:rsid w:val="00451728"/>
  </w:style>
  <w:style w:type="paragraph" w:customStyle="1" w:styleId="089D8E0B8A2A4C47AEF9E9AB839B91C1">
    <w:name w:val="089D8E0B8A2A4C47AEF9E9AB839B91C1"/>
    <w:rsid w:val="00451728"/>
  </w:style>
  <w:style w:type="paragraph" w:customStyle="1" w:styleId="BE8EC7EFE9EF4B22B0972CA709A38EAC">
    <w:name w:val="BE8EC7EFE9EF4B22B0972CA709A38EAC"/>
    <w:rsid w:val="00451728"/>
  </w:style>
  <w:style w:type="paragraph" w:customStyle="1" w:styleId="F64141B2F2A24354A970A3DA3FD6BFBC">
    <w:name w:val="F64141B2F2A24354A970A3DA3FD6BFBC"/>
    <w:rsid w:val="00451728"/>
  </w:style>
  <w:style w:type="paragraph" w:customStyle="1" w:styleId="41BDDB793C0246B5ADA3D60392054114">
    <w:name w:val="41BDDB793C0246B5ADA3D60392054114"/>
    <w:rsid w:val="00451728"/>
  </w:style>
  <w:style w:type="paragraph" w:customStyle="1" w:styleId="CE86D621538D401897856FF772C7AF1D">
    <w:name w:val="CE86D621538D401897856FF772C7AF1D"/>
    <w:rsid w:val="00451728"/>
  </w:style>
  <w:style w:type="paragraph" w:customStyle="1" w:styleId="9B2F84F3068B48E987E1BC90028B8612">
    <w:name w:val="9B2F84F3068B48E987E1BC90028B8612"/>
    <w:rsid w:val="00451728"/>
  </w:style>
  <w:style w:type="paragraph" w:customStyle="1" w:styleId="47AFB977B9F54437B595BF5D17D609C7">
    <w:name w:val="47AFB977B9F54437B595BF5D17D609C7"/>
    <w:rsid w:val="00451728"/>
  </w:style>
  <w:style w:type="paragraph" w:customStyle="1" w:styleId="985C96126FF04CC98E090159BEB7EE2B">
    <w:name w:val="985C96126FF04CC98E090159BEB7EE2B"/>
    <w:rsid w:val="00451728"/>
  </w:style>
  <w:style w:type="paragraph" w:customStyle="1" w:styleId="4790FFF9C837456FB21C7971A1E366C8">
    <w:name w:val="4790FFF9C837456FB21C7971A1E366C8"/>
    <w:rsid w:val="00451728"/>
  </w:style>
  <w:style w:type="paragraph" w:customStyle="1" w:styleId="ED06A62AEE424BF8BFA3749DAFF655C8">
    <w:name w:val="ED06A62AEE424BF8BFA3749DAFF655C8"/>
    <w:rsid w:val="00451728"/>
  </w:style>
  <w:style w:type="paragraph" w:customStyle="1" w:styleId="302C75978AF94EAAAC610B489389E513">
    <w:name w:val="302C75978AF94EAAAC610B489389E513"/>
    <w:rsid w:val="00451728"/>
  </w:style>
  <w:style w:type="paragraph" w:customStyle="1" w:styleId="132C25B7147B445890F1A58E61355380">
    <w:name w:val="132C25B7147B445890F1A58E61355380"/>
    <w:rsid w:val="00451728"/>
  </w:style>
  <w:style w:type="paragraph" w:customStyle="1" w:styleId="69263B1DBF994E779BD28340F6EAF580">
    <w:name w:val="69263B1DBF994E779BD28340F6EAF580"/>
    <w:rsid w:val="00451728"/>
  </w:style>
  <w:style w:type="paragraph" w:customStyle="1" w:styleId="35F8AE2AD6184B35B9F8A79D499ECA1C">
    <w:name w:val="35F8AE2AD6184B35B9F8A79D499ECA1C"/>
    <w:rsid w:val="00451728"/>
  </w:style>
  <w:style w:type="paragraph" w:customStyle="1" w:styleId="EB038C013AC84304B19BB959C2A53045">
    <w:name w:val="EB038C013AC84304B19BB959C2A53045"/>
    <w:rsid w:val="00451728"/>
  </w:style>
  <w:style w:type="paragraph" w:customStyle="1" w:styleId="493C0B78C56B4BBC9EF038C3C1E67553">
    <w:name w:val="493C0B78C56B4BBC9EF038C3C1E67553"/>
    <w:rsid w:val="00451728"/>
  </w:style>
  <w:style w:type="paragraph" w:customStyle="1" w:styleId="07C57B318A6046939DD0444E85D13AEA">
    <w:name w:val="07C57B318A6046939DD0444E85D13AEA"/>
    <w:rsid w:val="00451728"/>
  </w:style>
  <w:style w:type="paragraph" w:customStyle="1" w:styleId="C47B67FEF17B4FAD8DE309E0AAA471D1">
    <w:name w:val="C47B67FEF17B4FAD8DE309E0AAA471D1"/>
    <w:rsid w:val="00451728"/>
  </w:style>
  <w:style w:type="paragraph" w:customStyle="1" w:styleId="95A01583C5224047A72129FE28AC38B3">
    <w:name w:val="95A01583C5224047A72129FE28AC38B3"/>
    <w:rsid w:val="00451728"/>
  </w:style>
  <w:style w:type="paragraph" w:customStyle="1" w:styleId="A255247FD4F4402D912741A777ACD816">
    <w:name w:val="A255247FD4F4402D912741A777ACD816"/>
    <w:rsid w:val="00451728"/>
  </w:style>
  <w:style w:type="paragraph" w:customStyle="1" w:styleId="D9D2444A73B54F9CB6F716FB7C791FFF">
    <w:name w:val="D9D2444A73B54F9CB6F716FB7C791FFF"/>
    <w:rsid w:val="00451728"/>
  </w:style>
  <w:style w:type="paragraph" w:customStyle="1" w:styleId="59052E6D2A89445C9C1E786ED176605D">
    <w:name w:val="59052E6D2A89445C9C1E786ED176605D"/>
    <w:rsid w:val="00451728"/>
  </w:style>
  <w:style w:type="paragraph" w:customStyle="1" w:styleId="1E783C1B840F4E9B93354FB5456D8A0B">
    <w:name w:val="1E783C1B840F4E9B93354FB5456D8A0B"/>
    <w:rsid w:val="00451728"/>
  </w:style>
  <w:style w:type="paragraph" w:customStyle="1" w:styleId="C5AF11D101FE4A38B7A85C5DEA32088C">
    <w:name w:val="C5AF11D101FE4A38B7A85C5DEA32088C"/>
    <w:rsid w:val="00451728"/>
  </w:style>
  <w:style w:type="paragraph" w:customStyle="1" w:styleId="A2232C92BE2E4E139EC6D1C74B940244">
    <w:name w:val="A2232C92BE2E4E139EC6D1C74B940244"/>
    <w:rsid w:val="00451728"/>
  </w:style>
  <w:style w:type="paragraph" w:customStyle="1" w:styleId="8A2AE0511D514D7A9492F1AF8BBF2068">
    <w:name w:val="8A2AE0511D514D7A9492F1AF8BBF2068"/>
    <w:rsid w:val="00451728"/>
  </w:style>
  <w:style w:type="paragraph" w:customStyle="1" w:styleId="A23B6AC711CF4AB7B576E5819E80722B">
    <w:name w:val="A23B6AC711CF4AB7B576E5819E80722B"/>
    <w:rsid w:val="00451728"/>
  </w:style>
  <w:style w:type="paragraph" w:customStyle="1" w:styleId="C4A7CDD0EEF344E8A6120D7F72BC8ABB">
    <w:name w:val="C4A7CDD0EEF344E8A6120D7F72BC8ABB"/>
    <w:rsid w:val="00451728"/>
  </w:style>
  <w:style w:type="paragraph" w:customStyle="1" w:styleId="4106E35208AD442DA4FC94B5F9FD026D">
    <w:name w:val="4106E35208AD442DA4FC94B5F9FD026D"/>
    <w:rsid w:val="00451728"/>
  </w:style>
  <w:style w:type="paragraph" w:customStyle="1" w:styleId="83DF9F09FA0041BE9D35BFA473E94532">
    <w:name w:val="83DF9F09FA0041BE9D35BFA473E94532"/>
    <w:rsid w:val="00451728"/>
  </w:style>
  <w:style w:type="paragraph" w:customStyle="1" w:styleId="4AB84F2F2D2D470CB1EBC2EB5B80A44C">
    <w:name w:val="4AB84F2F2D2D470CB1EBC2EB5B80A44C"/>
    <w:rsid w:val="00451728"/>
  </w:style>
  <w:style w:type="paragraph" w:customStyle="1" w:styleId="4CEECE1F59D54DF6B7A02856D395C717">
    <w:name w:val="4CEECE1F59D54DF6B7A02856D395C717"/>
    <w:rsid w:val="00451728"/>
  </w:style>
  <w:style w:type="paragraph" w:customStyle="1" w:styleId="E6216E6615C64B7E884CF60EA0C82AF9">
    <w:name w:val="E6216E6615C64B7E884CF60EA0C82AF9"/>
    <w:rsid w:val="00451728"/>
  </w:style>
  <w:style w:type="paragraph" w:customStyle="1" w:styleId="748E6D7D5C2642ED8B52BE21DE8BEDAD">
    <w:name w:val="748E6D7D5C2642ED8B52BE21DE8BEDAD"/>
    <w:rsid w:val="00451728"/>
  </w:style>
  <w:style w:type="paragraph" w:customStyle="1" w:styleId="817955B407F540879327E951B2FEEA40">
    <w:name w:val="817955B407F540879327E951B2FEEA40"/>
    <w:rsid w:val="00451728"/>
  </w:style>
  <w:style w:type="paragraph" w:customStyle="1" w:styleId="159EC3EB773E4BD98613EE819242EDEB">
    <w:name w:val="159EC3EB773E4BD98613EE819242EDEB"/>
    <w:rsid w:val="00451728"/>
  </w:style>
  <w:style w:type="paragraph" w:customStyle="1" w:styleId="1FDBDC0FE1D845F4B99DF35AB080D20B">
    <w:name w:val="1FDBDC0FE1D845F4B99DF35AB080D20B"/>
    <w:rsid w:val="00451728"/>
  </w:style>
  <w:style w:type="paragraph" w:customStyle="1" w:styleId="FAC120115E9A45E4ABD5FF3FC61CD6B1">
    <w:name w:val="FAC120115E9A45E4ABD5FF3FC61CD6B1"/>
    <w:rsid w:val="00451728"/>
  </w:style>
  <w:style w:type="paragraph" w:customStyle="1" w:styleId="68D637EFD84B4F5C9F22FD7ABD3C61C0">
    <w:name w:val="68D637EFD84B4F5C9F22FD7ABD3C61C0"/>
    <w:rsid w:val="00451728"/>
  </w:style>
  <w:style w:type="paragraph" w:customStyle="1" w:styleId="DE4EFF16DB034DC9AF519159C0405AE7">
    <w:name w:val="DE4EFF16DB034DC9AF519159C0405AE7"/>
    <w:rsid w:val="00451728"/>
  </w:style>
  <w:style w:type="paragraph" w:customStyle="1" w:styleId="8104C883A9D44849B83B58D1C0F3BA30">
    <w:name w:val="8104C883A9D44849B83B58D1C0F3BA30"/>
    <w:rsid w:val="00451728"/>
  </w:style>
  <w:style w:type="paragraph" w:customStyle="1" w:styleId="B3987B97CC24487494C2E8ABD79FE7F8">
    <w:name w:val="B3987B97CC24487494C2E8ABD79FE7F8"/>
    <w:rsid w:val="00451728"/>
  </w:style>
  <w:style w:type="paragraph" w:customStyle="1" w:styleId="87101ABFB5104A5AAAFF5D258F6604DE">
    <w:name w:val="87101ABFB5104A5AAAFF5D258F6604DE"/>
    <w:rsid w:val="00451728"/>
  </w:style>
  <w:style w:type="paragraph" w:customStyle="1" w:styleId="735AB9147F634872B5C831146E6EE6D3">
    <w:name w:val="735AB9147F634872B5C831146E6EE6D3"/>
    <w:rsid w:val="00451728"/>
  </w:style>
  <w:style w:type="paragraph" w:customStyle="1" w:styleId="1C2ED38CB1BA42C7A75372B4E99C9259">
    <w:name w:val="1C2ED38CB1BA42C7A75372B4E99C9259"/>
    <w:rsid w:val="00451728"/>
  </w:style>
  <w:style w:type="paragraph" w:customStyle="1" w:styleId="311DF96FD3EA41AC909DE10107F059D1">
    <w:name w:val="311DF96FD3EA41AC909DE10107F059D1"/>
    <w:rsid w:val="00451728"/>
  </w:style>
  <w:style w:type="paragraph" w:customStyle="1" w:styleId="70007F2CB454412FA0669777B81683B1">
    <w:name w:val="70007F2CB454412FA0669777B81683B1"/>
    <w:rsid w:val="00451728"/>
  </w:style>
  <w:style w:type="paragraph" w:customStyle="1" w:styleId="883B7DD9D36E4F5F87BC2F7C0F7887AB">
    <w:name w:val="883B7DD9D36E4F5F87BC2F7C0F7887AB"/>
    <w:rsid w:val="00451728"/>
  </w:style>
  <w:style w:type="paragraph" w:customStyle="1" w:styleId="226BFD2B1077482C97C9F82B8F466133">
    <w:name w:val="226BFD2B1077482C97C9F82B8F466133"/>
    <w:rsid w:val="00451728"/>
  </w:style>
  <w:style w:type="paragraph" w:customStyle="1" w:styleId="9B97349E7DAD423789A037F6E0FEA352">
    <w:name w:val="9B97349E7DAD423789A037F6E0FEA352"/>
    <w:rsid w:val="00451728"/>
  </w:style>
  <w:style w:type="paragraph" w:customStyle="1" w:styleId="EC70EF7CD41B4EC48C092600163C45DC">
    <w:name w:val="EC70EF7CD41B4EC48C092600163C45DC"/>
    <w:rsid w:val="00451728"/>
  </w:style>
  <w:style w:type="paragraph" w:customStyle="1" w:styleId="3D4C4F96C52D42C5BF8D8E3C0AB4FB46">
    <w:name w:val="3D4C4F96C52D42C5BF8D8E3C0AB4FB46"/>
    <w:rsid w:val="00451728"/>
  </w:style>
  <w:style w:type="paragraph" w:customStyle="1" w:styleId="2400C95D6FDD42F6B0F1CD9923AB6C7E">
    <w:name w:val="2400C95D6FDD42F6B0F1CD9923AB6C7E"/>
    <w:rsid w:val="00451728"/>
  </w:style>
  <w:style w:type="paragraph" w:customStyle="1" w:styleId="730CA03841A24A3D82B1F66EC316F442">
    <w:name w:val="730CA03841A24A3D82B1F66EC316F442"/>
    <w:rsid w:val="00451728"/>
  </w:style>
  <w:style w:type="paragraph" w:customStyle="1" w:styleId="D02D99FCCF66431F9A7C93E0F7EAA456">
    <w:name w:val="D02D99FCCF66431F9A7C93E0F7EAA456"/>
    <w:rsid w:val="00451728"/>
  </w:style>
  <w:style w:type="paragraph" w:customStyle="1" w:styleId="A76B4353BA524291AC712B42F04733C7">
    <w:name w:val="A76B4353BA524291AC712B42F04733C7"/>
    <w:rsid w:val="00451728"/>
  </w:style>
  <w:style w:type="paragraph" w:customStyle="1" w:styleId="4BF1A757882F47B8AC8D19EC56FD734F">
    <w:name w:val="4BF1A757882F47B8AC8D19EC56FD734F"/>
    <w:rsid w:val="00451728"/>
  </w:style>
  <w:style w:type="paragraph" w:customStyle="1" w:styleId="76C01CD20D6A483380A60A521EA59984">
    <w:name w:val="76C01CD20D6A483380A60A521EA59984"/>
    <w:rsid w:val="00451728"/>
  </w:style>
  <w:style w:type="paragraph" w:customStyle="1" w:styleId="AE7C81D2D75B4C5EA84B1C80F1A14118">
    <w:name w:val="AE7C81D2D75B4C5EA84B1C80F1A14118"/>
    <w:rsid w:val="00451728"/>
  </w:style>
  <w:style w:type="paragraph" w:customStyle="1" w:styleId="9FEDDD22C96444AB9B6CA70201D7D42F">
    <w:name w:val="9FEDDD22C96444AB9B6CA70201D7D42F"/>
    <w:rsid w:val="00451728"/>
  </w:style>
  <w:style w:type="paragraph" w:customStyle="1" w:styleId="9BDC0CB61A034038BDE7AB7881E51F08">
    <w:name w:val="9BDC0CB61A034038BDE7AB7881E51F08"/>
    <w:rsid w:val="00451728"/>
  </w:style>
  <w:style w:type="paragraph" w:customStyle="1" w:styleId="9B7ACCA272AF4D618638FD9D96FB5882">
    <w:name w:val="9B7ACCA272AF4D618638FD9D96FB5882"/>
    <w:rsid w:val="00451728"/>
  </w:style>
  <w:style w:type="paragraph" w:customStyle="1" w:styleId="EC9AD5FCCB4D400F90375531B32E347F">
    <w:name w:val="EC9AD5FCCB4D400F90375531B32E347F"/>
    <w:rsid w:val="00451728"/>
  </w:style>
  <w:style w:type="paragraph" w:customStyle="1" w:styleId="D54B7A732FEC4EF7BB7740D7E4D1B845">
    <w:name w:val="D54B7A732FEC4EF7BB7740D7E4D1B845"/>
    <w:rsid w:val="00451728"/>
  </w:style>
  <w:style w:type="paragraph" w:customStyle="1" w:styleId="CA57D98F61D34359961EA00D58E8CDB6">
    <w:name w:val="CA57D98F61D34359961EA00D58E8CDB6"/>
    <w:rsid w:val="00451728"/>
  </w:style>
  <w:style w:type="paragraph" w:customStyle="1" w:styleId="1CDEBFDE76534110A214FB2A5D02566C">
    <w:name w:val="1CDEBFDE76534110A214FB2A5D02566C"/>
    <w:rsid w:val="00451728"/>
  </w:style>
  <w:style w:type="paragraph" w:customStyle="1" w:styleId="8E66DA36D8914C43B793C99E2B291AD0">
    <w:name w:val="8E66DA36D8914C43B793C99E2B291AD0"/>
    <w:rsid w:val="00451728"/>
  </w:style>
  <w:style w:type="paragraph" w:customStyle="1" w:styleId="5942AAA0240E4B3EBEA02C24E866CF7C">
    <w:name w:val="5942AAA0240E4B3EBEA02C24E866CF7C"/>
    <w:rsid w:val="00451728"/>
  </w:style>
  <w:style w:type="paragraph" w:customStyle="1" w:styleId="DC9F01758C46405BB56A5407D6E310FF">
    <w:name w:val="DC9F01758C46405BB56A5407D6E310FF"/>
    <w:rsid w:val="00451728"/>
  </w:style>
  <w:style w:type="paragraph" w:customStyle="1" w:styleId="DB34D33F5C5E4465883B0FA06DEF74A3">
    <w:name w:val="DB34D33F5C5E4465883B0FA06DEF74A3"/>
    <w:rsid w:val="00451728"/>
  </w:style>
  <w:style w:type="paragraph" w:customStyle="1" w:styleId="FE4F85DD10494853BFFA217B3484FC73">
    <w:name w:val="FE4F85DD10494853BFFA217B3484FC73"/>
    <w:rsid w:val="00451728"/>
  </w:style>
  <w:style w:type="paragraph" w:customStyle="1" w:styleId="EB48265F42FC41A0A29932516A915D4A">
    <w:name w:val="EB48265F42FC41A0A29932516A915D4A"/>
    <w:rsid w:val="00451728"/>
  </w:style>
  <w:style w:type="paragraph" w:customStyle="1" w:styleId="1E4D40E86C3F4FF0A204C10B90F0A123">
    <w:name w:val="1E4D40E86C3F4FF0A204C10B90F0A123"/>
    <w:rsid w:val="00451728"/>
  </w:style>
  <w:style w:type="paragraph" w:customStyle="1" w:styleId="E48E760C0F1A498FAC761D5A9F01669E">
    <w:name w:val="E48E760C0F1A498FAC761D5A9F01669E"/>
    <w:rsid w:val="00451728"/>
  </w:style>
  <w:style w:type="paragraph" w:customStyle="1" w:styleId="37D3B05D9EC44542BF3AF0D02BE248CA">
    <w:name w:val="37D3B05D9EC44542BF3AF0D02BE248CA"/>
    <w:rsid w:val="00451728"/>
  </w:style>
  <w:style w:type="paragraph" w:customStyle="1" w:styleId="38580A2AADA644C986E2D1D67FE0A0C0">
    <w:name w:val="38580A2AADA644C986E2D1D67FE0A0C0"/>
    <w:rsid w:val="00451728"/>
  </w:style>
  <w:style w:type="paragraph" w:customStyle="1" w:styleId="99E34AACEB1241D99124C47C373786A7">
    <w:name w:val="99E34AACEB1241D99124C47C373786A7"/>
    <w:rsid w:val="00451728"/>
  </w:style>
  <w:style w:type="paragraph" w:customStyle="1" w:styleId="243916C0D6024145ACB49DFD9078E5D5">
    <w:name w:val="243916C0D6024145ACB49DFD9078E5D5"/>
    <w:rsid w:val="00451728"/>
  </w:style>
  <w:style w:type="paragraph" w:customStyle="1" w:styleId="5D0261BAE87E4C77AF025D3633270E73">
    <w:name w:val="5D0261BAE87E4C77AF025D3633270E73"/>
    <w:rsid w:val="00451728"/>
  </w:style>
  <w:style w:type="paragraph" w:customStyle="1" w:styleId="A82E2192587E4417A187F99AAA1CFD30">
    <w:name w:val="A82E2192587E4417A187F99AAA1CFD30"/>
    <w:rsid w:val="00451728"/>
  </w:style>
  <w:style w:type="paragraph" w:customStyle="1" w:styleId="A4B78C67F0F8426BB351A1FC6DE24623">
    <w:name w:val="A4B78C67F0F8426BB351A1FC6DE24623"/>
    <w:rsid w:val="00451728"/>
  </w:style>
  <w:style w:type="paragraph" w:customStyle="1" w:styleId="F873525A312741419BFD5D6F9D0ADE4D">
    <w:name w:val="F873525A312741419BFD5D6F9D0ADE4D"/>
    <w:rsid w:val="00451728"/>
  </w:style>
  <w:style w:type="paragraph" w:customStyle="1" w:styleId="0C6326B5BD964E40A3B20A11396C8157">
    <w:name w:val="0C6326B5BD964E40A3B20A11396C8157"/>
    <w:rsid w:val="00451728"/>
  </w:style>
  <w:style w:type="paragraph" w:customStyle="1" w:styleId="755C4A0E2B484F97870C8165078C6B60">
    <w:name w:val="755C4A0E2B484F97870C8165078C6B60"/>
    <w:rsid w:val="00451728"/>
  </w:style>
  <w:style w:type="paragraph" w:customStyle="1" w:styleId="28D4119EF65348D4B41057BBC0BF242F">
    <w:name w:val="28D4119EF65348D4B41057BBC0BF242F"/>
    <w:rsid w:val="00451728"/>
  </w:style>
  <w:style w:type="paragraph" w:customStyle="1" w:styleId="76936AEBAC6A4BB69F8BEB735736C964">
    <w:name w:val="76936AEBAC6A4BB69F8BEB735736C964"/>
    <w:rsid w:val="00451728"/>
  </w:style>
  <w:style w:type="paragraph" w:customStyle="1" w:styleId="AD8FCB3DE0A84D739C8C09B0C66C20AE">
    <w:name w:val="AD8FCB3DE0A84D739C8C09B0C66C20AE"/>
    <w:rsid w:val="00451728"/>
  </w:style>
  <w:style w:type="paragraph" w:customStyle="1" w:styleId="3860D3EB3F094D789A0393B55EF7326B">
    <w:name w:val="3860D3EB3F094D789A0393B55EF7326B"/>
    <w:rsid w:val="00451728"/>
  </w:style>
  <w:style w:type="paragraph" w:customStyle="1" w:styleId="2AC47ACF3E93479AA4764EBA11CF32C2">
    <w:name w:val="2AC47ACF3E93479AA4764EBA11CF32C2"/>
    <w:rsid w:val="00451728"/>
  </w:style>
  <w:style w:type="paragraph" w:customStyle="1" w:styleId="1A83525BFC4B403A92CE0170F0D4C56A">
    <w:name w:val="1A83525BFC4B403A92CE0170F0D4C56A"/>
    <w:rsid w:val="00451728"/>
  </w:style>
  <w:style w:type="paragraph" w:customStyle="1" w:styleId="68F1B6D289F343A88CACA77B590CDAC5">
    <w:name w:val="68F1B6D289F343A88CACA77B590CDAC5"/>
    <w:rsid w:val="00451728"/>
  </w:style>
  <w:style w:type="paragraph" w:customStyle="1" w:styleId="F14DDE6B15E84F96B1417617BE872B33">
    <w:name w:val="F14DDE6B15E84F96B1417617BE872B33"/>
    <w:rsid w:val="00451728"/>
  </w:style>
  <w:style w:type="paragraph" w:customStyle="1" w:styleId="3F09D6186D9B426BB1A8D06F3DD195F7">
    <w:name w:val="3F09D6186D9B426BB1A8D06F3DD195F7"/>
    <w:rsid w:val="00451728"/>
  </w:style>
  <w:style w:type="paragraph" w:customStyle="1" w:styleId="DCBDF7C3AF8341D19E44AA6915958181">
    <w:name w:val="DCBDF7C3AF8341D19E44AA6915958181"/>
    <w:rsid w:val="00451728"/>
  </w:style>
  <w:style w:type="paragraph" w:customStyle="1" w:styleId="E2E48C5003944BF485B9BF52A8D01A30">
    <w:name w:val="E2E48C5003944BF485B9BF52A8D01A30"/>
    <w:rsid w:val="00451728"/>
  </w:style>
  <w:style w:type="paragraph" w:customStyle="1" w:styleId="9D47FE85FE5B49E391B6A00277068905">
    <w:name w:val="9D47FE85FE5B49E391B6A00277068905"/>
    <w:rsid w:val="00451728"/>
  </w:style>
  <w:style w:type="paragraph" w:customStyle="1" w:styleId="2593FB7A81A3431AA717A4E9D97844E7">
    <w:name w:val="2593FB7A81A3431AA717A4E9D97844E7"/>
    <w:rsid w:val="00451728"/>
  </w:style>
  <w:style w:type="paragraph" w:customStyle="1" w:styleId="5C689A8DB56C4980AF2A084CCB2AC5F9">
    <w:name w:val="5C689A8DB56C4980AF2A084CCB2AC5F9"/>
    <w:rsid w:val="00451728"/>
  </w:style>
  <w:style w:type="paragraph" w:customStyle="1" w:styleId="2B1840764A364222B16422DF8F609AD9">
    <w:name w:val="2B1840764A364222B16422DF8F609AD9"/>
    <w:rsid w:val="00451728"/>
  </w:style>
  <w:style w:type="paragraph" w:customStyle="1" w:styleId="9325F7CCDDE843D5B2AE9CB3C795539A">
    <w:name w:val="9325F7CCDDE843D5B2AE9CB3C795539A"/>
    <w:rsid w:val="00451728"/>
  </w:style>
  <w:style w:type="paragraph" w:customStyle="1" w:styleId="DDFD40DCC4444E22834E3D65FAA62497">
    <w:name w:val="DDFD40DCC4444E22834E3D65FAA62497"/>
    <w:rsid w:val="00451728"/>
  </w:style>
  <w:style w:type="paragraph" w:customStyle="1" w:styleId="E14FC1445918497897A34C0BCDF947A2">
    <w:name w:val="E14FC1445918497897A34C0BCDF947A2"/>
    <w:rsid w:val="00451728"/>
  </w:style>
  <w:style w:type="paragraph" w:customStyle="1" w:styleId="C87A286B74584AB1BB522BCF1B8B3E5C">
    <w:name w:val="C87A286B74584AB1BB522BCF1B8B3E5C"/>
    <w:rsid w:val="00451728"/>
  </w:style>
  <w:style w:type="paragraph" w:customStyle="1" w:styleId="D29DC8B62D0044F6B2F9143F054CCAB8">
    <w:name w:val="D29DC8B62D0044F6B2F9143F054CCAB8"/>
    <w:rsid w:val="00451728"/>
  </w:style>
  <w:style w:type="paragraph" w:customStyle="1" w:styleId="49F7C37E65B64DB4A96A784F1A13AE5A">
    <w:name w:val="49F7C37E65B64DB4A96A784F1A13AE5A"/>
    <w:rsid w:val="00451728"/>
  </w:style>
  <w:style w:type="paragraph" w:customStyle="1" w:styleId="CF910925F88C4A9094091905E2C6DE11">
    <w:name w:val="CF910925F88C4A9094091905E2C6DE11"/>
    <w:rsid w:val="00451728"/>
  </w:style>
  <w:style w:type="paragraph" w:customStyle="1" w:styleId="B395DDF226B94BC28D6AE08DF9E7624A">
    <w:name w:val="B395DDF226B94BC28D6AE08DF9E7624A"/>
    <w:rsid w:val="00451728"/>
  </w:style>
  <w:style w:type="paragraph" w:customStyle="1" w:styleId="01D2501A047442A5A17D23A8E309A911">
    <w:name w:val="01D2501A047442A5A17D23A8E309A911"/>
    <w:rsid w:val="00451728"/>
  </w:style>
  <w:style w:type="paragraph" w:customStyle="1" w:styleId="F06E1FF65033454290540C1651A75A96">
    <w:name w:val="F06E1FF65033454290540C1651A75A96"/>
    <w:rsid w:val="00451728"/>
  </w:style>
  <w:style w:type="paragraph" w:customStyle="1" w:styleId="312E05A29A644EFBBD2D6F6671C41170">
    <w:name w:val="312E05A29A644EFBBD2D6F6671C41170"/>
    <w:rsid w:val="00451728"/>
  </w:style>
  <w:style w:type="paragraph" w:customStyle="1" w:styleId="E2671DDC7C9E4A428A0EC56C55856DC3">
    <w:name w:val="E2671DDC7C9E4A428A0EC56C55856DC3"/>
    <w:rsid w:val="00451728"/>
  </w:style>
  <w:style w:type="paragraph" w:customStyle="1" w:styleId="D7278207D3A747AC999E063C1883C9BF">
    <w:name w:val="D7278207D3A747AC999E063C1883C9BF"/>
    <w:rsid w:val="00451728"/>
  </w:style>
  <w:style w:type="paragraph" w:customStyle="1" w:styleId="9093BFD3114549F9BF9856DABF2CBCDC">
    <w:name w:val="9093BFD3114549F9BF9856DABF2CBCDC"/>
    <w:rsid w:val="00451728"/>
  </w:style>
  <w:style w:type="paragraph" w:customStyle="1" w:styleId="9BC49E25AAB346B78ACBE76CA0269485">
    <w:name w:val="9BC49E25AAB346B78ACBE76CA0269485"/>
    <w:rsid w:val="00451728"/>
  </w:style>
  <w:style w:type="paragraph" w:customStyle="1" w:styleId="23ECD3C859DE4BD9A04D5AEAE4FE2308">
    <w:name w:val="23ECD3C859DE4BD9A04D5AEAE4FE2308"/>
    <w:rsid w:val="00451728"/>
  </w:style>
  <w:style w:type="paragraph" w:customStyle="1" w:styleId="32177D5BED2D4536870F5F72DC962B92">
    <w:name w:val="32177D5BED2D4536870F5F72DC962B92"/>
    <w:rsid w:val="00451728"/>
  </w:style>
  <w:style w:type="paragraph" w:customStyle="1" w:styleId="4C5F1D88B07E4C1A81D6B21613DADE9D">
    <w:name w:val="4C5F1D88B07E4C1A81D6B21613DADE9D"/>
    <w:rsid w:val="00451728"/>
  </w:style>
  <w:style w:type="paragraph" w:customStyle="1" w:styleId="2703D2C3D1394496A76CEE244AAA35DC">
    <w:name w:val="2703D2C3D1394496A76CEE244AAA35DC"/>
    <w:rsid w:val="00451728"/>
  </w:style>
  <w:style w:type="paragraph" w:customStyle="1" w:styleId="59CB4C1F67884D9D9B6E6BC837D7A64B">
    <w:name w:val="59CB4C1F67884D9D9B6E6BC837D7A64B"/>
    <w:rsid w:val="00451728"/>
  </w:style>
  <w:style w:type="paragraph" w:customStyle="1" w:styleId="1D2F590C11CE47A79E50B829C24AF9CD">
    <w:name w:val="1D2F590C11CE47A79E50B829C24AF9CD"/>
    <w:rsid w:val="00451728"/>
  </w:style>
  <w:style w:type="paragraph" w:customStyle="1" w:styleId="A5E78B99DA0746DEB2C00DBFE1EB4207">
    <w:name w:val="A5E78B99DA0746DEB2C00DBFE1EB4207"/>
    <w:rsid w:val="00451728"/>
  </w:style>
  <w:style w:type="paragraph" w:customStyle="1" w:styleId="DB581DF9E54F49CD86F81DA6B62D7EE6">
    <w:name w:val="DB581DF9E54F49CD86F81DA6B62D7EE6"/>
    <w:rsid w:val="00451728"/>
  </w:style>
  <w:style w:type="paragraph" w:customStyle="1" w:styleId="0431C6894574452AA8D157B88259D35C">
    <w:name w:val="0431C6894574452AA8D157B88259D35C"/>
    <w:rsid w:val="00451728"/>
  </w:style>
  <w:style w:type="paragraph" w:customStyle="1" w:styleId="5F66F97D89054321A76DF928C501F2E1">
    <w:name w:val="5F66F97D89054321A76DF928C501F2E1"/>
    <w:rsid w:val="00451728"/>
  </w:style>
  <w:style w:type="paragraph" w:customStyle="1" w:styleId="33790A936513409DBB7DD0611F4B5E04">
    <w:name w:val="33790A936513409DBB7DD0611F4B5E04"/>
    <w:rsid w:val="00451728"/>
  </w:style>
  <w:style w:type="paragraph" w:customStyle="1" w:styleId="D3F90B568F774F6CB772CC31E77B7BC3">
    <w:name w:val="D3F90B568F774F6CB772CC31E77B7BC3"/>
    <w:rsid w:val="00451728"/>
  </w:style>
  <w:style w:type="paragraph" w:customStyle="1" w:styleId="F030CB0CD1754ECAA5862F62BB06E56B">
    <w:name w:val="F030CB0CD1754ECAA5862F62BB06E56B"/>
    <w:rsid w:val="00451728"/>
  </w:style>
  <w:style w:type="paragraph" w:customStyle="1" w:styleId="FCBAF67C34514FC08BFD1425F919C66B">
    <w:name w:val="FCBAF67C34514FC08BFD1425F919C66B"/>
    <w:rsid w:val="00451728"/>
  </w:style>
  <w:style w:type="paragraph" w:customStyle="1" w:styleId="1A03DD0096754EC8866607A01D73F8B4">
    <w:name w:val="1A03DD0096754EC8866607A01D73F8B4"/>
    <w:rsid w:val="00451728"/>
  </w:style>
  <w:style w:type="paragraph" w:customStyle="1" w:styleId="8B277C59A4B7487BB480056FBC948735">
    <w:name w:val="8B277C59A4B7487BB480056FBC948735"/>
    <w:rsid w:val="00451728"/>
  </w:style>
  <w:style w:type="paragraph" w:customStyle="1" w:styleId="F70AFA4E93CE40299782E3FF5DE5D4B6">
    <w:name w:val="F70AFA4E93CE40299782E3FF5DE5D4B6"/>
    <w:rsid w:val="00451728"/>
  </w:style>
  <w:style w:type="paragraph" w:customStyle="1" w:styleId="0D3F4E79EE63444691F542EFF3DA35B2">
    <w:name w:val="0D3F4E79EE63444691F542EFF3DA35B2"/>
    <w:rsid w:val="00451728"/>
  </w:style>
  <w:style w:type="paragraph" w:customStyle="1" w:styleId="93F737F448114109AC2E6A63AEA6D667">
    <w:name w:val="93F737F448114109AC2E6A63AEA6D667"/>
    <w:rsid w:val="00451728"/>
  </w:style>
  <w:style w:type="paragraph" w:customStyle="1" w:styleId="A867369E714E48B59EB823EB80F32609">
    <w:name w:val="A867369E714E48B59EB823EB80F32609"/>
    <w:rsid w:val="00451728"/>
  </w:style>
  <w:style w:type="paragraph" w:customStyle="1" w:styleId="554B9D4C45414AFCBDFD584BF0F3C5FA">
    <w:name w:val="554B9D4C45414AFCBDFD584BF0F3C5FA"/>
    <w:rsid w:val="00451728"/>
  </w:style>
  <w:style w:type="paragraph" w:customStyle="1" w:styleId="415A544AC863428EBACD23EF8D097B62">
    <w:name w:val="415A544AC863428EBACD23EF8D097B62"/>
    <w:rsid w:val="00451728"/>
  </w:style>
  <w:style w:type="paragraph" w:customStyle="1" w:styleId="9817F1092D1444A5B007631D07AC7248">
    <w:name w:val="9817F1092D1444A5B007631D07AC7248"/>
    <w:rsid w:val="00451728"/>
  </w:style>
  <w:style w:type="paragraph" w:customStyle="1" w:styleId="E1A06AD48B4C46D1B34347E225DC26DE">
    <w:name w:val="E1A06AD48B4C46D1B34347E225DC26DE"/>
    <w:rsid w:val="00451728"/>
  </w:style>
  <w:style w:type="paragraph" w:customStyle="1" w:styleId="7495196D8DD94921A6432A08DB6B9CD2">
    <w:name w:val="7495196D8DD94921A6432A08DB6B9CD2"/>
    <w:rsid w:val="00451728"/>
  </w:style>
  <w:style w:type="paragraph" w:customStyle="1" w:styleId="DC361AEB0E0E42A39BF0F8AA41542F36">
    <w:name w:val="DC361AEB0E0E42A39BF0F8AA41542F36"/>
    <w:rsid w:val="00451728"/>
  </w:style>
  <w:style w:type="paragraph" w:customStyle="1" w:styleId="A9EC17166A27449188028E594A963719">
    <w:name w:val="A9EC17166A27449188028E594A963719"/>
    <w:rsid w:val="00451728"/>
  </w:style>
  <w:style w:type="paragraph" w:customStyle="1" w:styleId="CD794D2028AF4CD4A77200F065DC4AEA">
    <w:name w:val="CD794D2028AF4CD4A77200F065DC4AEA"/>
    <w:rsid w:val="00451728"/>
  </w:style>
  <w:style w:type="paragraph" w:customStyle="1" w:styleId="F5F3A1D529AC43A3A09F2A6B04980BC8">
    <w:name w:val="F5F3A1D529AC43A3A09F2A6B04980BC8"/>
    <w:rsid w:val="00451728"/>
  </w:style>
  <w:style w:type="paragraph" w:customStyle="1" w:styleId="A9DA1A4DD3B7462FB334065A8647A4BB">
    <w:name w:val="A9DA1A4DD3B7462FB334065A8647A4BB"/>
    <w:rsid w:val="00451728"/>
  </w:style>
  <w:style w:type="paragraph" w:customStyle="1" w:styleId="59C43BD2FEA54F1CA842CE404B8AE262">
    <w:name w:val="59C43BD2FEA54F1CA842CE404B8AE262"/>
    <w:rsid w:val="00451728"/>
  </w:style>
  <w:style w:type="paragraph" w:customStyle="1" w:styleId="30343C39908D402490BCFCE8A7ADC921">
    <w:name w:val="30343C39908D402490BCFCE8A7ADC921"/>
    <w:rsid w:val="00451728"/>
  </w:style>
  <w:style w:type="paragraph" w:customStyle="1" w:styleId="ED405E2148B24AE6AFB6C6674DD30AED">
    <w:name w:val="ED405E2148B24AE6AFB6C6674DD30AED"/>
    <w:rsid w:val="00451728"/>
  </w:style>
  <w:style w:type="paragraph" w:customStyle="1" w:styleId="EA5DF868D8BA4BEA9CAA496AA2B7F609">
    <w:name w:val="EA5DF868D8BA4BEA9CAA496AA2B7F609"/>
    <w:rsid w:val="00451728"/>
  </w:style>
  <w:style w:type="paragraph" w:customStyle="1" w:styleId="DAC7341E73E74798A4D074F4570B1D53">
    <w:name w:val="DAC7341E73E74798A4D074F4570B1D53"/>
    <w:rsid w:val="00451728"/>
  </w:style>
  <w:style w:type="paragraph" w:customStyle="1" w:styleId="A06F2E8955F14FE69978F66D9EBA6F44">
    <w:name w:val="A06F2E8955F14FE69978F66D9EBA6F44"/>
    <w:rsid w:val="00451728"/>
  </w:style>
  <w:style w:type="paragraph" w:customStyle="1" w:styleId="AAB8CB8DB3394C0E84A5D2E44FCC5A5D">
    <w:name w:val="AAB8CB8DB3394C0E84A5D2E44FCC5A5D"/>
    <w:rsid w:val="00451728"/>
  </w:style>
  <w:style w:type="paragraph" w:customStyle="1" w:styleId="AC36E4C7C15F4AD693EF399148EA7A6B">
    <w:name w:val="AC36E4C7C15F4AD693EF399148EA7A6B"/>
    <w:rsid w:val="00451728"/>
  </w:style>
  <w:style w:type="paragraph" w:customStyle="1" w:styleId="F34C9B7E70724E96908ACE71C307328B">
    <w:name w:val="F34C9B7E70724E96908ACE71C307328B"/>
    <w:rsid w:val="00451728"/>
  </w:style>
  <w:style w:type="paragraph" w:customStyle="1" w:styleId="35939B4324C94091B2EA18B76B7CCC0F">
    <w:name w:val="35939B4324C94091B2EA18B76B7CCC0F"/>
    <w:rsid w:val="00451728"/>
  </w:style>
  <w:style w:type="paragraph" w:customStyle="1" w:styleId="735A89E34A8149BBA2AC21082B32124A">
    <w:name w:val="735A89E34A8149BBA2AC21082B32124A"/>
    <w:rsid w:val="00451728"/>
  </w:style>
  <w:style w:type="paragraph" w:customStyle="1" w:styleId="1C9EE6ADBD094A17B24A51253FFF86B6">
    <w:name w:val="1C9EE6ADBD094A17B24A51253FFF86B6"/>
    <w:rsid w:val="00451728"/>
  </w:style>
  <w:style w:type="paragraph" w:customStyle="1" w:styleId="F277C7A62F5E46D4A5AC8F1C789DAF78">
    <w:name w:val="F277C7A62F5E46D4A5AC8F1C789DAF78"/>
    <w:rsid w:val="00451728"/>
  </w:style>
  <w:style w:type="paragraph" w:customStyle="1" w:styleId="51EC0EC0D530458B9EA43B6AD9507717">
    <w:name w:val="51EC0EC0D530458B9EA43B6AD9507717"/>
    <w:rsid w:val="00451728"/>
  </w:style>
  <w:style w:type="paragraph" w:customStyle="1" w:styleId="049DB4D9C4B74281B64747B5BFD5E708">
    <w:name w:val="049DB4D9C4B74281B64747B5BFD5E708"/>
    <w:rsid w:val="00451728"/>
  </w:style>
  <w:style w:type="paragraph" w:customStyle="1" w:styleId="8AC9B30B16EB4DD09239E96B35048E6A">
    <w:name w:val="8AC9B30B16EB4DD09239E96B35048E6A"/>
    <w:rsid w:val="00451728"/>
  </w:style>
  <w:style w:type="paragraph" w:customStyle="1" w:styleId="75816246B10E4C8B87B1CF63E0614211">
    <w:name w:val="75816246B10E4C8B87B1CF63E0614211"/>
    <w:rsid w:val="00451728"/>
  </w:style>
  <w:style w:type="paragraph" w:customStyle="1" w:styleId="591A2BE0D93D4B8DBAD1B78614EE448E">
    <w:name w:val="591A2BE0D93D4B8DBAD1B78614EE448E"/>
    <w:rsid w:val="00451728"/>
  </w:style>
  <w:style w:type="paragraph" w:customStyle="1" w:styleId="A0150E4462114B718B422D4132CB635D">
    <w:name w:val="A0150E4462114B718B422D4132CB635D"/>
    <w:rsid w:val="00451728"/>
  </w:style>
  <w:style w:type="paragraph" w:customStyle="1" w:styleId="4597CE90132C496285ECE98BDBC8FBFF">
    <w:name w:val="4597CE90132C496285ECE98BDBC8FBFF"/>
    <w:rsid w:val="00451728"/>
  </w:style>
  <w:style w:type="paragraph" w:customStyle="1" w:styleId="E58EF70808D240568761E53A9197EC56">
    <w:name w:val="E58EF70808D240568761E53A9197EC56"/>
    <w:rsid w:val="00451728"/>
  </w:style>
  <w:style w:type="paragraph" w:customStyle="1" w:styleId="0FE14894CBEF4202968E7A5A1FAACAD6">
    <w:name w:val="0FE14894CBEF4202968E7A5A1FAACAD6"/>
    <w:rsid w:val="00451728"/>
  </w:style>
  <w:style w:type="paragraph" w:customStyle="1" w:styleId="06A7D25C422F46FF9998A46FB5D8973E">
    <w:name w:val="06A7D25C422F46FF9998A46FB5D8973E"/>
    <w:rsid w:val="00451728"/>
  </w:style>
  <w:style w:type="paragraph" w:customStyle="1" w:styleId="FBD9B87CCED04B64867317FF1004CCE0">
    <w:name w:val="FBD9B87CCED04B64867317FF1004CCE0"/>
    <w:rsid w:val="00451728"/>
  </w:style>
  <w:style w:type="paragraph" w:customStyle="1" w:styleId="BB3F440D41304CE49889567D7FDEE727">
    <w:name w:val="BB3F440D41304CE49889567D7FDEE727"/>
    <w:rsid w:val="00451728"/>
  </w:style>
  <w:style w:type="paragraph" w:customStyle="1" w:styleId="EE265B2412794B008F33EDC9ADD614D5">
    <w:name w:val="EE265B2412794B008F33EDC9ADD614D5"/>
    <w:rsid w:val="00451728"/>
  </w:style>
  <w:style w:type="paragraph" w:customStyle="1" w:styleId="42100C38BF0741C0A579B8AEDBDA11A8">
    <w:name w:val="42100C38BF0741C0A579B8AEDBDA11A8"/>
    <w:rsid w:val="00451728"/>
  </w:style>
  <w:style w:type="paragraph" w:customStyle="1" w:styleId="E0CC45F39BA747EB88BB2BFA434BBB2A">
    <w:name w:val="E0CC45F39BA747EB88BB2BFA434BBB2A"/>
    <w:rsid w:val="00451728"/>
  </w:style>
  <w:style w:type="paragraph" w:customStyle="1" w:styleId="22EA184B33884EB9A9EAA171403FCDC3">
    <w:name w:val="22EA184B33884EB9A9EAA171403FCDC3"/>
    <w:rsid w:val="00451728"/>
  </w:style>
  <w:style w:type="paragraph" w:customStyle="1" w:styleId="A2292FD61DA940D1BEC99FFD19E538EA">
    <w:name w:val="A2292FD61DA940D1BEC99FFD19E538EA"/>
    <w:rsid w:val="00451728"/>
  </w:style>
  <w:style w:type="paragraph" w:customStyle="1" w:styleId="8E1F2BD6DBD74AD7A1B4DE87D107FDF8">
    <w:name w:val="8E1F2BD6DBD74AD7A1B4DE87D107FDF8"/>
    <w:rsid w:val="00451728"/>
  </w:style>
  <w:style w:type="paragraph" w:customStyle="1" w:styleId="4DB923BB0EBD48F6B38C7CF4CAD57F6C">
    <w:name w:val="4DB923BB0EBD48F6B38C7CF4CAD57F6C"/>
    <w:rsid w:val="00451728"/>
  </w:style>
  <w:style w:type="paragraph" w:customStyle="1" w:styleId="1077379C02F74E6498EF139E43BDEB76">
    <w:name w:val="1077379C02F74E6498EF139E43BDEB76"/>
    <w:rsid w:val="00451728"/>
  </w:style>
  <w:style w:type="paragraph" w:customStyle="1" w:styleId="C23EBFFFF81E4701B20A4FDE3B697872">
    <w:name w:val="C23EBFFFF81E4701B20A4FDE3B697872"/>
    <w:rsid w:val="00451728"/>
  </w:style>
  <w:style w:type="paragraph" w:customStyle="1" w:styleId="89DAAA4A7A66400CB59B2C9ED0189454">
    <w:name w:val="89DAAA4A7A66400CB59B2C9ED0189454"/>
    <w:rsid w:val="00451728"/>
  </w:style>
  <w:style w:type="paragraph" w:customStyle="1" w:styleId="3FEF649EA3A1493288A16303DBE2F45A">
    <w:name w:val="3FEF649EA3A1493288A16303DBE2F45A"/>
    <w:rsid w:val="00451728"/>
  </w:style>
  <w:style w:type="paragraph" w:customStyle="1" w:styleId="71EE9BDC0029482C9DB4DFAC7ACA4DD4">
    <w:name w:val="71EE9BDC0029482C9DB4DFAC7ACA4DD4"/>
    <w:rsid w:val="00451728"/>
  </w:style>
  <w:style w:type="paragraph" w:customStyle="1" w:styleId="FED04C2E0B9B4C17AB55EBF46E5A51C8">
    <w:name w:val="FED04C2E0B9B4C17AB55EBF46E5A51C8"/>
    <w:rsid w:val="00451728"/>
  </w:style>
  <w:style w:type="paragraph" w:customStyle="1" w:styleId="30AC330FA6BB4EBDA9E0A975731EDBE7">
    <w:name w:val="30AC330FA6BB4EBDA9E0A975731EDBE7"/>
    <w:rsid w:val="00451728"/>
  </w:style>
  <w:style w:type="paragraph" w:customStyle="1" w:styleId="33DEC416746B4323B96B7622BA4BF74C">
    <w:name w:val="33DEC416746B4323B96B7622BA4BF74C"/>
    <w:rsid w:val="00451728"/>
  </w:style>
  <w:style w:type="paragraph" w:customStyle="1" w:styleId="339C5952123B46AC84106DDEF3BA9C48">
    <w:name w:val="339C5952123B46AC84106DDEF3BA9C48"/>
    <w:rsid w:val="00451728"/>
  </w:style>
  <w:style w:type="paragraph" w:customStyle="1" w:styleId="1D7A5D1D3DFF41CDA2A05954B91A816B">
    <w:name w:val="1D7A5D1D3DFF41CDA2A05954B91A816B"/>
    <w:rsid w:val="00451728"/>
  </w:style>
  <w:style w:type="paragraph" w:customStyle="1" w:styleId="20F58888939F4BC8A9B5B574D7F6CF29">
    <w:name w:val="20F58888939F4BC8A9B5B574D7F6CF29"/>
    <w:rsid w:val="00451728"/>
  </w:style>
  <w:style w:type="paragraph" w:customStyle="1" w:styleId="64499A5ED0654CC8AEBC6894A6D958BA">
    <w:name w:val="64499A5ED0654CC8AEBC6894A6D958BA"/>
    <w:rsid w:val="00451728"/>
  </w:style>
  <w:style w:type="paragraph" w:customStyle="1" w:styleId="E21C43E115A24E40A84C416819157E72">
    <w:name w:val="E21C43E115A24E40A84C416819157E72"/>
    <w:rsid w:val="00451728"/>
  </w:style>
  <w:style w:type="paragraph" w:customStyle="1" w:styleId="3C91548E513C4A9BA0ED0DC108EDC1EE">
    <w:name w:val="3C91548E513C4A9BA0ED0DC108EDC1EE"/>
    <w:rsid w:val="00451728"/>
  </w:style>
  <w:style w:type="paragraph" w:customStyle="1" w:styleId="7B8D4DE4E6D7424781D4B1EE6A3A8DFC">
    <w:name w:val="7B8D4DE4E6D7424781D4B1EE6A3A8DFC"/>
    <w:rsid w:val="00451728"/>
  </w:style>
  <w:style w:type="paragraph" w:customStyle="1" w:styleId="9460F4BDFE964AA18F4318BD3F9D30DE">
    <w:name w:val="9460F4BDFE964AA18F4318BD3F9D30DE"/>
    <w:rsid w:val="00451728"/>
  </w:style>
  <w:style w:type="paragraph" w:customStyle="1" w:styleId="F2C83B1C7CB04699A7CC71E77CEE433A">
    <w:name w:val="F2C83B1C7CB04699A7CC71E77CEE433A"/>
    <w:rsid w:val="00451728"/>
  </w:style>
  <w:style w:type="paragraph" w:customStyle="1" w:styleId="F96D1A3AFD654BDB914AC3B7F19609C7">
    <w:name w:val="F96D1A3AFD654BDB914AC3B7F19609C7"/>
    <w:rsid w:val="00451728"/>
  </w:style>
  <w:style w:type="paragraph" w:customStyle="1" w:styleId="D9F69E0CA00E489EA2ED7475E8351B17">
    <w:name w:val="D9F69E0CA00E489EA2ED7475E8351B17"/>
    <w:rsid w:val="00451728"/>
  </w:style>
  <w:style w:type="paragraph" w:customStyle="1" w:styleId="66536B405A844E4A88FCD228F1A53A88">
    <w:name w:val="66536B405A844E4A88FCD228F1A53A88"/>
    <w:rsid w:val="00451728"/>
  </w:style>
  <w:style w:type="paragraph" w:customStyle="1" w:styleId="ABF7D46EF7334B808279FCB3B7091923">
    <w:name w:val="ABF7D46EF7334B808279FCB3B7091923"/>
    <w:rsid w:val="00451728"/>
  </w:style>
  <w:style w:type="paragraph" w:customStyle="1" w:styleId="E73FA52F58CF4E57844D78931834B440">
    <w:name w:val="E73FA52F58CF4E57844D78931834B440"/>
    <w:rsid w:val="00451728"/>
  </w:style>
  <w:style w:type="paragraph" w:customStyle="1" w:styleId="890A04E0B6BB457BBAC529B5BDC84053">
    <w:name w:val="890A04E0B6BB457BBAC529B5BDC84053"/>
    <w:rsid w:val="00451728"/>
  </w:style>
  <w:style w:type="paragraph" w:customStyle="1" w:styleId="BB0586C4ED8A4FABB4D7F767C3A320DF">
    <w:name w:val="BB0586C4ED8A4FABB4D7F767C3A320DF"/>
    <w:rsid w:val="00451728"/>
  </w:style>
  <w:style w:type="paragraph" w:customStyle="1" w:styleId="13FBD9BA0AB04C6492E07AE868F0A2C1">
    <w:name w:val="13FBD9BA0AB04C6492E07AE868F0A2C1"/>
    <w:rsid w:val="00451728"/>
  </w:style>
  <w:style w:type="paragraph" w:customStyle="1" w:styleId="735BBDFCDC454FE2A4748D1803735F82">
    <w:name w:val="735BBDFCDC454FE2A4748D1803735F82"/>
    <w:rsid w:val="00451728"/>
  </w:style>
  <w:style w:type="paragraph" w:customStyle="1" w:styleId="2086F94C56B148F180941F7F463D9BEA">
    <w:name w:val="2086F94C56B148F180941F7F463D9BEA"/>
    <w:rsid w:val="00451728"/>
  </w:style>
  <w:style w:type="paragraph" w:customStyle="1" w:styleId="3A3973BFAD2A4D8AB62F1C74E5412464">
    <w:name w:val="3A3973BFAD2A4D8AB62F1C74E5412464"/>
    <w:rsid w:val="00451728"/>
  </w:style>
  <w:style w:type="paragraph" w:customStyle="1" w:styleId="F4C3DA6833D44F1E9BC6D799A4421A55">
    <w:name w:val="F4C3DA6833D44F1E9BC6D799A4421A55"/>
    <w:rsid w:val="00451728"/>
  </w:style>
  <w:style w:type="paragraph" w:customStyle="1" w:styleId="3A7AA8A58F90474DB0A02B1AC567419E">
    <w:name w:val="3A7AA8A58F90474DB0A02B1AC567419E"/>
    <w:rsid w:val="00451728"/>
  </w:style>
  <w:style w:type="paragraph" w:customStyle="1" w:styleId="69A34E71CDE749E09975E3D601834B37">
    <w:name w:val="69A34E71CDE749E09975E3D601834B37"/>
    <w:rsid w:val="00451728"/>
  </w:style>
  <w:style w:type="paragraph" w:customStyle="1" w:styleId="FA5FC7FB8F5244CBADC02DCC72B4CA13">
    <w:name w:val="FA5FC7FB8F5244CBADC02DCC72B4CA13"/>
    <w:rsid w:val="00451728"/>
  </w:style>
  <w:style w:type="paragraph" w:customStyle="1" w:styleId="E96638BB960D4213B5A6702CE01E3709">
    <w:name w:val="E96638BB960D4213B5A6702CE01E3709"/>
    <w:rsid w:val="00451728"/>
  </w:style>
  <w:style w:type="paragraph" w:customStyle="1" w:styleId="73ED5E7643424B87AE9270841FCBC113">
    <w:name w:val="73ED5E7643424B87AE9270841FCBC113"/>
    <w:rsid w:val="00451728"/>
  </w:style>
  <w:style w:type="paragraph" w:customStyle="1" w:styleId="D4B38159B1C04FD2A0205445D67C88F8">
    <w:name w:val="D4B38159B1C04FD2A0205445D67C88F8"/>
    <w:rsid w:val="00451728"/>
  </w:style>
  <w:style w:type="paragraph" w:customStyle="1" w:styleId="E447F24CCE4E46EBA1161D96041AF60A">
    <w:name w:val="E447F24CCE4E46EBA1161D96041AF60A"/>
    <w:rsid w:val="00451728"/>
  </w:style>
  <w:style w:type="paragraph" w:customStyle="1" w:styleId="45E409B1640A4463914A47F2D8753679">
    <w:name w:val="45E409B1640A4463914A47F2D8753679"/>
    <w:rsid w:val="00451728"/>
  </w:style>
  <w:style w:type="paragraph" w:customStyle="1" w:styleId="AC8BF186093449458AC0B7C2683C9A0A">
    <w:name w:val="AC8BF186093449458AC0B7C2683C9A0A"/>
    <w:rsid w:val="00451728"/>
  </w:style>
  <w:style w:type="paragraph" w:customStyle="1" w:styleId="D287998916D840AFB66243CAA7F3215B">
    <w:name w:val="D287998916D840AFB66243CAA7F3215B"/>
    <w:rsid w:val="00451728"/>
  </w:style>
  <w:style w:type="paragraph" w:customStyle="1" w:styleId="0E5A88252A554541AE9E5B42E9799B64">
    <w:name w:val="0E5A88252A554541AE9E5B42E9799B64"/>
    <w:rsid w:val="00451728"/>
  </w:style>
  <w:style w:type="paragraph" w:customStyle="1" w:styleId="50DD4F3067D647C787B32D855EFE2A0A">
    <w:name w:val="50DD4F3067D647C787B32D855EFE2A0A"/>
    <w:rsid w:val="00451728"/>
  </w:style>
  <w:style w:type="paragraph" w:customStyle="1" w:styleId="6FF1BFF8C9ED4B6D8947B67824C8D543">
    <w:name w:val="6FF1BFF8C9ED4B6D8947B67824C8D543"/>
    <w:rsid w:val="00451728"/>
  </w:style>
  <w:style w:type="paragraph" w:customStyle="1" w:styleId="D7DA869860754117A455A2230DBF7407">
    <w:name w:val="D7DA869860754117A455A2230DBF7407"/>
    <w:rsid w:val="00451728"/>
  </w:style>
  <w:style w:type="paragraph" w:customStyle="1" w:styleId="D774BFB5D6F543CFADA3A5B38D9A6F7E">
    <w:name w:val="D774BFB5D6F543CFADA3A5B38D9A6F7E"/>
    <w:rsid w:val="00451728"/>
  </w:style>
  <w:style w:type="paragraph" w:customStyle="1" w:styleId="67728A260EE74A318308DF0DAB774394">
    <w:name w:val="67728A260EE74A318308DF0DAB774394"/>
    <w:rsid w:val="00451728"/>
  </w:style>
  <w:style w:type="paragraph" w:customStyle="1" w:styleId="92AC4FCC01CE4C4EA4A616C332BC6331">
    <w:name w:val="92AC4FCC01CE4C4EA4A616C332BC6331"/>
    <w:rsid w:val="00451728"/>
  </w:style>
  <w:style w:type="paragraph" w:customStyle="1" w:styleId="B97E7163EE4945E4BA53B5C270D63DAE">
    <w:name w:val="B97E7163EE4945E4BA53B5C270D63DAE"/>
    <w:rsid w:val="00451728"/>
  </w:style>
  <w:style w:type="paragraph" w:customStyle="1" w:styleId="07AEE237B7434EC2AAD767F155EA5846">
    <w:name w:val="07AEE237B7434EC2AAD767F155EA5846"/>
    <w:rsid w:val="00451728"/>
  </w:style>
  <w:style w:type="paragraph" w:customStyle="1" w:styleId="DCDB3A99818947AD9F648349436176FA">
    <w:name w:val="DCDB3A99818947AD9F648349436176FA"/>
    <w:rsid w:val="00451728"/>
  </w:style>
  <w:style w:type="paragraph" w:customStyle="1" w:styleId="0F3D96A427744E60AFEEC51DEF046C51">
    <w:name w:val="0F3D96A427744E60AFEEC51DEF046C51"/>
    <w:rsid w:val="00451728"/>
  </w:style>
  <w:style w:type="paragraph" w:customStyle="1" w:styleId="18CA44311570459594EC704F69807543">
    <w:name w:val="18CA44311570459594EC704F69807543"/>
    <w:rsid w:val="00451728"/>
  </w:style>
  <w:style w:type="paragraph" w:customStyle="1" w:styleId="AC588F9C8F4C4DB9BB2DBFE681F564FE">
    <w:name w:val="AC588F9C8F4C4DB9BB2DBFE681F564FE"/>
    <w:rsid w:val="00451728"/>
  </w:style>
  <w:style w:type="paragraph" w:customStyle="1" w:styleId="01961C43685145039DDBCC980DD85FA3">
    <w:name w:val="01961C43685145039DDBCC980DD85FA3"/>
    <w:rsid w:val="00451728"/>
  </w:style>
  <w:style w:type="paragraph" w:customStyle="1" w:styleId="E7035938AD4E4D1BB0FDDEC8E189D33F">
    <w:name w:val="E7035938AD4E4D1BB0FDDEC8E189D33F"/>
    <w:rsid w:val="00451728"/>
  </w:style>
  <w:style w:type="paragraph" w:customStyle="1" w:styleId="436C74F1CEF341BDB59751E60C8A30BC">
    <w:name w:val="436C74F1CEF341BDB59751E60C8A30BC"/>
    <w:rsid w:val="00451728"/>
  </w:style>
  <w:style w:type="paragraph" w:customStyle="1" w:styleId="E238772A35614232B8B9E52E6DA9EA6F">
    <w:name w:val="E238772A35614232B8B9E52E6DA9EA6F"/>
    <w:rsid w:val="00451728"/>
  </w:style>
  <w:style w:type="paragraph" w:customStyle="1" w:styleId="FACE1009D02B411E873A49AAF124CA3E">
    <w:name w:val="FACE1009D02B411E873A49AAF124CA3E"/>
    <w:rsid w:val="00451728"/>
  </w:style>
  <w:style w:type="paragraph" w:customStyle="1" w:styleId="C45416DD248E42F0A2DBE92D6AA3706E">
    <w:name w:val="C45416DD248E42F0A2DBE92D6AA3706E"/>
    <w:rsid w:val="00451728"/>
  </w:style>
  <w:style w:type="paragraph" w:customStyle="1" w:styleId="C542F464BFA64933AF651E671179E889">
    <w:name w:val="C542F464BFA64933AF651E671179E889"/>
    <w:rsid w:val="00451728"/>
  </w:style>
  <w:style w:type="paragraph" w:customStyle="1" w:styleId="B79A03DD08064935BA1DD2D511350642">
    <w:name w:val="B79A03DD08064935BA1DD2D511350642"/>
    <w:rsid w:val="00451728"/>
  </w:style>
  <w:style w:type="paragraph" w:customStyle="1" w:styleId="010924B9D96F470A9D4495A480EDD803">
    <w:name w:val="010924B9D96F470A9D4495A480EDD803"/>
    <w:rsid w:val="00451728"/>
  </w:style>
  <w:style w:type="paragraph" w:customStyle="1" w:styleId="6A509632533149CABC310F2D3016064A">
    <w:name w:val="6A509632533149CABC310F2D3016064A"/>
    <w:rsid w:val="00451728"/>
  </w:style>
  <w:style w:type="paragraph" w:customStyle="1" w:styleId="68B672D11D874E61BB650B30989A327A">
    <w:name w:val="68B672D11D874E61BB650B30989A327A"/>
    <w:rsid w:val="00451728"/>
  </w:style>
  <w:style w:type="paragraph" w:customStyle="1" w:styleId="011ACC2A1BDB4F718B10AA2DFFAB0CF0">
    <w:name w:val="011ACC2A1BDB4F718B10AA2DFFAB0CF0"/>
    <w:rsid w:val="00451728"/>
  </w:style>
  <w:style w:type="paragraph" w:customStyle="1" w:styleId="2D0A944FF91B42BD83C22BD12A7E24F5">
    <w:name w:val="2D0A944FF91B42BD83C22BD12A7E24F5"/>
    <w:rsid w:val="00451728"/>
  </w:style>
  <w:style w:type="paragraph" w:customStyle="1" w:styleId="19E3BAE36CC841B289BF73237367BAD4">
    <w:name w:val="19E3BAE36CC841B289BF73237367BAD4"/>
    <w:rsid w:val="00451728"/>
  </w:style>
  <w:style w:type="paragraph" w:customStyle="1" w:styleId="C110D075D5F84C0B91E909755673D532">
    <w:name w:val="C110D075D5F84C0B91E909755673D532"/>
    <w:rsid w:val="00451728"/>
  </w:style>
  <w:style w:type="paragraph" w:customStyle="1" w:styleId="C97A78EB2C774C5CB0A05246ABD40F63">
    <w:name w:val="C97A78EB2C774C5CB0A05246ABD40F63"/>
    <w:rsid w:val="00451728"/>
  </w:style>
  <w:style w:type="paragraph" w:customStyle="1" w:styleId="9BBACC8B2F5C405C9F7DC93AAC6E4683">
    <w:name w:val="9BBACC8B2F5C405C9F7DC93AAC6E4683"/>
    <w:rsid w:val="00451728"/>
  </w:style>
  <w:style w:type="paragraph" w:customStyle="1" w:styleId="59125ADB12954123BCE7007EA54B9D4A">
    <w:name w:val="59125ADB12954123BCE7007EA54B9D4A"/>
    <w:rsid w:val="00451728"/>
  </w:style>
  <w:style w:type="paragraph" w:customStyle="1" w:styleId="EC29DB8F6B244E18A9B379A664172A68">
    <w:name w:val="EC29DB8F6B244E18A9B379A664172A68"/>
    <w:rsid w:val="00451728"/>
  </w:style>
  <w:style w:type="paragraph" w:customStyle="1" w:styleId="44EEE62096C041D7A6AFB5F3FEDBE3F9">
    <w:name w:val="44EEE62096C041D7A6AFB5F3FEDBE3F9"/>
    <w:rsid w:val="00451728"/>
  </w:style>
  <w:style w:type="paragraph" w:customStyle="1" w:styleId="49DCCACB56DC4F16A4CB2D517955149B">
    <w:name w:val="49DCCACB56DC4F16A4CB2D517955149B"/>
    <w:rsid w:val="00451728"/>
  </w:style>
  <w:style w:type="paragraph" w:customStyle="1" w:styleId="F00E0789F98646CFBB6AC60906C55780">
    <w:name w:val="F00E0789F98646CFBB6AC60906C55780"/>
    <w:rsid w:val="00451728"/>
  </w:style>
  <w:style w:type="paragraph" w:customStyle="1" w:styleId="0E8E35B358774F419363D0E5AC43DC24">
    <w:name w:val="0E8E35B358774F419363D0E5AC43DC24"/>
    <w:rsid w:val="00451728"/>
  </w:style>
  <w:style w:type="paragraph" w:customStyle="1" w:styleId="7A4E89BF5BCB456D9C7A9827596A5C73">
    <w:name w:val="7A4E89BF5BCB456D9C7A9827596A5C73"/>
    <w:rsid w:val="00451728"/>
  </w:style>
  <w:style w:type="paragraph" w:customStyle="1" w:styleId="E886B6DED9CE4EDDBC0010AD03188BA3">
    <w:name w:val="E886B6DED9CE4EDDBC0010AD03188BA3"/>
    <w:rsid w:val="00451728"/>
  </w:style>
  <w:style w:type="paragraph" w:customStyle="1" w:styleId="9DF6790D54B64FB887C44EEB103ADBC0">
    <w:name w:val="9DF6790D54B64FB887C44EEB103ADBC0"/>
    <w:rsid w:val="00451728"/>
  </w:style>
  <w:style w:type="paragraph" w:customStyle="1" w:styleId="5FCB1BA3EEA544449475D3FFBECE9882">
    <w:name w:val="5FCB1BA3EEA544449475D3FFBECE9882"/>
    <w:rsid w:val="00451728"/>
  </w:style>
  <w:style w:type="paragraph" w:customStyle="1" w:styleId="26C6AB3ADACC4551A6E73C1AEE6ED752">
    <w:name w:val="26C6AB3ADACC4551A6E73C1AEE6ED752"/>
    <w:rsid w:val="00451728"/>
  </w:style>
  <w:style w:type="paragraph" w:customStyle="1" w:styleId="158DD9E82F8F42BB925C718C3668D016">
    <w:name w:val="158DD9E82F8F42BB925C718C3668D016"/>
    <w:rsid w:val="00451728"/>
  </w:style>
  <w:style w:type="paragraph" w:customStyle="1" w:styleId="60AC7067DE7A4AD3AC2CA9031882EAAC">
    <w:name w:val="60AC7067DE7A4AD3AC2CA9031882EAAC"/>
    <w:rsid w:val="00451728"/>
  </w:style>
  <w:style w:type="paragraph" w:customStyle="1" w:styleId="FAFE46B3D8054D0C998C9E142960F898">
    <w:name w:val="FAFE46B3D8054D0C998C9E142960F898"/>
    <w:rsid w:val="00451728"/>
  </w:style>
  <w:style w:type="paragraph" w:customStyle="1" w:styleId="646F5FA9215C4D79BFEBC87BC1609F28">
    <w:name w:val="646F5FA9215C4D79BFEBC87BC1609F28"/>
    <w:rsid w:val="00451728"/>
  </w:style>
  <w:style w:type="paragraph" w:customStyle="1" w:styleId="266DACE018B44160A28A0747DEF6A243">
    <w:name w:val="266DACE018B44160A28A0747DEF6A243"/>
    <w:rsid w:val="00451728"/>
  </w:style>
  <w:style w:type="paragraph" w:customStyle="1" w:styleId="4A02BF005CB249C0A52F8E38617F89D8">
    <w:name w:val="4A02BF005CB249C0A52F8E38617F89D8"/>
    <w:rsid w:val="00451728"/>
  </w:style>
  <w:style w:type="paragraph" w:customStyle="1" w:styleId="A8E39B3D57AE41F8B290132515C9E13D">
    <w:name w:val="A8E39B3D57AE41F8B290132515C9E13D"/>
    <w:rsid w:val="00451728"/>
  </w:style>
  <w:style w:type="paragraph" w:customStyle="1" w:styleId="87C0451F5FB14BD3A9E98FB80B793A5F">
    <w:name w:val="87C0451F5FB14BD3A9E98FB80B793A5F"/>
    <w:rsid w:val="00451728"/>
  </w:style>
  <w:style w:type="paragraph" w:customStyle="1" w:styleId="59B432CD9A074B9E88DBB247754668CF">
    <w:name w:val="59B432CD9A074B9E88DBB247754668CF"/>
    <w:rsid w:val="00451728"/>
  </w:style>
  <w:style w:type="paragraph" w:customStyle="1" w:styleId="6F636828CCC3412B82D1399B3120803C">
    <w:name w:val="6F636828CCC3412B82D1399B3120803C"/>
    <w:rsid w:val="00451728"/>
  </w:style>
  <w:style w:type="paragraph" w:customStyle="1" w:styleId="5B2C0CC760CC424B9117306DC80911F5">
    <w:name w:val="5B2C0CC760CC424B9117306DC80911F5"/>
    <w:rsid w:val="00451728"/>
  </w:style>
  <w:style w:type="paragraph" w:customStyle="1" w:styleId="9926385211934481B16F566532FDCB60">
    <w:name w:val="9926385211934481B16F566532FDCB60"/>
    <w:rsid w:val="00451728"/>
  </w:style>
  <w:style w:type="paragraph" w:customStyle="1" w:styleId="3BE6C7F504BD462EABA02B3C251D2D6A">
    <w:name w:val="3BE6C7F504BD462EABA02B3C251D2D6A"/>
    <w:rsid w:val="00451728"/>
  </w:style>
  <w:style w:type="paragraph" w:customStyle="1" w:styleId="0BE866A41145415A94294DE2D36CB2F1">
    <w:name w:val="0BE866A41145415A94294DE2D36CB2F1"/>
    <w:rsid w:val="00451728"/>
  </w:style>
  <w:style w:type="paragraph" w:customStyle="1" w:styleId="8C0BC381D8124F039088657497CF40CC">
    <w:name w:val="8C0BC381D8124F039088657497CF40CC"/>
    <w:rsid w:val="00451728"/>
  </w:style>
  <w:style w:type="paragraph" w:customStyle="1" w:styleId="61391B4607C941D792A2B3AA7D1C9E0A">
    <w:name w:val="61391B4607C941D792A2B3AA7D1C9E0A"/>
    <w:rsid w:val="00451728"/>
  </w:style>
  <w:style w:type="paragraph" w:customStyle="1" w:styleId="2323A89DF91443598E7EE487EDE1E504">
    <w:name w:val="2323A89DF91443598E7EE487EDE1E504"/>
    <w:rsid w:val="00451728"/>
  </w:style>
  <w:style w:type="paragraph" w:customStyle="1" w:styleId="25572D5B4B7A4CA09ECA5BC609E3D5A4">
    <w:name w:val="25572D5B4B7A4CA09ECA5BC609E3D5A4"/>
    <w:rsid w:val="00451728"/>
  </w:style>
  <w:style w:type="paragraph" w:customStyle="1" w:styleId="E0CC891193D442678D2D6024E1720564">
    <w:name w:val="E0CC891193D442678D2D6024E1720564"/>
    <w:rsid w:val="00451728"/>
  </w:style>
  <w:style w:type="paragraph" w:customStyle="1" w:styleId="2FBE10EE8C79415F81BF56D64B212C2C">
    <w:name w:val="2FBE10EE8C79415F81BF56D64B212C2C"/>
    <w:rsid w:val="00451728"/>
  </w:style>
  <w:style w:type="paragraph" w:customStyle="1" w:styleId="6942E3754E0440F48780EA1B2F6B36BB">
    <w:name w:val="6942E3754E0440F48780EA1B2F6B36BB"/>
    <w:rsid w:val="00451728"/>
  </w:style>
  <w:style w:type="paragraph" w:customStyle="1" w:styleId="1BBBBC50C13444B3A14464E36D25A939">
    <w:name w:val="1BBBBC50C13444B3A14464E36D25A939"/>
    <w:rsid w:val="00451728"/>
  </w:style>
  <w:style w:type="paragraph" w:customStyle="1" w:styleId="D3F9113221354D17A83CE9C0F1417B55">
    <w:name w:val="D3F9113221354D17A83CE9C0F1417B55"/>
    <w:rsid w:val="00451728"/>
  </w:style>
  <w:style w:type="paragraph" w:customStyle="1" w:styleId="B2A24F41E76341B79926059D80675A47">
    <w:name w:val="B2A24F41E76341B79926059D80675A47"/>
    <w:rsid w:val="00451728"/>
  </w:style>
  <w:style w:type="paragraph" w:customStyle="1" w:styleId="C333288CBC2B4F27A5CA38B5B0493E13">
    <w:name w:val="C333288CBC2B4F27A5CA38B5B0493E13"/>
    <w:rsid w:val="00451728"/>
  </w:style>
  <w:style w:type="paragraph" w:customStyle="1" w:styleId="94AA614846F74C5FA0AA26EA72F2BC2D">
    <w:name w:val="94AA614846F74C5FA0AA26EA72F2BC2D"/>
    <w:rsid w:val="00451728"/>
  </w:style>
  <w:style w:type="paragraph" w:customStyle="1" w:styleId="8DD34699B7A84E3299363BCC9860EF41">
    <w:name w:val="8DD34699B7A84E3299363BCC9860EF41"/>
    <w:rsid w:val="00451728"/>
  </w:style>
  <w:style w:type="paragraph" w:customStyle="1" w:styleId="7A5CED676C9746008DFE1E3146F1C438">
    <w:name w:val="7A5CED676C9746008DFE1E3146F1C438"/>
    <w:rsid w:val="00451728"/>
  </w:style>
  <w:style w:type="paragraph" w:customStyle="1" w:styleId="5DDACE1D745047E88CA2C6932BC811CA">
    <w:name w:val="5DDACE1D745047E88CA2C6932BC811CA"/>
    <w:rsid w:val="00451728"/>
  </w:style>
  <w:style w:type="paragraph" w:customStyle="1" w:styleId="F4C6BE1A6FEB4E7DAFDE4FAAFC1FAFF8">
    <w:name w:val="F4C6BE1A6FEB4E7DAFDE4FAAFC1FAFF8"/>
    <w:rsid w:val="00451728"/>
  </w:style>
  <w:style w:type="paragraph" w:customStyle="1" w:styleId="A9D8D7F7655B45BC9999D50F24491AF9">
    <w:name w:val="A9D8D7F7655B45BC9999D50F24491AF9"/>
    <w:rsid w:val="00451728"/>
  </w:style>
  <w:style w:type="paragraph" w:customStyle="1" w:styleId="F4415AA360794235A6DB7D718D8DE284">
    <w:name w:val="F4415AA360794235A6DB7D718D8DE284"/>
    <w:rsid w:val="00451728"/>
  </w:style>
  <w:style w:type="paragraph" w:customStyle="1" w:styleId="2AB8353CFCCC4E07ACF5EEC9959A0F20">
    <w:name w:val="2AB8353CFCCC4E07ACF5EEC9959A0F20"/>
    <w:rsid w:val="00451728"/>
  </w:style>
  <w:style w:type="paragraph" w:customStyle="1" w:styleId="04369D11D6BB4E2B888BA7C846F910B5">
    <w:name w:val="04369D11D6BB4E2B888BA7C846F910B5"/>
    <w:rsid w:val="00451728"/>
  </w:style>
  <w:style w:type="paragraph" w:customStyle="1" w:styleId="327A7B2EF83F46DFB1D7026E80FCE822">
    <w:name w:val="327A7B2EF83F46DFB1D7026E80FCE822"/>
    <w:rsid w:val="00451728"/>
  </w:style>
  <w:style w:type="paragraph" w:customStyle="1" w:styleId="96F6FFCCD6984B9AA11CD618A3D9C9DC">
    <w:name w:val="96F6FFCCD6984B9AA11CD618A3D9C9DC"/>
    <w:rsid w:val="00451728"/>
  </w:style>
  <w:style w:type="paragraph" w:customStyle="1" w:styleId="12C73EB688674CF28F10E44ED8D6A2C9">
    <w:name w:val="12C73EB688674CF28F10E44ED8D6A2C9"/>
    <w:rsid w:val="00451728"/>
  </w:style>
  <w:style w:type="paragraph" w:customStyle="1" w:styleId="8073E3214BE04196881CF4F0A16D26D7">
    <w:name w:val="8073E3214BE04196881CF4F0A16D26D7"/>
    <w:rsid w:val="00451728"/>
  </w:style>
  <w:style w:type="paragraph" w:customStyle="1" w:styleId="486E8B95BE0A47E5A728DFF83802A36E">
    <w:name w:val="486E8B95BE0A47E5A728DFF83802A36E"/>
    <w:rsid w:val="00451728"/>
  </w:style>
  <w:style w:type="paragraph" w:customStyle="1" w:styleId="F783154B44FA4DD48C101B713C94573F">
    <w:name w:val="F783154B44FA4DD48C101B713C94573F"/>
    <w:rsid w:val="00451728"/>
  </w:style>
  <w:style w:type="paragraph" w:customStyle="1" w:styleId="65493E64D63B4C228DF68C39BD915098">
    <w:name w:val="65493E64D63B4C228DF68C39BD915098"/>
    <w:rsid w:val="00451728"/>
  </w:style>
  <w:style w:type="paragraph" w:customStyle="1" w:styleId="162EEC5E8C90437E87E5173FBDE1B24B">
    <w:name w:val="162EEC5E8C90437E87E5173FBDE1B24B"/>
    <w:rsid w:val="00451728"/>
  </w:style>
  <w:style w:type="paragraph" w:customStyle="1" w:styleId="05B2AF170AB34633A9BC3F73976B4678">
    <w:name w:val="05B2AF170AB34633A9BC3F73976B4678"/>
    <w:rsid w:val="00451728"/>
  </w:style>
  <w:style w:type="paragraph" w:customStyle="1" w:styleId="3CFB16E32D8D4F609A8BC86B6E370825">
    <w:name w:val="3CFB16E32D8D4F609A8BC86B6E370825"/>
    <w:rsid w:val="00451728"/>
  </w:style>
  <w:style w:type="paragraph" w:customStyle="1" w:styleId="23990AA8AE8840BC9E087B5A563631FF">
    <w:name w:val="23990AA8AE8840BC9E087B5A563631FF"/>
    <w:rsid w:val="00451728"/>
  </w:style>
  <w:style w:type="paragraph" w:customStyle="1" w:styleId="1BF72CEF3199489D96400ACE3F92154D">
    <w:name w:val="1BF72CEF3199489D96400ACE3F92154D"/>
    <w:rsid w:val="00451728"/>
  </w:style>
  <w:style w:type="paragraph" w:customStyle="1" w:styleId="473292460CCA461D80FC6A3AF4C1492A">
    <w:name w:val="473292460CCA461D80FC6A3AF4C1492A"/>
    <w:rsid w:val="00451728"/>
  </w:style>
  <w:style w:type="paragraph" w:customStyle="1" w:styleId="2FA551DA8F354F27900A4C066036C973">
    <w:name w:val="2FA551DA8F354F27900A4C066036C973"/>
    <w:rsid w:val="00451728"/>
  </w:style>
  <w:style w:type="paragraph" w:customStyle="1" w:styleId="D82C59FC37644C9087708159EC53B7ED">
    <w:name w:val="D82C59FC37644C9087708159EC53B7ED"/>
    <w:rsid w:val="00451728"/>
  </w:style>
  <w:style w:type="paragraph" w:customStyle="1" w:styleId="33E4D0BB5A6549F0AD23C2860E78CD4D">
    <w:name w:val="33E4D0BB5A6549F0AD23C2860E78CD4D"/>
    <w:rsid w:val="00451728"/>
  </w:style>
  <w:style w:type="paragraph" w:customStyle="1" w:styleId="8AE97F62309347ABBC212622364972C2">
    <w:name w:val="8AE97F62309347ABBC212622364972C2"/>
    <w:rsid w:val="00451728"/>
  </w:style>
  <w:style w:type="paragraph" w:customStyle="1" w:styleId="56564742111C48E38353863EA9CC77E5">
    <w:name w:val="56564742111C48E38353863EA9CC77E5"/>
    <w:rsid w:val="00451728"/>
  </w:style>
  <w:style w:type="paragraph" w:customStyle="1" w:styleId="4A1DFA1039B543E69EB8E2F6BC7A917D">
    <w:name w:val="4A1DFA1039B543E69EB8E2F6BC7A917D"/>
    <w:rsid w:val="00451728"/>
  </w:style>
  <w:style w:type="paragraph" w:customStyle="1" w:styleId="73E9C6D50D474B41B1E06B75EBA89805">
    <w:name w:val="73E9C6D50D474B41B1E06B75EBA89805"/>
    <w:rsid w:val="00451728"/>
  </w:style>
  <w:style w:type="paragraph" w:customStyle="1" w:styleId="5396C00F631543999B6EF85D0111D926">
    <w:name w:val="5396C00F631543999B6EF85D0111D926"/>
    <w:rsid w:val="00451728"/>
  </w:style>
  <w:style w:type="paragraph" w:customStyle="1" w:styleId="4970B4167B754E418E909E65352C11C7">
    <w:name w:val="4970B4167B754E418E909E65352C11C7"/>
    <w:rsid w:val="00451728"/>
  </w:style>
  <w:style w:type="paragraph" w:customStyle="1" w:styleId="EF8648ABCFCA40888D9B40B47DAFE218">
    <w:name w:val="EF8648ABCFCA40888D9B40B47DAFE218"/>
    <w:rsid w:val="00451728"/>
  </w:style>
  <w:style w:type="paragraph" w:customStyle="1" w:styleId="1B07DF8FEE1E4FEF88C21434A579E8D3">
    <w:name w:val="1B07DF8FEE1E4FEF88C21434A579E8D3"/>
    <w:rsid w:val="00451728"/>
  </w:style>
  <w:style w:type="paragraph" w:customStyle="1" w:styleId="09518FFD8B414ACDA3645EC323C29584">
    <w:name w:val="09518FFD8B414ACDA3645EC323C29584"/>
    <w:rsid w:val="00451728"/>
  </w:style>
  <w:style w:type="paragraph" w:customStyle="1" w:styleId="E20257FA6689469EBD756D6D37E318AA">
    <w:name w:val="E20257FA6689469EBD756D6D37E318AA"/>
    <w:rsid w:val="00451728"/>
  </w:style>
  <w:style w:type="paragraph" w:customStyle="1" w:styleId="709DE7110F10434C920E07342BB0746C">
    <w:name w:val="709DE7110F10434C920E07342BB0746C"/>
    <w:rsid w:val="00451728"/>
  </w:style>
  <w:style w:type="paragraph" w:customStyle="1" w:styleId="83226055FC2C489F95BE035A95D07899">
    <w:name w:val="83226055FC2C489F95BE035A95D07899"/>
    <w:rsid w:val="00451728"/>
  </w:style>
  <w:style w:type="paragraph" w:customStyle="1" w:styleId="DECDEE7B71FA4793B727075FAC3F8C21">
    <w:name w:val="DECDEE7B71FA4793B727075FAC3F8C21"/>
    <w:rsid w:val="00451728"/>
  </w:style>
  <w:style w:type="paragraph" w:customStyle="1" w:styleId="DFA3399A342A475594E1C28F1841BD47">
    <w:name w:val="DFA3399A342A475594E1C28F1841BD47"/>
    <w:rsid w:val="00451728"/>
  </w:style>
  <w:style w:type="paragraph" w:customStyle="1" w:styleId="60829A89E0C947C988AA9F99B9C1179B">
    <w:name w:val="60829A89E0C947C988AA9F99B9C1179B"/>
    <w:rsid w:val="00451728"/>
  </w:style>
  <w:style w:type="paragraph" w:customStyle="1" w:styleId="4DB0252B98D441D59363F6F1ACB434A2">
    <w:name w:val="4DB0252B98D441D59363F6F1ACB434A2"/>
    <w:rsid w:val="00451728"/>
  </w:style>
  <w:style w:type="paragraph" w:customStyle="1" w:styleId="8371DF4AD56E4FC5A286D1D6F362EC4C">
    <w:name w:val="8371DF4AD56E4FC5A286D1D6F362EC4C"/>
    <w:rsid w:val="00451728"/>
  </w:style>
  <w:style w:type="paragraph" w:customStyle="1" w:styleId="2A12420F001344418048B11BE8006F8B">
    <w:name w:val="2A12420F001344418048B11BE8006F8B"/>
    <w:rsid w:val="00451728"/>
  </w:style>
  <w:style w:type="paragraph" w:customStyle="1" w:styleId="18702E4A2B2249FE8BEB819C40520634">
    <w:name w:val="18702E4A2B2249FE8BEB819C40520634"/>
    <w:rsid w:val="00451728"/>
  </w:style>
  <w:style w:type="paragraph" w:customStyle="1" w:styleId="7DA31541406B486289ECDE59377401AF">
    <w:name w:val="7DA31541406B486289ECDE59377401AF"/>
    <w:rsid w:val="00451728"/>
  </w:style>
  <w:style w:type="paragraph" w:customStyle="1" w:styleId="DCF55B27D2B64228957996A36247822F">
    <w:name w:val="DCF55B27D2B64228957996A36247822F"/>
    <w:rsid w:val="00451728"/>
  </w:style>
  <w:style w:type="paragraph" w:customStyle="1" w:styleId="72D170ED1A704629924328CFF7A9F0FD">
    <w:name w:val="72D170ED1A704629924328CFF7A9F0FD"/>
    <w:rsid w:val="00451728"/>
  </w:style>
  <w:style w:type="paragraph" w:customStyle="1" w:styleId="2C5E5F8F168E4D29A71A4AEF7FE8758C">
    <w:name w:val="2C5E5F8F168E4D29A71A4AEF7FE8758C"/>
    <w:rsid w:val="00451728"/>
  </w:style>
  <w:style w:type="paragraph" w:customStyle="1" w:styleId="E95E198B2037469AA47E8B8E467BE746">
    <w:name w:val="E95E198B2037469AA47E8B8E467BE746"/>
    <w:rsid w:val="00451728"/>
  </w:style>
  <w:style w:type="paragraph" w:customStyle="1" w:styleId="5D362262CB6F41ABAD6BF08201C2A259">
    <w:name w:val="5D362262CB6F41ABAD6BF08201C2A259"/>
    <w:rsid w:val="00451728"/>
  </w:style>
  <w:style w:type="paragraph" w:customStyle="1" w:styleId="C9CD26C0CD0C42FEA237BA6823BEA64F">
    <w:name w:val="C9CD26C0CD0C42FEA237BA6823BEA64F"/>
    <w:rsid w:val="00451728"/>
  </w:style>
  <w:style w:type="paragraph" w:customStyle="1" w:styleId="1FE5EE5B929641E38E818409A064FEA8">
    <w:name w:val="1FE5EE5B929641E38E818409A064FEA8"/>
    <w:rsid w:val="00451728"/>
  </w:style>
  <w:style w:type="paragraph" w:customStyle="1" w:styleId="F85E2B867BF741A5818840C467EA931D">
    <w:name w:val="F85E2B867BF741A5818840C467EA931D"/>
    <w:rsid w:val="00451728"/>
  </w:style>
  <w:style w:type="paragraph" w:customStyle="1" w:styleId="EB784C3A505C4F3E8A072DFC1606489E">
    <w:name w:val="EB784C3A505C4F3E8A072DFC1606489E"/>
    <w:rsid w:val="00451728"/>
  </w:style>
  <w:style w:type="paragraph" w:customStyle="1" w:styleId="E7AD9EB8EC674331BE56EF62D31203EE">
    <w:name w:val="E7AD9EB8EC674331BE56EF62D31203EE"/>
    <w:rsid w:val="00451728"/>
  </w:style>
  <w:style w:type="paragraph" w:customStyle="1" w:styleId="26BA6088547C4C4386BCA6955150F411">
    <w:name w:val="26BA6088547C4C4386BCA6955150F411"/>
    <w:rsid w:val="00451728"/>
  </w:style>
  <w:style w:type="paragraph" w:customStyle="1" w:styleId="82B7D6FA3C6A44DD980A4533E778F188">
    <w:name w:val="82B7D6FA3C6A44DD980A4533E778F188"/>
    <w:rsid w:val="00451728"/>
  </w:style>
  <w:style w:type="paragraph" w:customStyle="1" w:styleId="95080743BCA8494DA1971307E121A08B">
    <w:name w:val="95080743BCA8494DA1971307E121A08B"/>
    <w:rsid w:val="00451728"/>
  </w:style>
  <w:style w:type="paragraph" w:customStyle="1" w:styleId="6B0CC536CF85475A9F92362B5101F7F8">
    <w:name w:val="6B0CC536CF85475A9F92362B5101F7F8"/>
    <w:rsid w:val="00451728"/>
  </w:style>
  <w:style w:type="paragraph" w:customStyle="1" w:styleId="6A39FECA5FCD4900916D2C701C574965">
    <w:name w:val="6A39FECA5FCD4900916D2C701C574965"/>
    <w:rsid w:val="00451728"/>
  </w:style>
  <w:style w:type="paragraph" w:customStyle="1" w:styleId="BB91CC035B7246FF8099E5E3F5FE8BE8">
    <w:name w:val="BB91CC035B7246FF8099E5E3F5FE8BE8"/>
    <w:rsid w:val="00451728"/>
  </w:style>
  <w:style w:type="paragraph" w:customStyle="1" w:styleId="A62B4DDE3D5B44C6B919EBA4CB9A2AF8">
    <w:name w:val="A62B4DDE3D5B44C6B919EBA4CB9A2AF8"/>
    <w:rsid w:val="00451728"/>
  </w:style>
  <w:style w:type="paragraph" w:customStyle="1" w:styleId="06C4CC2B51AE431C85B25157074B84A0">
    <w:name w:val="06C4CC2B51AE431C85B25157074B84A0"/>
    <w:rsid w:val="00451728"/>
  </w:style>
  <w:style w:type="paragraph" w:customStyle="1" w:styleId="C4CD049E6786482E8CFA76A30BEA910F">
    <w:name w:val="C4CD049E6786482E8CFA76A30BEA910F"/>
    <w:rsid w:val="00451728"/>
  </w:style>
  <w:style w:type="paragraph" w:customStyle="1" w:styleId="A3BBC1E0023B413A91C607590EFF279B">
    <w:name w:val="A3BBC1E0023B413A91C607590EFF279B"/>
    <w:rsid w:val="00451728"/>
  </w:style>
  <w:style w:type="paragraph" w:customStyle="1" w:styleId="BB38A1D9E2DF435384B46E2E1FDF1A99">
    <w:name w:val="BB38A1D9E2DF435384B46E2E1FDF1A99"/>
    <w:rsid w:val="00451728"/>
  </w:style>
  <w:style w:type="paragraph" w:customStyle="1" w:styleId="CBBDF044C913481DB8D3EE9A37FCB132">
    <w:name w:val="CBBDF044C913481DB8D3EE9A37FCB132"/>
    <w:rsid w:val="00451728"/>
  </w:style>
  <w:style w:type="paragraph" w:customStyle="1" w:styleId="E3AE0401A7A64C769D3D2739F66B87E6">
    <w:name w:val="E3AE0401A7A64C769D3D2739F66B87E6"/>
    <w:rsid w:val="00451728"/>
  </w:style>
  <w:style w:type="paragraph" w:customStyle="1" w:styleId="A93D4FE8CA744584A832D1A8A14BE538">
    <w:name w:val="A93D4FE8CA744584A832D1A8A14BE538"/>
    <w:rsid w:val="00451728"/>
  </w:style>
  <w:style w:type="paragraph" w:customStyle="1" w:styleId="91CEEBF179DB43FDA46AB0A2FCC75943">
    <w:name w:val="91CEEBF179DB43FDA46AB0A2FCC75943"/>
    <w:rsid w:val="00451728"/>
  </w:style>
  <w:style w:type="paragraph" w:customStyle="1" w:styleId="03954326465D4A2DA50A33244C7A23D6">
    <w:name w:val="03954326465D4A2DA50A33244C7A23D6"/>
    <w:rsid w:val="00451728"/>
  </w:style>
  <w:style w:type="paragraph" w:customStyle="1" w:styleId="1BF4440078054EB5907C5DDF39B33DA1">
    <w:name w:val="1BF4440078054EB5907C5DDF39B33DA1"/>
    <w:rsid w:val="00451728"/>
  </w:style>
  <w:style w:type="paragraph" w:customStyle="1" w:styleId="A829CA6F89A94846A60CF882A5EB249C">
    <w:name w:val="A829CA6F89A94846A60CF882A5EB249C"/>
    <w:rsid w:val="00451728"/>
  </w:style>
  <w:style w:type="paragraph" w:customStyle="1" w:styleId="D63A4871382D4B1091EEC02289C1C8CF">
    <w:name w:val="D63A4871382D4B1091EEC02289C1C8CF"/>
    <w:rsid w:val="00451728"/>
  </w:style>
  <w:style w:type="paragraph" w:customStyle="1" w:styleId="C2C0777B3A384CE2B162A979C8A13FA4">
    <w:name w:val="C2C0777B3A384CE2B162A979C8A13FA4"/>
    <w:rsid w:val="00451728"/>
  </w:style>
  <w:style w:type="paragraph" w:customStyle="1" w:styleId="5DC9B176B2E74A34888E38D497EEC076">
    <w:name w:val="5DC9B176B2E74A34888E38D497EEC076"/>
    <w:rsid w:val="00451728"/>
  </w:style>
  <w:style w:type="paragraph" w:customStyle="1" w:styleId="20E23121BEA247C6A18527F943E3489C">
    <w:name w:val="20E23121BEA247C6A18527F943E3489C"/>
    <w:rsid w:val="00451728"/>
  </w:style>
  <w:style w:type="paragraph" w:customStyle="1" w:styleId="4B9361000B2E415086958CD093BC1E08">
    <w:name w:val="4B9361000B2E415086958CD093BC1E08"/>
    <w:rsid w:val="00451728"/>
  </w:style>
  <w:style w:type="paragraph" w:customStyle="1" w:styleId="0FCBD9ABCD904738AE98EF5FD14E921C">
    <w:name w:val="0FCBD9ABCD904738AE98EF5FD14E921C"/>
    <w:rsid w:val="00451728"/>
  </w:style>
  <w:style w:type="paragraph" w:customStyle="1" w:styleId="D4D94C8541E74A228F7DC74FF2489AF0">
    <w:name w:val="D4D94C8541E74A228F7DC74FF2489AF0"/>
    <w:rsid w:val="00451728"/>
  </w:style>
  <w:style w:type="paragraph" w:customStyle="1" w:styleId="DC90D7D6C58B4EE59203DB8D91D4C34C">
    <w:name w:val="DC90D7D6C58B4EE59203DB8D91D4C34C"/>
    <w:rsid w:val="00451728"/>
  </w:style>
  <w:style w:type="paragraph" w:customStyle="1" w:styleId="BDCDBE8F01314C648C8B556773481FF3">
    <w:name w:val="BDCDBE8F01314C648C8B556773481FF3"/>
    <w:rsid w:val="00451728"/>
  </w:style>
  <w:style w:type="paragraph" w:customStyle="1" w:styleId="2CD38B75ADB544D6AB348D8AB46BA29B">
    <w:name w:val="2CD38B75ADB544D6AB348D8AB46BA29B"/>
    <w:rsid w:val="00451728"/>
  </w:style>
  <w:style w:type="paragraph" w:customStyle="1" w:styleId="31F8B7BEF6B440C3925FCA0321D59B5E">
    <w:name w:val="31F8B7BEF6B440C3925FCA0321D59B5E"/>
    <w:rsid w:val="00451728"/>
  </w:style>
  <w:style w:type="paragraph" w:customStyle="1" w:styleId="21236E8C855C4853AEDEADDF9300A816">
    <w:name w:val="21236E8C855C4853AEDEADDF9300A816"/>
    <w:rsid w:val="00451728"/>
  </w:style>
  <w:style w:type="paragraph" w:customStyle="1" w:styleId="3C3A89BFF3B349009254FB6F02EED0EF">
    <w:name w:val="3C3A89BFF3B349009254FB6F02EED0EF"/>
    <w:rsid w:val="00451728"/>
  </w:style>
  <w:style w:type="paragraph" w:customStyle="1" w:styleId="4729EF5571DB4808823057E1B2D010DA">
    <w:name w:val="4729EF5571DB4808823057E1B2D010DA"/>
    <w:rsid w:val="00451728"/>
  </w:style>
  <w:style w:type="paragraph" w:customStyle="1" w:styleId="5FB6FAE991E34B19A86570D823BCA1E8">
    <w:name w:val="5FB6FAE991E34B19A86570D823BCA1E8"/>
    <w:rsid w:val="00451728"/>
  </w:style>
  <w:style w:type="paragraph" w:customStyle="1" w:styleId="B7F0647E785A44D0867274C08895AD9E">
    <w:name w:val="B7F0647E785A44D0867274C08895AD9E"/>
    <w:rsid w:val="00451728"/>
  </w:style>
  <w:style w:type="paragraph" w:customStyle="1" w:styleId="EF86EE6C1C0945188337F9BEA1A62DDD">
    <w:name w:val="EF86EE6C1C0945188337F9BEA1A62DDD"/>
    <w:rsid w:val="00451728"/>
  </w:style>
  <w:style w:type="paragraph" w:customStyle="1" w:styleId="2FE6C2DDD6714E4BB19311CA789CFC97">
    <w:name w:val="2FE6C2DDD6714E4BB19311CA789CFC97"/>
    <w:rsid w:val="00451728"/>
  </w:style>
  <w:style w:type="paragraph" w:customStyle="1" w:styleId="E77CC66A43D84E41BB71D1FEECAB6C77">
    <w:name w:val="E77CC66A43D84E41BB71D1FEECAB6C77"/>
    <w:rsid w:val="00451728"/>
  </w:style>
  <w:style w:type="paragraph" w:customStyle="1" w:styleId="B3CFA1FCCC634607879605395542E56B">
    <w:name w:val="B3CFA1FCCC634607879605395542E56B"/>
    <w:rsid w:val="00451728"/>
  </w:style>
  <w:style w:type="paragraph" w:customStyle="1" w:styleId="D53E2141B33F4E6F82F0761E0FA4596B">
    <w:name w:val="D53E2141B33F4E6F82F0761E0FA4596B"/>
    <w:rsid w:val="00451728"/>
  </w:style>
  <w:style w:type="paragraph" w:customStyle="1" w:styleId="11FB1AF015A646E6A158ED5F31EDF060">
    <w:name w:val="11FB1AF015A646E6A158ED5F31EDF060"/>
    <w:rsid w:val="00451728"/>
  </w:style>
  <w:style w:type="paragraph" w:customStyle="1" w:styleId="C24B9DF065B64A94BE91EF04B97DEBE3">
    <w:name w:val="C24B9DF065B64A94BE91EF04B97DEBE3"/>
    <w:rsid w:val="00451728"/>
  </w:style>
  <w:style w:type="paragraph" w:customStyle="1" w:styleId="F95BD55DA32E473B891D4253FD817EAB">
    <w:name w:val="F95BD55DA32E473B891D4253FD817EAB"/>
    <w:rsid w:val="00451728"/>
  </w:style>
  <w:style w:type="paragraph" w:customStyle="1" w:styleId="BFC9BFA969594C2A826B7B788B05C9D3">
    <w:name w:val="BFC9BFA969594C2A826B7B788B05C9D3"/>
    <w:rsid w:val="00451728"/>
  </w:style>
  <w:style w:type="paragraph" w:customStyle="1" w:styleId="189C69BD3A0A40478C1CB8561E4F9756">
    <w:name w:val="189C69BD3A0A40478C1CB8561E4F9756"/>
    <w:rsid w:val="00451728"/>
  </w:style>
  <w:style w:type="paragraph" w:customStyle="1" w:styleId="3D77DDF7BC3E475292B43C3911DBAE43">
    <w:name w:val="3D77DDF7BC3E475292B43C3911DBAE43"/>
    <w:rsid w:val="00451728"/>
  </w:style>
  <w:style w:type="paragraph" w:customStyle="1" w:styleId="D1F0D135596A46D595DABD708B44DA43">
    <w:name w:val="D1F0D135596A46D595DABD708B44DA43"/>
    <w:rsid w:val="00451728"/>
  </w:style>
  <w:style w:type="paragraph" w:customStyle="1" w:styleId="D3B50E033191423AB91B48976D35B303">
    <w:name w:val="D3B50E033191423AB91B48976D35B303"/>
    <w:rsid w:val="00451728"/>
  </w:style>
  <w:style w:type="paragraph" w:customStyle="1" w:styleId="30E9C50961394A93A536D2E27FE6EBBC">
    <w:name w:val="30E9C50961394A93A536D2E27FE6EBBC"/>
    <w:rsid w:val="00451728"/>
  </w:style>
  <w:style w:type="paragraph" w:customStyle="1" w:styleId="6127A445D8F7430193F16BFA6E46B769">
    <w:name w:val="6127A445D8F7430193F16BFA6E46B769"/>
    <w:rsid w:val="00451728"/>
  </w:style>
  <w:style w:type="paragraph" w:customStyle="1" w:styleId="68945A50A7E34BE3A046E20D0973DA3E">
    <w:name w:val="68945A50A7E34BE3A046E20D0973DA3E"/>
    <w:rsid w:val="00451728"/>
  </w:style>
  <w:style w:type="paragraph" w:customStyle="1" w:styleId="FE7D2EFB8214494F91B44A64BC59D208">
    <w:name w:val="FE7D2EFB8214494F91B44A64BC59D208"/>
    <w:rsid w:val="00451728"/>
  </w:style>
  <w:style w:type="paragraph" w:customStyle="1" w:styleId="0B7F4C1DC4A74C6D865D609FF8AFAC12">
    <w:name w:val="0B7F4C1DC4A74C6D865D609FF8AFAC12"/>
    <w:rsid w:val="00451728"/>
  </w:style>
  <w:style w:type="paragraph" w:customStyle="1" w:styleId="A8D4C9AD4B644BF78C6BE7C9B81BB654">
    <w:name w:val="A8D4C9AD4B644BF78C6BE7C9B81BB654"/>
    <w:rsid w:val="00451728"/>
  </w:style>
  <w:style w:type="paragraph" w:customStyle="1" w:styleId="45B6F0A55663447096F346FA8FB073B2">
    <w:name w:val="45B6F0A55663447096F346FA8FB073B2"/>
    <w:rsid w:val="00451728"/>
  </w:style>
  <w:style w:type="paragraph" w:customStyle="1" w:styleId="AB6117A079F646BB9E186B2CC1DA0C34">
    <w:name w:val="AB6117A079F646BB9E186B2CC1DA0C34"/>
    <w:rsid w:val="00451728"/>
  </w:style>
  <w:style w:type="paragraph" w:customStyle="1" w:styleId="B805CD77618F41B9AB35FA815412993A">
    <w:name w:val="B805CD77618F41B9AB35FA815412993A"/>
    <w:rsid w:val="00451728"/>
  </w:style>
  <w:style w:type="paragraph" w:customStyle="1" w:styleId="10D9878802BB4F029CF65202B1D6C3DD">
    <w:name w:val="10D9878802BB4F029CF65202B1D6C3DD"/>
    <w:rsid w:val="00451728"/>
  </w:style>
  <w:style w:type="paragraph" w:customStyle="1" w:styleId="4F3AE832D7BE444881091B8D5CE0B595">
    <w:name w:val="4F3AE832D7BE444881091B8D5CE0B595"/>
    <w:rsid w:val="00451728"/>
  </w:style>
  <w:style w:type="paragraph" w:customStyle="1" w:styleId="37D703C0953B441697D272C1FFF6BAD2">
    <w:name w:val="37D703C0953B441697D272C1FFF6BAD2"/>
    <w:rsid w:val="00451728"/>
  </w:style>
  <w:style w:type="paragraph" w:customStyle="1" w:styleId="29288970D15344BA95C41B0D24BA0637">
    <w:name w:val="29288970D15344BA95C41B0D24BA0637"/>
    <w:rsid w:val="00451728"/>
  </w:style>
  <w:style w:type="paragraph" w:customStyle="1" w:styleId="6F4AC84F64E0490894AF0C78D6585ACC">
    <w:name w:val="6F4AC84F64E0490894AF0C78D6585ACC"/>
    <w:rsid w:val="00451728"/>
  </w:style>
  <w:style w:type="paragraph" w:customStyle="1" w:styleId="1B9CF35417F54C76BC808DA808DA86C6">
    <w:name w:val="1B9CF35417F54C76BC808DA808DA86C6"/>
    <w:rsid w:val="00451728"/>
  </w:style>
  <w:style w:type="paragraph" w:customStyle="1" w:styleId="6244EE3246314290BE7A399780F4DCAA">
    <w:name w:val="6244EE3246314290BE7A399780F4DCAA"/>
    <w:rsid w:val="00451728"/>
  </w:style>
  <w:style w:type="paragraph" w:customStyle="1" w:styleId="79D49C54C05D437EA499D271A562E8C0">
    <w:name w:val="79D49C54C05D437EA499D271A562E8C0"/>
    <w:rsid w:val="00451728"/>
  </w:style>
  <w:style w:type="paragraph" w:customStyle="1" w:styleId="94249DA855DF4A638F4CB078650DB794">
    <w:name w:val="94249DA855DF4A638F4CB078650DB794"/>
    <w:rsid w:val="00451728"/>
  </w:style>
  <w:style w:type="paragraph" w:customStyle="1" w:styleId="D8D7B28579464D0A95D74DCF343BC68E">
    <w:name w:val="D8D7B28579464D0A95D74DCF343BC68E"/>
    <w:rsid w:val="00451728"/>
  </w:style>
  <w:style w:type="paragraph" w:customStyle="1" w:styleId="CA41E1A11BA64346B64AB73B26D9692A">
    <w:name w:val="CA41E1A11BA64346B64AB73B26D9692A"/>
    <w:rsid w:val="00451728"/>
  </w:style>
  <w:style w:type="paragraph" w:customStyle="1" w:styleId="5A26F29088944858B00921415321674B">
    <w:name w:val="5A26F29088944858B00921415321674B"/>
    <w:rsid w:val="00451728"/>
  </w:style>
  <w:style w:type="paragraph" w:customStyle="1" w:styleId="1A575AF287B64706BCB9DEB209A23AF0">
    <w:name w:val="1A575AF287B64706BCB9DEB209A23AF0"/>
    <w:rsid w:val="00451728"/>
  </w:style>
  <w:style w:type="paragraph" w:customStyle="1" w:styleId="8A7D4E6AAA6E41CB923470577CE51F60">
    <w:name w:val="8A7D4E6AAA6E41CB923470577CE51F60"/>
    <w:rsid w:val="00451728"/>
  </w:style>
  <w:style w:type="paragraph" w:customStyle="1" w:styleId="6C1B181961954C19AE5DB48C07231A78">
    <w:name w:val="6C1B181961954C19AE5DB48C07231A78"/>
    <w:rsid w:val="00451728"/>
  </w:style>
  <w:style w:type="paragraph" w:customStyle="1" w:styleId="3CD72584B96C47878B46808E1BB8D79C">
    <w:name w:val="3CD72584B96C47878B46808E1BB8D79C"/>
    <w:rsid w:val="00451728"/>
  </w:style>
  <w:style w:type="paragraph" w:customStyle="1" w:styleId="7EB84DA3AF9D443BA8FFAF052226B2BE">
    <w:name w:val="7EB84DA3AF9D443BA8FFAF052226B2BE"/>
    <w:rsid w:val="00451728"/>
  </w:style>
  <w:style w:type="paragraph" w:customStyle="1" w:styleId="23914D8A25AB4E63A49964ABD7846AF9">
    <w:name w:val="23914D8A25AB4E63A49964ABD7846AF9"/>
    <w:rsid w:val="00451728"/>
  </w:style>
  <w:style w:type="paragraph" w:customStyle="1" w:styleId="B4C595AA894D4C628F88E40D55486FC0">
    <w:name w:val="B4C595AA894D4C628F88E40D55486FC0"/>
    <w:rsid w:val="00451728"/>
  </w:style>
  <w:style w:type="paragraph" w:customStyle="1" w:styleId="BA8487B882654E67AE6CD504A20D615F">
    <w:name w:val="BA8487B882654E67AE6CD504A20D615F"/>
    <w:rsid w:val="00451728"/>
  </w:style>
  <w:style w:type="paragraph" w:customStyle="1" w:styleId="21E34DA37E7341BEA167A99638811A64">
    <w:name w:val="21E34DA37E7341BEA167A99638811A64"/>
    <w:rsid w:val="00451728"/>
  </w:style>
  <w:style w:type="paragraph" w:customStyle="1" w:styleId="3BFCD93B4DDC41E7BD98E0C8E979C821">
    <w:name w:val="3BFCD93B4DDC41E7BD98E0C8E979C821"/>
    <w:rsid w:val="00451728"/>
  </w:style>
  <w:style w:type="paragraph" w:customStyle="1" w:styleId="086B5D38BBF949EAA84DA75398E8AB7B">
    <w:name w:val="086B5D38BBF949EAA84DA75398E8AB7B"/>
    <w:rsid w:val="00451728"/>
  </w:style>
  <w:style w:type="paragraph" w:customStyle="1" w:styleId="FB380BA648DB48109DF7AE44D5A4850D">
    <w:name w:val="FB380BA648DB48109DF7AE44D5A4850D"/>
    <w:rsid w:val="00451728"/>
  </w:style>
  <w:style w:type="paragraph" w:customStyle="1" w:styleId="E23B5BABF7B84C1BA294D4F9DB1578AC">
    <w:name w:val="E23B5BABF7B84C1BA294D4F9DB1578AC"/>
    <w:rsid w:val="00451728"/>
  </w:style>
  <w:style w:type="paragraph" w:customStyle="1" w:styleId="51B20368D1AD4F3F87E02856745816A7">
    <w:name w:val="51B20368D1AD4F3F87E02856745816A7"/>
    <w:rsid w:val="00451728"/>
  </w:style>
  <w:style w:type="paragraph" w:customStyle="1" w:styleId="2FB610664038449DA3246E34D5385382">
    <w:name w:val="2FB610664038449DA3246E34D5385382"/>
    <w:rsid w:val="00451728"/>
  </w:style>
  <w:style w:type="paragraph" w:customStyle="1" w:styleId="27CD7780D4BE495BB2E12115DA09B220">
    <w:name w:val="27CD7780D4BE495BB2E12115DA09B220"/>
    <w:rsid w:val="00451728"/>
  </w:style>
  <w:style w:type="paragraph" w:customStyle="1" w:styleId="C5A2E3E2A7DD4E1785A9FF39FC84F1E6">
    <w:name w:val="C5A2E3E2A7DD4E1785A9FF39FC84F1E6"/>
    <w:rsid w:val="00451728"/>
  </w:style>
  <w:style w:type="paragraph" w:customStyle="1" w:styleId="6072E822AB4B48B694C6D6B3F6F579E8">
    <w:name w:val="6072E822AB4B48B694C6D6B3F6F579E8"/>
    <w:rsid w:val="00451728"/>
  </w:style>
  <w:style w:type="paragraph" w:customStyle="1" w:styleId="274D627A881944E7A4A5C09ED3C11343">
    <w:name w:val="274D627A881944E7A4A5C09ED3C11343"/>
    <w:rsid w:val="00451728"/>
  </w:style>
  <w:style w:type="paragraph" w:customStyle="1" w:styleId="CC120E08594341B0A6DE9D1C43564F1A">
    <w:name w:val="CC120E08594341B0A6DE9D1C43564F1A"/>
    <w:rsid w:val="00451728"/>
  </w:style>
  <w:style w:type="paragraph" w:customStyle="1" w:styleId="492992C5C4604014AA43A58C57A68503">
    <w:name w:val="492992C5C4604014AA43A58C57A68503"/>
    <w:rsid w:val="00451728"/>
  </w:style>
  <w:style w:type="paragraph" w:customStyle="1" w:styleId="8DA4D481AB2142059250F81C890D9675">
    <w:name w:val="8DA4D481AB2142059250F81C890D9675"/>
    <w:rsid w:val="00451728"/>
  </w:style>
  <w:style w:type="paragraph" w:customStyle="1" w:styleId="2B5095BD05D14A2B99B858AF8A1FE2A0">
    <w:name w:val="2B5095BD05D14A2B99B858AF8A1FE2A0"/>
    <w:rsid w:val="00451728"/>
  </w:style>
  <w:style w:type="paragraph" w:customStyle="1" w:styleId="9E92865248EE42AA8B074C235C3E5A0B">
    <w:name w:val="9E92865248EE42AA8B074C235C3E5A0B"/>
    <w:rsid w:val="00451728"/>
  </w:style>
  <w:style w:type="paragraph" w:customStyle="1" w:styleId="DFD97B48AA8C441592EA271BF743B3DE">
    <w:name w:val="DFD97B48AA8C441592EA271BF743B3DE"/>
    <w:rsid w:val="00451728"/>
  </w:style>
  <w:style w:type="paragraph" w:customStyle="1" w:styleId="8E237EF795DB4517B1CE1C783D8B0B3B">
    <w:name w:val="8E237EF795DB4517B1CE1C783D8B0B3B"/>
    <w:rsid w:val="00451728"/>
  </w:style>
  <w:style w:type="paragraph" w:customStyle="1" w:styleId="253F69810AD245B5980AE5F0502C9F5C">
    <w:name w:val="253F69810AD245B5980AE5F0502C9F5C"/>
    <w:rsid w:val="00451728"/>
  </w:style>
  <w:style w:type="paragraph" w:customStyle="1" w:styleId="BD2719C868F84C569DE84ADFCE0BF072">
    <w:name w:val="BD2719C868F84C569DE84ADFCE0BF072"/>
    <w:rsid w:val="00451728"/>
  </w:style>
  <w:style w:type="paragraph" w:customStyle="1" w:styleId="92588772CE8A4415BBC1FEEA2F0F347C">
    <w:name w:val="92588772CE8A4415BBC1FEEA2F0F347C"/>
    <w:rsid w:val="00451728"/>
  </w:style>
  <w:style w:type="paragraph" w:customStyle="1" w:styleId="A8B8C96AAD3C4C98860035933E21ABA1">
    <w:name w:val="A8B8C96AAD3C4C98860035933E21ABA1"/>
    <w:rsid w:val="00451728"/>
  </w:style>
  <w:style w:type="paragraph" w:customStyle="1" w:styleId="A59CB5EE7F324DB280CA2F9002B8145A">
    <w:name w:val="A59CB5EE7F324DB280CA2F9002B8145A"/>
    <w:rsid w:val="00451728"/>
  </w:style>
  <w:style w:type="paragraph" w:customStyle="1" w:styleId="A6D5A3874A2D447586DA6AFDE901F8CD">
    <w:name w:val="A6D5A3874A2D447586DA6AFDE901F8CD"/>
    <w:rsid w:val="00451728"/>
  </w:style>
  <w:style w:type="paragraph" w:customStyle="1" w:styleId="6EA78EC1735F4CFB96CD7A3EB139325B">
    <w:name w:val="6EA78EC1735F4CFB96CD7A3EB139325B"/>
    <w:rsid w:val="00451728"/>
  </w:style>
  <w:style w:type="paragraph" w:customStyle="1" w:styleId="AC1D7A4CD0994C19807DFCE2A4D68FB3">
    <w:name w:val="AC1D7A4CD0994C19807DFCE2A4D68FB3"/>
    <w:rsid w:val="00451728"/>
  </w:style>
  <w:style w:type="paragraph" w:customStyle="1" w:styleId="0DC612AF8A264618A13880771953B680">
    <w:name w:val="0DC612AF8A264618A13880771953B680"/>
    <w:rsid w:val="00451728"/>
  </w:style>
  <w:style w:type="paragraph" w:customStyle="1" w:styleId="08DB08BF84964B0EBAC4F09787DD1DC3">
    <w:name w:val="08DB08BF84964B0EBAC4F09787DD1DC3"/>
    <w:rsid w:val="00451728"/>
  </w:style>
  <w:style w:type="paragraph" w:customStyle="1" w:styleId="4951900CC697463BB057771EF1FEDE13">
    <w:name w:val="4951900CC697463BB057771EF1FEDE13"/>
    <w:rsid w:val="00451728"/>
  </w:style>
  <w:style w:type="paragraph" w:customStyle="1" w:styleId="EBF497B2C5F94F4F95DB139BDC2C83D0">
    <w:name w:val="EBF497B2C5F94F4F95DB139BDC2C83D0"/>
    <w:rsid w:val="00451728"/>
  </w:style>
  <w:style w:type="paragraph" w:customStyle="1" w:styleId="3DC4D7498347461C9729311DE78B56B3">
    <w:name w:val="3DC4D7498347461C9729311DE78B56B3"/>
    <w:rsid w:val="00451728"/>
  </w:style>
  <w:style w:type="paragraph" w:customStyle="1" w:styleId="64D400736C1D4C5599C59E67CC6AED71">
    <w:name w:val="64D400736C1D4C5599C59E67CC6AED71"/>
    <w:rsid w:val="00451728"/>
  </w:style>
  <w:style w:type="paragraph" w:customStyle="1" w:styleId="E9B8B5DA65764C00BE6C9209BD450C45">
    <w:name w:val="E9B8B5DA65764C00BE6C9209BD450C45"/>
    <w:rsid w:val="00451728"/>
  </w:style>
  <w:style w:type="paragraph" w:customStyle="1" w:styleId="60409AF62434496686BC79B934383B6E">
    <w:name w:val="60409AF62434496686BC79B934383B6E"/>
    <w:rsid w:val="00451728"/>
  </w:style>
  <w:style w:type="paragraph" w:customStyle="1" w:styleId="630C3956A97E4B5F9F85A041F9D25414">
    <w:name w:val="630C3956A97E4B5F9F85A041F9D25414"/>
    <w:rsid w:val="00451728"/>
  </w:style>
  <w:style w:type="paragraph" w:customStyle="1" w:styleId="2D17FC1C23A9407280CF450F375D0372">
    <w:name w:val="2D17FC1C23A9407280CF450F375D0372"/>
    <w:rsid w:val="00451728"/>
  </w:style>
  <w:style w:type="paragraph" w:customStyle="1" w:styleId="C0F02AB503F7423C8805F1CAF2E429F1">
    <w:name w:val="C0F02AB503F7423C8805F1CAF2E429F1"/>
    <w:rsid w:val="00451728"/>
  </w:style>
  <w:style w:type="paragraph" w:customStyle="1" w:styleId="219B1D2265CF4A4898D12548191F5B1B">
    <w:name w:val="219B1D2265CF4A4898D12548191F5B1B"/>
    <w:rsid w:val="00451728"/>
  </w:style>
  <w:style w:type="paragraph" w:customStyle="1" w:styleId="BFF9E4C5E0784AB3AA87703C44A41BFD">
    <w:name w:val="BFF9E4C5E0784AB3AA87703C44A41BFD"/>
    <w:rsid w:val="00451728"/>
  </w:style>
  <w:style w:type="paragraph" w:customStyle="1" w:styleId="FBBDE9209C7E464E868DFBD8182E43E0">
    <w:name w:val="FBBDE9209C7E464E868DFBD8182E43E0"/>
    <w:rsid w:val="00451728"/>
  </w:style>
  <w:style w:type="paragraph" w:customStyle="1" w:styleId="B25412A78C1B4E739B4242327A1B0885">
    <w:name w:val="B25412A78C1B4E739B4242327A1B0885"/>
    <w:rsid w:val="00451728"/>
  </w:style>
  <w:style w:type="paragraph" w:customStyle="1" w:styleId="06A3B3F851FE41BA91852C5569C08B8D">
    <w:name w:val="06A3B3F851FE41BA91852C5569C08B8D"/>
    <w:rsid w:val="00451728"/>
  </w:style>
  <w:style w:type="paragraph" w:customStyle="1" w:styleId="5102D3FF793F47FFA1F7D8C377D9C93D">
    <w:name w:val="5102D3FF793F47FFA1F7D8C377D9C93D"/>
    <w:rsid w:val="00451728"/>
  </w:style>
  <w:style w:type="paragraph" w:customStyle="1" w:styleId="EC3814FA9E05436EAB3B9D1637B9E1FC">
    <w:name w:val="EC3814FA9E05436EAB3B9D1637B9E1FC"/>
    <w:rsid w:val="00451728"/>
  </w:style>
  <w:style w:type="paragraph" w:customStyle="1" w:styleId="E5CB9AFF40A1493C97533889CDC06CA5">
    <w:name w:val="E5CB9AFF40A1493C97533889CDC06CA5"/>
    <w:rsid w:val="00451728"/>
  </w:style>
  <w:style w:type="paragraph" w:customStyle="1" w:styleId="E3EEFCF525AC4E5687D5BCCA1865DF01">
    <w:name w:val="E3EEFCF525AC4E5687D5BCCA1865DF01"/>
    <w:rsid w:val="00451728"/>
  </w:style>
  <w:style w:type="paragraph" w:customStyle="1" w:styleId="EFC9B1416E0B416EA35349AB279A7C4F">
    <w:name w:val="EFC9B1416E0B416EA35349AB279A7C4F"/>
    <w:rsid w:val="00451728"/>
  </w:style>
  <w:style w:type="paragraph" w:customStyle="1" w:styleId="25602995B6264215A61FF7DD3E9C4F9B">
    <w:name w:val="25602995B6264215A61FF7DD3E9C4F9B"/>
    <w:rsid w:val="00451728"/>
  </w:style>
  <w:style w:type="paragraph" w:customStyle="1" w:styleId="46E06EFD7BE84B83B3927D81E4C8895D">
    <w:name w:val="46E06EFD7BE84B83B3927D81E4C8895D"/>
    <w:rsid w:val="00451728"/>
  </w:style>
  <w:style w:type="paragraph" w:customStyle="1" w:styleId="9BD782B01E8A4CCA847DCFE4D2E4FAFA">
    <w:name w:val="9BD782B01E8A4CCA847DCFE4D2E4FAFA"/>
    <w:rsid w:val="00451728"/>
  </w:style>
  <w:style w:type="paragraph" w:customStyle="1" w:styleId="28A52B69E64C4C0186339FA2600356E2">
    <w:name w:val="28A52B69E64C4C0186339FA2600356E2"/>
    <w:rsid w:val="00451728"/>
  </w:style>
  <w:style w:type="paragraph" w:customStyle="1" w:styleId="946C4069A7504D3DACC7ECFA666325A3">
    <w:name w:val="946C4069A7504D3DACC7ECFA666325A3"/>
    <w:rsid w:val="00451728"/>
  </w:style>
  <w:style w:type="paragraph" w:customStyle="1" w:styleId="4DC3C5E379EB424E9B831440C917B4B5">
    <w:name w:val="4DC3C5E379EB424E9B831440C917B4B5"/>
    <w:rsid w:val="00451728"/>
  </w:style>
  <w:style w:type="paragraph" w:customStyle="1" w:styleId="6D0B5E1E99BA4553AEB31F9B2F25D71E">
    <w:name w:val="6D0B5E1E99BA4553AEB31F9B2F25D71E"/>
    <w:rsid w:val="00451728"/>
  </w:style>
  <w:style w:type="paragraph" w:customStyle="1" w:styleId="92BC368BE9184353B08DE52AB450AF98">
    <w:name w:val="92BC368BE9184353B08DE52AB450AF98"/>
    <w:rsid w:val="00451728"/>
  </w:style>
  <w:style w:type="paragraph" w:customStyle="1" w:styleId="CB52A48AFD85438A86109F1DB1B2F781">
    <w:name w:val="CB52A48AFD85438A86109F1DB1B2F781"/>
    <w:rsid w:val="00451728"/>
  </w:style>
  <w:style w:type="paragraph" w:customStyle="1" w:styleId="A46973C162C74C89A08042032822A5FA">
    <w:name w:val="A46973C162C74C89A08042032822A5FA"/>
    <w:rsid w:val="00451728"/>
  </w:style>
  <w:style w:type="paragraph" w:customStyle="1" w:styleId="76B7A0ECA1434DFB9B469809FB565102">
    <w:name w:val="76B7A0ECA1434DFB9B469809FB565102"/>
    <w:rsid w:val="00451728"/>
  </w:style>
  <w:style w:type="paragraph" w:customStyle="1" w:styleId="8AE4D21E5D7B4AB98C8D2F27D944951B">
    <w:name w:val="8AE4D21E5D7B4AB98C8D2F27D944951B"/>
    <w:rsid w:val="00451728"/>
  </w:style>
  <w:style w:type="paragraph" w:customStyle="1" w:styleId="C090DBB4A4124B619CD687EE5C4221D7">
    <w:name w:val="C090DBB4A4124B619CD687EE5C4221D7"/>
    <w:rsid w:val="00451728"/>
  </w:style>
  <w:style w:type="paragraph" w:customStyle="1" w:styleId="01529530353645CBA4BEEA09D440CD83">
    <w:name w:val="01529530353645CBA4BEEA09D440CD83"/>
    <w:rsid w:val="00451728"/>
  </w:style>
  <w:style w:type="paragraph" w:customStyle="1" w:styleId="9551DEB229DC4F608F48074CB3461DF9">
    <w:name w:val="9551DEB229DC4F608F48074CB3461DF9"/>
    <w:rsid w:val="00451728"/>
  </w:style>
  <w:style w:type="paragraph" w:customStyle="1" w:styleId="CBBC3EACF25343179781F67D97347B2B">
    <w:name w:val="CBBC3EACF25343179781F67D97347B2B"/>
    <w:rsid w:val="00451728"/>
  </w:style>
  <w:style w:type="paragraph" w:customStyle="1" w:styleId="CE2B5EFC967849389086DB36B44C7B44">
    <w:name w:val="CE2B5EFC967849389086DB36B44C7B44"/>
    <w:rsid w:val="00451728"/>
  </w:style>
  <w:style w:type="paragraph" w:customStyle="1" w:styleId="3C87A7EDEFFE47899ADED6099D6BD866">
    <w:name w:val="3C87A7EDEFFE47899ADED6099D6BD866"/>
    <w:rsid w:val="00451728"/>
  </w:style>
  <w:style w:type="paragraph" w:customStyle="1" w:styleId="34EAD0F2F9294F278F0B8E780DA0F390">
    <w:name w:val="34EAD0F2F9294F278F0B8E780DA0F390"/>
    <w:rsid w:val="00451728"/>
  </w:style>
  <w:style w:type="paragraph" w:customStyle="1" w:styleId="84BC3C77540648EB81F2D8C749EAD078">
    <w:name w:val="84BC3C77540648EB81F2D8C749EAD078"/>
    <w:rsid w:val="00451728"/>
  </w:style>
  <w:style w:type="paragraph" w:customStyle="1" w:styleId="094EB6A311024291BCF1138B0DF120AB">
    <w:name w:val="094EB6A311024291BCF1138B0DF120AB"/>
    <w:rsid w:val="00451728"/>
  </w:style>
  <w:style w:type="paragraph" w:customStyle="1" w:styleId="1B00A89C28F542C894AFF244F726CBFC">
    <w:name w:val="1B00A89C28F542C894AFF244F726CBFC"/>
    <w:rsid w:val="00451728"/>
  </w:style>
  <w:style w:type="paragraph" w:customStyle="1" w:styleId="6F89EDD4D2124AF79C57FC5CCCF58DFF">
    <w:name w:val="6F89EDD4D2124AF79C57FC5CCCF58DFF"/>
    <w:rsid w:val="00451728"/>
  </w:style>
  <w:style w:type="paragraph" w:customStyle="1" w:styleId="383EB90426654EC9B6D3934CA7ACD50C">
    <w:name w:val="383EB90426654EC9B6D3934CA7ACD50C"/>
    <w:rsid w:val="00451728"/>
  </w:style>
  <w:style w:type="paragraph" w:customStyle="1" w:styleId="910A1831967E46E1A1088AC559744D6E">
    <w:name w:val="910A1831967E46E1A1088AC559744D6E"/>
    <w:rsid w:val="00451728"/>
  </w:style>
  <w:style w:type="paragraph" w:customStyle="1" w:styleId="DB86152D12614BDF8A32E3FD24E2B70E">
    <w:name w:val="DB86152D12614BDF8A32E3FD24E2B70E"/>
    <w:rsid w:val="00451728"/>
  </w:style>
  <w:style w:type="paragraph" w:customStyle="1" w:styleId="D7E462E1BB2D4CBEB909460D7E0C9A97">
    <w:name w:val="D7E462E1BB2D4CBEB909460D7E0C9A97"/>
    <w:rsid w:val="00451728"/>
  </w:style>
  <w:style w:type="paragraph" w:customStyle="1" w:styleId="37D16EB4EAE64898B4B41E8A36D268E0">
    <w:name w:val="37D16EB4EAE64898B4B41E8A36D268E0"/>
    <w:rsid w:val="00451728"/>
  </w:style>
  <w:style w:type="paragraph" w:customStyle="1" w:styleId="D97FAA97951845EEBF8E46A2C1EE4A71">
    <w:name w:val="D97FAA97951845EEBF8E46A2C1EE4A71"/>
    <w:rsid w:val="00451728"/>
  </w:style>
  <w:style w:type="paragraph" w:customStyle="1" w:styleId="69AD9054586B486CB546767AAAA6334A">
    <w:name w:val="69AD9054586B486CB546767AAAA6334A"/>
    <w:rsid w:val="00451728"/>
  </w:style>
  <w:style w:type="paragraph" w:customStyle="1" w:styleId="8A4918B8422E47B493E10AC9A4E2C174">
    <w:name w:val="8A4918B8422E47B493E10AC9A4E2C174"/>
    <w:rsid w:val="00451728"/>
  </w:style>
  <w:style w:type="paragraph" w:customStyle="1" w:styleId="0754E19670B74C22A62D9794B154B8A9">
    <w:name w:val="0754E19670B74C22A62D9794B154B8A9"/>
    <w:rsid w:val="00451728"/>
  </w:style>
  <w:style w:type="paragraph" w:customStyle="1" w:styleId="C353E6C3AA6846559EA30FADD70C4A27">
    <w:name w:val="C353E6C3AA6846559EA30FADD70C4A27"/>
    <w:rsid w:val="00451728"/>
  </w:style>
  <w:style w:type="paragraph" w:customStyle="1" w:styleId="D583BB548F6749388BC67891E20DA5DC">
    <w:name w:val="D583BB548F6749388BC67891E20DA5DC"/>
    <w:rsid w:val="00451728"/>
  </w:style>
  <w:style w:type="paragraph" w:customStyle="1" w:styleId="0CB5B8F35E4B414FBB4C6AF880F8046A">
    <w:name w:val="0CB5B8F35E4B414FBB4C6AF880F8046A"/>
    <w:rsid w:val="00451728"/>
  </w:style>
  <w:style w:type="paragraph" w:customStyle="1" w:styleId="F100515FF0E342B8A4A903B1702255C1">
    <w:name w:val="F100515FF0E342B8A4A903B1702255C1"/>
    <w:rsid w:val="00451728"/>
  </w:style>
  <w:style w:type="paragraph" w:customStyle="1" w:styleId="40F84743791346428A7102C2047A9F65">
    <w:name w:val="40F84743791346428A7102C2047A9F65"/>
    <w:rsid w:val="00451728"/>
  </w:style>
  <w:style w:type="paragraph" w:customStyle="1" w:styleId="08751B7F9AB842C08742922D83DEB349">
    <w:name w:val="08751B7F9AB842C08742922D83DEB349"/>
    <w:rsid w:val="00451728"/>
  </w:style>
  <w:style w:type="paragraph" w:customStyle="1" w:styleId="6EE929D1110140F1862B5F535E795312">
    <w:name w:val="6EE929D1110140F1862B5F535E795312"/>
    <w:rsid w:val="00451728"/>
  </w:style>
  <w:style w:type="paragraph" w:customStyle="1" w:styleId="629CA79C651F45DEBD1CE1BF40632DD4">
    <w:name w:val="629CA79C651F45DEBD1CE1BF40632DD4"/>
    <w:rsid w:val="00451728"/>
  </w:style>
  <w:style w:type="paragraph" w:customStyle="1" w:styleId="41DEF0F4DDC84823B01A0C9A506FFBB9">
    <w:name w:val="41DEF0F4DDC84823B01A0C9A506FFBB9"/>
    <w:rsid w:val="00451728"/>
  </w:style>
  <w:style w:type="paragraph" w:customStyle="1" w:styleId="F6A10C4B60574662A9F48BD023164B8E">
    <w:name w:val="F6A10C4B60574662A9F48BD023164B8E"/>
    <w:rsid w:val="00451728"/>
  </w:style>
  <w:style w:type="paragraph" w:customStyle="1" w:styleId="FA7721F4021C4DD1B8CA1C46AAE453D0">
    <w:name w:val="FA7721F4021C4DD1B8CA1C46AAE453D0"/>
    <w:rsid w:val="00451728"/>
  </w:style>
  <w:style w:type="paragraph" w:customStyle="1" w:styleId="73466352600240B8841DE9EC66E2C817">
    <w:name w:val="73466352600240B8841DE9EC66E2C817"/>
    <w:rsid w:val="00451728"/>
  </w:style>
  <w:style w:type="paragraph" w:customStyle="1" w:styleId="22BEA02DCE1A402292AC8E6BEA18F4E2">
    <w:name w:val="22BEA02DCE1A402292AC8E6BEA18F4E2"/>
    <w:rsid w:val="00451728"/>
  </w:style>
  <w:style w:type="paragraph" w:customStyle="1" w:styleId="6A1EE5707834456EB8BE9C4628CEEF66">
    <w:name w:val="6A1EE5707834456EB8BE9C4628CEEF66"/>
    <w:rsid w:val="00451728"/>
  </w:style>
  <w:style w:type="paragraph" w:customStyle="1" w:styleId="1D288F2BC7E24311A5A730C49D1D9E8F">
    <w:name w:val="1D288F2BC7E24311A5A730C49D1D9E8F"/>
    <w:rsid w:val="00451728"/>
  </w:style>
  <w:style w:type="paragraph" w:customStyle="1" w:styleId="2D60A6D31F464CA6933FADD0EFF8C3E1">
    <w:name w:val="2D60A6D31F464CA6933FADD0EFF8C3E1"/>
    <w:rsid w:val="00451728"/>
  </w:style>
  <w:style w:type="paragraph" w:customStyle="1" w:styleId="6977A4D76B1545858EA64CEDB83C4058">
    <w:name w:val="6977A4D76B1545858EA64CEDB83C4058"/>
    <w:rsid w:val="00451728"/>
  </w:style>
  <w:style w:type="paragraph" w:customStyle="1" w:styleId="7DD9BA683F7149B78AAABF58B53BA37E">
    <w:name w:val="7DD9BA683F7149B78AAABF58B53BA37E"/>
    <w:rsid w:val="00451728"/>
  </w:style>
  <w:style w:type="paragraph" w:customStyle="1" w:styleId="4824B9D03DA44D26B042653671FFDE2E">
    <w:name w:val="4824B9D03DA44D26B042653671FFDE2E"/>
    <w:rsid w:val="00451728"/>
  </w:style>
  <w:style w:type="paragraph" w:customStyle="1" w:styleId="6D21D8A50FF6478DA7F2EDEC998F4D9B">
    <w:name w:val="6D21D8A50FF6478DA7F2EDEC998F4D9B"/>
    <w:rsid w:val="00451728"/>
  </w:style>
  <w:style w:type="paragraph" w:customStyle="1" w:styleId="D2B7414F46624007AD686E308C4F7A28">
    <w:name w:val="D2B7414F46624007AD686E308C4F7A28"/>
    <w:rsid w:val="00451728"/>
  </w:style>
  <w:style w:type="paragraph" w:customStyle="1" w:styleId="ABC55BDBE3B347C897054B5B495B3F5D">
    <w:name w:val="ABC55BDBE3B347C897054B5B495B3F5D"/>
    <w:rsid w:val="00451728"/>
  </w:style>
  <w:style w:type="paragraph" w:customStyle="1" w:styleId="D6F002CB8A2740FBB0CAE0D9F4DF4935">
    <w:name w:val="D6F002CB8A2740FBB0CAE0D9F4DF4935"/>
    <w:rsid w:val="00451728"/>
  </w:style>
  <w:style w:type="paragraph" w:customStyle="1" w:styleId="86BE4F7005A443ABBBE6D09DD9FC4F6B">
    <w:name w:val="86BE4F7005A443ABBBE6D09DD9FC4F6B"/>
    <w:rsid w:val="00451728"/>
  </w:style>
  <w:style w:type="paragraph" w:customStyle="1" w:styleId="F5385467B4534D8B9250EF8DCA569844">
    <w:name w:val="F5385467B4534D8B9250EF8DCA569844"/>
    <w:rsid w:val="00451728"/>
  </w:style>
  <w:style w:type="paragraph" w:customStyle="1" w:styleId="822BB1C256614016A7D90384249E2257">
    <w:name w:val="822BB1C256614016A7D90384249E2257"/>
    <w:rsid w:val="00451728"/>
  </w:style>
  <w:style w:type="paragraph" w:customStyle="1" w:styleId="023C306C9C1E4A76A2D9FA4C6E2FECFA">
    <w:name w:val="023C306C9C1E4A76A2D9FA4C6E2FECFA"/>
    <w:rsid w:val="00451728"/>
  </w:style>
  <w:style w:type="paragraph" w:customStyle="1" w:styleId="5832B382746B46299F66D91B3F74A931">
    <w:name w:val="5832B382746B46299F66D91B3F74A931"/>
    <w:rsid w:val="00451728"/>
  </w:style>
  <w:style w:type="paragraph" w:customStyle="1" w:styleId="B2C808105B774B798EA306F280545B07">
    <w:name w:val="B2C808105B774B798EA306F280545B07"/>
    <w:rsid w:val="00451728"/>
  </w:style>
  <w:style w:type="paragraph" w:customStyle="1" w:styleId="EB760FB06D6F47728BC13CFF30C8F4BB">
    <w:name w:val="EB760FB06D6F47728BC13CFF30C8F4BB"/>
    <w:rsid w:val="00451728"/>
  </w:style>
  <w:style w:type="paragraph" w:customStyle="1" w:styleId="F4CA0542FDAE42A4B6CE1B8635A71137">
    <w:name w:val="F4CA0542FDAE42A4B6CE1B8635A71137"/>
    <w:rsid w:val="00451728"/>
  </w:style>
  <w:style w:type="paragraph" w:customStyle="1" w:styleId="336B8ECBF11E45609DAFC5F109846C2D">
    <w:name w:val="336B8ECBF11E45609DAFC5F109846C2D"/>
    <w:rsid w:val="00451728"/>
  </w:style>
  <w:style w:type="paragraph" w:customStyle="1" w:styleId="844ADDB0C76A4E8ABF563D511A2C2E49">
    <w:name w:val="844ADDB0C76A4E8ABF563D511A2C2E49"/>
    <w:rsid w:val="00451728"/>
  </w:style>
  <w:style w:type="paragraph" w:customStyle="1" w:styleId="B76D333C5D1143C98E51F13962C5BF05">
    <w:name w:val="B76D333C5D1143C98E51F13962C5BF05"/>
    <w:rsid w:val="00451728"/>
  </w:style>
  <w:style w:type="paragraph" w:customStyle="1" w:styleId="74E3C20BDE3F4985B22CF6E6244D954F">
    <w:name w:val="74E3C20BDE3F4985B22CF6E6244D954F"/>
    <w:rsid w:val="00451728"/>
  </w:style>
  <w:style w:type="paragraph" w:customStyle="1" w:styleId="63FCA62408C34DF88D923E384A67B161">
    <w:name w:val="63FCA62408C34DF88D923E384A67B161"/>
    <w:rsid w:val="00451728"/>
  </w:style>
  <w:style w:type="paragraph" w:customStyle="1" w:styleId="126117A25AB346A391FEE51E3038F5E5">
    <w:name w:val="126117A25AB346A391FEE51E3038F5E5"/>
    <w:rsid w:val="00451728"/>
  </w:style>
  <w:style w:type="paragraph" w:customStyle="1" w:styleId="04EEF29F1F5846F590A6D7A5E7EDD00A">
    <w:name w:val="04EEF29F1F5846F590A6D7A5E7EDD00A"/>
    <w:rsid w:val="00451728"/>
  </w:style>
  <w:style w:type="paragraph" w:customStyle="1" w:styleId="BEC7381CB40F4D5A8B6EA1A484311DA5">
    <w:name w:val="BEC7381CB40F4D5A8B6EA1A484311DA5"/>
    <w:rsid w:val="00451728"/>
  </w:style>
  <w:style w:type="paragraph" w:customStyle="1" w:styleId="EED128AA91C4419DBFC585F7C960AAD2">
    <w:name w:val="EED128AA91C4419DBFC585F7C960AAD2"/>
    <w:rsid w:val="00451728"/>
  </w:style>
  <w:style w:type="paragraph" w:customStyle="1" w:styleId="C46158FD4BF24B868DF1766396EA464B">
    <w:name w:val="C46158FD4BF24B868DF1766396EA464B"/>
    <w:rsid w:val="00451728"/>
  </w:style>
  <w:style w:type="paragraph" w:customStyle="1" w:styleId="8A9EB23AA95946849A26217E4852884A">
    <w:name w:val="8A9EB23AA95946849A26217E4852884A"/>
    <w:rsid w:val="00451728"/>
  </w:style>
  <w:style w:type="paragraph" w:customStyle="1" w:styleId="4FCBA313EA2A450D8EEE18804D21C022">
    <w:name w:val="4FCBA313EA2A450D8EEE18804D21C022"/>
    <w:rsid w:val="00451728"/>
  </w:style>
  <w:style w:type="paragraph" w:customStyle="1" w:styleId="E896A25D7D7440C19274CF9807275931">
    <w:name w:val="E896A25D7D7440C19274CF9807275931"/>
    <w:rsid w:val="00451728"/>
  </w:style>
  <w:style w:type="paragraph" w:customStyle="1" w:styleId="CEFAC31638DA4B9E952467989ED7D62D">
    <w:name w:val="CEFAC31638DA4B9E952467989ED7D62D"/>
    <w:rsid w:val="00451728"/>
  </w:style>
  <w:style w:type="paragraph" w:customStyle="1" w:styleId="3C1C2B0466FD4F4B8FC3C136A684A170">
    <w:name w:val="3C1C2B0466FD4F4B8FC3C136A684A170"/>
    <w:rsid w:val="00451728"/>
  </w:style>
  <w:style w:type="paragraph" w:customStyle="1" w:styleId="945028F12D1E44D3B34E1BD6F366EAFA">
    <w:name w:val="945028F12D1E44D3B34E1BD6F366EAFA"/>
    <w:rsid w:val="00451728"/>
  </w:style>
  <w:style w:type="paragraph" w:customStyle="1" w:styleId="7B7BEA799CF1423590DD03C24638AA5E">
    <w:name w:val="7B7BEA799CF1423590DD03C24638AA5E"/>
    <w:rsid w:val="00451728"/>
  </w:style>
  <w:style w:type="paragraph" w:customStyle="1" w:styleId="F767C54882694FA3A0C39030A574810B">
    <w:name w:val="F767C54882694FA3A0C39030A574810B"/>
    <w:rsid w:val="00451728"/>
  </w:style>
  <w:style w:type="paragraph" w:customStyle="1" w:styleId="9B4159805DA747C2B1838C83E26CD3CB">
    <w:name w:val="9B4159805DA747C2B1838C83E26CD3CB"/>
    <w:rsid w:val="00451728"/>
  </w:style>
  <w:style w:type="paragraph" w:customStyle="1" w:styleId="74F6F913BE9B436CA7A711664E7DFB66">
    <w:name w:val="74F6F913BE9B436CA7A711664E7DFB66"/>
    <w:rsid w:val="00451728"/>
  </w:style>
  <w:style w:type="paragraph" w:customStyle="1" w:styleId="5417F480BD8849DFA4DA0AEA579C202E">
    <w:name w:val="5417F480BD8849DFA4DA0AEA579C202E"/>
    <w:rsid w:val="00451728"/>
  </w:style>
  <w:style w:type="paragraph" w:customStyle="1" w:styleId="FEC5FA4EE7B3439CB8000BDE7B8BBA24">
    <w:name w:val="FEC5FA4EE7B3439CB8000BDE7B8BBA24"/>
    <w:rsid w:val="00451728"/>
  </w:style>
  <w:style w:type="paragraph" w:customStyle="1" w:styleId="EF4D91AAC2514B36BCEAAA8464881B4C">
    <w:name w:val="EF4D91AAC2514B36BCEAAA8464881B4C"/>
    <w:rsid w:val="00451728"/>
  </w:style>
  <w:style w:type="paragraph" w:customStyle="1" w:styleId="222E83B60F5848EF99958E04EAC7E241">
    <w:name w:val="222E83B60F5848EF99958E04EAC7E241"/>
    <w:rsid w:val="00451728"/>
  </w:style>
  <w:style w:type="paragraph" w:customStyle="1" w:styleId="1D27723674A441DDA593AB7DC1C2A71A">
    <w:name w:val="1D27723674A441DDA593AB7DC1C2A71A"/>
    <w:rsid w:val="00451728"/>
  </w:style>
  <w:style w:type="paragraph" w:customStyle="1" w:styleId="E03DBA97D2E14B1B8E89A4E3510E51CD">
    <w:name w:val="E03DBA97D2E14B1B8E89A4E3510E51CD"/>
    <w:rsid w:val="00451728"/>
  </w:style>
  <w:style w:type="paragraph" w:customStyle="1" w:styleId="4269B251156E44F8B5A25B59A3258EE4">
    <w:name w:val="4269B251156E44F8B5A25B59A3258EE4"/>
    <w:rsid w:val="00451728"/>
  </w:style>
  <w:style w:type="paragraph" w:customStyle="1" w:styleId="06B6D1D3C15F452E9E8C809E482727D3">
    <w:name w:val="06B6D1D3C15F452E9E8C809E482727D3"/>
    <w:rsid w:val="00451728"/>
  </w:style>
  <w:style w:type="paragraph" w:customStyle="1" w:styleId="6CE9A454B1F44004B28A8B3BC5A644F8">
    <w:name w:val="6CE9A454B1F44004B28A8B3BC5A644F8"/>
    <w:rsid w:val="00451728"/>
  </w:style>
  <w:style w:type="paragraph" w:customStyle="1" w:styleId="8A19F979D28E451A83DC09FEBEC51BCF">
    <w:name w:val="8A19F979D28E451A83DC09FEBEC51BCF"/>
    <w:rsid w:val="00451728"/>
  </w:style>
  <w:style w:type="paragraph" w:customStyle="1" w:styleId="6434234556A241F8885F5FB9DD37D6D3">
    <w:name w:val="6434234556A241F8885F5FB9DD37D6D3"/>
    <w:rsid w:val="00451728"/>
  </w:style>
  <w:style w:type="paragraph" w:customStyle="1" w:styleId="5979C1661E6449CBAECC0E99DE65D0DA">
    <w:name w:val="5979C1661E6449CBAECC0E99DE65D0DA"/>
    <w:rsid w:val="00451728"/>
  </w:style>
  <w:style w:type="paragraph" w:customStyle="1" w:styleId="EA9C09CBF7D34A15BC31672ACC5E63A6">
    <w:name w:val="EA9C09CBF7D34A15BC31672ACC5E63A6"/>
    <w:rsid w:val="00451728"/>
  </w:style>
  <w:style w:type="paragraph" w:customStyle="1" w:styleId="F09117E2068F49E89439372B277F67D8">
    <w:name w:val="F09117E2068F49E89439372B277F67D8"/>
    <w:rsid w:val="00451728"/>
  </w:style>
  <w:style w:type="paragraph" w:customStyle="1" w:styleId="0ABF1FD193B949B89C76E6119C73E536">
    <w:name w:val="0ABF1FD193B949B89C76E6119C73E536"/>
    <w:rsid w:val="00451728"/>
  </w:style>
  <w:style w:type="paragraph" w:customStyle="1" w:styleId="40769F9AE7C84B16B2CB5E47C7E311D9">
    <w:name w:val="40769F9AE7C84B16B2CB5E47C7E311D9"/>
    <w:rsid w:val="00451728"/>
  </w:style>
  <w:style w:type="paragraph" w:customStyle="1" w:styleId="7959BE3759B948CC94C9C5F62FAE0F94">
    <w:name w:val="7959BE3759B948CC94C9C5F62FAE0F94"/>
    <w:rsid w:val="00451728"/>
  </w:style>
  <w:style w:type="paragraph" w:customStyle="1" w:styleId="0F92ABA6B5A34C6AA01B135C99538460">
    <w:name w:val="0F92ABA6B5A34C6AA01B135C99538460"/>
    <w:rsid w:val="00451728"/>
  </w:style>
  <w:style w:type="paragraph" w:customStyle="1" w:styleId="7A4C57C463644AC3900D16F01B3D3201">
    <w:name w:val="7A4C57C463644AC3900D16F01B3D3201"/>
    <w:rsid w:val="00451728"/>
  </w:style>
  <w:style w:type="paragraph" w:customStyle="1" w:styleId="23375EA4D1D14488BAD429F273908FC2">
    <w:name w:val="23375EA4D1D14488BAD429F273908FC2"/>
    <w:rsid w:val="00451728"/>
  </w:style>
  <w:style w:type="paragraph" w:customStyle="1" w:styleId="F4EE30D49BB445EA9626F248E782ADCF">
    <w:name w:val="F4EE30D49BB445EA9626F248E782ADCF"/>
    <w:rsid w:val="00451728"/>
  </w:style>
  <w:style w:type="paragraph" w:customStyle="1" w:styleId="CF7017B714E3418AA5FA4A51424080BD">
    <w:name w:val="CF7017B714E3418AA5FA4A51424080BD"/>
    <w:rsid w:val="00451728"/>
  </w:style>
  <w:style w:type="paragraph" w:customStyle="1" w:styleId="498DD913DC514A15B3C6CD1D820BBFD8">
    <w:name w:val="498DD913DC514A15B3C6CD1D820BBFD8"/>
    <w:rsid w:val="00451728"/>
  </w:style>
  <w:style w:type="paragraph" w:customStyle="1" w:styleId="A05124A0DEF945C6881D2250FE688446">
    <w:name w:val="A05124A0DEF945C6881D2250FE688446"/>
    <w:rsid w:val="00451728"/>
  </w:style>
  <w:style w:type="paragraph" w:customStyle="1" w:styleId="E2F5CA7C39164B1BABA43139D6629036">
    <w:name w:val="E2F5CA7C39164B1BABA43139D6629036"/>
    <w:rsid w:val="00451728"/>
  </w:style>
  <w:style w:type="paragraph" w:customStyle="1" w:styleId="3F35316C6CAD46A59DC8D744231B766D">
    <w:name w:val="3F35316C6CAD46A59DC8D744231B766D"/>
    <w:rsid w:val="00451728"/>
  </w:style>
  <w:style w:type="paragraph" w:customStyle="1" w:styleId="0CCDC1BF1E05421F9095318C4AEA0418">
    <w:name w:val="0CCDC1BF1E05421F9095318C4AEA0418"/>
    <w:rsid w:val="00451728"/>
  </w:style>
  <w:style w:type="paragraph" w:customStyle="1" w:styleId="EECB6767CE044D29ACFCE8D718B4D873">
    <w:name w:val="EECB6767CE044D29ACFCE8D718B4D873"/>
    <w:rsid w:val="00451728"/>
  </w:style>
  <w:style w:type="paragraph" w:customStyle="1" w:styleId="A331703066434FDDB9527BAE16F6999D">
    <w:name w:val="A331703066434FDDB9527BAE16F6999D"/>
    <w:rsid w:val="00451728"/>
  </w:style>
  <w:style w:type="paragraph" w:customStyle="1" w:styleId="6359754DC72B411E9F911150A48CFE9F">
    <w:name w:val="6359754DC72B411E9F911150A48CFE9F"/>
    <w:rsid w:val="00451728"/>
  </w:style>
  <w:style w:type="paragraph" w:customStyle="1" w:styleId="E1AD31F28477409783A53F68FCEEBF55">
    <w:name w:val="E1AD31F28477409783A53F68FCEEBF55"/>
    <w:rsid w:val="00451728"/>
  </w:style>
  <w:style w:type="paragraph" w:customStyle="1" w:styleId="C8F02A0A9E4D4DEB9AC22762F2C1BEF9">
    <w:name w:val="C8F02A0A9E4D4DEB9AC22762F2C1BEF9"/>
    <w:rsid w:val="00451728"/>
  </w:style>
  <w:style w:type="paragraph" w:customStyle="1" w:styleId="5DE12E400017482EBC5BF2FFE79CC59B">
    <w:name w:val="5DE12E400017482EBC5BF2FFE79CC59B"/>
    <w:rsid w:val="00451728"/>
  </w:style>
  <w:style w:type="paragraph" w:customStyle="1" w:styleId="E5CE7D952B6F4366BE95D971021A7AFA">
    <w:name w:val="E5CE7D952B6F4366BE95D971021A7AFA"/>
    <w:rsid w:val="00451728"/>
  </w:style>
  <w:style w:type="paragraph" w:customStyle="1" w:styleId="5FB846E6AE0B49B09D56260A5A90A1A7">
    <w:name w:val="5FB846E6AE0B49B09D56260A5A90A1A7"/>
    <w:rsid w:val="00451728"/>
  </w:style>
  <w:style w:type="paragraph" w:customStyle="1" w:styleId="C675F9DE61E14341A67816DE742114C4">
    <w:name w:val="C675F9DE61E14341A67816DE742114C4"/>
    <w:rsid w:val="00451728"/>
  </w:style>
  <w:style w:type="paragraph" w:customStyle="1" w:styleId="79D059C536FE4E539A4E3C58BE36F7ED">
    <w:name w:val="79D059C536FE4E539A4E3C58BE36F7ED"/>
    <w:rsid w:val="00451728"/>
  </w:style>
  <w:style w:type="paragraph" w:customStyle="1" w:styleId="2134BE7295914076A78F031AA4F72B50">
    <w:name w:val="2134BE7295914076A78F031AA4F72B50"/>
    <w:rsid w:val="00451728"/>
  </w:style>
  <w:style w:type="paragraph" w:customStyle="1" w:styleId="CFBD54CF928748689664333C0E0725EA">
    <w:name w:val="CFBD54CF928748689664333C0E0725EA"/>
    <w:rsid w:val="00451728"/>
  </w:style>
  <w:style w:type="paragraph" w:customStyle="1" w:styleId="6FE9B109ECB446E396EA6C59663696BC">
    <w:name w:val="6FE9B109ECB446E396EA6C59663696BC"/>
    <w:rsid w:val="00451728"/>
  </w:style>
  <w:style w:type="paragraph" w:customStyle="1" w:styleId="602E8D0BB19947FEA447269286814A36">
    <w:name w:val="602E8D0BB19947FEA447269286814A36"/>
    <w:rsid w:val="00451728"/>
  </w:style>
  <w:style w:type="paragraph" w:customStyle="1" w:styleId="179921C61DAA494996F139662AE5670F">
    <w:name w:val="179921C61DAA494996F139662AE5670F"/>
    <w:rsid w:val="00451728"/>
  </w:style>
  <w:style w:type="paragraph" w:customStyle="1" w:styleId="E7479C90FB274609B565A37EC1198211">
    <w:name w:val="E7479C90FB274609B565A37EC1198211"/>
    <w:rsid w:val="00451728"/>
  </w:style>
  <w:style w:type="paragraph" w:customStyle="1" w:styleId="7EEF16BEE71D4920BC77D7CF4E2877EA">
    <w:name w:val="7EEF16BEE71D4920BC77D7CF4E2877EA"/>
    <w:rsid w:val="00451728"/>
  </w:style>
  <w:style w:type="paragraph" w:customStyle="1" w:styleId="0F31D59B561B48A8A3A718FDE9F4ED96">
    <w:name w:val="0F31D59B561B48A8A3A718FDE9F4ED96"/>
    <w:rsid w:val="00451728"/>
  </w:style>
  <w:style w:type="paragraph" w:customStyle="1" w:styleId="860DEB022AAE4DC0A99F17891FD882CA">
    <w:name w:val="860DEB022AAE4DC0A99F17891FD882CA"/>
    <w:rsid w:val="00451728"/>
  </w:style>
  <w:style w:type="paragraph" w:customStyle="1" w:styleId="C7190EC4BFB344B2A62E1755ED8E12E2">
    <w:name w:val="C7190EC4BFB344B2A62E1755ED8E12E2"/>
    <w:rsid w:val="00451728"/>
  </w:style>
  <w:style w:type="paragraph" w:customStyle="1" w:styleId="27A9181541A8470789B4B59A9526421C">
    <w:name w:val="27A9181541A8470789B4B59A9526421C"/>
    <w:rsid w:val="00451728"/>
  </w:style>
  <w:style w:type="paragraph" w:customStyle="1" w:styleId="CB6A08D8FF2549B7B7C3B2C2A956E01C">
    <w:name w:val="CB6A08D8FF2549B7B7C3B2C2A956E01C"/>
    <w:rsid w:val="00451728"/>
  </w:style>
  <w:style w:type="paragraph" w:customStyle="1" w:styleId="A7AB3CAF7B50488D99876D194EC2CECF">
    <w:name w:val="A7AB3CAF7B50488D99876D194EC2CECF"/>
    <w:rsid w:val="00451728"/>
  </w:style>
  <w:style w:type="paragraph" w:customStyle="1" w:styleId="48D601F6F8604ADEB4DC9F69FDF33BF8">
    <w:name w:val="48D601F6F8604ADEB4DC9F69FDF33BF8"/>
    <w:rsid w:val="00451728"/>
  </w:style>
  <w:style w:type="paragraph" w:customStyle="1" w:styleId="BFEABC1BB48D4CF8BE0F2BA84B49664E">
    <w:name w:val="BFEABC1BB48D4CF8BE0F2BA84B49664E"/>
    <w:rsid w:val="00451728"/>
  </w:style>
  <w:style w:type="paragraph" w:customStyle="1" w:styleId="F55851B3A8904C86B152ECE440DF2B65">
    <w:name w:val="F55851B3A8904C86B152ECE440DF2B65"/>
    <w:rsid w:val="00451728"/>
  </w:style>
  <w:style w:type="paragraph" w:customStyle="1" w:styleId="827010144EB14AB6B6BDB6B6484EBE63">
    <w:name w:val="827010144EB14AB6B6BDB6B6484EBE63"/>
    <w:rsid w:val="00451728"/>
  </w:style>
  <w:style w:type="paragraph" w:customStyle="1" w:styleId="ED07C6F8A12748FA88DAFF23F8148892">
    <w:name w:val="ED07C6F8A12748FA88DAFF23F8148892"/>
    <w:rsid w:val="00451728"/>
  </w:style>
  <w:style w:type="paragraph" w:customStyle="1" w:styleId="F63581A409CB4D3CBFF9FBCCD60545AA">
    <w:name w:val="F63581A409CB4D3CBFF9FBCCD60545AA"/>
    <w:rsid w:val="00451728"/>
  </w:style>
  <w:style w:type="paragraph" w:customStyle="1" w:styleId="8EC1260271314540AD565B78D51A9A98">
    <w:name w:val="8EC1260271314540AD565B78D51A9A98"/>
    <w:rsid w:val="00451728"/>
  </w:style>
  <w:style w:type="paragraph" w:customStyle="1" w:styleId="0A7ED672CE964FCDAA4CB8DC13EC28B8">
    <w:name w:val="0A7ED672CE964FCDAA4CB8DC13EC28B8"/>
    <w:rsid w:val="00451728"/>
  </w:style>
  <w:style w:type="paragraph" w:customStyle="1" w:styleId="466C9CF3E47C4BBA9A60347F1A2767AB">
    <w:name w:val="466C9CF3E47C4BBA9A60347F1A2767AB"/>
    <w:rsid w:val="00451728"/>
  </w:style>
  <w:style w:type="paragraph" w:customStyle="1" w:styleId="652BDF22E6824540BB47C1AB059BF467">
    <w:name w:val="652BDF22E6824540BB47C1AB059BF467"/>
    <w:rsid w:val="00451728"/>
  </w:style>
  <w:style w:type="paragraph" w:customStyle="1" w:styleId="8E82CB781FAA4C53A25382002C2950AD">
    <w:name w:val="8E82CB781FAA4C53A25382002C2950AD"/>
    <w:rsid w:val="00451728"/>
  </w:style>
  <w:style w:type="paragraph" w:customStyle="1" w:styleId="59DDF6C98A53497CBFBBB67392398852">
    <w:name w:val="59DDF6C98A53497CBFBBB67392398852"/>
    <w:rsid w:val="00451728"/>
  </w:style>
  <w:style w:type="paragraph" w:customStyle="1" w:styleId="CBC4379676064B53A1D72CD533CC4109">
    <w:name w:val="CBC4379676064B53A1D72CD533CC4109"/>
    <w:rsid w:val="00451728"/>
  </w:style>
  <w:style w:type="paragraph" w:customStyle="1" w:styleId="3B130F692EA44B8FB176981120962E79">
    <w:name w:val="3B130F692EA44B8FB176981120962E79"/>
    <w:rsid w:val="00451728"/>
  </w:style>
  <w:style w:type="paragraph" w:customStyle="1" w:styleId="2B67C659F5B2400FB5D2779A4A279425">
    <w:name w:val="2B67C659F5B2400FB5D2779A4A279425"/>
    <w:rsid w:val="00451728"/>
  </w:style>
  <w:style w:type="paragraph" w:customStyle="1" w:styleId="C5C2682B5F8F43809B8F33E306CE521D">
    <w:name w:val="C5C2682B5F8F43809B8F33E306CE521D"/>
    <w:rsid w:val="00451728"/>
  </w:style>
  <w:style w:type="paragraph" w:customStyle="1" w:styleId="BD6A2DC0C53048E285EAE3E597190BD6">
    <w:name w:val="BD6A2DC0C53048E285EAE3E597190BD6"/>
    <w:rsid w:val="00451728"/>
  </w:style>
  <w:style w:type="paragraph" w:customStyle="1" w:styleId="355F7F729D5C41A5BB51E6CD8580D984">
    <w:name w:val="355F7F729D5C41A5BB51E6CD8580D984"/>
    <w:rsid w:val="00451728"/>
  </w:style>
  <w:style w:type="paragraph" w:customStyle="1" w:styleId="0DBF8F6021B54F898CC569670A5D1099">
    <w:name w:val="0DBF8F6021B54F898CC569670A5D1099"/>
    <w:rsid w:val="00451728"/>
  </w:style>
  <w:style w:type="paragraph" w:customStyle="1" w:styleId="F86E8BAD7F1E4CFB9605D0EF18A3FB69">
    <w:name w:val="F86E8BAD7F1E4CFB9605D0EF18A3FB69"/>
    <w:rsid w:val="00451728"/>
  </w:style>
  <w:style w:type="paragraph" w:customStyle="1" w:styleId="856F45C6BF5E4E0F966B027937AEF9D1">
    <w:name w:val="856F45C6BF5E4E0F966B027937AEF9D1"/>
    <w:rsid w:val="00451728"/>
  </w:style>
  <w:style w:type="paragraph" w:customStyle="1" w:styleId="00F3D7AF3E5F492387E1A7F541E941DD">
    <w:name w:val="00F3D7AF3E5F492387E1A7F541E941DD"/>
    <w:rsid w:val="00451728"/>
  </w:style>
  <w:style w:type="paragraph" w:customStyle="1" w:styleId="0580A420F6014B8E9A4D221E970F4FA4">
    <w:name w:val="0580A420F6014B8E9A4D221E970F4FA4"/>
    <w:rsid w:val="00451728"/>
  </w:style>
  <w:style w:type="paragraph" w:customStyle="1" w:styleId="5F7A4981C77847D1B8A657AEBBEDA2F5">
    <w:name w:val="5F7A4981C77847D1B8A657AEBBEDA2F5"/>
    <w:rsid w:val="00451728"/>
  </w:style>
  <w:style w:type="paragraph" w:customStyle="1" w:styleId="1B2C46124BEA49E4ACCA728FA15064DB">
    <w:name w:val="1B2C46124BEA49E4ACCA728FA15064DB"/>
    <w:rsid w:val="00451728"/>
  </w:style>
  <w:style w:type="paragraph" w:customStyle="1" w:styleId="F05A9AAB22FB4C8E82A142EFC397BF99">
    <w:name w:val="F05A9AAB22FB4C8E82A142EFC397BF99"/>
    <w:rsid w:val="00451728"/>
  </w:style>
  <w:style w:type="paragraph" w:customStyle="1" w:styleId="F2ACFE71FD5F489E95B79B1ED37B35F2">
    <w:name w:val="F2ACFE71FD5F489E95B79B1ED37B35F2"/>
    <w:rsid w:val="00451728"/>
  </w:style>
  <w:style w:type="paragraph" w:customStyle="1" w:styleId="450F1D68A6474A54AD8AE0AF213AB9B3">
    <w:name w:val="450F1D68A6474A54AD8AE0AF213AB9B3"/>
    <w:rsid w:val="00451728"/>
  </w:style>
  <w:style w:type="paragraph" w:customStyle="1" w:styleId="6E086DF6DE4941CF941B18FC4E0E612E">
    <w:name w:val="6E086DF6DE4941CF941B18FC4E0E612E"/>
    <w:rsid w:val="00451728"/>
  </w:style>
  <w:style w:type="paragraph" w:customStyle="1" w:styleId="B28FC287A8DF45E1A1271262DCD57BAD">
    <w:name w:val="B28FC287A8DF45E1A1271262DCD57BAD"/>
    <w:rsid w:val="00451728"/>
  </w:style>
  <w:style w:type="paragraph" w:customStyle="1" w:styleId="886E049A193F465D843FC477E2013DC7">
    <w:name w:val="886E049A193F465D843FC477E2013DC7"/>
    <w:rsid w:val="00451728"/>
  </w:style>
  <w:style w:type="paragraph" w:customStyle="1" w:styleId="4B72B9FEE571412D98B6D4D018AA1296">
    <w:name w:val="4B72B9FEE571412D98B6D4D018AA1296"/>
    <w:rsid w:val="00451728"/>
  </w:style>
  <w:style w:type="paragraph" w:customStyle="1" w:styleId="E4CBF628390C4F96BD357560DA9EC762">
    <w:name w:val="E4CBF628390C4F96BD357560DA9EC762"/>
    <w:rsid w:val="00451728"/>
  </w:style>
  <w:style w:type="paragraph" w:customStyle="1" w:styleId="2FABC5409B5C46048A9D529E5AFFD630">
    <w:name w:val="2FABC5409B5C46048A9D529E5AFFD630"/>
    <w:rsid w:val="00451728"/>
  </w:style>
  <w:style w:type="paragraph" w:customStyle="1" w:styleId="1F57CA37B60F42959026DDD25F2767CB">
    <w:name w:val="1F57CA37B60F42959026DDD25F2767CB"/>
    <w:rsid w:val="00451728"/>
  </w:style>
  <w:style w:type="paragraph" w:customStyle="1" w:styleId="51E5F88087F8431D9E42824D0B6C2B19">
    <w:name w:val="51E5F88087F8431D9E42824D0B6C2B19"/>
    <w:rsid w:val="00451728"/>
  </w:style>
  <w:style w:type="paragraph" w:customStyle="1" w:styleId="8BFAAE1353784F95BA40108E1115F123">
    <w:name w:val="8BFAAE1353784F95BA40108E1115F123"/>
    <w:rsid w:val="00451728"/>
  </w:style>
  <w:style w:type="paragraph" w:customStyle="1" w:styleId="F41033750C8F4211BBF4DAFFDBE62132">
    <w:name w:val="F41033750C8F4211BBF4DAFFDBE62132"/>
    <w:rsid w:val="00451728"/>
  </w:style>
  <w:style w:type="paragraph" w:customStyle="1" w:styleId="718D05FABEB54246BA523BAEA76DB199">
    <w:name w:val="718D05FABEB54246BA523BAEA76DB199"/>
    <w:rsid w:val="00451728"/>
  </w:style>
  <w:style w:type="paragraph" w:customStyle="1" w:styleId="1A720426602E4C0AB511795E39FFD632">
    <w:name w:val="1A720426602E4C0AB511795E39FFD632"/>
    <w:rsid w:val="00451728"/>
  </w:style>
  <w:style w:type="paragraph" w:customStyle="1" w:styleId="40168F1453614FCDBFCAC48D94EE178C">
    <w:name w:val="40168F1453614FCDBFCAC48D94EE178C"/>
    <w:rsid w:val="00451728"/>
  </w:style>
  <w:style w:type="paragraph" w:customStyle="1" w:styleId="6CAFACEE9A5B459885E71DD0544AF7AB">
    <w:name w:val="6CAFACEE9A5B459885E71DD0544AF7AB"/>
    <w:rsid w:val="00451728"/>
  </w:style>
  <w:style w:type="paragraph" w:customStyle="1" w:styleId="F7ADFAE1C9234C74AC9A86168EC0B716">
    <w:name w:val="F7ADFAE1C9234C74AC9A86168EC0B716"/>
    <w:rsid w:val="00451728"/>
  </w:style>
  <w:style w:type="paragraph" w:customStyle="1" w:styleId="58D622337EC94DF48CDD20C89DB96633">
    <w:name w:val="58D622337EC94DF48CDD20C89DB96633"/>
    <w:rsid w:val="00451728"/>
  </w:style>
  <w:style w:type="paragraph" w:customStyle="1" w:styleId="03B3F3347DFA42D6BEB430F9FF6EF516">
    <w:name w:val="03B3F3347DFA42D6BEB430F9FF6EF516"/>
    <w:rsid w:val="00451728"/>
  </w:style>
  <w:style w:type="paragraph" w:customStyle="1" w:styleId="898E7EEC605C41359765E129A5B75E78">
    <w:name w:val="898E7EEC605C41359765E129A5B75E78"/>
    <w:rsid w:val="00451728"/>
  </w:style>
  <w:style w:type="paragraph" w:customStyle="1" w:styleId="C6250D8BEB9D465B99641D65F1DC485F">
    <w:name w:val="C6250D8BEB9D465B99641D65F1DC485F"/>
    <w:rsid w:val="00451728"/>
  </w:style>
  <w:style w:type="paragraph" w:customStyle="1" w:styleId="41B686FF12C048E6BA09F67155321B2F">
    <w:name w:val="41B686FF12C048E6BA09F67155321B2F"/>
    <w:rsid w:val="00451728"/>
  </w:style>
  <w:style w:type="paragraph" w:customStyle="1" w:styleId="7807FF1B404F440EBFD8135C2068EFEE">
    <w:name w:val="7807FF1B404F440EBFD8135C2068EFEE"/>
    <w:rsid w:val="00451728"/>
  </w:style>
  <w:style w:type="paragraph" w:customStyle="1" w:styleId="5DD1D12419D9449896B4DB448AC94294">
    <w:name w:val="5DD1D12419D9449896B4DB448AC94294"/>
    <w:rsid w:val="00451728"/>
  </w:style>
  <w:style w:type="paragraph" w:customStyle="1" w:styleId="682F1BEDC18A44E28470F127E407DA06">
    <w:name w:val="682F1BEDC18A44E28470F127E407DA06"/>
    <w:rsid w:val="00451728"/>
  </w:style>
  <w:style w:type="paragraph" w:customStyle="1" w:styleId="43F9DB9ECFB14894BD311E76B45D301A">
    <w:name w:val="43F9DB9ECFB14894BD311E76B45D301A"/>
    <w:rsid w:val="00451728"/>
  </w:style>
  <w:style w:type="paragraph" w:customStyle="1" w:styleId="DB1F6E05F90840FCB86636C318B9C4B8">
    <w:name w:val="DB1F6E05F90840FCB86636C318B9C4B8"/>
    <w:rsid w:val="00451728"/>
  </w:style>
  <w:style w:type="paragraph" w:customStyle="1" w:styleId="7C7CAAE2532248E98C81B17FC5CD5A4B">
    <w:name w:val="7C7CAAE2532248E98C81B17FC5CD5A4B"/>
    <w:rsid w:val="00451728"/>
  </w:style>
  <w:style w:type="paragraph" w:customStyle="1" w:styleId="5731D31CE0C049089099646D741660C9">
    <w:name w:val="5731D31CE0C049089099646D741660C9"/>
    <w:rsid w:val="00451728"/>
  </w:style>
  <w:style w:type="paragraph" w:customStyle="1" w:styleId="3F3295155E36406A9BBCA3B7F4935EF1">
    <w:name w:val="3F3295155E36406A9BBCA3B7F4935EF1"/>
    <w:rsid w:val="00451728"/>
  </w:style>
  <w:style w:type="paragraph" w:customStyle="1" w:styleId="87BCE0999F21405AAF9DE2D334B5F058">
    <w:name w:val="87BCE0999F21405AAF9DE2D334B5F058"/>
    <w:rsid w:val="00451728"/>
  </w:style>
  <w:style w:type="paragraph" w:customStyle="1" w:styleId="A1BAEE92A96E43F183094E82800D52D6">
    <w:name w:val="A1BAEE92A96E43F183094E82800D52D6"/>
    <w:rsid w:val="00451728"/>
  </w:style>
  <w:style w:type="paragraph" w:customStyle="1" w:styleId="91643983C08E41D49C202A760233B21C">
    <w:name w:val="91643983C08E41D49C202A760233B21C"/>
    <w:rsid w:val="00451728"/>
  </w:style>
  <w:style w:type="paragraph" w:customStyle="1" w:styleId="DC83A4DB4EC544E0A340C5192AFE27D9">
    <w:name w:val="DC83A4DB4EC544E0A340C5192AFE27D9"/>
    <w:rsid w:val="00451728"/>
  </w:style>
  <w:style w:type="paragraph" w:customStyle="1" w:styleId="A51650D12B7740AC9E6D32986C384A62">
    <w:name w:val="A51650D12B7740AC9E6D32986C384A62"/>
    <w:rsid w:val="00451728"/>
  </w:style>
  <w:style w:type="paragraph" w:customStyle="1" w:styleId="C324B54587684D278843754390C17ADF">
    <w:name w:val="C324B54587684D278843754390C17ADF"/>
    <w:rsid w:val="00451728"/>
  </w:style>
  <w:style w:type="paragraph" w:customStyle="1" w:styleId="B360F7321BE44872977A870D203B19C0">
    <w:name w:val="B360F7321BE44872977A870D203B19C0"/>
    <w:rsid w:val="00451728"/>
  </w:style>
  <w:style w:type="paragraph" w:customStyle="1" w:styleId="A9F505E5AE9B4B62809044D921BECB34">
    <w:name w:val="A9F505E5AE9B4B62809044D921BECB34"/>
    <w:rsid w:val="00451728"/>
  </w:style>
  <w:style w:type="paragraph" w:customStyle="1" w:styleId="80CFB6A9F7A7497595845EF3C1F02A59">
    <w:name w:val="80CFB6A9F7A7497595845EF3C1F02A59"/>
    <w:rsid w:val="00451728"/>
  </w:style>
  <w:style w:type="paragraph" w:customStyle="1" w:styleId="12E211C21EA94C95BC368A9332AE5574">
    <w:name w:val="12E211C21EA94C95BC368A9332AE5574"/>
    <w:rsid w:val="00451728"/>
  </w:style>
  <w:style w:type="paragraph" w:customStyle="1" w:styleId="F81924155F9F40A397A5D00331AD2CD9">
    <w:name w:val="F81924155F9F40A397A5D00331AD2CD9"/>
    <w:rsid w:val="00451728"/>
  </w:style>
  <w:style w:type="paragraph" w:customStyle="1" w:styleId="279BBDCED5C04757B7D155FEC1F42FA7">
    <w:name w:val="279BBDCED5C04757B7D155FEC1F42FA7"/>
    <w:rsid w:val="00451728"/>
  </w:style>
  <w:style w:type="paragraph" w:customStyle="1" w:styleId="925A13363D344A2E8ECC3785087278D6">
    <w:name w:val="925A13363D344A2E8ECC3785087278D6"/>
    <w:rsid w:val="00451728"/>
  </w:style>
  <w:style w:type="paragraph" w:customStyle="1" w:styleId="00571340EB1D4D3CA1DFA50FE4B01460">
    <w:name w:val="00571340EB1D4D3CA1DFA50FE4B01460"/>
    <w:rsid w:val="00451728"/>
  </w:style>
  <w:style w:type="paragraph" w:customStyle="1" w:styleId="30CE612C3AB4489CA4DD4CDD0F8E7F77">
    <w:name w:val="30CE612C3AB4489CA4DD4CDD0F8E7F77"/>
    <w:rsid w:val="00451728"/>
  </w:style>
  <w:style w:type="paragraph" w:customStyle="1" w:styleId="AC1201EAB7DC4612A8DB2941070F9F53">
    <w:name w:val="AC1201EAB7DC4612A8DB2941070F9F53"/>
    <w:rsid w:val="00451728"/>
  </w:style>
  <w:style w:type="paragraph" w:customStyle="1" w:styleId="92ACA18B281942A4B80B336DA7500CEF">
    <w:name w:val="92ACA18B281942A4B80B336DA7500CEF"/>
    <w:rsid w:val="00451728"/>
  </w:style>
  <w:style w:type="paragraph" w:customStyle="1" w:styleId="C53B30CB052B4D6DB34AD1F1DD3C0292">
    <w:name w:val="C53B30CB052B4D6DB34AD1F1DD3C0292"/>
    <w:rsid w:val="00451728"/>
  </w:style>
  <w:style w:type="paragraph" w:customStyle="1" w:styleId="71F0805F79D34A5DBB35BD452C468F0D">
    <w:name w:val="71F0805F79D34A5DBB35BD452C468F0D"/>
    <w:rsid w:val="00451728"/>
  </w:style>
  <w:style w:type="paragraph" w:customStyle="1" w:styleId="8C7DB973C06F432F9E3E6A8855439B3D">
    <w:name w:val="8C7DB973C06F432F9E3E6A8855439B3D"/>
    <w:rsid w:val="00451728"/>
  </w:style>
  <w:style w:type="paragraph" w:customStyle="1" w:styleId="97E0FDC2455148AD87D44BBB6D8F8570">
    <w:name w:val="97E0FDC2455148AD87D44BBB6D8F8570"/>
    <w:rsid w:val="00451728"/>
  </w:style>
  <w:style w:type="paragraph" w:customStyle="1" w:styleId="4F279AAC2E64463D867B834C00BC04A7">
    <w:name w:val="4F279AAC2E64463D867B834C00BC04A7"/>
    <w:rsid w:val="00451728"/>
  </w:style>
  <w:style w:type="paragraph" w:customStyle="1" w:styleId="D4E93EA4F359489C860FD1C4F9CFA206">
    <w:name w:val="D4E93EA4F359489C860FD1C4F9CFA206"/>
    <w:rsid w:val="00451728"/>
  </w:style>
  <w:style w:type="paragraph" w:customStyle="1" w:styleId="7D37F8046DE24B80A4253169007DCEB6">
    <w:name w:val="7D37F8046DE24B80A4253169007DCEB6"/>
    <w:rsid w:val="00451728"/>
  </w:style>
  <w:style w:type="paragraph" w:customStyle="1" w:styleId="EE5968683F8F4C4E8A9D440A87834E6C">
    <w:name w:val="EE5968683F8F4C4E8A9D440A87834E6C"/>
    <w:rsid w:val="00451728"/>
  </w:style>
  <w:style w:type="paragraph" w:customStyle="1" w:styleId="674320A844694D69887CCC980296FEBF">
    <w:name w:val="674320A844694D69887CCC980296FEBF"/>
    <w:rsid w:val="00451728"/>
  </w:style>
  <w:style w:type="paragraph" w:customStyle="1" w:styleId="A8F74CC1528C49D597BADADECD755847">
    <w:name w:val="A8F74CC1528C49D597BADADECD755847"/>
    <w:rsid w:val="00451728"/>
  </w:style>
  <w:style w:type="paragraph" w:customStyle="1" w:styleId="65DFAA80A7284E368907BC0F36855188">
    <w:name w:val="65DFAA80A7284E368907BC0F36855188"/>
    <w:rsid w:val="00451728"/>
  </w:style>
  <w:style w:type="paragraph" w:customStyle="1" w:styleId="C6D4D007F95B427488E53C0C69B07A0E">
    <w:name w:val="C6D4D007F95B427488E53C0C69B07A0E"/>
    <w:rsid w:val="00451728"/>
  </w:style>
  <w:style w:type="paragraph" w:customStyle="1" w:styleId="AFA10E61BF6C462C8615F9A45BC79128">
    <w:name w:val="AFA10E61BF6C462C8615F9A45BC79128"/>
    <w:rsid w:val="00451728"/>
  </w:style>
  <w:style w:type="paragraph" w:customStyle="1" w:styleId="2D4D8536C5AA4A93A5613BA5BEB1F37B">
    <w:name w:val="2D4D8536C5AA4A93A5613BA5BEB1F37B"/>
    <w:rsid w:val="00451728"/>
  </w:style>
  <w:style w:type="paragraph" w:customStyle="1" w:styleId="E170D2FEC7DA48438B230AD1BC7C48C6">
    <w:name w:val="E170D2FEC7DA48438B230AD1BC7C48C6"/>
    <w:rsid w:val="00451728"/>
  </w:style>
  <w:style w:type="paragraph" w:customStyle="1" w:styleId="72400C419C0741AD9CD46DC757916A04">
    <w:name w:val="72400C419C0741AD9CD46DC757916A04"/>
    <w:rsid w:val="00451728"/>
  </w:style>
  <w:style w:type="paragraph" w:customStyle="1" w:styleId="B353748ADDD24065A19DBD578F3A4F9C">
    <w:name w:val="B353748ADDD24065A19DBD578F3A4F9C"/>
    <w:rsid w:val="00451728"/>
  </w:style>
  <w:style w:type="paragraph" w:customStyle="1" w:styleId="560EBA66959140A787657373D61E47AF">
    <w:name w:val="560EBA66959140A787657373D61E47AF"/>
    <w:rsid w:val="00451728"/>
  </w:style>
  <w:style w:type="paragraph" w:customStyle="1" w:styleId="DB4801921E2C48E79887BB2E0C1CB158">
    <w:name w:val="DB4801921E2C48E79887BB2E0C1CB158"/>
    <w:rsid w:val="00451728"/>
  </w:style>
  <w:style w:type="paragraph" w:customStyle="1" w:styleId="738D999F01EC41A3B570A065846021DA">
    <w:name w:val="738D999F01EC41A3B570A065846021DA"/>
    <w:rsid w:val="00451728"/>
  </w:style>
  <w:style w:type="paragraph" w:customStyle="1" w:styleId="02E03D44BFBB4CBFABC287F9B2834CFA">
    <w:name w:val="02E03D44BFBB4CBFABC287F9B2834CFA"/>
    <w:rsid w:val="00451728"/>
  </w:style>
  <w:style w:type="paragraph" w:customStyle="1" w:styleId="64140C67C68449C3843D3435E3D78F24">
    <w:name w:val="64140C67C68449C3843D3435E3D78F24"/>
    <w:rsid w:val="00451728"/>
  </w:style>
  <w:style w:type="paragraph" w:customStyle="1" w:styleId="F05B47E4351D4AE1AE66E3454C899E41">
    <w:name w:val="F05B47E4351D4AE1AE66E3454C899E41"/>
    <w:rsid w:val="00451728"/>
  </w:style>
  <w:style w:type="paragraph" w:customStyle="1" w:styleId="524D2FFFEE49408D9DD27E9A2560C2F2">
    <w:name w:val="524D2FFFEE49408D9DD27E9A2560C2F2"/>
    <w:rsid w:val="00451728"/>
  </w:style>
  <w:style w:type="paragraph" w:customStyle="1" w:styleId="E7C70B0146A5481E83E1BD37FBBC2EB3">
    <w:name w:val="E7C70B0146A5481E83E1BD37FBBC2EB3"/>
    <w:rsid w:val="00451728"/>
  </w:style>
  <w:style w:type="paragraph" w:customStyle="1" w:styleId="F78EA07C1307480D8DCF26068583A96F">
    <w:name w:val="F78EA07C1307480D8DCF26068583A96F"/>
    <w:rsid w:val="00451728"/>
  </w:style>
  <w:style w:type="paragraph" w:customStyle="1" w:styleId="A8D8A2F7EC5F4E99BFF44193E72F2BD4">
    <w:name w:val="A8D8A2F7EC5F4E99BFF44193E72F2BD4"/>
    <w:rsid w:val="00451728"/>
  </w:style>
  <w:style w:type="paragraph" w:customStyle="1" w:styleId="4EED5E8337424791BCC480D6AA36A30F">
    <w:name w:val="4EED5E8337424791BCC480D6AA36A30F"/>
    <w:rsid w:val="00451728"/>
  </w:style>
  <w:style w:type="paragraph" w:customStyle="1" w:styleId="13F2A82FBED74D0B9A4D85907BFE1842">
    <w:name w:val="13F2A82FBED74D0B9A4D85907BFE1842"/>
    <w:rsid w:val="00451728"/>
  </w:style>
  <w:style w:type="paragraph" w:customStyle="1" w:styleId="4A88005C6E8348EC9100D06E4CB5798B">
    <w:name w:val="4A88005C6E8348EC9100D06E4CB5798B"/>
    <w:rsid w:val="00451728"/>
  </w:style>
  <w:style w:type="paragraph" w:customStyle="1" w:styleId="2DEEC719146F4F57B466054846150285">
    <w:name w:val="2DEEC719146F4F57B466054846150285"/>
    <w:rsid w:val="00451728"/>
  </w:style>
  <w:style w:type="paragraph" w:customStyle="1" w:styleId="0722D4841D63473EAED5F5CE3108833B">
    <w:name w:val="0722D4841D63473EAED5F5CE3108833B"/>
    <w:rsid w:val="00451728"/>
  </w:style>
  <w:style w:type="paragraph" w:customStyle="1" w:styleId="4317BA2B710842569471750CF430A783">
    <w:name w:val="4317BA2B710842569471750CF430A783"/>
    <w:rsid w:val="00451728"/>
  </w:style>
  <w:style w:type="paragraph" w:customStyle="1" w:styleId="0ACCA422AFD04B54AC54D2F1146D32F4">
    <w:name w:val="0ACCA422AFD04B54AC54D2F1146D32F4"/>
    <w:rsid w:val="00451728"/>
  </w:style>
  <w:style w:type="paragraph" w:customStyle="1" w:styleId="85E7964794F645A88CB7ADECD4D7AB00">
    <w:name w:val="85E7964794F645A88CB7ADECD4D7AB00"/>
    <w:rsid w:val="00451728"/>
  </w:style>
  <w:style w:type="paragraph" w:customStyle="1" w:styleId="1CC5CDB29964477AA37CD1C2A915AC4D">
    <w:name w:val="1CC5CDB29964477AA37CD1C2A915AC4D"/>
    <w:rsid w:val="00451728"/>
  </w:style>
  <w:style w:type="paragraph" w:customStyle="1" w:styleId="518748A5FF4E4A6D9D781287CFAC0D88">
    <w:name w:val="518748A5FF4E4A6D9D781287CFAC0D88"/>
    <w:rsid w:val="00451728"/>
  </w:style>
  <w:style w:type="paragraph" w:customStyle="1" w:styleId="67658F1AEB3946FCB1254E1F46F04DEF">
    <w:name w:val="67658F1AEB3946FCB1254E1F46F04DEF"/>
    <w:rsid w:val="00451728"/>
  </w:style>
  <w:style w:type="paragraph" w:customStyle="1" w:styleId="6474BB6B73FA4393AFA6FE4D7484D60C">
    <w:name w:val="6474BB6B73FA4393AFA6FE4D7484D60C"/>
    <w:rsid w:val="00451728"/>
  </w:style>
  <w:style w:type="paragraph" w:customStyle="1" w:styleId="CD5CC323161B4039B1D47CED77972C84">
    <w:name w:val="CD5CC323161B4039B1D47CED77972C84"/>
    <w:rsid w:val="00451728"/>
  </w:style>
  <w:style w:type="paragraph" w:customStyle="1" w:styleId="4ADBC940B8CE496098DC2A3A579403EF">
    <w:name w:val="4ADBC940B8CE496098DC2A3A579403EF"/>
    <w:rsid w:val="00451728"/>
  </w:style>
  <w:style w:type="paragraph" w:customStyle="1" w:styleId="283FB90A4B244571AA65E8A2F18B128F">
    <w:name w:val="283FB90A4B244571AA65E8A2F18B128F"/>
    <w:rsid w:val="00451728"/>
  </w:style>
  <w:style w:type="paragraph" w:customStyle="1" w:styleId="983759642C934E85A8823F45CFBD626C">
    <w:name w:val="983759642C934E85A8823F45CFBD626C"/>
    <w:rsid w:val="00451728"/>
  </w:style>
  <w:style w:type="paragraph" w:customStyle="1" w:styleId="12041F52B5A24F2C91BC52372AF5EDF9">
    <w:name w:val="12041F52B5A24F2C91BC52372AF5EDF9"/>
    <w:rsid w:val="00451728"/>
  </w:style>
  <w:style w:type="paragraph" w:customStyle="1" w:styleId="620F62517E66451B99436AE229FE710E">
    <w:name w:val="620F62517E66451B99436AE229FE710E"/>
    <w:rsid w:val="00451728"/>
  </w:style>
  <w:style w:type="paragraph" w:customStyle="1" w:styleId="8FA528E5DEC74A55AB5517C8D9D9A54A">
    <w:name w:val="8FA528E5DEC74A55AB5517C8D9D9A54A"/>
    <w:rsid w:val="00451728"/>
  </w:style>
  <w:style w:type="paragraph" w:customStyle="1" w:styleId="23DB2419BDAF40088E0DE4F9359CB0B8">
    <w:name w:val="23DB2419BDAF40088E0DE4F9359CB0B8"/>
    <w:rsid w:val="00451728"/>
  </w:style>
  <w:style w:type="paragraph" w:customStyle="1" w:styleId="3FF4D449A02541559352B66967FFAE74">
    <w:name w:val="3FF4D449A02541559352B66967FFAE74"/>
    <w:rsid w:val="00451728"/>
  </w:style>
  <w:style w:type="paragraph" w:customStyle="1" w:styleId="27CCE51E81B9454598B7EBFC9EC15CB9">
    <w:name w:val="27CCE51E81B9454598B7EBFC9EC15CB9"/>
    <w:rsid w:val="00451728"/>
  </w:style>
  <w:style w:type="paragraph" w:customStyle="1" w:styleId="A5E3DE20DB4C48B3AA6C3E4671D59825">
    <w:name w:val="A5E3DE20DB4C48B3AA6C3E4671D59825"/>
    <w:rsid w:val="00451728"/>
  </w:style>
  <w:style w:type="paragraph" w:customStyle="1" w:styleId="0298735CA563427CAB55E65C320154DC">
    <w:name w:val="0298735CA563427CAB55E65C320154DC"/>
    <w:rsid w:val="00451728"/>
  </w:style>
  <w:style w:type="paragraph" w:customStyle="1" w:styleId="25071C421920444ABBAD26F14A14C1DE">
    <w:name w:val="25071C421920444ABBAD26F14A14C1DE"/>
    <w:rsid w:val="00451728"/>
  </w:style>
  <w:style w:type="paragraph" w:customStyle="1" w:styleId="24560085015D402CBC54501AFCFF5391">
    <w:name w:val="24560085015D402CBC54501AFCFF5391"/>
    <w:rsid w:val="00451728"/>
  </w:style>
  <w:style w:type="paragraph" w:customStyle="1" w:styleId="9B60BD7812E44DDF87B0943C16723921">
    <w:name w:val="9B60BD7812E44DDF87B0943C16723921"/>
    <w:rsid w:val="00451728"/>
  </w:style>
  <w:style w:type="paragraph" w:customStyle="1" w:styleId="48E8A58D9ADC418DB1418E49B40158F8">
    <w:name w:val="48E8A58D9ADC418DB1418E49B40158F8"/>
    <w:rsid w:val="00451728"/>
  </w:style>
  <w:style w:type="paragraph" w:customStyle="1" w:styleId="8F9D0EBDCA484209B8275BB375FA3188">
    <w:name w:val="8F9D0EBDCA484209B8275BB375FA3188"/>
    <w:rsid w:val="00451728"/>
  </w:style>
  <w:style w:type="paragraph" w:customStyle="1" w:styleId="AFF5EF907E314AA2A28D266DB346E3D4">
    <w:name w:val="AFF5EF907E314AA2A28D266DB346E3D4"/>
    <w:rsid w:val="00451728"/>
  </w:style>
  <w:style w:type="paragraph" w:customStyle="1" w:styleId="D1CD134528B549C0BEDAA97DBFF33FB3">
    <w:name w:val="D1CD134528B549C0BEDAA97DBFF33FB3"/>
    <w:rsid w:val="00451728"/>
  </w:style>
  <w:style w:type="paragraph" w:customStyle="1" w:styleId="D364458A3ACD4EA79A4FCB1462550E52">
    <w:name w:val="D364458A3ACD4EA79A4FCB1462550E52"/>
    <w:rsid w:val="00451728"/>
  </w:style>
  <w:style w:type="paragraph" w:customStyle="1" w:styleId="A97D427AFB774FA8A64839E9FB790C03">
    <w:name w:val="A97D427AFB774FA8A64839E9FB790C03"/>
    <w:rsid w:val="00451728"/>
  </w:style>
  <w:style w:type="paragraph" w:customStyle="1" w:styleId="0CD32CF979214E9DB5B45A10E6EB7E40">
    <w:name w:val="0CD32CF979214E9DB5B45A10E6EB7E40"/>
    <w:rsid w:val="00451728"/>
  </w:style>
  <w:style w:type="paragraph" w:customStyle="1" w:styleId="504579CD92564F9090BF29A8B3913CA5">
    <w:name w:val="504579CD92564F9090BF29A8B3913CA5"/>
    <w:rsid w:val="00451728"/>
  </w:style>
  <w:style w:type="paragraph" w:customStyle="1" w:styleId="FC969CA3530C46C9B17BCA445137B386">
    <w:name w:val="FC969CA3530C46C9B17BCA445137B386"/>
    <w:rsid w:val="00451728"/>
  </w:style>
  <w:style w:type="paragraph" w:customStyle="1" w:styleId="7882C2C7718C41B78285F51C874F9181">
    <w:name w:val="7882C2C7718C41B78285F51C874F9181"/>
    <w:rsid w:val="00451728"/>
  </w:style>
  <w:style w:type="paragraph" w:customStyle="1" w:styleId="30C90EDEB439452CB2B06E2FBA90C32E">
    <w:name w:val="30C90EDEB439452CB2B06E2FBA90C32E"/>
    <w:rsid w:val="00451728"/>
  </w:style>
  <w:style w:type="paragraph" w:customStyle="1" w:styleId="7EF5CC88BC044EACA3C3130F600149F7">
    <w:name w:val="7EF5CC88BC044EACA3C3130F600149F7"/>
    <w:rsid w:val="00451728"/>
  </w:style>
  <w:style w:type="paragraph" w:customStyle="1" w:styleId="3EAE754D9E5844BBB64BFFAF57535779">
    <w:name w:val="3EAE754D9E5844BBB64BFFAF57535779"/>
    <w:rsid w:val="00451728"/>
  </w:style>
  <w:style w:type="paragraph" w:customStyle="1" w:styleId="A58C86DFCE014D769CDCCD4495747B81">
    <w:name w:val="A58C86DFCE014D769CDCCD4495747B81"/>
    <w:rsid w:val="00451728"/>
  </w:style>
  <w:style w:type="paragraph" w:customStyle="1" w:styleId="0B377F78FE5D4C3C9D59367CF9AEA1E8">
    <w:name w:val="0B377F78FE5D4C3C9D59367CF9AEA1E8"/>
    <w:rsid w:val="00451728"/>
  </w:style>
  <w:style w:type="paragraph" w:customStyle="1" w:styleId="B8BFA90963394779BC61E38038FDD3DE">
    <w:name w:val="B8BFA90963394779BC61E38038FDD3DE"/>
    <w:rsid w:val="00451728"/>
  </w:style>
  <w:style w:type="paragraph" w:customStyle="1" w:styleId="FB2833EA2D61485C96B14AC8BD0AE36D">
    <w:name w:val="FB2833EA2D61485C96B14AC8BD0AE36D"/>
    <w:rsid w:val="00451728"/>
  </w:style>
  <w:style w:type="paragraph" w:customStyle="1" w:styleId="3DFBECFD7C514B8684A5BEDEECB40117">
    <w:name w:val="3DFBECFD7C514B8684A5BEDEECB40117"/>
    <w:rsid w:val="00451728"/>
  </w:style>
  <w:style w:type="paragraph" w:customStyle="1" w:styleId="49993B309D2541CFB11509E48EDF7BE3">
    <w:name w:val="49993B309D2541CFB11509E48EDF7BE3"/>
    <w:rsid w:val="00451728"/>
  </w:style>
  <w:style w:type="paragraph" w:customStyle="1" w:styleId="F9B3628F3888409EBE2FCA4C95AE45D3">
    <w:name w:val="F9B3628F3888409EBE2FCA4C95AE45D3"/>
    <w:rsid w:val="00451728"/>
  </w:style>
  <w:style w:type="paragraph" w:customStyle="1" w:styleId="8E432BDCE3BD47CC8A47DF207DADAC25">
    <w:name w:val="8E432BDCE3BD47CC8A47DF207DADAC25"/>
    <w:rsid w:val="00451728"/>
  </w:style>
  <w:style w:type="paragraph" w:customStyle="1" w:styleId="966EA8034404431CB3A1CA325FC98BCB">
    <w:name w:val="966EA8034404431CB3A1CA325FC98BCB"/>
    <w:rsid w:val="00451728"/>
  </w:style>
  <w:style w:type="paragraph" w:customStyle="1" w:styleId="AC2FFCC99D6E4AAD807EF71AEE58E47E">
    <w:name w:val="AC2FFCC99D6E4AAD807EF71AEE58E47E"/>
    <w:rsid w:val="00451728"/>
  </w:style>
  <w:style w:type="paragraph" w:customStyle="1" w:styleId="85AE102C87FF457DA92784AF17A5787C">
    <w:name w:val="85AE102C87FF457DA92784AF17A5787C"/>
    <w:rsid w:val="00451728"/>
  </w:style>
  <w:style w:type="paragraph" w:customStyle="1" w:styleId="17581DFCFCF248C596246973B1D4747E">
    <w:name w:val="17581DFCFCF248C596246973B1D4747E"/>
    <w:rsid w:val="00451728"/>
  </w:style>
  <w:style w:type="paragraph" w:customStyle="1" w:styleId="FC77B2B2449C47D2A60727CF6BC47C28">
    <w:name w:val="FC77B2B2449C47D2A60727CF6BC47C28"/>
    <w:rsid w:val="00451728"/>
  </w:style>
  <w:style w:type="paragraph" w:customStyle="1" w:styleId="6534106460E74662A095A64861D0D92C">
    <w:name w:val="6534106460E74662A095A64861D0D92C"/>
    <w:rsid w:val="00451728"/>
  </w:style>
  <w:style w:type="paragraph" w:customStyle="1" w:styleId="96E22A874D394084A063AB6F5FFD6CC7">
    <w:name w:val="96E22A874D394084A063AB6F5FFD6CC7"/>
    <w:rsid w:val="00451728"/>
  </w:style>
  <w:style w:type="paragraph" w:customStyle="1" w:styleId="E4A4988D0B2A445D9785715EEA214C66">
    <w:name w:val="E4A4988D0B2A445D9785715EEA214C66"/>
    <w:rsid w:val="00451728"/>
  </w:style>
  <w:style w:type="paragraph" w:customStyle="1" w:styleId="57986DDFCC5B4EB9A9531D804FE8BF9F">
    <w:name w:val="57986DDFCC5B4EB9A9531D804FE8BF9F"/>
    <w:rsid w:val="00451728"/>
  </w:style>
  <w:style w:type="paragraph" w:customStyle="1" w:styleId="3FA6562D3DF9456393F48A1D38E725A0">
    <w:name w:val="3FA6562D3DF9456393F48A1D38E725A0"/>
    <w:rsid w:val="00451728"/>
  </w:style>
  <w:style w:type="paragraph" w:customStyle="1" w:styleId="B0DA865E9F9D446F93E75E6812D01966">
    <w:name w:val="B0DA865E9F9D446F93E75E6812D01966"/>
    <w:rsid w:val="00451728"/>
  </w:style>
  <w:style w:type="paragraph" w:customStyle="1" w:styleId="AB01028843C54FF6B46D4B482E6F31BB">
    <w:name w:val="AB01028843C54FF6B46D4B482E6F31BB"/>
    <w:rsid w:val="00451728"/>
  </w:style>
  <w:style w:type="paragraph" w:customStyle="1" w:styleId="E11C9B22342C4676AA42507CB976D4F3">
    <w:name w:val="E11C9B22342C4676AA42507CB976D4F3"/>
    <w:rsid w:val="00451728"/>
  </w:style>
  <w:style w:type="paragraph" w:customStyle="1" w:styleId="6431708E32854EC9A90450678D46C8B0">
    <w:name w:val="6431708E32854EC9A90450678D46C8B0"/>
    <w:rsid w:val="00451728"/>
  </w:style>
  <w:style w:type="paragraph" w:customStyle="1" w:styleId="43A55C661F4647BAB1A8548413B69EE1">
    <w:name w:val="43A55C661F4647BAB1A8548413B69EE1"/>
    <w:rsid w:val="00451728"/>
  </w:style>
  <w:style w:type="paragraph" w:customStyle="1" w:styleId="8E700D8A51EC40ABA5676B757B37E676">
    <w:name w:val="8E700D8A51EC40ABA5676B757B37E676"/>
    <w:rsid w:val="00451728"/>
  </w:style>
  <w:style w:type="paragraph" w:customStyle="1" w:styleId="A096E2EDE36E4C42B80FD81C0575CD28">
    <w:name w:val="A096E2EDE36E4C42B80FD81C0575CD28"/>
    <w:rsid w:val="00451728"/>
  </w:style>
  <w:style w:type="paragraph" w:customStyle="1" w:styleId="734161BCB964461980F7FA9B0766A1EA">
    <w:name w:val="734161BCB964461980F7FA9B0766A1EA"/>
    <w:rsid w:val="00451728"/>
  </w:style>
  <w:style w:type="paragraph" w:customStyle="1" w:styleId="81F2A5498B2E40FB8C76C967AE505F4B">
    <w:name w:val="81F2A5498B2E40FB8C76C967AE505F4B"/>
    <w:rsid w:val="00451728"/>
  </w:style>
  <w:style w:type="paragraph" w:customStyle="1" w:styleId="D5A702D6D2FC40A4BF9E316E9C3A6E8D">
    <w:name w:val="D5A702D6D2FC40A4BF9E316E9C3A6E8D"/>
    <w:rsid w:val="00451728"/>
  </w:style>
  <w:style w:type="paragraph" w:customStyle="1" w:styleId="ED8BD25E457A41329ECF0BC557BD31C2">
    <w:name w:val="ED8BD25E457A41329ECF0BC557BD31C2"/>
    <w:rsid w:val="00451728"/>
  </w:style>
  <w:style w:type="paragraph" w:customStyle="1" w:styleId="9B3CEFD9627C47499B696FAC8397BDD9">
    <w:name w:val="9B3CEFD9627C47499B696FAC8397BDD9"/>
    <w:rsid w:val="00451728"/>
  </w:style>
  <w:style w:type="paragraph" w:customStyle="1" w:styleId="E2970DFEAAB84DF4B353AC77E4A01F7D">
    <w:name w:val="E2970DFEAAB84DF4B353AC77E4A01F7D"/>
    <w:rsid w:val="00451728"/>
  </w:style>
  <w:style w:type="paragraph" w:customStyle="1" w:styleId="574D3EEF179B4106AB89C5ED15C697CB">
    <w:name w:val="574D3EEF179B4106AB89C5ED15C697CB"/>
    <w:rsid w:val="00451728"/>
  </w:style>
  <w:style w:type="paragraph" w:customStyle="1" w:styleId="BCFDFFE383CB4C6E8A93DBBDD7B609AF">
    <w:name w:val="BCFDFFE383CB4C6E8A93DBBDD7B609AF"/>
    <w:rsid w:val="00451728"/>
  </w:style>
  <w:style w:type="paragraph" w:customStyle="1" w:styleId="3FA5A56580B445C3B6213F509DA76C0E">
    <w:name w:val="3FA5A56580B445C3B6213F509DA76C0E"/>
    <w:rsid w:val="00451728"/>
  </w:style>
  <w:style w:type="paragraph" w:customStyle="1" w:styleId="CDAF0DD5CECE437EABEBDB25846D1CEF">
    <w:name w:val="CDAF0DD5CECE437EABEBDB25846D1CEF"/>
    <w:rsid w:val="00451728"/>
  </w:style>
  <w:style w:type="paragraph" w:customStyle="1" w:styleId="E08951E6779D498BA680A55E06846195">
    <w:name w:val="E08951E6779D498BA680A55E06846195"/>
    <w:rsid w:val="00451728"/>
  </w:style>
  <w:style w:type="paragraph" w:customStyle="1" w:styleId="96FA9B13BF844359A058368D896199AE">
    <w:name w:val="96FA9B13BF844359A058368D896199AE"/>
    <w:rsid w:val="00451728"/>
  </w:style>
  <w:style w:type="paragraph" w:customStyle="1" w:styleId="0657AFB88D4749EBB34C69679D3B8ADD">
    <w:name w:val="0657AFB88D4749EBB34C69679D3B8ADD"/>
    <w:rsid w:val="00451728"/>
  </w:style>
  <w:style w:type="paragraph" w:customStyle="1" w:styleId="6A47D1380B5F4BD29A86EC8FEAD8E087">
    <w:name w:val="6A47D1380B5F4BD29A86EC8FEAD8E087"/>
    <w:rsid w:val="00451728"/>
  </w:style>
  <w:style w:type="paragraph" w:customStyle="1" w:styleId="AEBEE023E2BB4EB8BC3DF109F0AE9FE9">
    <w:name w:val="AEBEE023E2BB4EB8BC3DF109F0AE9FE9"/>
    <w:rsid w:val="00451728"/>
  </w:style>
  <w:style w:type="paragraph" w:customStyle="1" w:styleId="CBE12F82A6CF4EECAE850616EA008182">
    <w:name w:val="CBE12F82A6CF4EECAE850616EA008182"/>
    <w:rsid w:val="00451728"/>
  </w:style>
  <w:style w:type="paragraph" w:customStyle="1" w:styleId="4BE8F3F9F13A400CB1F7EFAB8F7E9F69">
    <w:name w:val="4BE8F3F9F13A400CB1F7EFAB8F7E9F69"/>
    <w:rsid w:val="00451728"/>
  </w:style>
  <w:style w:type="paragraph" w:customStyle="1" w:styleId="D7E0DCE84AE84747AA99B6B4412AD83C">
    <w:name w:val="D7E0DCE84AE84747AA99B6B4412AD83C"/>
    <w:rsid w:val="00451728"/>
  </w:style>
  <w:style w:type="paragraph" w:customStyle="1" w:styleId="A2810DB8C3CF4CC68BE64CD6D62324AC">
    <w:name w:val="A2810DB8C3CF4CC68BE64CD6D62324AC"/>
    <w:rsid w:val="00451728"/>
  </w:style>
  <w:style w:type="paragraph" w:customStyle="1" w:styleId="D8CB92D46FDF499A90BA3FA0A5D99BA3">
    <w:name w:val="D8CB92D46FDF499A90BA3FA0A5D99BA3"/>
    <w:rsid w:val="00451728"/>
  </w:style>
  <w:style w:type="paragraph" w:customStyle="1" w:styleId="60956E87D55E41E5B9E8494914A5EBBB">
    <w:name w:val="60956E87D55E41E5B9E8494914A5EBBB"/>
    <w:rsid w:val="00451728"/>
  </w:style>
  <w:style w:type="paragraph" w:customStyle="1" w:styleId="4228235718BE42C5B9949C04180D9FE5">
    <w:name w:val="4228235718BE42C5B9949C04180D9FE5"/>
    <w:rsid w:val="00451728"/>
  </w:style>
  <w:style w:type="paragraph" w:customStyle="1" w:styleId="D826428B66BE473496430776B033AAF1">
    <w:name w:val="D826428B66BE473496430776B033AAF1"/>
    <w:rsid w:val="00451728"/>
  </w:style>
  <w:style w:type="paragraph" w:customStyle="1" w:styleId="110A55D9826246C7AD7E9F700FCBDD71">
    <w:name w:val="110A55D9826246C7AD7E9F700FCBDD71"/>
    <w:rsid w:val="00451728"/>
  </w:style>
  <w:style w:type="paragraph" w:customStyle="1" w:styleId="C5CF15C7A9574BC5BE45669F8BEE9DFC">
    <w:name w:val="C5CF15C7A9574BC5BE45669F8BEE9DFC"/>
    <w:rsid w:val="00451728"/>
  </w:style>
  <w:style w:type="paragraph" w:customStyle="1" w:styleId="7EED662C915A4DD38ED6D68195DE185B">
    <w:name w:val="7EED662C915A4DD38ED6D68195DE185B"/>
    <w:rsid w:val="00451728"/>
  </w:style>
  <w:style w:type="paragraph" w:customStyle="1" w:styleId="76B252EFC2B24A7C897487D6C722FDA4">
    <w:name w:val="76B252EFC2B24A7C897487D6C722FDA4"/>
    <w:rsid w:val="00451728"/>
  </w:style>
  <w:style w:type="paragraph" w:customStyle="1" w:styleId="E541FBCE67EC421FA941C58B5F3737AA">
    <w:name w:val="E541FBCE67EC421FA941C58B5F3737AA"/>
    <w:rsid w:val="00451728"/>
  </w:style>
  <w:style w:type="paragraph" w:customStyle="1" w:styleId="33D8D6315D574CC7A2969F4BA3412804">
    <w:name w:val="33D8D6315D574CC7A2969F4BA3412804"/>
    <w:rsid w:val="00451728"/>
  </w:style>
  <w:style w:type="paragraph" w:customStyle="1" w:styleId="ADDE577ACE034AF49DA82BAA4F9CB78C">
    <w:name w:val="ADDE577ACE034AF49DA82BAA4F9CB78C"/>
    <w:rsid w:val="00451728"/>
  </w:style>
  <w:style w:type="paragraph" w:customStyle="1" w:styleId="F12B9B4185B6452FB649CAD47706F724">
    <w:name w:val="F12B9B4185B6452FB649CAD47706F724"/>
    <w:rsid w:val="00451728"/>
  </w:style>
  <w:style w:type="paragraph" w:customStyle="1" w:styleId="37C85523E30542E193E4B1C7E2A7D2B5">
    <w:name w:val="37C85523E30542E193E4B1C7E2A7D2B5"/>
    <w:rsid w:val="00451728"/>
  </w:style>
  <w:style w:type="paragraph" w:customStyle="1" w:styleId="2ACAA159A5B442A1A0D07BB06A8E97D7">
    <w:name w:val="2ACAA159A5B442A1A0D07BB06A8E97D7"/>
    <w:rsid w:val="00451728"/>
  </w:style>
  <w:style w:type="paragraph" w:customStyle="1" w:styleId="A5238F212407423AA2DF1A378EA3FB42">
    <w:name w:val="A5238F212407423AA2DF1A378EA3FB42"/>
    <w:rsid w:val="00451728"/>
  </w:style>
  <w:style w:type="paragraph" w:customStyle="1" w:styleId="D18519FDEB034543936ABB11ABA2792C">
    <w:name w:val="D18519FDEB034543936ABB11ABA2792C"/>
    <w:rsid w:val="00451728"/>
  </w:style>
  <w:style w:type="paragraph" w:customStyle="1" w:styleId="843C2923A47042B180BF7D720E1A7193">
    <w:name w:val="843C2923A47042B180BF7D720E1A7193"/>
    <w:rsid w:val="00451728"/>
  </w:style>
  <w:style w:type="paragraph" w:customStyle="1" w:styleId="4793986F711A4AEAA850ABB57B3FA6F8">
    <w:name w:val="4793986F711A4AEAA850ABB57B3FA6F8"/>
    <w:rsid w:val="00451728"/>
  </w:style>
  <w:style w:type="paragraph" w:customStyle="1" w:styleId="C4779B56A791457D99DB336EBD0CCB29">
    <w:name w:val="C4779B56A791457D99DB336EBD0CCB29"/>
    <w:rsid w:val="00451728"/>
  </w:style>
  <w:style w:type="paragraph" w:customStyle="1" w:styleId="80AB56BD8F42466A80735B00CE43AD78">
    <w:name w:val="80AB56BD8F42466A80735B00CE43AD78"/>
    <w:rsid w:val="00451728"/>
  </w:style>
  <w:style w:type="paragraph" w:customStyle="1" w:styleId="AF754822032D4922BC6D12AB6F52C89D">
    <w:name w:val="AF754822032D4922BC6D12AB6F52C89D"/>
    <w:rsid w:val="00451728"/>
  </w:style>
  <w:style w:type="paragraph" w:customStyle="1" w:styleId="9C867A8B54F74C5593E5A7AB9172CF9A">
    <w:name w:val="9C867A8B54F74C5593E5A7AB9172CF9A"/>
    <w:rsid w:val="00451728"/>
  </w:style>
  <w:style w:type="paragraph" w:customStyle="1" w:styleId="759FF04FBCD844E18C2FFF10DAF1436A">
    <w:name w:val="759FF04FBCD844E18C2FFF10DAF1436A"/>
    <w:rsid w:val="00451728"/>
  </w:style>
  <w:style w:type="paragraph" w:customStyle="1" w:styleId="4D54C5963A304EF782E758B5FBB7AD6C">
    <w:name w:val="4D54C5963A304EF782E758B5FBB7AD6C"/>
    <w:rsid w:val="00451728"/>
  </w:style>
  <w:style w:type="paragraph" w:customStyle="1" w:styleId="FA460DB941854AF7AD92B4594D64C0C7">
    <w:name w:val="FA460DB941854AF7AD92B4594D64C0C7"/>
    <w:rsid w:val="00451728"/>
  </w:style>
  <w:style w:type="paragraph" w:customStyle="1" w:styleId="97F84F2FAAFE4EBEB4D26C62BAFB3335">
    <w:name w:val="97F84F2FAAFE4EBEB4D26C62BAFB3335"/>
    <w:rsid w:val="00451728"/>
  </w:style>
  <w:style w:type="paragraph" w:customStyle="1" w:styleId="1C8AEB8038C142CC9931478786FC17BF">
    <w:name w:val="1C8AEB8038C142CC9931478786FC17BF"/>
    <w:rsid w:val="00451728"/>
  </w:style>
  <w:style w:type="paragraph" w:customStyle="1" w:styleId="4E959F23D51A406AB55744D475A8DBEC">
    <w:name w:val="4E959F23D51A406AB55744D475A8DBEC"/>
    <w:rsid w:val="00451728"/>
  </w:style>
  <w:style w:type="paragraph" w:customStyle="1" w:styleId="7FAE22A3AF5947B58E29B43C0BBEFB57">
    <w:name w:val="7FAE22A3AF5947B58E29B43C0BBEFB57"/>
    <w:rsid w:val="00451728"/>
  </w:style>
  <w:style w:type="paragraph" w:customStyle="1" w:styleId="6447B8BF327749E0AF935360A1D5D2EF">
    <w:name w:val="6447B8BF327749E0AF935360A1D5D2EF"/>
    <w:rsid w:val="00451728"/>
  </w:style>
  <w:style w:type="paragraph" w:customStyle="1" w:styleId="CF8384936F0F460AB4E142CD229B6529">
    <w:name w:val="CF8384936F0F460AB4E142CD229B6529"/>
    <w:rsid w:val="00451728"/>
  </w:style>
  <w:style w:type="paragraph" w:customStyle="1" w:styleId="D2BC038B04794EF6A4D7767637C1C0A8">
    <w:name w:val="D2BC038B04794EF6A4D7767637C1C0A8"/>
    <w:rsid w:val="00451728"/>
  </w:style>
  <w:style w:type="paragraph" w:customStyle="1" w:styleId="BFBC406EF1A54FA8BB306AC1E0DAF513">
    <w:name w:val="BFBC406EF1A54FA8BB306AC1E0DAF513"/>
    <w:rsid w:val="00451728"/>
  </w:style>
  <w:style w:type="paragraph" w:customStyle="1" w:styleId="3C0BE0D7E51743FCA143C4BDF0CBDA7D">
    <w:name w:val="3C0BE0D7E51743FCA143C4BDF0CBDA7D"/>
    <w:rsid w:val="00451728"/>
  </w:style>
  <w:style w:type="paragraph" w:customStyle="1" w:styleId="1128391CE0C44A319D1F626E2AA5404F">
    <w:name w:val="1128391CE0C44A319D1F626E2AA5404F"/>
    <w:rsid w:val="00451728"/>
  </w:style>
  <w:style w:type="paragraph" w:customStyle="1" w:styleId="489D8CDA378B4BB99F0639421B211510">
    <w:name w:val="489D8CDA378B4BB99F0639421B211510"/>
    <w:rsid w:val="00451728"/>
  </w:style>
  <w:style w:type="paragraph" w:customStyle="1" w:styleId="F70A38809DF4423F8E41A2963D28B478">
    <w:name w:val="F70A38809DF4423F8E41A2963D28B478"/>
    <w:rsid w:val="00451728"/>
  </w:style>
  <w:style w:type="paragraph" w:customStyle="1" w:styleId="DE5A42FD05F347A5830F3345F0758B4A">
    <w:name w:val="DE5A42FD05F347A5830F3345F0758B4A"/>
    <w:rsid w:val="00451728"/>
  </w:style>
  <w:style w:type="paragraph" w:customStyle="1" w:styleId="EC22131542344D82ACB26F3EA411A7D3">
    <w:name w:val="EC22131542344D82ACB26F3EA411A7D3"/>
    <w:rsid w:val="00451728"/>
  </w:style>
  <w:style w:type="paragraph" w:customStyle="1" w:styleId="329BC00D23B24B45903DA95036B4CAD0">
    <w:name w:val="329BC00D23B24B45903DA95036B4CAD0"/>
    <w:rsid w:val="00451728"/>
  </w:style>
  <w:style w:type="paragraph" w:customStyle="1" w:styleId="F83BBB1A7C094AD4967CE0C61BFC559D">
    <w:name w:val="F83BBB1A7C094AD4967CE0C61BFC559D"/>
    <w:rsid w:val="00451728"/>
  </w:style>
  <w:style w:type="paragraph" w:customStyle="1" w:styleId="26CA6017A4F44F71B1D6C2ADB0219751">
    <w:name w:val="26CA6017A4F44F71B1D6C2ADB0219751"/>
    <w:rsid w:val="00451728"/>
  </w:style>
  <w:style w:type="paragraph" w:customStyle="1" w:styleId="0DB52262C9DD46BBBAC9355011763696">
    <w:name w:val="0DB52262C9DD46BBBAC9355011763696"/>
    <w:rsid w:val="00451728"/>
  </w:style>
  <w:style w:type="paragraph" w:customStyle="1" w:styleId="9E8DA37A1706404093DF04F25515600B">
    <w:name w:val="9E8DA37A1706404093DF04F25515600B"/>
    <w:rsid w:val="00451728"/>
  </w:style>
  <w:style w:type="paragraph" w:customStyle="1" w:styleId="71650B50E8694EDBA09DEE6C26BEC7EA">
    <w:name w:val="71650B50E8694EDBA09DEE6C26BEC7EA"/>
    <w:rsid w:val="00451728"/>
  </w:style>
  <w:style w:type="paragraph" w:customStyle="1" w:styleId="D6DC098059F443E58BECC15909B714D4">
    <w:name w:val="D6DC098059F443E58BECC15909B714D4"/>
    <w:rsid w:val="00451728"/>
  </w:style>
  <w:style w:type="paragraph" w:customStyle="1" w:styleId="68062028DD1D4986A3C845ED662BBE61">
    <w:name w:val="68062028DD1D4986A3C845ED662BBE61"/>
    <w:rsid w:val="00451728"/>
  </w:style>
  <w:style w:type="paragraph" w:customStyle="1" w:styleId="9C3D9E864B1B47D582999E801208E203">
    <w:name w:val="9C3D9E864B1B47D582999E801208E203"/>
    <w:rsid w:val="00451728"/>
  </w:style>
  <w:style w:type="paragraph" w:customStyle="1" w:styleId="5F959F5162C4480DBA8D3F80BFC43BFF">
    <w:name w:val="5F959F5162C4480DBA8D3F80BFC43BFF"/>
    <w:rsid w:val="00451728"/>
  </w:style>
  <w:style w:type="paragraph" w:customStyle="1" w:styleId="DC6C9108941842A4AD0C584CDA1C17A4">
    <w:name w:val="DC6C9108941842A4AD0C584CDA1C17A4"/>
    <w:rsid w:val="00451728"/>
  </w:style>
  <w:style w:type="paragraph" w:customStyle="1" w:styleId="1CD0A9D1F246462AA0A92C733AB85BA8">
    <w:name w:val="1CD0A9D1F246462AA0A92C733AB85BA8"/>
    <w:rsid w:val="00451728"/>
  </w:style>
  <w:style w:type="paragraph" w:customStyle="1" w:styleId="ABD9B5E9E1354EA2899A0E70DB0DC7A0">
    <w:name w:val="ABD9B5E9E1354EA2899A0E70DB0DC7A0"/>
    <w:rsid w:val="00451728"/>
  </w:style>
  <w:style w:type="paragraph" w:customStyle="1" w:styleId="2B9773CD48A542A196ECB87E37DEB353">
    <w:name w:val="2B9773CD48A542A196ECB87E37DEB353"/>
    <w:rsid w:val="00451728"/>
  </w:style>
  <w:style w:type="paragraph" w:customStyle="1" w:styleId="F7B73F3EDFE14F49922E6DD62E6437D2">
    <w:name w:val="F7B73F3EDFE14F49922E6DD62E6437D2"/>
    <w:rsid w:val="00451728"/>
  </w:style>
  <w:style w:type="paragraph" w:customStyle="1" w:styleId="A65359F61BA842A1923E2519235EF6AE">
    <w:name w:val="A65359F61BA842A1923E2519235EF6AE"/>
    <w:rsid w:val="00451728"/>
  </w:style>
  <w:style w:type="paragraph" w:customStyle="1" w:styleId="7E91BEAAC1DA43DB9C3E68CA767D6A24">
    <w:name w:val="7E91BEAAC1DA43DB9C3E68CA767D6A24"/>
    <w:rsid w:val="00451728"/>
  </w:style>
  <w:style w:type="paragraph" w:customStyle="1" w:styleId="C23731FCD1FC492086EDD281EB17EE3C">
    <w:name w:val="C23731FCD1FC492086EDD281EB17EE3C"/>
    <w:rsid w:val="00451728"/>
  </w:style>
  <w:style w:type="paragraph" w:customStyle="1" w:styleId="005AB6B689B345F98CEF700791CB16EE">
    <w:name w:val="005AB6B689B345F98CEF700791CB16EE"/>
    <w:rsid w:val="00451728"/>
  </w:style>
  <w:style w:type="paragraph" w:customStyle="1" w:styleId="7323DCD71D5B4FFC9A523F4CF760A47C">
    <w:name w:val="7323DCD71D5B4FFC9A523F4CF760A47C"/>
    <w:rsid w:val="00451728"/>
  </w:style>
  <w:style w:type="paragraph" w:customStyle="1" w:styleId="ACBDA02CCE96409D8B442082C6466F33">
    <w:name w:val="ACBDA02CCE96409D8B442082C6466F33"/>
    <w:rsid w:val="00451728"/>
  </w:style>
  <w:style w:type="paragraph" w:customStyle="1" w:styleId="7DB0C7C662A84653AEC76531E8D350C2">
    <w:name w:val="7DB0C7C662A84653AEC76531E8D350C2"/>
    <w:rsid w:val="00451728"/>
  </w:style>
  <w:style w:type="paragraph" w:customStyle="1" w:styleId="A56242672499483F8CAD4F57BB234AAC">
    <w:name w:val="A56242672499483F8CAD4F57BB234AAC"/>
    <w:rsid w:val="00451728"/>
  </w:style>
  <w:style w:type="paragraph" w:customStyle="1" w:styleId="1659F0BDD3A44D2691FDF8ECB8A62A31">
    <w:name w:val="1659F0BDD3A44D2691FDF8ECB8A62A31"/>
    <w:rsid w:val="00451728"/>
  </w:style>
  <w:style w:type="paragraph" w:customStyle="1" w:styleId="9F8587B6FC5C4B238D59441B97A24C12">
    <w:name w:val="9F8587B6FC5C4B238D59441B97A24C12"/>
    <w:rsid w:val="00451728"/>
  </w:style>
  <w:style w:type="paragraph" w:customStyle="1" w:styleId="E4C2C068E6544A508FBD9C7AFDE38493">
    <w:name w:val="E4C2C068E6544A508FBD9C7AFDE38493"/>
    <w:rsid w:val="00451728"/>
  </w:style>
  <w:style w:type="paragraph" w:customStyle="1" w:styleId="C9EEB0B5EAEF42B3880DEA5732AC31FE">
    <w:name w:val="C9EEB0B5EAEF42B3880DEA5732AC31FE"/>
    <w:rsid w:val="00451728"/>
  </w:style>
  <w:style w:type="paragraph" w:customStyle="1" w:styleId="955234826DA1454285F29E2661672F5B">
    <w:name w:val="955234826DA1454285F29E2661672F5B"/>
    <w:rsid w:val="00451728"/>
  </w:style>
  <w:style w:type="paragraph" w:customStyle="1" w:styleId="6A0825BFC024475882676B855A4E5775">
    <w:name w:val="6A0825BFC024475882676B855A4E5775"/>
    <w:rsid w:val="00451728"/>
  </w:style>
  <w:style w:type="paragraph" w:customStyle="1" w:styleId="F196958F75F24474A2059A683B7507B2">
    <w:name w:val="F196958F75F24474A2059A683B7507B2"/>
    <w:rsid w:val="00451728"/>
  </w:style>
  <w:style w:type="paragraph" w:customStyle="1" w:styleId="0C16CBF75548411B86E0863C90AD47F9">
    <w:name w:val="0C16CBF75548411B86E0863C90AD47F9"/>
    <w:rsid w:val="00451728"/>
  </w:style>
  <w:style w:type="paragraph" w:customStyle="1" w:styleId="9D364835A1CA4144B437046990B3AE77">
    <w:name w:val="9D364835A1CA4144B437046990B3AE77"/>
    <w:rsid w:val="00451728"/>
  </w:style>
  <w:style w:type="paragraph" w:customStyle="1" w:styleId="DE91833139504B7A850A024D894A7EE0">
    <w:name w:val="DE91833139504B7A850A024D894A7EE0"/>
    <w:rsid w:val="00451728"/>
  </w:style>
  <w:style w:type="paragraph" w:customStyle="1" w:styleId="A864CC1E070641CC98689F39CC4ED353">
    <w:name w:val="A864CC1E070641CC98689F39CC4ED353"/>
    <w:rsid w:val="00451728"/>
  </w:style>
  <w:style w:type="paragraph" w:customStyle="1" w:styleId="C35C8310DA2C42DFA75CE7E4E954B579">
    <w:name w:val="C35C8310DA2C42DFA75CE7E4E954B579"/>
    <w:rsid w:val="00451728"/>
  </w:style>
  <w:style w:type="paragraph" w:customStyle="1" w:styleId="B29B5D17DDA54DE9A51BF20B025B6989">
    <w:name w:val="B29B5D17DDA54DE9A51BF20B025B6989"/>
    <w:rsid w:val="00451728"/>
  </w:style>
  <w:style w:type="paragraph" w:customStyle="1" w:styleId="1637A421965F42D8B266C896E12CEA39">
    <w:name w:val="1637A421965F42D8B266C896E12CEA39"/>
    <w:rsid w:val="00451728"/>
  </w:style>
  <w:style w:type="paragraph" w:customStyle="1" w:styleId="84B7AE1EFA9041BD8780D1AF87DCE1E7">
    <w:name w:val="84B7AE1EFA9041BD8780D1AF87DCE1E7"/>
    <w:rsid w:val="00451728"/>
  </w:style>
  <w:style w:type="paragraph" w:customStyle="1" w:styleId="C931061879014ACD980B72324DAA2265">
    <w:name w:val="C931061879014ACD980B72324DAA2265"/>
    <w:rsid w:val="00451728"/>
  </w:style>
  <w:style w:type="paragraph" w:customStyle="1" w:styleId="1D28AA0C81F8447BBEFB8227FB80F924">
    <w:name w:val="1D28AA0C81F8447BBEFB8227FB80F924"/>
    <w:rsid w:val="00451728"/>
  </w:style>
  <w:style w:type="paragraph" w:customStyle="1" w:styleId="04B7192EA2E34498A862ADA1009E8544">
    <w:name w:val="04B7192EA2E34498A862ADA1009E8544"/>
    <w:rsid w:val="00451728"/>
  </w:style>
  <w:style w:type="paragraph" w:customStyle="1" w:styleId="495DD18618204D3BA74DFDD05C8DDE87">
    <w:name w:val="495DD18618204D3BA74DFDD05C8DDE87"/>
    <w:rsid w:val="00451728"/>
  </w:style>
  <w:style w:type="paragraph" w:customStyle="1" w:styleId="B56FF3DD0E2A42E19D2A555594396FC7">
    <w:name w:val="B56FF3DD0E2A42E19D2A555594396FC7"/>
    <w:rsid w:val="00451728"/>
  </w:style>
  <w:style w:type="paragraph" w:customStyle="1" w:styleId="9436C68C554F47C388681C62A6A5F79A">
    <w:name w:val="9436C68C554F47C388681C62A6A5F79A"/>
    <w:rsid w:val="00451728"/>
  </w:style>
  <w:style w:type="paragraph" w:customStyle="1" w:styleId="49CC057D945F4399BB1D95D13D67D801">
    <w:name w:val="49CC057D945F4399BB1D95D13D67D801"/>
    <w:rsid w:val="00451728"/>
  </w:style>
  <w:style w:type="paragraph" w:customStyle="1" w:styleId="9BBDD587EFF34F949D098D4BAC6F9EC5">
    <w:name w:val="9BBDD587EFF34F949D098D4BAC6F9EC5"/>
    <w:rsid w:val="00451728"/>
  </w:style>
  <w:style w:type="paragraph" w:customStyle="1" w:styleId="263A22B445CE498AADE87E9C6D1EDBC8">
    <w:name w:val="263A22B445CE498AADE87E9C6D1EDBC8"/>
    <w:rsid w:val="00451728"/>
  </w:style>
  <w:style w:type="paragraph" w:customStyle="1" w:styleId="7D461FB3214C4C1F93352DCAA751C599">
    <w:name w:val="7D461FB3214C4C1F93352DCAA751C599"/>
    <w:rsid w:val="00451728"/>
  </w:style>
  <w:style w:type="paragraph" w:customStyle="1" w:styleId="0D42E1C6DADE45EBAA770F00A3BB5155">
    <w:name w:val="0D42E1C6DADE45EBAA770F00A3BB5155"/>
    <w:rsid w:val="00451728"/>
  </w:style>
  <w:style w:type="paragraph" w:customStyle="1" w:styleId="87A73F63FC4A4552BD19F416230C8C20">
    <w:name w:val="87A73F63FC4A4552BD19F416230C8C20"/>
    <w:rsid w:val="00451728"/>
  </w:style>
  <w:style w:type="paragraph" w:customStyle="1" w:styleId="88A5BB37EFD34FA48BF9E7D01752B0C5">
    <w:name w:val="88A5BB37EFD34FA48BF9E7D01752B0C5"/>
    <w:rsid w:val="00451728"/>
  </w:style>
  <w:style w:type="paragraph" w:customStyle="1" w:styleId="FBF92EA7317A4F36ABC1CC57C0D0AF46">
    <w:name w:val="FBF92EA7317A4F36ABC1CC57C0D0AF46"/>
    <w:rsid w:val="00451728"/>
  </w:style>
  <w:style w:type="paragraph" w:customStyle="1" w:styleId="103B8968890A4E47A95EB86773312BDE">
    <w:name w:val="103B8968890A4E47A95EB86773312BDE"/>
    <w:rsid w:val="00451728"/>
  </w:style>
  <w:style w:type="paragraph" w:customStyle="1" w:styleId="FEF17BFBCDC3405EABF402E3EC7EEAA0">
    <w:name w:val="FEF17BFBCDC3405EABF402E3EC7EEAA0"/>
    <w:rsid w:val="00451728"/>
  </w:style>
  <w:style w:type="paragraph" w:customStyle="1" w:styleId="545F091C044F46729CC3DB3F7699ABFE">
    <w:name w:val="545F091C044F46729CC3DB3F7699ABFE"/>
    <w:rsid w:val="00451728"/>
  </w:style>
  <w:style w:type="paragraph" w:customStyle="1" w:styleId="C2ADD8213B664B81B7B0D36482A5FF68">
    <w:name w:val="C2ADD8213B664B81B7B0D36482A5FF68"/>
    <w:rsid w:val="00451728"/>
  </w:style>
  <w:style w:type="paragraph" w:customStyle="1" w:styleId="6639859406EE4280B736124D891F0E43">
    <w:name w:val="6639859406EE4280B736124D891F0E43"/>
    <w:rsid w:val="00451728"/>
  </w:style>
  <w:style w:type="paragraph" w:customStyle="1" w:styleId="A5526FF172EE498EA4925B2485F3E1C7">
    <w:name w:val="A5526FF172EE498EA4925B2485F3E1C7"/>
    <w:rsid w:val="00451728"/>
  </w:style>
  <w:style w:type="paragraph" w:customStyle="1" w:styleId="E548424804DA4571B126417AA3C2BA4F">
    <w:name w:val="E548424804DA4571B126417AA3C2BA4F"/>
    <w:rsid w:val="00451728"/>
  </w:style>
  <w:style w:type="paragraph" w:customStyle="1" w:styleId="8FB4B4C46B15403E9359E023194B7E12">
    <w:name w:val="8FB4B4C46B15403E9359E023194B7E12"/>
    <w:rsid w:val="00451728"/>
  </w:style>
  <w:style w:type="paragraph" w:customStyle="1" w:styleId="0C6E2946177445DA8BE0BFAA7071DDF7">
    <w:name w:val="0C6E2946177445DA8BE0BFAA7071DDF7"/>
    <w:rsid w:val="00451728"/>
  </w:style>
  <w:style w:type="paragraph" w:customStyle="1" w:styleId="DA3B0683C7AE43F8ABB0EE1E08C375B0">
    <w:name w:val="DA3B0683C7AE43F8ABB0EE1E08C375B0"/>
    <w:rsid w:val="00451728"/>
  </w:style>
  <w:style w:type="paragraph" w:customStyle="1" w:styleId="637151DB81874A8687E3FF5B04112DA9">
    <w:name w:val="637151DB81874A8687E3FF5B04112DA9"/>
    <w:rsid w:val="00451728"/>
  </w:style>
  <w:style w:type="paragraph" w:customStyle="1" w:styleId="B5A8CE0508194508BB38A5F22F95A243">
    <w:name w:val="B5A8CE0508194508BB38A5F22F95A243"/>
    <w:rsid w:val="00451728"/>
  </w:style>
  <w:style w:type="paragraph" w:customStyle="1" w:styleId="42309B8FF31142FAA38D580B20EFCE95">
    <w:name w:val="42309B8FF31142FAA38D580B20EFCE95"/>
    <w:rsid w:val="00451728"/>
  </w:style>
  <w:style w:type="paragraph" w:customStyle="1" w:styleId="79C658207FF447809DA217F480CA73F8">
    <w:name w:val="79C658207FF447809DA217F480CA73F8"/>
    <w:rsid w:val="00451728"/>
  </w:style>
  <w:style w:type="paragraph" w:customStyle="1" w:styleId="EB1F3E5F868E4A0992512766371E565F">
    <w:name w:val="EB1F3E5F868E4A0992512766371E565F"/>
    <w:rsid w:val="00451728"/>
  </w:style>
  <w:style w:type="paragraph" w:customStyle="1" w:styleId="B173194D20134662A94922869B9B04C1">
    <w:name w:val="B173194D20134662A94922869B9B04C1"/>
    <w:rsid w:val="00451728"/>
  </w:style>
  <w:style w:type="paragraph" w:customStyle="1" w:styleId="949A58112DE6454EBEC8458C9DBE079A">
    <w:name w:val="949A58112DE6454EBEC8458C9DBE079A"/>
    <w:rsid w:val="00451728"/>
  </w:style>
  <w:style w:type="paragraph" w:customStyle="1" w:styleId="D713C09FF1DF4FF2901965FA2E30A832">
    <w:name w:val="D713C09FF1DF4FF2901965FA2E30A832"/>
    <w:rsid w:val="00451728"/>
  </w:style>
  <w:style w:type="paragraph" w:customStyle="1" w:styleId="138301A65CC340C7B349A9B9F10F883C">
    <w:name w:val="138301A65CC340C7B349A9B9F10F883C"/>
    <w:rsid w:val="00451728"/>
  </w:style>
  <w:style w:type="paragraph" w:customStyle="1" w:styleId="BE1EC752AD8A42978D5B7F3E79FBE843">
    <w:name w:val="BE1EC752AD8A42978D5B7F3E79FBE843"/>
    <w:rsid w:val="00451728"/>
  </w:style>
  <w:style w:type="paragraph" w:customStyle="1" w:styleId="0D03EB87C98B400BA89AC3FB351AD8B0">
    <w:name w:val="0D03EB87C98B400BA89AC3FB351AD8B0"/>
    <w:rsid w:val="00451728"/>
  </w:style>
  <w:style w:type="paragraph" w:customStyle="1" w:styleId="0B294ECDD08F41C892DC093EA103D259">
    <w:name w:val="0B294ECDD08F41C892DC093EA103D259"/>
    <w:rsid w:val="00451728"/>
  </w:style>
  <w:style w:type="paragraph" w:customStyle="1" w:styleId="41591B80618340C296A1DB566F97675D">
    <w:name w:val="41591B80618340C296A1DB566F97675D"/>
    <w:rsid w:val="00451728"/>
  </w:style>
  <w:style w:type="paragraph" w:customStyle="1" w:styleId="F666E2F4A111422A9495872A9D92AFF3">
    <w:name w:val="F666E2F4A111422A9495872A9D92AFF3"/>
    <w:rsid w:val="00451728"/>
  </w:style>
  <w:style w:type="paragraph" w:customStyle="1" w:styleId="44E38E99CFE44DE4B840D4EAB3076A19">
    <w:name w:val="44E38E99CFE44DE4B840D4EAB3076A19"/>
    <w:rsid w:val="00451728"/>
  </w:style>
  <w:style w:type="paragraph" w:customStyle="1" w:styleId="21AF9AE46D8A48AD90BD8AAC9BA75BD5">
    <w:name w:val="21AF9AE46D8A48AD90BD8AAC9BA75BD5"/>
    <w:rsid w:val="00451728"/>
  </w:style>
  <w:style w:type="paragraph" w:customStyle="1" w:styleId="1DC3A3D944024E5F884099EABB8AF8F7">
    <w:name w:val="1DC3A3D944024E5F884099EABB8AF8F7"/>
    <w:rsid w:val="00451728"/>
  </w:style>
  <w:style w:type="paragraph" w:customStyle="1" w:styleId="37832C3FF3CA49E58265AC935D2B30B9">
    <w:name w:val="37832C3FF3CA49E58265AC935D2B30B9"/>
    <w:rsid w:val="00451728"/>
  </w:style>
  <w:style w:type="paragraph" w:customStyle="1" w:styleId="CF754D285C424FAC937A37746494425B">
    <w:name w:val="CF754D285C424FAC937A37746494425B"/>
    <w:rsid w:val="00451728"/>
  </w:style>
  <w:style w:type="paragraph" w:customStyle="1" w:styleId="2D062C609D024AF3ABD6C6B98C08E5CD">
    <w:name w:val="2D062C609D024AF3ABD6C6B98C08E5CD"/>
    <w:rsid w:val="00451728"/>
  </w:style>
  <w:style w:type="paragraph" w:customStyle="1" w:styleId="469188CF83AF4B999438E05C009A4D7E">
    <w:name w:val="469188CF83AF4B999438E05C009A4D7E"/>
    <w:rsid w:val="00451728"/>
  </w:style>
  <w:style w:type="paragraph" w:customStyle="1" w:styleId="D1B48268F0B24DB792D43D8EF7A82FE6">
    <w:name w:val="D1B48268F0B24DB792D43D8EF7A82FE6"/>
    <w:rsid w:val="00451728"/>
  </w:style>
  <w:style w:type="paragraph" w:customStyle="1" w:styleId="40A2C046487943699A77B63FA2540608">
    <w:name w:val="40A2C046487943699A77B63FA2540608"/>
    <w:rsid w:val="00451728"/>
  </w:style>
  <w:style w:type="paragraph" w:customStyle="1" w:styleId="4EEC682972B4479FBBE8939682E73A0C">
    <w:name w:val="4EEC682972B4479FBBE8939682E73A0C"/>
    <w:rsid w:val="00451728"/>
  </w:style>
  <w:style w:type="paragraph" w:customStyle="1" w:styleId="896459848C7C476E8D79019727BD4856">
    <w:name w:val="896459848C7C476E8D79019727BD4856"/>
    <w:rsid w:val="00451728"/>
  </w:style>
  <w:style w:type="paragraph" w:customStyle="1" w:styleId="82F4C5873F0E4966812058336B83FCC3">
    <w:name w:val="82F4C5873F0E4966812058336B83FCC3"/>
    <w:rsid w:val="00451728"/>
  </w:style>
  <w:style w:type="paragraph" w:customStyle="1" w:styleId="065D78B7EC9B4339B29B18E77E69C594">
    <w:name w:val="065D78B7EC9B4339B29B18E77E69C594"/>
    <w:rsid w:val="00451728"/>
  </w:style>
  <w:style w:type="paragraph" w:customStyle="1" w:styleId="F2DFED59C72F492A927EC787F0E08A38">
    <w:name w:val="F2DFED59C72F492A927EC787F0E08A38"/>
    <w:rsid w:val="00451728"/>
  </w:style>
  <w:style w:type="paragraph" w:customStyle="1" w:styleId="0EE8A1E4777E4827B1B3A80D7F72F63C">
    <w:name w:val="0EE8A1E4777E4827B1B3A80D7F72F63C"/>
    <w:rsid w:val="00451728"/>
  </w:style>
  <w:style w:type="paragraph" w:customStyle="1" w:styleId="FB7AF1B0DCCD434B8650CFAA44C8A270">
    <w:name w:val="FB7AF1B0DCCD434B8650CFAA44C8A270"/>
    <w:rsid w:val="00451728"/>
  </w:style>
  <w:style w:type="paragraph" w:customStyle="1" w:styleId="625905117F7D4467828B99CDEA593BBC">
    <w:name w:val="625905117F7D4467828B99CDEA593BBC"/>
    <w:rsid w:val="00451728"/>
  </w:style>
  <w:style w:type="paragraph" w:customStyle="1" w:styleId="5F78D490508141BDB5FE1091B2E1F473">
    <w:name w:val="5F78D490508141BDB5FE1091B2E1F473"/>
    <w:rsid w:val="00451728"/>
  </w:style>
  <w:style w:type="paragraph" w:customStyle="1" w:styleId="C7E3E654C2AF402CA7F1644111650CBE">
    <w:name w:val="C7E3E654C2AF402CA7F1644111650CBE"/>
    <w:rsid w:val="00451728"/>
  </w:style>
  <w:style w:type="paragraph" w:customStyle="1" w:styleId="F9072418156C4482B7FA98240BEC8DFB">
    <w:name w:val="F9072418156C4482B7FA98240BEC8DFB"/>
    <w:rsid w:val="00451728"/>
  </w:style>
  <w:style w:type="paragraph" w:customStyle="1" w:styleId="FC31D2A8569B46A280FF3FE7118BFB18">
    <w:name w:val="FC31D2A8569B46A280FF3FE7118BFB18"/>
    <w:rsid w:val="00451728"/>
  </w:style>
  <w:style w:type="paragraph" w:customStyle="1" w:styleId="59965931A6FF4738AD8F595D97A5C294">
    <w:name w:val="59965931A6FF4738AD8F595D97A5C294"/>
    <w:rsid w:val="00451728"/>
  </w:style>
  <w:style w:type="paragraph" w:customStyle="1" w:styleId="6B7CE9F42D7546D7ABE946A975DECA84">
    <w:name w:val="6B7CE9F42D7546D7ABE946A975DECA84"/>
    <w:rsid w:val="00451728"/>
  </w:style>
  <w:style w:type="paragraph" w:customStyle="1" w:styleId="D13EE17D61894A6EA3FD257E91EC7575">
    <w:name w:val="D13EE17D61894A6EA3FD257E91EC7575"/>
    <w:rsid w:val="00451728"/>
  </w:style>
  <w:style w:type="paragraph" w:customStyle="1" w:styleId="8D14FDF2B3F74F7598F998CE87E66BE3">
    <w:name w:val="8D14FDF2B3F74F7598F998CE87E66BE3"/>
    <w:rsid w:val="00451728"/>
  </w:style>
  <w:style w:type="paragraph" w:customStyle="1" w:styleId="BAB358C6D21E4971B374FC13D1046BE5">
    <w:name w:val="BAB358C6D21E4971B374FC13D1046BE5"/>
    <w:rsid w:val="00451728"/>
  </w:style>
  <w:style w:type="paragraph" w:customStyle="1" w:styleId="0E833747FB4645F6A7564D5CDDFDA1EE">
    <w:name w:val="0E833747FB4645F6A7564D5CDDFDA1EE"/>
    <w:rsid w:val="00451728"/>
  </w:style>
  <w:style w:type="paragraph" w:customStyle="1" w:styleId="2F20E3244E8D40CD8FF13A713A50DADB">
    <w:name w:val="2F20E3244E8D40CD8FF13A713A50DADB"/>
    <w:rsid w:val="00451728"/>
  </w:style>
  <w:style w:type="paragraph" w:customStyle="1" w:styleId="3BF4B719D61C4403A056DB5893835185">
    <w:name w:val="3BF4B719D61C4403A056DB5893835185"/>
    <w:rsid w:val="00451728"/>
  </w:style>
  <w:style w:type="paragraph" w:customStyle="1" w:styleId="9BD9AA8FEB9448E79B94DE71AD8BF7EE">
    <w:name w:val="9BD9AA8FEB9448E79B94DE71AD8BF7EE"/>
    <w:rsid w:val="00451728"/>
  </w:style>
  <w:style w:type="paragraph" w:customStyle="1" w:styleId="8665B187DB4F4E8A9F215E38A1B117AF">
    <w:name w:val="8665B187DB4F4E8A9F215E38A1B117AF"/>
    <w:rsid w:val="00451728"/>
  </w:style>
  <w:style w:type="paragraph" w:customStyle="1" w:styleId="80C47514A1A84B72A5EF6DED4839C0EB">
    <w:name w:val="80C47514A1A84B72A5EF6DED4839C0EB"/>
    <w:rsid w:val="00451728"/>
  </w:style>
  <w:style w:type="paragraph" w:customStyle="1" w:styleId="E6D4C901A11E4DA290F7C636FAD87195">
    <w:name w:val="E6D4C901A11E4DA290F7C636FAD87195"/>
    <w:rsid w:val="00451728"/>
  </w:style>
  <w:style w:type="paragraph" w:customStyle="1" w:styleId="998B8E1B951E4565A87A35DAFB351E99">
    <w:name w:val="998B8E1B951E4565A87A35DAFB351E99"/>
    <w:rsid w:val="00451728"/>
  </w:style>
  <w:style w:type="paragraph" w:customStyle="1" w:styleId="FB4F642066034148A89341A9323881E0">
    <w:name w:val="FB4F642066034148A89341A9323881E0"/>
    <w:rsid w:val="00451728"/>
  </w:style>
  <w:style w:type="paragraph" w:customStyle="1" w:styleId="90DD6CA787CC456B9AC4234B3A27ED2C">
    <w:name w:val="90DD6CA787CC456B9AC4234B3A27ED2C"/>
    <w:rsid w:val="00451728"/>
  </w:style>
  <w:style w:type="paragraph" w:customStyle="1" w:styleId="69BC9EFD5E5D4A8FB83130D97A1C5651">
    <w:name w:val="69BC9EFD5E5D4A8FB83130D97A1C5651"/>
    <w:rsid w:val="00451728"/>
  </w:style>
  <w:style w:type="paragraph" w:customStyle="1" w:styleId="2A4D26D1EDDE4403B485B014A306F6B7">
    <w:name w:val="2A4D26D1EDDE4403B485B014A306F6B7"/>
    <w:rsid w:val="00451728"/>
  </w:style>
  <w:style w:type="paragraph" w:customStyle="1" w:styleId="2C140145506842E1AF5B217E147908FD">
    <w:name w:val="2C140145506842E1AF5B217E147908FD"/>
    <w:rsid w:val="00451728"/>
  </w:style>
  <w:style w:type="paragraph" w:customStyle="1" w:styleId="9550912EE4A6487EA7D0EBC151745A7B">
    <w:name w:val="9550912EE4A6487EA7D0EBC151745A7B"/>
    <w:rsid w:val="00451728"/>
  </w:style>
  <w:style w:type="paragraph" w:customStyle="1" w:styleId="C0573278E3B2441FB74541816F5BD306">
    <w:name w:val="C0573278E3B2441FB74541816F5BD306"/>
    <w:rsid w:val="00451728"/>
  </w:style>
  <w:style w:type="paragraph" w:customStyle="1" w:styleId="9B0CF45C7CB646E1A13BD04AF0BE142D">
    <w:name w:val="9B0CF45C7CB646E1A13BD04AF0BE142D"/>
    <w:rsid w:val="00451728"/>
  </w:style>
  <w:style w:type="paragraph" w:customStyle="1" w:styleId="2290F5642FCC429E9158F2FCE2FF761B">
    <w:name w:val="2290F5642FCC429E9158F2FCE2FF761B"/>
    <w:rsid w:val="00451728"/>
  </w:style>
  <w:style w:type="paragraph" w:customStyle="1" w:styleId="BFE3ED74EA134EB682F8FFC5D78698CC">
    <w:name w:val="BFE3ED74EA134EB682F8FFC5D78698CC"/>
    <w:rsid w:val="00451728"/>
  </w:style>
  <w:style w:type="paragraph" w:customStyle="1" w:styleId="69EC50634DD44A87B5BA42185A0A8113">
    <w:name w:val="69EC50634DD44A87B5BA42185A0A8113"/>
    <w:rsid w:val="00451728"/>
  </w:style>
  <w:style w:type="paragraph" w:customStyle="1" w:styleId="0AF838BD21B54B9C80E0EA4E1F0B6D61">
    <w:name w:val="0AF838BD21B54B9C80E0EA4E1F0B6D61"/>
    <w:rsid w:val="00451728"/>
  </w:style>
  <w:style w:type="paragraph" w:customStyle="1" w:styleId="96571289ECB545B19D39227664B2E78F">
    <w:name w:val="96571289ECB545B19D39227664B2E78F"/>
    <w:rsid w:val="00451728"/>
  </w:style>
  <w:style w:type="paragraph" w:customStyle="1" w:styleId="4F184190A9D8406A889D64369AC3857D">
    <w:name w:val="4F184190A9D8406A889D64369AC3857D"/>
    <w:rsid w:val="00451728"/>
  </w:style>
  <w:style w:type="paragraph" w:customStyle="1" w:styleId="888A172E3F0D44EFB7164649056E3DE1">
    <w:name w:val="888A172E3F0D44EFB7164649056E3DE1"/>
    <w:rsid w:val="00451728"/>
  </w:style>
  <w:style w:type="paragraph" w:customStyle="1" w:styleId="CF4961B01496490AA2E502DB96DF4A87">
    <w:name w:val="CF4961B01496490AA2E502DB96DF4A87"/>
    <w:rsid w:val="00451728"/>
  </w:style>
  <w:style w:type="paragraph" w:customStyle="1" w:styleId="3BA4265F35B345A6A30445A3DAB6310F">
    <w:name w:val="3BA4265F35B345A6A30445A3DAB6310F"/>
    <w:rsid w:val="00451728"/>
  </w:style>
  <w:style w:type="paragraph" w:customStyle="1" w:styleId="DF5AF50A4ACA445E90842AD21AD885C5">
    <w:name w:val="DF5AF50A4ACA445E90842AD21AD885C5"/>
    <w:rsid w:val="00451728"/>
  </w:style>
  <w:style w:type="paragraph" w:customStyle="1" w:styleId="29E8D142442442B8AD084D1C65216722">
    <w:name w:val="29E8D142442442B8AD084D1C65216722"/>
    <w:rsid w:val="00451728"/>
  </w:style>
  <w:style w:type="paragraph" w:customStyle="1" w:styleId="391E8A4C372E420DB17403D155A22F29">
    <w:name w:val="391E8A4C372E420DB17403D155A22F29"/>
    <w:rsid w:val="00451728"/>
  </w:style>
  <w:style w:type="paragraph" w:customStyle="1" w:styleId="9FEE89F922EE4CBCBF6F87BE86B17014">
    <w:name w:val="9FEE89F922EE4CBCBF6F87BE86B17014"/>
    <w:rsid w:val="00451728"/>
  </w:style>
  <w:style w:type="paragraph" w:customStyle="1" w:styleId="7FE731D3129F401D9EFEFA423B083F68">
    <w:name w:val="7FE731D3129F401D9EFEFA423B083F68"/>
    <w:rsid w:val="00451728"/>
  </w:style>
  <w:style w:type="paragraph" w:customStyle="1" w:styleId="4F0A5F849ABF48D9A3028D1FB95AFF83">
    <w:name w:val="4F0A5F849ABF48D9A3028D1FB95AFF83"/>
    <w:rsid w:val="00451728"/>
  </w:style>
  <w:style w:type="paragraph" w:customStyle="1" w:styleId="0E3C0AFBDC6C4EABBAD3B21744C6FB83">
    <w:name w:val="0E3C0AFBDC6C4EABBAD3B21744C6FB83"/>
    <w:rsid w:val="00451728"/>
  </w:style>
  <w:style w:type="paragraph" w:customStyle="1" w:styleId="D8ED144672764E81A402A87DD9D17342">
    <w:name w:val="D8ED144672764E81A402A87DD9D17342"/>
    <w:rsid w:val="00451728"/>
  </w:style>
  <w:style w:type="paragraph" w:customStyle="1" w:styleId="7711F541BCF4415A8718E976156CF7BA">
    <w:name w:val="7711F541BCF4415A8718E976156CF7BA"/>
    <w:rsid w:val="00451728"/>
  </w:style>
  <w:style w:type="paragraph" w:customStyle="1" w:styleId="2D380AB4DC9745EC810EF91CD196D66E">
    <w:name w:val="2D380AB4DC9745EC810EF91CD196D66E"/>
    <w:rsid w:val="00451728"/>
  </w:style>
  <w:style w:type="paragraph" w:customStyle="1" w:styleId="03437B0DE064470F92A813281492036A">
    <w:name w:val="03437B0DE064470F92A813281492036A"/>
    <w:rsid w:val="00451728"/>
  </w:style>
  <w:style w:type="paragraph" w:customStyle="1" w:styleId="6673CF1AEF7349E2A4553FDCCF160977">
    <w:name w:val="6673CF1AEF7349E2A4553FDCCF160977"/>
    <w:rsid w:val="00451728"/>
  </w:style>
  <w:style w:type="paragraph" w:customStyle="1" w:styleId="138C419F85BB400780DBD4BFFC2BDA60">
    <w:name w:val="138C419F85BB400780DBD4BFFC2BDA60"/>
    <w:rsid w:val="00451728"/>
  </w:style>
  <w:style w:type="paragraph" w:customStyle="1" w:styleId="6CE8589679664669906E0259213C44E2">
    <w:name w:val="6CE8589679664669906E0259213C44E2"/>
    <w:rsid w:val="00451728"/>
  </w:style>
  <w:style w:type="paragraph" w:customStyle="1" w:styleId="E8711700862E4F04BB16380EC47E621D">
    <w:name w:val="E8711700862E4F04BB16380EC47E621D"/>
    <w:rsid w:val="00451728"/>
  </w:style>
  <w:style w:type="paragraph" w:customStyle="1" w:styleId="6CD97A17234F44EAB526939182A0ED42">
    <w:name w:val="6CD97A17234F44EAB526939182A0ED42"/>
    <w:rsid w:val="00451728"/>
  </w:style>
  <w:style w:type="paragraph" w:customStyle="1" w:styleId="DAD234E8D1984229AE0440319BB06B3D">
    <w:name w:val="DAD234E8D1984229AE0440319BB06B3D"/>
    <w:rsid w:val="00451728"/>
  </w:style>
  <w:style w:type="paragraph" w:customStyle="1" w:styleId="659E05F6774D4817918CFD3A81DE2589">
    <w:name w:val="659E05F6774D4817918CFD3A81DE2589"/>
    <w:rsid w:val="00451728"/>
  </w:style>
  <w:style w:type="paragraph" w:customStyle="1" w:styleId="24B83944CDDA4A329BCC7C52AEC02B17">
    <w:name w:val="24B83944CDDA4A329BCC7C52AEC02B17"/>
    <w:rsid w:val="00451728"/>
  </w:style>
  <w:style w:type="paragraph" w:customStyle="1" w:styleId="79A12813C2B64DCA9082CD359CA461AE">
    <w:name w:val="79A12813C2B64DCA9082CD359CA461AE"/>
    <w:rsid w:val="00451728"/>
  </w:style>
  <w:style w:type="paragraph" w:customStyle="1" w:styleId="8790955F4F884F34B7D788848B54E0A7">
    <w:name w:val="8790955F4F884F34B7D788848B54E0A7"/>
    <w:rsid w:val="00451728"/>
  </w:style>
  <w:style w:type="paragraph" w:customStyle="1" w:styleId="B98709A9C52240E58A0EBF75B7510B55">
    <w:name w:val="B98709A9C52240E58A0EBF75B7510B55"/>
    <w:rsid w:val="00451728"/>
  </w:style>
  <w:style w:type="paragraph" w:customStyle="1" w:styleId="1A7DA1713C654D88B32176FDB94E16E4">
    <w:name w:val="1A7DA1713C654D88B32176FDB94E16E4"/>
    <w:rsid w:val="00451728"/>
  </w:style>
  <w:style w:type="paragraph" w:customStyle="1" w:styleId="9DF8A5A570C64F26997131F34EC3BBC6">
    <w:name w:val="9DF8A5A570C64F26997131F34EC3BBC6"/>
    <w:rsid w:val="00451728"/>
  </w:style>
  <w:style w:type="paragraph" w:customStyle="1" w:styleId="D0BC190BEE1D4F6BA3E6C15DAB797671">
    <w:name w:val="D0BC190BEE1D4F6BA3E6C15DAB797671"/>
    <w:rsid w:val="00451728"/>
  </w:style>
  <w:style w:type="paragraph" w:customStyle="1" w:styleId="D4CEDB16BBF844D5B8B631B4627F24BB">
    <w:name w:val="D4CEDB16BBF844D5B8B631B4627F24BB"/>
    <w:rsid w:val="00451728"/>
  </w:style>
  <w:style w:type="paragraph" w:customStyle="1" w:styleId="04B01353224A4B27AF9878B96AD242F0">
    <w:name w:val="04B01353224A4B27AF9878B96AD242F0"/>
    <w:rsid w:val="00451728"/>
  </w:style>
  <w:style w:type="paragraph" w:customStyle="1" w:styleId="32175E36F88A4C41AF5B155E3F865A32">
    <w:name w:val="32175E36F88A4C41AF5B155E3F865A32"/>
    <w:rsid w:val="00451728"/>
  </w:style>
  <w:style w:type="paragraph" w:customStyle="1" w:styleId="BC63BFF2BB2845B1B84F13FD430D223F">
    <w:name w:val="BC63BFF2BB2845B1B84F13FD430D223F"/>
    <w:rsid w:val="00451728"/>
  </w:style>
  <w:style w:type="paragraph" w:customStyle="1" w:styleId="80DAEBAEEB43463AB5BA7884F313C083">
    <w:name w:val="80DAEBAEEB43463AB5BA7884F313C083"/>
    <w:rsid w:val="00451728"/>
  </w:style>
  <w:style w:type="paragraph" w:customStyle="1" w:styleId="010F3362409C497992686E6607C977B9">
    <w:name w:val="010F3362409C497992686E6607C977B9"/>
    <w:rsid w:val="00451728"/>
  </w:style>
  <w:style w:type="paragraph" w:customStyle="1" w:styleId="D448310A442247A4900F1CA6AAE7EDB7">
    <w:name w:val="D448310A442247A4900F1CA6AAE7EDB7"/>
    <w:rsid w:val="00451728"/>
  </w:style>
  <w:style w:type="paragraph" w:customStyle="1" w:styleId="F7CE3ED7FF25417D85860C91D1956384">
    <w:name w:val="F7CE3ED7FF25417D85860C91D1956384"/>
    <w:rsid w:val="00451728"/>
  </w:style>
  <w:style w:type="paragraph" w:customStyle="1" w:styleId="F700C5481A2E4D0E8E21B9502B925DC3">
    <w:name w:val="F700C5481A2E4D0E8E21B9502B925DC3"/>
    <w:rsid w:val="00451728"/>
  </w:style>
  <w:style w:type="paragraph" w:customStyle="1" w:styleId="F7100CCD42A44FE69143CC3ADE0B0EC0">
    <w:name w:val="F7100CCD42A44FE69143CC3ADE0B0EC0"/>
    <w:rsid w:val="00451728"/>
  </w:style>
  <w:style w:type="paragraph" w:customStyle="1" w:styleId="FEE41A5AC00545C18A1212DEC76B9747">
    <w:name w:val="FEE41A5AC00545C18A1212DEC76B9747"/>
    <w:rsid w:val="00451728"/>
  </w:style>
  <w:style w:type="paragraph" w:customStyle="1" w:styleId="86CF33E338F147F188D6DDB104C9AE9D">
    <w:name w:val="86CF33E338F147F188D6DDB104C9AE9D"/>
    <w:rsid w:val="00451728"/>
  </w:style>
  <w:style w:type="paragraph" w:customStyle="1" w:styleId="33965BDC216B449899F5C69DF7EFBA1E">
    <w:name w:val="33965BDC216B449899F5C69DF7EFBA1E"/>
    <w:rsid w:val="00451728"/>
  </w:style>
  <w:style w:type="paragraph" w:customStyle="1" w:styleId="E3EA7FA1FAD34D378442F8F6DF3A508C">
    <w:name w:val="E3EA7FA1FAD34D378442F8F6DF3A508C"/>
    <w:rsid w:val="00451728"/>
  </w:style>
  <w:style w:type="paragraph" w:customStyle="1" w:styleId="DB1F4331A929404892C2DB81263B9F3B">
    <w:name w:val="DB1F4331A929404892C2DB81263B9F3B"/>
    <w:rsid w:val="00451728"/>
  </w:style>
  <w:style w:type="paragraph" w:customStyle="1" w:styleId="323670EDDA874656A276A1564BBD9DDB">
    <w:name w:val="323670EDDA874656A276A1564BBD9DDB"/>
    <w:rsid w:val="00451728"/>
  </w:style>
  <w:style w:type="paragraph" w:customStyle="1" w:styleId="210A5D6386594CF691C9F0EA8214DA36">
    <w:name w:val="210A5D6386594CF691C9F0EA8214DA36"/>
    <w:rsid w:val="00451728"/>
  </w:style>
  <w:style w:type="paragraph" w:customStyle="1" w:styleId="9F043C2CCF664D56899F2BF868AA7F57">
    <w:name w:val="9F043C2CCF664D56899F2BF868AA7F57"/>
    <w:rsid w:val="00451728"/>
  </w:style>
  <w:style w:type="paragraph" w:customStyle="1" w:styleId="875256F69E4846DF90ABBDDEDA2E8CC8">
    <w:name w:val="875256F69E4846DF90ABBDDEDA2E8CC8"/>
    <w:rsid w:val="00451728"/>
  </w:style>
  <w:style w:type="paragraph" w:customStyle="1" w:styleId="96FB36B6A08540BB9C99A9DD5BF2B64F">
    <w:name w:val="96FB36B6A08540BB9C99A9DD5BF2B64F"/>
    <w:rsid w:val="00451728"/>
  </w:style>
  <w:style w:type="paragraph" w:customStyle="1" w:styleId="E2EE7461247140BBBF74D187EA522876">
    <w:name w:val="E2EE7461247140BBBF74D187EA522876"/>
    <w:rsid w:val="00451728"/>
  </w:style>
  <w:style w:type="paragraph" w:customStyle="1" w:styleId="6B4B5435584B477EB2F491FD5667ECBC">
    <w:name w:val="6B4B5435584B477EB2F491FD5667ECBC"/>
    <w:rsid w:val="00451728"/>
  </w:style>
  <w:style w:type="paragraph" w:customStyle="1" w:styleId="A4E9326F660342A99219B09F1E4F4BEE">
    <w:name w:val="A4E9326F660342A99219B09F1E4F4BEE"/>
    <w:rsid w:val="00451728"/>
  </w:style>
  <w:style w:type="paragraph" w:customStyle="1" w:styleId="6D21A82CE36C4BABBAA4B039EF3DCD71">
    <w:name w:val="6D21A82CE36C4BABBAA4B039EF3DCD71"/>
    <w:rsid w:val="00451728"/>
  </w:style>
  <w:style w:type="paragraph" w:customStyle="1" w:styleId="5D9E0BB3C21F41B3870E3B015BA94684">
    <w:name w:val="5D9E0BB3C21F41B3870E3B015BA94684"/>
    <w:rsid w:val="00451728"/>
  </w:style>
  <w:style w:type="paragraph" w:customStyle="1" w:styleId="A31DCED0613F4F499B15C94F827359BD">
    <w:name w:val="A31DCED0613F4F499B15C94F827359BD"/>
    <w:rsid w:val="00451728"/>
  </w:style>
  <w:style w:type="paragraph" w:customStyle="1" w:styleId="151DB2AE23D04F309F1360268B276796">
    <w:name w:val="151DB2AE23D04F309F1360268B276796"/>
    <w:rsid w:val="00451728"/>
  </w:style>
  <w:style w:type="paragraph" w:customStyle="1" w:styleId="ECC07DF6F66A4F618D68D9786A5DF4EB">
    <w:name w:val="ECC07DF6F66A4F618D68D9786A5DF4EB"/>
    <w:rsid w:val="00451728"/>
  </w:style>
  <w:style w:type="paragraph" w:customStyle="1" w:styleId="D922760DBB2A4BA1AFC0948685F34DDA">
    <w:name w:val="D922760DBB2A4BA1AFC0948685F34DDA"/>
    <w:rsid w:val="00451728"/>
  </w:style>
  <w:style w:type="paragraph" w:customStyle="1" w:styleId="0A5911C01D6946B2AA5CCC31BAE84D1D">
    <w:name w:val="0A5911C01D6946B2AA5CCC31BAE84D1D"/>
    <w:rsid w:val="00451728"/>
  </w:style>
  <w:style w:type="paragraph" w:customStyle="1" w:styleId="5730F1CBBBA24B8CA233D868937A609C">
    <w:name w:val="5730F1CBBBA24B8CA233D868937A609C"/>
    <w:rsid w:val="00451728"/>
  </w:style>
  <w:style w:type="paragraph" w:customStyle="1" w:styleId="39EDDB65F17344D3A638F17F32559515">
    <w:name w:val="39EDDB65F17344D3A638F17F32559515"/>
    <w:rsid w:val="00451728"/>
  </w:style>
  <w:style w:type="paragraph" w:customStyle="1" w:styleId="0E7AE95973CD4DF682F769EF4B3560C1">
    <w:name w:val="0E7AE95973CD4DF682F769EF4B3560C1"/>
    <w:rsid w:val="00451728"/>
  </w:style>
  <w:style w:type="paragraph" w:customStyle="1" w:styleId="5FBEAE61F36F4D1B89150B4AB72009C9">
    <w:name w:val="5FBEAE61F36F4D1B89150B4AB72009C9"/>
    <w:rsid w:val="00451728"/>
  </w:style>
  <w:style w:type="paragraph" w:customStyle="1" w:styleId="70032A63873F470482C34903B0FBCD25">
    <w:name w:val="70032A63873F470482C34903B0FBCD25"/>
    <w:rsid w:val="00451728"/>
  </w:style>
  <w:style w:type="paragraph" w:customStyle="1" w:styleId="F2E0DF4A3CB744F9ABED985FFA6F958A">
    <w:name w:val="F2E0DF4A3CB744F9ABED985FFA6F958A"/>
    <w:rsid w:val="00451728"/>
  </w:style>
  <w:style w:type="paragraph" w:customStyle="1" w:styleId="5E045C5E79744469B175FF913A0C1B60">
    <w:name w:val="5E045C5E79744469B175FF913A0C1B60"/>
    <w:rsid w:val="00451728"/>
  </w:style>
  <w:style w:type="paragraph" w:customStyle="1" w:styleId="30A5BEE63B5C464CBDD9B4EC0749F681">
    <w:name w:val="30A5BEE63B5C464CBDD9B4EC0749F681"/>
    <w:rsid w:val="00451728"/>
  </w:style>
  <w:style w:type="paragraph" w:customStyle="1" w:styleId="35F57D0C614B4C30ACD958DA19C5109B">
    <w:name w:val="35F57D0C614B4C30ACD958DA19C5109B"/>
    <w:rsid w:val="00451728"/>
  </w:style>
  <w:style w:type="paragraph" w:customStyle="1" w:styleId="C929C9C421514A64BDA89065E8BA1FD0">
    <w:name w:val="C929C9C421514A64BDA89065E8BA1FD0"/>
    <w:rsid w:val="00451728"/>
  </w:style>
  <w:style w:type="paragraph" w:customStyle="1" w:styleId="D520E0C003F24758BC620A09FEC1BD78">
    <w:name w:val="D520E0C003F24758BC620A09FEC1BD78"/>
    <w:rsid w:val="00451728"/>
  </w:style>
  <w:style w:type="paragraph" w:customStyle="1" w:styleId="480532A1D92044B1A1E76FF8FDAC7581">
    <w:name w:val="480532A1D92044B1A1E76FF8FDAC7581"/>
    <w:rsid w:val="00451728"/>
  </w:style>
  <w:style w:type="paragraph" w:customStyle="1" w:styleId="EEB6A8A973C04FFB95C5C4B29C3D9C15">
    <w:name w:val="EEB6A8A973C04FFB95C5C4B29C3D9C15"/>
    <w:rsid w:val="00451728"/>
  </w:style>
  <w:style w:type="paragraph" w:customStyle="1" w:styleId="F4617698DB074DDD8926C0FDF49AA734">
    <w:name w:val="F4617698DB074DDD8926C0FDF49AA734"/>
    <w:rsid w:val="00451728"/>
  </w:style>
  <w:style w:type="paragraph" w:customStyle="1" w:styleId="3853D3B3544F44E28D23501423019AD9">
    <w:name w:val="3853D3B3544F44E28D23501423019AD9"/>
    <w:rsid w:val="00451728"/>
  </w:style>
  <w:style w:type="paragraph" w:customStyle="1" w:styleId="D1834D3F4D0A479C9B9BFF15874EAA8C">
    <w:name w:val="D1834D3F4D0A479C9B9BFF15874EAA8C"/>
    <w:rsid w:val="00451728"/>
  </w:style>
  <w:style w:type="paragraph" w:customStyle="1" w:styleId="55308AECD2444B28AADD8BD9A96D1BC8">
    <w:name w:val="55308AECD2444B28AADD8BD9A96D1BC8"/>
    <w:rsid w:val="00451728"/>
  </w:style>
  <w:style w:type="paragraph" w:customStyle="1" w:styleId="7A8D8C4090844314B504BEB023530267">
    <w:name w:val="7A8D8C4090844314B504BEB023530267"/>
    <w:rsid w:val="00451728"/>
  </w:style>
  <w:style w:type="paragraph" w:customStyle="1" w:styleId="8DF10B913033413DBC87B4799E8EABED">
    <w:name w:val="8DF10B913033413DBC87B4799E8EABED"/>
    <w:rsid w:val="00451728"/>
  </w:style>
  <w:style w:type="paragraph" w:customStyle="1" w:styleId="93B9B9072B4743E580F680E1EFE56841">
    <w:name w:val="93B9B9072B4743E580F680E1EFE56841"/>
    <w:rsid w:val="00451728"/>
  </w:style>
  <w:style w:type="paragraph" w:customStyle="1" w:styleId="F3F9159C5096429EB64FBDCBC6535D37">
    <w:name w:val="F3F9159C5096429EB64FBDCBC6535D37"/>
    <w:rsid w:val="00451728"/>
  </w:style>
  <w:style w:type="paragraph" w:customStyle="1" w:styleId="4CB882A26EB74BEE828DDF589734F1AB">
    <w:name w:val="4CB882A26EB74BEE828DDF589734F1AB"/>
    <w:rsid w:val="00451728"/>
  </w:style>
  <w:style w:type="paragraph" w:customStyle="1" w:styleId="97E3D69B85D14526B438EE1FA52C9911">
    <w:name w:val="97E3D69B85D14526B438EE1FA52C9911"/>
    <w:rsid w:val="00451728"/>
  </w:style>
  <w:style w:type="paragraph" w:customStyle="1" w:styleId="A72A13CEF6F74ADAAD252369D9E2DA32">
    <w:name w:val="A72A13CEF6F74ADAAD252369D9E2DA32"/>
    <w:rsid w:val="00451728"/>
  </w:style>
  <w:style w:type="paragraph" w:customStyle="1" w:styleId="9DC5291436444C569EEFC06718AF21B4">
    <w:name w:val="9DC5291436444C569EEFC06718AF21B4"/>
    <w:rsid w:val="00451728"/>
  </w:style>
  <w:style w:type="paragraph" w:customStyle="1" w:styleId="D942AD91CC5341738D8CA25DC235E73C">
    <w:name w:val="D942AD91CC5341738D8CA25DC235E73C"/>
    <w:rsid w:val="00451728"/>
  </w:style>
  <w:style w:type="paragraph" w:customStyle="1" w:styleId="FB8DAEBD0B5E4B57A5D1FD17F9F8E130">
    <w:name w:val="FB8DAEBD0B5E4B57A5D1FD17F9F8E130"/>
    <w:rsid w:val="00451728"/>
  </w:style>
  <w:style w:type="paragraph" w:customStyle="1" w:styleId="9FE981A4A6CC43D1A494B809A573E833">
    <w:name w:val="9FE981A4A6CC43D1A494B809A573E833"/>
    <w:rsid w:val="00451728"/>
  </w:style>
  <w:style w:type="paragraph" w:customStyle="1" w:styleId="83B9083B34764A6BAE9747F854785AF5">
    <w:name w:val="83B9083B34764A6BAE9747F854785AF5"/>
    <w:rsid w:val="00451728"/>
  </w:style>
  <w:style w:type="paragraph" w:customStyle="1" w:styleId="E3D3642FC45C46B49581737881AB8C4D">
    <w:name w:val="E3D3642FC45C46B49581737881AB8C4D"/>
    <w:rsid w:val="00451728"/>
  </w:style>
  <w:style w:type="paragraph" w:customStyle="1" w:styleId="483611FB8FA0475D8C1EF4BF6F2F2828">
    <w:name w:val="483611FB8FA0475D8C1EF4BF6F2F2828"/>
    <w:rsid w:val="00451728"/>
  </w:style>
  <w:style w:type="paragraph" w:customStyle="1" w:styleId="19D676DAF40E4251BA8B971C66E7C2A2">
    <w:name w:val="19D676DAF40E4251BA8B971C66E7C2A2"/>
    <w:rsid w:val="00451728"/>
  </w:style>
  <w:style w:type="paragraph" w:customStyle="1" w:styleId="FA2EF7FC50284D4C8D865149C48F1D09">
    <w:name w:val="FA2EF7FC50284D4C8D865149C48F1D09"/>
    <w:rsid w:val="00451728"/>
  </w:style>
  <w:style w:type="paragraph" w:customStyle="1" w:styleId="EC900D20640341A9A6906FBC4E156097">
    <w:name w:val="EC900D20640341A9A6906FBC4E156097"/>
    <w:rsid w:val="00451728"/>
  </w:style>
  <w:style w:type="paragraph" w:customStyle="1" w:styleId="E34A42A081D8491C9739158228397038">
    <w:name w:val="E34A42A081D8491C9739158228397038"/>
    <w:rsid w:val="00451728"/>
  </w:style>
  <w:style w:type="paragraph" w:customStyle="1" w:styleId="3E7D46DA8CA848C19AEE0D5D7B923860">
    <w:name w:val="3E7D46DA8CA848C19AEE0D5D7B923860"/>
    <w:rsid w:val="00451728"/>
  </w:style>
  <w:style w:type="paragraph" w:customStyle="1" w:styleId="44E4F5448AA141E89EB9C8E386B3B0B4">
    <w:name w:val="44E4F5448AA141E89EB9C8E386B3B0B4"/>
    <w:rsid w:val="00451728"/>
  </w:style>
  <w:style w:type="paragraph" w:customStyle="1" w:styleId="458854ED88EB41E1A661CDACCDFAB089">
    <w:name w:val="458854ED88EB41E1A661CDACCDFAB089"/>
    <w:rsid w:val="00451728"/>
  </w:style>
  <w:style w:type="paragraph" w:customStyle="1" w:styleId="434EEAA0392B4CD99575850261E7F562">
    <w:name w:val="434EEAA0392B4CD99575850261E7F562"/>
    <w:rsid w:val="00451728"/>
  </w:style>
  <w:style w:type="paragraph" w:customStyle="1" w:styleId="7CB49C18862B452A9C4C7FCB683BEC73">
    <w:name w:val="7CB49C18862B452A9C4C7FCB683BEC73"/>
    <w:rsid w:val="00451728"/>
  </w:style>
  <w:style w:type="paragraph" w:customStyle="1" w:styleId="BB2206F30A884FF69EE6F42DC1A52F7C">
    <w:name w:val="BB2206F30A884FF69EE6F42DC1A52F7C"/>
    <w:rsid w:val="00451728"/>
  </w:style>
  <w:style w:type="paragraph" w:customStyle="1" w:styleId="6B027BA48D68412FBB6C824274FA0BB9">
    <w:name w:val="6B027BA48D68412FBB6C824274FA0BB9"/>
    <w:rsid w:val="00451728"/>
  </w:style>
  <w:style w:type="paragraph" w:customStyle="1" w:styleId="3F2D33FA3D664BFAB00F93A54505E577">
    <w:name w:val="3F2D33FA3D664BFAB00F93A54505E577"/>
    <w:rsid w:val="00451728"/>
  </w:style>
  <w:style w:type="paragraph" w:customStyle="1" w:styleId="5B22BAD462FA493E9F12983A3351C3FB">
    <w:name w:val="5B22BAD462FA493E9F12983A3351C3FB"/>
    <w:rsid w:val="00451728"/>
  </w:style>
  <w:style w:type="paragraph" w:customStyle="1" w:styleId="520A687021D341FEA25D900376CE1215">
    <w:name w:val="520A687021D341FEA25D900376CE1215"/>
    <w:rsid w:val="00451728"/>
  </w:style>
  <w:style w:type="paragraph" w:customStyle="1" w:styleId="F13B184E210C4EC99A9B35E00F283E07">
    <w:name w:val="F13B184E210C4EC99A9B35E00F283E07"/>
    <w:rsid w:val="00451728"/>
  </w:style>
  <w:style w:type="paragraph" w:customStyle="1" w:styleId="B611F5ACF1394FDDB29B175754ED56A3">
    <w:name w:val="B611F5ACF1394FDDB29B175754ED56A3"/>
    <w:rsid w:val="00451728"/>
  </w:style>
  <w:style w:type="paragraph" w:customStyle="1" w:styleId="01B34EF094244E319BEBED15AFCCB718">
    <w:name w:val="01B34EF094244E319BEBED15AFCCB718"/>
    <w:rsid w:val="00451728"/>
  </w:style>
  <w:style w:type="paragraph" w:customStyle="1" w:styleId="D553A9B29A964A0D9AB9C26B69439BDC">
    <w:name w:val="D553A9B29A964A0D9AB9C26B69439BDC"/>
    <w:rsid w:val="00451728"/>
  </w:style>
  <w:style w:type="paragraph" w:customStyle="1" w:styleId="5C8AB02F35DB447690508EA185A38CF1">
    <w:name w:val="5C8AB02F35DB447690508EA185A38CF1"/>
    <w:rsid w:val="00451728"/>
  </w:style>
  <w:style w:type="paragraph" w:customStyle="1" w:styleId="1A13A99C9F6A4D87BCBB735D7D5D5104">
    <w:name w:val="1A13A99C9F6A4D87BCBB735D7D5D5104"/>
    <w:rsid w:val="00451728"/>
  </w:style>
  <w:style w:type="paragraph" w:customStyle="1" w:styleId="2661BAF404D245CFA11B0CC113E2156E">
    <w:name w:val="2661BAF404D245CFA11B0CC113E2156E"/>
    <w:rsid w:val="00451728"/>
  </w:style>
  <w:style w:type="paragraph" w:customStyle="1" w:styleId="BBE00ED333EC40CB8B0BA21455C64831">
    <w:name w:val="BBE00ED333EC40CB8B0BA21455C64831"/>
    <w:rsid w:val="00451728"/>
  </w:style>
  <w:style w:type="paragraph" w:customStyle="1" w:styleId="8B277FDB6BC1437A80A7E723698AC9E5">
    <w:name w:val="8B277FDB6BC1437A80A7E723698AC9E5"/>
    <w:rsid w:val="00451728"/>
  </w:style>
  <w:style w:type="paragraph" w:customStyle="1" w:styleId="9B1FA38FD40943FDBC5F0869323BFAA8">
    <w:name w:val="9B1FA38FD40943FDBC5F0869323BFAA8"/>
    <w:rsid w:val="00451728"/>
  </w:style>
  <w:style w:type="paragraph" w:customStyle="1" w:styleId="6959E8FB4874415290354EF87F4A0606">
    <w:name w:val="6959E8FB4874415290354EF87F4A0606"/>
    <w:rsid w:val="00451728"/>
  </w:style>
  <w:style w:type="paragraph" w:customStyle="1" w:styleId="4E338CB4B4324BFCB507C85CB287B413">
    <w:name w:val="4E338CB4B4324BFCB507C85CB287B413"/>
    <w:rsid w:val="00451728"/>
  </w:style>
  <w:style w:type="paragraph" w:customStyle="1" w:styleId="43C0B0B5D5F64BFB841BD41DDA2C463C">
    <w:name w:val="43C0B0B5D5F64BFB841BD41DDA2C463C"/>
    <w:rsid w:val="00451728"/>
  </w:style>
  <w:style w:type="paragraph" w:customStyle="1" w:styleId="2101C066CAB544E985E10E2CB2CFFA66">
    <w:name w:val="2101C066CAB544E985E10E2CB2CFFA66"/>
    <w:rsid w:val="00451728"/>
  </w:style>
  <w:style w:type="paragraph" w:customStyle="1" w:styleId="031B4F7AEFC646C18AD1BCEBAFBCC408">
    <w:name w:val="031B4F7AEFC646C18AD1BCEBAFBCC408"/>
    <w:rsid w:val="00451728"/>
  </w:style>
  <w:style w:type="paragraph" w:customStyle="1" w:styleId="142532642B774D629C57FC96BCD3BDC5">
    <w:name w:val="142532642B774D629C57FC96BCD3BDC5"/>
    <w:rsid w:val="00451728"/>
  </w:style>
  <w:style w:type="paragraph" w:customStyle="1" w:styleId="AE7A201948F04995A38EF736D836D440">
    <w:name w:val="AE7A201948F04995A38EF736D836D440"/>
    <w:rsid w:val="00451728"/>
  </w:style>
  <w:style w:type="paragraph" w:customStyle="1" w:styleId="23E47A9C35494E62A52F01C2573F4AF9">
    <w:name w:val="23E47A9C35494E62A52F01C2573F4AF9"/>
    <w:rsid w:val="00451728"/>
  </w:style>
  <w:style w:type="paragraph" w:customStyle="1" w:styleId="6F842618D8A44CDCB7664B4D320DB08F">
    <w:name w:val="6F842618D8A44CDCB7664B4D320DB08F"/>
    <w:rsid w:val="00451728"/>
  </w:style>
  <w:style w:type="paragraph" w:customStyle="1" w:styleId="29DA0F582F6A4799B9DBC6903716057F">
    <w:name w:val="29DA0F582F6A4799B9DBC6903716057F"/>
    <w:rsid w:val="00451728"/>
  </w:style>
  <w:style w:type="paragraph" w:customStyle="1" w:styleId="339A527568434AFEA30201B42FD9FCBF">
    <w:name w:val="339A527568434AFEA30201B42FD9FCBF"/>
    <w:rsid w:val="00451728"/>
  </w:style>
  <w:style w:type="paragraph" w:customStyle="1" w:styleId="4D2EAE4EBB4B49B98CAD3A8B47614C47">
    <w:name w:val="4D2EAE4EBB4B49B98CAD3A8B47614C47"/>
    <w:rsid w:val="00451728"/>
  </w:style>
  <w:style w:type="paragraph" w:customStyle="1" w:styleId="E4D7658FB81941FEB993985D21A7F2AA">
    <w:name w:val="E4D7658FB81941FEB993985D21A7F2AA"/>
    <w:rsid w:val="00451728"/>
  </w:style>
  <w:style w:type="paragraph" w:customStyle="1" w:styleId="935D5E1F904642A1B11BD6F8C7AF2409">
    <w:name w:val="935D5E1F904642A1B11BD6F8C7AF2409"/>
    <w:rsid w:val="00451728"/>
  </w:style>
  <w:style w:type="paragraph" w:customStyle="1" w:styleId="5A3D2DBAF78F434D8D1C4092BFE343E4">
    <w:name w:val="5A3D2DBAF78F434D8D1C4092BFE343E4"/>
    <w:rsid w:val="00451728"/>
  </w:style>
  <w:style w:type="paragraph" w:customStyle="1" w:styleId="C3841EAACC0247B29FFA206EBC6F3647">
    <w:name w:val="C3841EAACC0247B29FFA206EBC6F3647"/>
    <w:rsid w:val="00451728"/>
  </w:style>
  <w:style w:type="paragraph" w:customStyle="1" w:styleId="98D1EE765A7943638F0E36055BA26BA0">
    <w:name w:val="98D1EE765A7943638F0E36055BA26BA0"/>
    <w:rsid w:val="00451728"/>
  </w:style>
  <w:style w:type="paragraph" w:customStyle="1" w:styleId="1AC5CC4BBBF24815BF33AD8427BE8184">
    <w:name w:val="1AC5CC4BBBF24815BF33AD8427BE8184"/>
    <w:rsid w:val="00451728"/>
  </w:style>
  <w:style w:type="paragraph" w:customStyle="1" w:styleId="D8657E4D94DF40DCBEE3BDCBFCD4A2E8">
    <w:name w:val="D8657E4D94DF40DCBEE3BDCBFCD4A2E8"/>
    <w:rsid w:val="00451728"/>
  </w:style>
  <w:style w:type="paragraph" w:customStyle="1" w:styleId="7EE4664A211C49378A749D54D3A81D4A">
    <w:name w:val="7EE4664A211C49378A749D54D3A81D4A"/>
    <w:rsid w:val="00451728"/>
  </w:style>
  <w:style w:type="paragraph" w:customStyle="1" w:styleId="75A08FF7DFE54E2EAE15999EE1F13276">
    <w:name w:val="75A08FF7DFE54E2EAE15999EE1F13276"/>
    <w:rsid w:val="00451728"/>
  </w:style>
  <w:style w:type="paragraph" w:customStyle="1" w:styleId="1CE4FACA3D3C4F7AA4D0B2CF130D553C">
    <w:name w:val="1CE4FACA3D3C4F7AA4D0B2CF130D553C"/>
    <w:rsid w:val="00451728"/>
  </w:style>
  <w:style w:type="paragraph" w:customStyle="1" w:styleId="93364B70C2A54DFC89A35A589587F01C">
    <w:name w:val="93364B70C2A54DFC89A35A589587F01C"/>
    <w:rsid w:val="00451728"/>
  </w:style>
  <w:style w:type="paragraph" w:customStyle="1" w:styleId="E705CE79E1DE4D3C8B0AFA87CB1DDA5F">
    <w:name w:val="E705CE79E1DE4D3C8B0AFA87CB1DDA5F"/>
    <w:rsid w:val="00451728"/>
  </w:style>
  <w:style w:type="paragraph" w:customStyle="1" w:styleId="539741445CDB4A23B61D044D0E90AE23">
    <w:name w:val="539741445CDB4A23B61D044D0E90AE23"/>
    <w:rsid w:val="00451728"/>
  </w:style>
  <w:style w:type="paragraph" w:customStyle="1" w:styleId="B14CE8C3CB694966A5B7E666E90C89CC">
    <w:name w:val="B14CE8C3CB694966A5B7E666E90C89CC"/>
    <w:rsid w:val="00451728"/>
  </w:style>
  <w:style w:type="paragraph" w:customStyle="1" w:styleId="CFA21EBFEB68483E916E28A9A559C419">
    <w:name w:val="CFA21EBFEB68483E916E28A9A559C419"/>
    <w:rsid w:val="00451728"/>
  </w:style>
  <w:style w:type="paragraph" w:customStyle="1" w:styleId="05B6F40CEDA44BF288E3C202C71A5032">
    <w:name w:val="05B6F40CEDA44BF288E3C202C71A5032"/>
    <w:rsid w:val="00451728"/>
  </w:style>
  <w:style w:type="paragraph" w:customStyle="1" w:styleId="287B8CBA9F344209AAC30F6D189B206E">
    <w:name w:val="287B8CBA9F344209AAC30F6D189B206E"/>
    <w:rsid w:val="00451728"/>
  </w:style>
  <w:style w:type="paragraph" w:customStyle="1" w:styleId="4F8EF5104D1045DC857FB642CAD275B8">
    <w:name w:val="4F8EF5104D1045DC857FB642CAD275B8"/>
    <w:rsid w:val="00451728"/>
  </w:style>
  <w:style w:type="paragraph" w:customStyle="1" w:styleId="6A27E0C9720A45FE804E3BE1E4629994">
    <w:name w:val="6A27E0C9720A45FE804E3BE1E4629994"/>
    <w:rsid w:val="00451728"/>
  </w:style>
  <w:style w:type="paragraph" w:customStyle="1" w:styleId="D4D206EE5AA4431B8AB7B135776F1651">
    <w:name w:val="D4D206EE5AA4431B8AB7B135776F1651"/>
    <w:rsid w:val="00451728"/>
  </w:style>
  <w:style w:type="paragraph" w:customStyle="1" w:styleId="74A266C03524404498DEA221C1A71B42">
    <w:name w:val="74A266C03524404498DEA221C1A71B42"/>
    <w:rsid w:val="00451728"/>
  </w:style>
  <w:style w:type="paragraph" w:customStyle="1" w:styleId="391483C0FD744AB6961D8E2C111E4EE8">
    <w:name w:val="391483C0FD744AB6961D8E2C111E4EE8"/>
    <w:rsid w:val="00451728"/>
  </w:style>
  <w:style w:type="paragraph" w:customStyle="1" w:styleId="7E0E123681B74305AC9EC6E86BD9287B">
    <w:name w:val="7E0E123681B74305AC9EC6E86BD9287B"/>
    <w:rsid w:val="00451728"/>
  </w:style>
  <w:style w:type="paragraph" w:customStyle="1" w:styleId="629016045AAC49C5AEB412B894B4B78B">
    <w:name w:val="629016045AAC49C5AEB412B894B4B78B"/>
    <w:rsid w:val="00451728"/>
  </w:style>
  <w:style w:type="paragraph" w:customStyle="1" w:styleId="AD5BF6CE3E764B84AD8D57BFD1AE2D05">
    <w:name w:val="AD5BF6CE3E764B84AD8D57BFD1AE2D05"/>
    <w:rsid w:val="00451728"/>
  </w:style>
  <w:style w:type="paragraph" w:customStyle="1" w:styleId="20C366B633504BD9A35E3D836F87AB6E">
    <w:name w:val="20C366B633504BD9A35E3D836F87AB6E"/>
    <w:rsid w:val="00451728"/>
  </w:style>
  <w:style w:type="paragraph" w:customStyle="1" w:styleId="40DE2EBA6A9C4CBBBFE3C05AF8175CD4">
    <w:name w:val="40DE2EBA6A9C4CBBBFE3C05AF8175CD4"/>
    <w:rsid w:val="00451728"/>
  </w:style>
  <w:style w:type="paragraph" w:customStyle="1" w:styleId="72B0353F6ED4449D96A0E42C00EDE907">
    <w:name w:val="72B0353F6ED4449D96A0E42C00EDE907"/>
    <w:rsid w:val="00451728"/>
  </w:style>
  <w:style w:type="paragraph" w:customStyle="1" w:styleId="EC14DCEB929B4E97B9DA8721FCAEE836">
    <w:name w:val="EC14DCEB929B4E97B9DA8721FCAEE836"/>
    <w:rsid w:val="00451728"/>
  </w:style>
  <w:style w:type="paragraph" w:customStyle="1" w:styleId="1A8BB723A7C0409489A61145D2E9965E">
    <w:name w:val="1A8BB723A7C0409489A61145D2E9965E"/>
    <w:rsid w:val="00451728"/>
  </w:style>
  <w:style w:type="paragraph" w:customStyle="1" w:styleId="A81959E8844E40FAA24B7ADF5598041C">
    <w:name w:val="A81959E8844E40FAA24B7ADF5598041C"/>
    <w:rsid w:val="00451728"/>
  </w:style>
  <w:style w:type="paragraph" w:customStyle="1" w:styleId="DA2BFDC8E4F148B280CED989BEC7023E">
    <w:name w:val="DA2BFDC8E4F148B280CED989BEC7023E"/>
    <w:rsid w:val="00451728"/>
  </w:style>
  <w:style w:type="paragraph" w:customStyle="1" w:styleId="743B1B44AEDC47E8BF6DD53A5B6D6037">
    <w:name w:val="743B1B44AEDC47E8BF6DD53A5B6D6037"/>
    <w:rsid w:val="00451728"/>
  </w:style>
  <w:style w:type="paragraph" w:customStyle="1" w:styleId="9DECB2B42886422F89F6978CDA92C45B">
    <w:name w:val="9DECB2B42886422F89F6978CDA92C45B"/>
    <w:rsid w:val="00451728"/>
  </w:style>
  <w:style w:type="paragraph" w:customStyle="1" w:styleId="886DF73EA4004476BEE889B6B7083AA8">
    <w:name w:val="886DF73EA4004476BEE889B6B7083AA8"/>
    <w:rsid w:val="00451728"/>
  </w:style>
  <w:style w:type="paragraph" w:customStyle="1" w:styleId="C093FF24C0F14AF182926AA4A06B5E51">
    <w:name w:val="C093FF24C0F14AF182926AA4A06B5E51"/>
    <w:rsid w:val="00451728"/>
  </w:style>
  <w:style w:type="paragraph" w:customStyle="1" w:styleId="84390D630BE040608D73E942B3DC5B9D">
    <w:name w:val="84390D630BE040608D73E942B3DC5B9D"/>
    <w:rsid w:val="00451728"/>
  </w:style>
  <w:style w:type="paragraph" w:customStyle="1" w:styleId="70AF9A05B2F54E779EB33D5ACF2F2D0C">
    <w:name w:val="70AF9A05B2F54E779EB33D5ACF2F2D0C"/>
    <w:rsid w:val="00451728"/>
  </w:style>
  <w:style w:type="paragraph" w:customStyle="1" w:styleId="E9DA9DD6BCFC45DE97DEEE2489F69131">
    <w:name w:val="E9DA9DD6BCFC45DE97DEEE2489F69131"/>
    <w:rsid w:val="00451728"/>
  </w:style>
  <w:style w:type="paragraph" w:customStyle="1" w:styleId="848057080AF946ACA8C8C0533613C7AB">
    <w:name w:val="848057080AF946ACA8C8C0533613C7AB"/>
    <w:rsid w:val="00451728"/>
  </w:style>
  <w:style w:type="paragraph" w:customStyle="1" w:styleId="1FE044E8E5F84B329DBB33DAB409661E">
    <w:name w:val="1FE044E8E5F84B329DBB33DAB409661E"/>
    <w:rsid w:val="00451728"/>
  </w:style>
  <w:style w:type="paragraph" w:customStyle="1" w:styleId="AE23765D8C99401782F48F9517142AF3">
    <w:name w:val="AE23765D8C99401782F48F9517142AF3"/>
    <w:rsid w:val="00451728"/>
  </w:style>
  <w:style w:type="paragraph" w:customStyle="1" w:styleId="C5BC0F66818F49849D28CA6827BDFD58">
    <w:name w:val="C5BC0F66818F49849D28CA6827BDFD58"/>
    <w:rsid w:val="00451728"/>
  </w:style>
  <w:style w:type="paragraph" w:customStyle="1" w:styleId="6199CBFBE480445B86A3D9568F3E7038">
    <w:name w:val="6199CBFBE480445B86A3D9568F3E7038"/>
    <w:rsid w:val="00451728"/>
  </w:style>
  <w:style w:type="paragraph" w:customStyle="1" w:styleId="9F7574A850F7469190E625506508F329">
    <w:name w:val="9F7574A850F7469190E625506508F329"/>
    <w:rsid w:val="00451728"/>
  </w:style>
  <w:style w:type="paragraph" w:customStyle="1" w:styleId="721421B28D2147A1AFD3606A5191253C">
    <w:name w:val="721421B28D2147A1AFD3606A5191253C"/>
    <w:rsid w:val="00451728"/>
  </w:style>
  <w:style w:type="paragraph" w:customStyle="1" w:styleId="B398E8329BD64D9389B7085069A07DB7">
    <w:name w:val="B398E8329BD64D9389B7085069A07DB7"/>
    <w:rsid w:val="00451728"/>
  </w:style>
  <w:style w:type="paragraph" w:customStyle="1" w:styleId="075CCE39119C40B89B50AFC2D97B18EA">
    <w:name w:val="075CCE39119C40B89B50AFC2D97B18EA"/>
    <w:rsid w:val="00451728"/>
  </w:style>
  <w:style w:type="paragraph" w:customStyle="1" w:styleId="9CCDCFFC18EB4A1DB1D553CE514889D5">
    <w:name w:val="9CCDCFFC18EB4A1DB1D553CE514889D5"/>
    <w:rsid w:val="00451728"/>
  </w:style>
  <w:style w:type="paragraph" w:customStyle="1" w:styleId="0392EE8F50B24DFA9372BA085DB41964">
    <w:name w:val="0392EE8F50B24DFA9372BA085DB41964"/>
    <w:rsid w:val="00451728"/>
  </w:style>
  <w:style w:type="paragraph" w:customStyle="1" w:styleId="A4D17BA7D7744BAD8B24E8C5B8613011">
    <w:name w:val="A4D17BA7D7744BAD8B24E8C5B8613011"/>
    <w:rsid w:val="00451728"/>
  </w:style>
  <w:style w:type="paragraph" w:customStyle="1" w:styleId="7160B2791D15410FA3426053989C19CE">
    <w:name w:val="7160B2791D15410FA3426053989C19CE"/>
    <w:rsid w:val="00451728"/>
  </w:style>
  <w:style w:type="paragraph" w:customStyle="1" w:styleId="0822D4066A594E90A03C6CEADF31D74C">
    <w:name w:val="0822D4066A594E90A03C6CEADF31D74C"/>
    <w:rsid w:val="00451728"/>
  </w:style>
  <w:style w:type="paragraph" w:customStyle="1" w:styleId="33A294CDA6D8474E950D9F20BA9A7A44">
    <w:name w:val="33A294CDA6D8474E950D9F20BA9A7A44"/>
    <w:rsid w:val="00451728"/>
  </w:style>
  <w:style w:type="paragraph" w:customStyle="1" w:styleId="8AA68299E6AA4CE1961586830DADCCEA">
    <w:name w:val="8AA68299E6AA4CE1961586830DADCCEA"/>
    <w:rsid w:val="00451728"/>
  </w:style>
  <w:style w:type="paragraph" w:customStyle="1" w:styleId="5925EF5B16C54F1EA3F2F2C52325B636">
    <w:name w:val="5925EF5B16C54F1EA3F2F2C52325B636"/>
    <w:rsid w:val="00451728"/>
  </w:style>
  <w:style w:type="paragraph" w:customStyle="1" w:styleId="9815C5D8AF394514A2D0E47F4A95E31F">
    <w:name w:val="9815C5D8AF394514A2D0E47F4A95E31F"/>
    <w:rsid w:val="00451728"/>
  </w:style>
  <w:style w:type="paragraph" w:customStyle="1" w:styleId="414F84FD7D5A499C9DC12AE7EC40287E">
    <w:name w:val="414F84FD7D5A499C9DC12AE7EC40287E"/>
    <w:rsid w:val="00451728"/>
  </w:style>
  <w:style w:type="paragraph" w:customStyle="1" w:styleId="221919C95A674AC19D0CEE5ED958552D">
    <w:name w:val="221919C95A674AC19D0CEE5ED958552D"/>
    <w:rsid w:val="00451728"/>
  </w:style>
  <w:style w:type="paragraph" w:customStyle="1" w:styleId="48214B676A9444418A39FBF7CC898943">
    <w:name w:val="48214B676A9444418A39FBF7CC898943"/>
    <w:rsid w:val="00451728"/>
  </w:style>
  <w:style w:type="paragraph" w:customStyle="1" w:styleId="389160605A5A4C6FA8688A6AAE1ADF27">
    <w:name w:val="389160605A5A4C6FA8688A6AAE1ADF27"/>
    <w:rsid w:val="00451728"/>
  </w:style>
  <w:style w:type="paragraph" w:customStyle="1" w:styleId="8B8986DD37CD41069B37B3CBF08C5EFE">
    <w:name w:val="8B8986DD37CD41069B37B3CBF08C5EFE"/>
    <w:rsid w:val="00451728"/>
  </w:style>
  <w:style w:type="paragraph" w:customStyle="1" w:styleId="77AA02FB09D24402857CF404CB88BBC9">
    <w:name w:val="77AA02FB09D24402857CF404CB88BBC9"/>
    <w:rsid w:val="00451728"/>
  </w:style>
  <w:style w:type="paragraph" w:customStyle="1" w:styleId="D0073B68E8784F8A890A098DBF737864">
    <w:name w:val="D0073B68E8784F8A890A098DBF737864"/>
    <w:rsid w:val="00451728"/>
  </w:style>
  <w:style w:type="paragraph" w:customStyle="1" w:styleId="9581F79F5F9E4608A6F82E36FA22E100">
    <w:name w:val="9581F79F5F9E4608A6F82E36FA22E100"/>
    <w:rsid w:val="00451728"/>
  </w:style>
  <w:style w:type="paragraph" w:customStyle="1" w:styleId="28308274B46248CD8B5B7DB0C252E24C">
    <w:name w:val="28308274B46248CD8B5B7DB0C252E24C"/>
    <w:rsid w:val="00451728"/>
  </w:style>
  <w:style w:type="paragraph" w:customStyle="1" w:styleId="9BFF47D67432426CAEE57C4A64E73119">
    <w:name w:val="9BFF47D67432426CAEE57C4A64E73119"/>
    <w:rsid w:val="00451728"/>
  </w:style>
  <w:style w:type="paragraph" w:customStyle="1" w:styleId="93F2C181A8A34BA2A9D767110AF79DF3">
    <w:name w:val="93F2C181A8A34BA2A9D767110AF79DF3"/>
    <w:rsid w:val="00451728"/>
  </w:style>
  <w:style w:type="paragraph" w:customStyle="1" w:styleId="6FF1AAAEB1344BAA840C7B1D95C56561">
    <w:name w:val="6FF1AAAEB1344BAA840C7B1D95C56561"/>
    <w:rsid w:val="00451728"/>
  </w:style>
  <w:style w:type="paragraph" w:customStyle="1" w:styleId="F1A3B1AED0F24FC78C494CF2029AA9E6">
    <w:name w:val="F1A3B1AED0F24FC78C494CF2029AA9E6"/>
    <w:rsid w:val="00451728"/>
  </w:style>
  <w:style w:type="paragraph" w:customStyle="1" w:styleId="B87468EE0FCB4DA4B977F66E892A6902">
    <w:name w:val="B87468EE0FCB4DA4B977F66E892A6902"/>
    <w:rsid w:val="00451728"/>
  </w:style>
  <w:style w:type="paragraph" w:customStyle="1" w:styleId="6736B170076941FB83B0015ECCF54AB7">
    <w:name w:val="6736B170076941FB83B0015ECCF54AB7"/>
    <w:rsid w:val="00451728"/>
  </w:style>
  <w:style w:type="paragraph" w:customStyle="1" w:styleId="F0523A9A865543538851468F6F351985">
    <w:name w:val="F0523A9A865543538851468F6F351985"/>
    <w:rsid w:val="00451728"/>
  </w:style>
  <w:style w:type="paragraph" w:customStyle="1" w:styleId="7E8BC8A626BD4186AAD66984B39BA20D">
    <w:name w:val="7E8BC8A626BD4186AAD66984B39BA20D"/>
    <w:rsid w:val="00451728"/>
  </w:style>
  <w:style w:type="paragraph" w:customStyle="1" w:styleId="4552B240DD924AE08EC0D99765FCFD49">
    <w:name w:val="4552B240DD924AE08EC0D99765FCFD49"/>
    <w:rsid w:val="00451728"/>
  </w:style>
  <w:style w:type="paragraph" w:customStyle="1" w:styleId="DB370E8D829B41ABB26CA2DE5CA8EC0B">
    <w:name w:val="DB370E8D829B41ABB26CA2DE5CA8EC0B"/>
    <w:rsid w:val="00451728"/>
  </w:style>
  <w:style w:type="paragraph" w:customStyle="1" w:styleId="8B852247752A4484B94D1FC23A34AE12">
    <w:name w:val="8B852247752A4484B94D1FC23A34AE12"/>
    <w:rsid w:val="00451728"/>
  </w:style>
  <w:style w:type="paragraph" w:customStyle="1" w:styleId="DAEC1B5C93CD424BB80C5B8845791141">
    <w:name w:val="DAEC1B5C93CD424BB80C5B8845791141"/>
    <w:rsid w:val="00451728"/>
  </w:style>
  <w:style w:type="paragraph" w:customStyle="1" w:styleId="0C2BEC8230374A6BA866C0F28367639C">
    <w:name w:val="0C2BEC8230374A6BA866C0F28367639C"/>
    <w:rsid w:val="00451728"/>
  </w:style>
  <w:style w:type="paragraph" w:customStyle="1" w:styleId="FE464C7470524424BA421A925ADD0DE5">
    <w:name w:val="FE464C7470524424BA421A925ADD0DE5"/>
    <w:rsid w:val="00451728"/>
  </w:style>
  <w:style w:type="paragraph" w:customStyle="1" w:styleId="3F69E5DECDDD453795CAD97D5794DF1C">
    <w:name w:val="3F69E5DECDDD453795CAD97D5794DF1C"/>
    <w:rsid w:val="00451728"/>
  </w:style>
  <w:style w:type="paragraph" w:customStyle="1" w:styleId="C32338698D8F41DBA37026D95E3C740E">
    <w:name w:val="C32338698D8F41DBA37026D95E3C740E"/>
    <w:rsid w:val="00451728"/>
  </w:style>
  <w:style w:type="paragraph" w:customStyle="1" w:styleId="E7764FB6ED974433BEA4CF78486075C7">
    <w:name w:val="E7764FB6ED974433BEA4CF78486075C7"/>
    <w:rsid w:val="00451728"/>
  </w:style>
  <w:style w:type="paragraph" w:customStyle="1" w:styleId="AD8F6B3C77534AC4A44FE61DA55A5E72">
    <w:name w:val="AD8F6B3C77534AC4A44FE61DA55A5E72"/>
    <w:rsid w:val="00451728"/>
  </w:style>
  <w:style w:type="paragraph" w:customStyle="1" w:styleId="95A5BFCCDA0641E0908B1C234BB34411">
    <w:name w:val="95A5BFCCDA0641E0908B1C234BB34411"/>
    <w:rsid w:val="00451728"/>
  </w:style>
  <w:style w:type="paragraph" w:customStyle="1" w:styleId="73E5085313044C23BAC0E418D88F38CD">
    <w:name w:val="73E5085313044C23BAC0E418D88F38CD"/>
    <w:rsid w:val="00451728"/>
  </w:style>
  <w:style w:type="paragraph" w:customStyle="1" w:styleId="2E06B481916647B7860F229B6A3423A0">
    <w:name w:val="2E06B481916647B7860F229B6A3423A0"/>
    <w:rsid w:val="00451728"/>
  </w:style>
  <w:style w:type="paragraph" w:customStyle="1" w:styleId="D2680478FC1C47CEB9CBC8F4664CF61C">
    <w:name w:val="D2680478FC1C47CEB9CBC8F4664CF61C"/>
    <w:rsid w:val="00451728"/>
  </w:style>
  <w:style w:type="paragraph" w:customStyle="1" w:styleId="5EC333F8B5CF402A9F8993B637AB7882">
    <w:name w:val="5EC333F8B5CF402A9F8993B637AB7882"/>
    <w:rsid w:val="00451728"/>
  </w:style>
  <w:style w:type="paragraph" w:customStyle="1" w:styleId="A3C38312FCF24307A957912C54CBEB84">
    <w:name w:val="A3C38312FCF24307A957912C54CBEB84"/>
    <w:rsid w:val="00451728"/>
  </w:style>
  <w:style w:type="paragraph" w:customStyle="1" w:styleId="BCAB2F6C341E4E15A09FCB596361E37E">
    <w:name w:val="BCAB2F6C341E4E15A09FCB596361E37E"/>
    <w:rsid w:val="00451728"/>
  </w:style>
  <w:style w:type="paragraph" w:customStyle="1" w:styleId="C66902BB298943E48F92518344C7ABFF">
    <w:name w:val="C66902BB298943E48F92518344C7ABFF"/>
    <w:rsid w:val="00451728"/>
  </w:style>
  <w:style w:type="paragraph" w:customStyle="1" w:styleId="09E4BFB002644D0E80103390441BFB00">
    <w:name w:val="09E4BFB002644D0E80103390441BFB00"/>
    <w:rsid w:val="00451728"/>
  </w:style>
  <w:style w:type="paragraph" w:customStyle="1" w:styleId="FE94FE2A1D94448EAFDDFF750811C6A7">
    <w:name w:val="FE94FE2A1D94448EAFDDFF750811C6A7"/>
    <w:rsid w:val="00451728"/>
  </w:style>
  <w:style w:type="paragraph" w:customStyle="1" w:styleId="B4084416B0214B0EB150F184A43057B8">
    <w:name w:val="B4084416B0214B0EB150F184A43057B8"/>
    <w:rsid w:val="00451728"/>
  </w:style>
  <w:style w:type="paragraph" w:customStyle="1" w:styleId="3BD4BD2C93254E0A8137770ABBF8AF30">
    <w:name w:val="3BD4BD2C93254E0A8137770ABBF8AF30"/>
    <w:rsid w:val="00451728"/>
  </w:style>
  <w:style w:type="paragraph" w:customStyle="1" w:styleId="E3970D96E960484FA2C72F2F48A1F1B0">
    <w:name w:val="E3970D96E960484FA2C72F2F48A1F1B0"/>
    <w:rsid w:val="00451728"/>
  </w:style>
  <w:style w:type="paragraph" w:customStyle="1" w:styleId="D8F8A57671A34C9FADC474A274C8A208">
    <w:name w:val="D8F8A57671A34C9FADC474A274C8A208"/>
    <w:rsid w:val="00451728"/>
  </w:style>
  <w:style w:type="paragraph" w:customStyle="1" w:styleId="3E135479B03B4DADADC6A4A87B2C8440">
    <w:name w:val="3E135479B03B4DADADC6A4A87B2C8440"/>
    <w:rsid w:val="00451728"/>
  </w:style>
  <w:style w:type="paragraph" w:customStyle="1" w:styleId="135688EEDFEE489DADDEED2676E0D6CF">
    <w:name w:val="135688EEDFEE489DADDEED2676E0D6CF"/>
    <w:rsid w:val="00451728"/>
  </w:style>
  <w:style w:type="paragraph" w:customStyle="1" w:styleId="F82D807CB7ED41F6924300A2329F7B14">
    <w:name w:val="F82D807CB7ED41F6924300A2329F7B14"/>
    <w:rsid w:val="00451728"/>
  </w:style>
  <w:style w:type="paragraph" w:customStyle="1" w:styleId="0E33C450542544C8BE525E173128FD2A">
    <w:name w:val="0E33C450542544C8BE525E173128FD2A"/>
    <w:rsid w:val="00451728"/>
  </w:style>
  <w:style w:type="paragraph" w:customStyle="1" w:styleId="49AA03C57B1948C89B56CE898D5BE01E">
    <w:name w:val="49AA03C57B1948C89B56CE898D5BE01E"/>
    <w:rsid w:val="00451728"/>
  </w:style>
  <w:style w:type="paragraph" w:customStyle="1" w:styleId="7B69175E5CF54873BA77E064E5472B28">
    <w:name w:val="7B69175E5CF54873BA77E064E5472B28"/>
    <w:rsid w:val="00451728"/>
  </w:style>
  <w:style w:type="paragraph" w:customStyle="1" w:styleId="931FACB829394332984F7A6548B218C5">
    <w:name w:val="931FACB829394332984F7A6548B218C5"/>
    <w:rsid w:val="00451728"/>
  </w:style>
  <w:style w:type="paragraph" w:customStyle="1" w:styleId="ED13035ABA904C5DAFF31F10EEA0EA02">
    <w:name w:val="ED13035ABA904C5DAFF31F10EEA0EA02"/>
    <w:rsid w:val="00451728"/>
  </w:style>
  <w:style w:type="paragraph" w:customStyle="1" w:styleId="A8B94FB368DB468892A75FD6B724163D">
    <w:name w:val="A8B94FB368DB468892A75FD6B724163D"/>
    <w:rsid w:val="00451728"/>
  </w:style>
  <w:style w:type="paragraph" w:customStyle="1" w:styleId="F6DCCA8EFEA5464D8828EADCB4159395">
    <w:name w:val="F6DCCA8EFEA5464D8828EADCB4159395"/>
    <w:rsid w:val="00451728"/>
  </w:style>
  <w:style w:type="paragraph" w:customStyle="1" w:styleId="1D38577F9F604FE2BE7F9DCB70A023D6">
    <w:name w:val="1D38577F9F604FE2BE7F9DCB70A023D6"/>
    <w:rsid w:val="00451728"/>
  </w:style>
  <w:style w:type="paragraph" w:customStyle="1" w:styleId="60489663CD0545F8880F1065A5148845">
    <w:name w:val="60489663CD0545F8880F1065A5148845"/>
    <w:rsid w:val="00451728"/>
  </w:style>
  <w:style w:type="paragraph" w:customStyle="1" w:styleId="C88F58EE561E4618956C1099037C76BB">
    <w:name w:val="C88F58EE561E4618956C1099037C76BB"/>
    <w:rsid w:val="00451728"/>
  </w:style>
  <w:style w:type="paragraph" w:customStyle="1" w:styleId="C46498CFF2AA4505898F91D72E4A7D1B">
    <w:name w:val="C46498CFF2AA4505898F91D72E4A7D1B"/>
    <w:rsid w:val="00451728"/>
  </w:style>
  <w:style w:type="paragraph" w:customStyle="1" w:styleId="958AE32580764D6182800E215242D944">
    <w:name w:val="958AE32580764D6182800E215242D944"/>
    <w:rsid w:val="00451728"/>
  </w:style>
  <w:style w:type="paragraph" w:customStyle="1" w:styleId="B7BD23EEF7934089BCFAD09F0A2668B3">
    <w:name w:val="B7BD23EEF7934089BCFAD09F0A2668B3"/>
    <w:rsid w:val="00451728"/>
  </w:style>
  <w:style w:type="paragraph" w:customStyle="1" w:styleId="B5FEB1D478704FE69FF51FA55DE257AA">
    <w:name w:val="B5FEB1D478704FE69FF51FA55DE257AA"/>
    <w:rsid w:val="00451728"/>
  </w:style>
  <w:style w:type="paragraph" w:customStyle="1" w:styleId="87235433240145D4B88492C63D4DC72E">
    <w:name w:val="87235433240145D4B88492C63D4DC72E"/>
    <w:rsid w:val="00451728"/>
  </w:style>
  <w:style w:type="paragraph" w:customStyle="1" w:styleId="7D93BABC2AA14D5B999A313B10AAF1A4">
    <w:name w:val="7D93BABC2AA14D5B999A313B10AAF1A4"/>
    <w:rsid w:val="00451728"/>
  </w:style>
  <w:style w:type="paragraph" w:customStyle="1" w:styleId="4949FB40084643308AC403E44F8F9A4C">
    <w:name w:val="4949FB40084643308AC403E44F8F9A4C"/>
    <w:rsid w:val="00451728"/>
  </w:style>
  <w:style w:type="paragraph" w:customStyle="1" w:styleId="9C25B64DB5C74A9D88E534EAE67A457B">
    <w:name w:val="9C25B64DB5C74A9D88E534EAE67A457B"/>
    <w:rsid w:val="00451728"/>
  </w:style>
  <w:style w:type="paragraph" w:customStyle="1" w:styleId="0E227EE081324B82BB5ED170A6168682">
    <w:name w:val="0E227EE081324B82BB5ED170A6168682"/>
    <w:rsid w:val="00451728"/>
  </w:style>
  <w:style w:type="paragraph" w:customStyle="1" w:styleId="B8E9D176EF474DFC96C47F99E4180F3E">
    <w:name w:val="B8E9D176EF474DFC96C47F99E4180F3E"/>
    <w:rsid w:val="00451728"/>
  </w:style>
  <w:style w:type="paragraph" w:customStyle="1" w:styleId="411A0AB17C2A4CCEB7618E195097AB14">
    <w:name w:val="411A0AB17C2A4CCEB7618E195097AB14"/>
    <w:rsid w:val="00451728"/>
  </w:style>
  <w:style w:type="paragraph" w:customStyle="1" w:styleId="AD2C7D54ED5549C9B0360F861F111E09">
    <w:name w:val="AD2C7D54ED5549C9B0360F861F111E09"/>
    <w:rsid w:val="00451728"/>
  </w:style>
  <w:style w:type="paragraph" w:customStyle="1" w:styleId="D26D2FC688CD48B0A332E3AFD897E18A">
    <w:name w:val="D26D2FC688CD48B0A332E3AFD897E18A"/>
    <w:rsid w:val="00451728"/>
  </w:style>
  <w:style w:type="paragraph" w:customStyle="1" w:styleId="D5EC2FB6423F4B7B9DA383BE72859A15">
    <w:name w:val="D5EC2FB6423F4B7B9DA383BE72859A15"/>
    <w:rsid w:val="00451728"/>
  </w:style>
  <w:style w:type="paragraph" w:customStyle="1" w:styleId="950CF6AD2EB149CEA8BE831F9E5EAB0F">
    <w:name w:val="950CF6AD2EB149CEA8BE831F9E5EAB0F"/>
    <w:rsid w:val="00451728"/>
  </w:style>
  <w:style w:type="paragraph" w:customStyle="1" w:styleId="4932FEBA0F4A4D659F09493E5C651EC8">
    <w:name w:val="4932FEBA0F4A4D659F09493E5C651EC8"/>
    <w:rsid w:val="00451728"/>
  </w:style>
  <w:style w:type="paragraph" w:customStyle="1" w:styleId="E48DA6B077E045BEBBCBA3839BE7880B">
    <w:name w:val="E48DA6B077E045BEBBCBA3839BE7880B"/>
    <w:rsid w:val="00451728"/>
  </w:style>
  <w:style w:type="paragraph" w:customStyle="1" w:styleId="4CAAEFC368E046C8BC31C609BB456F27">
    <w:name w:val="4CAAEFC368E046C8BC31C609BB456F27"/>
    <w:rsid w:val="00451728"/>
  </w:style>
  <w:style w:type="paragraph" w:customStyle="1" w:styleId="DD1B2CC214E2452EA2D3B3023F737EA7">
    <w:name w:val="DD1B2CC214E2452EA2D3B3023F737EA7"/>
    <w:rsid w:val="00451728"/>
  </w:style>
  <w:style w:type="paragraph" w:customStyle="1" w:styleId="51B9C561562249328B719DF9D6B54F23">
    <w:name w:val="51B9C561562249328B719DF9D6B54F23"/>
    <w:rsid w:val="00451728"/>
  </w:style>
  <w:style w:type="paragraph" w:customStyle="1" w:styleId="D64C6D55E07442D4A2E076A8FC4A7837">
    <w:name w:val="D64C6D55E07442D4A2E076A8FC4A7837"/>
    <w:rsid w:val="00451728"/>
  </w:style>
  <w:style w:type="paragraph" w:customStyle="1" w:styleId="A79F19FC101E4CBAA5B037788DC66CF9">
    <w:name w:val="A79F19FC101E4CBAA5B037788DC66CF9"/>
    <w:rsid w:val="00451728"/>
  </w:style>
  <w:style w:type="paragraph" w:customStyle="1" w:styleId="5BE4AAA36D9148EEBE1BBB74E1B620A1">
    <w:name w:val="5BE4AAA36D9148EEBE1BBB74E1B620A1"/>
    <w:rsid w:val="00451728"/>
  </w:style>
  <w:style w:type="paragraph" w:customStyle="1" w:styleId="85080E8344C449FB88006C56DD2EAC8D">
    <w:name w:val="85080E8344C449FB88006C56DD2EAC8D"/>
    <w:rsid w:val="00451728"/>
  </w:style>
  <w:style w:type="paragraph" w:customStyle="1" w:styleId="17C39142FF6A486E9D3549A5A6D541D7">
    <w:name w:val="17C39142FF6A486E9D3549A5A6D541D7"/>
    <w:rsid w:val="00451728"/>
  </w:style>
  <w:style w:type="paragraph" w:customStyle="1" w:styleId="F10DAE18FC2A48C4B2484FB612FD569A">
    <w:name w:val="F10DAE18FC2A48C4B2484FB612FD569A"/>
    <w:rsid w:val="00451728"/>
  </w:style>
  <w:style w:type="paragraph" w:customStyle="1" w:styleId="FEEF1A8F53314053B260E0F8CE305305">
    <w:name w:val="FEEF1A8F53314053B260E0F8CE305305"/>
    <w:rsid w:val="00451728"/>
  </w:style>
  <w:style w:type="paragraph" w:customStyle="1" w:styleId="33976B0A8DEC4B649411693B184629FD">
    <w:name w:val="33976B0A8DEC4B649411693B184629FD"/>
    <w:rsid w:val="00451728"/>
  </w:style>
  <w:style w:type="paragraph" w:customStyle="1" w:styleId="AFC095964C4446CDA9CA08DF527B604F">
    <w:name w:val="AFC095964C4446CDA9CA08DF527B604F"/>
    <w:rsid w:val="00451728"/>
  </w:style>
  <w:style w:type="paragraph" w:customStyle="1" w:styleId="258453E42674450993CB78DB22D181E8">
    <w:name w:val="258453E42674450993CB78DB22D181E8"/>
    <w:rsid w:val="00451728"/>
  </w:style>
  <w:style w:type="paragraph" w:customStyle="1" w:styleId="E30AE554DDF84FDCB5C270CF76C444B0">
    <w:name w:val="E30AE554DDF84FDCB5C270CF76C444B0"/>
    <w:rsid w:val="00451728"/>
  </w:style>
  <w:style w:type="paragraph" w:customStyle="1" w:styleId="C3B5CE0102294806BD0AF9B498F83862">
    <w:name w:val="C3B5CE0102294806BD0AF9B498F83862"/>
    <w:rsid w:val="00451728"/>
  </w:style>
  <w:style w:type="paragraph" w:customStyle="1" w:styleId="E1DCC6A7798D4A55B6DA3C29CAD754F5">
    <w:name w:val="E1DCC6A7798D4A55B6DA3C29CAD754F5"/>
    <w:rsid w:val="00451728"/>
  </w:style>
  <w:style w:type="paragraph" w:customStyle="1" w:styleId="8C5833CFFCB3402D95EEB187D1B2BF09">
    <w:name w:val="8C5833CFFCB3402D95EEB187D1B2BF09"/>
    <w:rsid w:val="00451728"/>
  </w:style>
  <w:style w:type="paragraph" w:customStyle="1" w:styleId="0934772C816E4E3AB2441C915B2FA7AE">
    <w:name w:val="0934772C816E4E3AB2441C915B2FA7AE"/>
    <w:rsid w:val="00451728"/>
  </w:style>
  <w:style w:type="paragraph" w:customStyle="1" w:styleId="CC4F799F7C7F435094183467ADA21013">
    <w:name w:val="CC4F799F7C7F435094183467ADA21013"/>
    <w:rsid w:val="00451728"/>
  </w:style>
  <w:style w:type="paragraph" w:customStyle="1" w:styleId="83D502A95FCA49C8BC0C1B82A3EC5D67">
    <w:name w:val="83D502A95FCA49C8BC0C1B82A3EC5D67"/>
    <w:rsid w:val="00451728"/>
  </w:style>
  <w:style w:type="paragraph" w:customStyle="1" w:styleId="D1818A87F4AC43A8AD365E788FA1A8FA">
    <w:name w:val="D1818A87F4AC43A8AD365E788FA1A8FA"/>
    <w:rsid w:val="00451728"/>
  </w:style>
  <w:style w:type="paragraph" w:customStyle="1" w:styleId="6EB02EA8DD8140A6A6648D7A4DE93EA5">
    <w:name w:val="6EB02EA8DD8140A6A6648D7A4DE93EA5"/>
    <w:rsid w:val="00451728"/>
  </w:style>
  <w:style w:type="paragraph" w:customStyle="1" w:styleId="A885694E561249A7822592633A75DC78">
    <w:name w:val="A885694E561249A7822592633A75DC78"/>
    <w:rsid w:val="00451728"/>
  </w:style>
  <w:style w:type="paragraph" w:customStyle="1" w:styleId="45D10911C38E457FACE3AE03525CC7E5">
    <w:name w:val="45D10911C38E457FACE3AE03525CC7E5"/>
    <w:rsid w:val="00451728"/>
  </w:style>
  <w:style w:type="paragraph" w:customStyle="1" w:styleId="91C4120F30424CE4A45F395B16E5AB20">
    <w:name w:val="91C4120F30424CE4A45F395B16E5AB20"/>
    <w:rsid w:val="00451728"/>
  </w:style>
  <w:style w:type="paragraph" w:customStyle="1" w:styleId="7BB66CDFAA44482CBB3A19ECA25406D8">
    <w:name w:val="7BB66CDFAA44482CBB3A19ECA25406D8"/>
    <w:rsid w:val="00451728"/>
  </w:style>
  <w:style w:type="paragraph" w:customStyle="1" w:styleId="6ABB645ADBF7400A9B325FF31DEC8D10">
    <w:name w:val="6ABB645ADBF7400A9B325FF31DEC8D10"/>
    <w:rsid w:val="00451728"/>
  </w:style>
  <w:style w:type="paragraph" w:customStyle="1" w:styleId="502D7901E8CC4DA0B438E516CDE9A75D">
    <w:name w:val="502D7901E8CC4DA0B438E516CDE9A75D"/>
    <w:rsid w:val="00451728"/>
  </w:style>
  <w:style w:type="paragraph" w:customStyle="1" w:styleId="B36FEA781ED6450399344B4AF7BB516A">
    <w:name w:val="B36FEA781ED6450399344B4AF7BB516A"/>
    <w:rsid w:val="00451728"/>
  </w:style>
  <w:style w:type="paragraph" w:customStyle="1" w:styleId="298388043F364417B11C064A49C72F99">
    <w:name w:val="298388043F364417B11C064A49C72F99"/>
    <w:rsid w:val="00451728"/>
  </w:style>
  <w:style w:type="paragraph" w:customStyle="1" w:styleId="EE902E3978CD4AA68993832D0635E6B3">
    <w:name w:val="EE902E3978CD4AA68993832D0635E6B3"/>
    <w:rsid w:val="00451728"/>
  </w:style>
  <w:style w:type="paragraph" w:customStyle="1" w:styleId="AC452A0A1EB041599CC4766FFD7028C6">
    <w:name w:val="AC452A0A1EB041599CC4766FFD7028C6"/>
    <w:rsid w:val="00451728"/>
  </w:style>
  <w:style w:type="paragraph" w:customStyle="1" w:styleId="21C89A45629C4D6D8F5ADFE4AF076E0C">
    <w:name w:val="21C89A45629C4D6D8F5ADFE4AF076E0C"/>
    <w:rsid w:val="00451728"/>
  </w:style>
  <w:style w:type="paragraph" w:customStyle="1" w:styleId="050BFA6E00F6407F97059DBF8DBA57C4">
    <w:name w:val="050BFA6E00F6407F97059DBF8DBA57C4"/>
    <w:rsid w:val="00451728"/>
  </w:style>
  <w:style w:type="paragraph" w:customStyle="1" w:styleId="E310A5B95227441D93F2F822DA9F7172">
    <w:name w:val="E310A5B95227441D93F2F822DA9F7172"/>
    <w:rsid w:val="00451728"/>
  </w:style>
  <w:style w:type="paragraph" w:customStyle="1" w:styleId="A73435249FAA4EF3A58D6242115F569A">
    <w:name w:val="A73435249FAA4EF3A58D6242115F569A"/>
    <w:rsid w:val="00451728"/>
  </w:style>
  <w:style w:type="paragraph" w:customStyle="1" w:styleId="D3EA5DA59F7F4B70AE908E741AC5C05F">
    <w:name w:val="D3EA5DA59F7F4B70AE908E741AC5C05F"/>
    <w:rsid w:val="00451728"/>
  </w:style>
  <w:style w:type="paragraph" w:customStyle="1" w:styleId="5C59C302A27B4E8393BDC7B62F9CE616">
    <w:name w:val="5C59C302A27B4E8393BDC7B62F9CE616"/>
    <w:rsid w:val="00451728"/>
  </w:style>
  <w:style w:type="paragraph" w:customStyle="1" w:styleId="2E8160FA233B4F769B1345CCFAA577A2">
    <w:name w:val="2E8160FA233B4F769B1345CCFAA577A2"/>
    <w:rsid w:val="00451728"/>
  </w:style>
  <w:style w:type="paragraph" w:customStyle="1" w:styleId="B31929F432924BBEA44FBE29C03D7803">
    <w:name w:val="B31929F432924BBEA44FBE29C03D7803"/>
    <w:rsid w:val="00451728"/>
  </w:style>
  <w:style w:type="paragraph" w:customStyle="1" w:styleId="76E911D9CE75402D9A0133A04284FA12">
    <w:name w:val="76E911D9CE75402D9A0133A04284FA12"/>
    <w:rsid w:val="00451728"/>
  </w:style>
  <w:style w:type="paragraph" w:customStyle="1" w:styleId="11526A7F22E84F69A94DC096343F546E">
    <w:name w:val="11526A7F22E84F69A94DC096343F546E"/>
    <w:rsid w:val="00451728"/>
  </w:style>
  <w:style w:type="paragraph" w:customStyle="1" w:styleId="23A95C0DFA6F4E75A573CD92712A1545">
    <w:name w:val="23A95C0DFA6F4E75A573CD92712A1545"/>
    <w:rsid w:val="00451728"/>
  </w:style>
  <w:style w:type="paragraph" w:customStyle="1" w:styleId="1112B1FF182E433F835939767F1E209E">
    <w:name w:val="1112B1FF182E433F835939767F1E209E"/>
    <w:rsid w:val="00451728"/>
  </w:style>
  <w:style w:type="paragraph" w:customStyle="1" w:styleId="0E4B97734CEE43A692E698F7EED3CA9C">
    <w:name w:val="0E4B97734CEE43A692E698F7EED3CA9C"/>
    <w:rsid w:val="00451728"/>
  </w:style>
  <w:style w:type="paragraph" w:customStyle="1" w:styleId="3A16385CD0CA47518CE56658829B5B82">
    <w:name w:val="3A16385CD0CA47518CE56658829B5B82"/>
    <w:rsid w:val="00451728"/>
  </w:style>
  <w:style w:type="paragraph" w:customStyle="1" w:styleId="982942240CA0432BADB1BA3EFF34A3D6">
    <w:name w:val="982942240CA0432BADB1BA3EFF34A3D6"/>
    <w:rsid w:val="00451728"/>
  </w:style>
  <w:style w:type="paragraph" w:customStyle="1" w:styleId="FDCD184F300B40059323DCDC4FCE313C">
    <w:name w:val="FDCD184F300B40059323DCDC4FCE313C"/>
    <w:rsid w:val="00451728"/>
  </w:style>
  <w:style w:type="paragraph" w:customStyle="1" w:styleId="1CD0B0A3FBB44B439B62CF1FDB189B77">
    <w:name w:val="1CD0B0A3FBB44B439B62CF1FDB189B77"/>
    <w:rsid w:val="00451728"/>
  </w:style>
  <w:style w:type="paragraph" w:customStyle="1" w:styleId="4D313D2C18804DB499EB2D7DFECB2744">
    <w:name w:val="4D313D2C18804DB499EB2D7DFECB2744"/>
    <w:rsid w:val="00451728"/>
  </w:style>
  <w:style w:type="paragraph" w:customStyle="1" w:styleId="1707E8ED3E0D4EACA51889701A1DE545">
    <w:name w:val="1707E8ED3E0D4EACA51889701A1DE545"/>
    <w:rsid w:val="00451728"/>
  </w:style>
  <w:style w:type="paragraph" w:customStyle="1" w:styleId="63942ACB13D44E84AFA6E58952E9B475">
    <w:name w:val="63942ACB13D44E84AFA6E58952E9B475"/>
    <w:rsid w:val="00451728"/>
  </w:style>
  <w:style w:type="paragraph" w:customStyle="1" w:styleId="01DF352145CA4510A7EF88F34A3BCFDC">
    <w:name w:val="01DF352145CA4510A7EF88F34A3BCFDC"/>
    <w:rsid w:val="00451728"/>
  </w:style>
  <w:style w:type="paragraph" w:customStyle="1" w:styleId="176E3A7FAB804E35BFC34B5472CE5AE3">
    <w:name w:val="176E3A7FAB804E35BFC34B5472CE5AE3"/>
    <w:rsid w:val="00451728"/>
  </w:style>
  <w:style w:type="paragraph" w:customStyle="1" w:styleId="200923526DFA4D42B4FFB9D9635B8AD0">
    <w:name w:val="200923526DFA4D42B4FFB9D9635B8AD0"/>
    <w:rsid w:val="00451728"/>
  </w:style>
  <w:style w:type="paragraph" w:customStyle="1" w:styleId="DED2A0916EE14515B8D311DCE1A2A0F1">
    <w:name w:val="DED2A0916EE14515B8D311DCE1A2A0F1"/>
    <w:rsid w:val="00451728"/>
  </w:style>
  <w:style w:type="paragraph" w:customStyle="1" w:styleId="EFF8F014974A4A4DADC0CE7EA8E18522">
    <w:name w:val="EFF8F014974A4A4DADC0CE7EA8E18522"/>
    <w:rsid w:val="00451728"/>
  </w:style>
  <w:style w:type="paragraph" w:customStyle="1" w:styleId="697108E14A25456791695BDEE81674A8">
    <w:name w:val="697108E14A25456791695BDEE81674A8"/>
    <w:rsid w:val="00451728"/>
  </w:style>
  <w:style w:type="paragraph" w:customStyle="1" w:styleId="80D9654E1B894AB4A7956A56A2B651C6">
    <w:name w:val="80D9654E1B894AB4A7956A56A2B651C6"/>
    <w:rsid w:val="00451728"/>
  </w:style>
  <w:style w:type="paragraph" w:customStyle="1" w:styleId="41C08185A8AC4896BCC25791631480E1">
    <w:name w:val="41C08185A8AC4896BCC25791631480E1"/>
    <w:rsid w:val="00451728"/>
  </w:style>
  <w:style w:type="paragraph" w:customStyle="1" w:styleId="8E66175CD84948CA927964BBFC976B43">
    <w:name w:val="8E66175CD84948CA927964BBFC976B43"/>
    <w:rsid w:val="00451728"/>
  </w:style>
  <w:style w:type="paragraph" w:customStyle="1" w:styleId="CD1C3B5206E644E5A94AE803304F8138">
    <w:name w:val="CD1C3B5206E644E5A94AE803304F8138"/>
    <w:rsid w:val="00451728"/>
  </w:style>
  <w:style w:type="paragraph" w:customStyle="1" w:styleId="192E72EAC8584F13B2DBECCF9662D37C">
    <w:name w:val="192E72EAC8584F13B2DBECCF9662D37C"/>
    <w:rsid w:val="00451728"/>
  </w:style>
  <w:style w:type="paragraph" w:customStyle="1" w:styleId="4704C7B8973C43019632AA383DDDB9D1">
    <w:name w:val="4704C7B8973C43019632AA383DDDB9D1"/>
    <w:rsid w:val="00451728"/>
  </w:style>
  <w:style w:type="paragraph" w:customStyle="1" w:styleId="0040429482864C0286A768555619E7D1">
    <w:name w:val="0040429482864C0286A768555619E7D1"/>
    <w:rsid w:val="00451728"/>
  </w:style>
  <w:style w:type="paragraph" w:customStyle="1" w:styleId="774222E96A274567B09C2E3A90F709C1">
    <w:name w:val="774222E96A274567B09C2E3A90F709C1"/>
    <w:rsid w:val="00451728"/>
  </w:style>
  <w:style w:type="paragraph" w:customStyle="1" w:styleId="2CB8BCD81FBA445D80BF554C3A3C1979">
    <w:name w:val="2CB8BCD81FBA445D80BF554C3A3C1979"/>
    <w:rsid w:val="00451728"/>
  </w:style>
  <w:style w:type="paragraph" w:customStyle="1" w:styleId="491AF1AB7DF043F69F32247607AF7EE4">
    <w:name w:val="491AF1AB7DF043F69F32247607AF7EE4"/>
    <w:rsid w:val="00451728"/>
  </w:style>
  <w:style w:type="paragraph" w:customStyle="1" w:styleId="6697F54BCA42494291A62439E2DB30A0">
    <w:name w:val="6697F54BCA42494291A62439E2DB30A0"/>
    <w:rsid w:val="00451728"/>
  </w:style>
  <w:style w:type="paragraph" w:customStyle="1" w:styleId="D058123A0D4049F5A8C741E7843EB7E8">
    <w:name w:val="D058123A0D4049F5A8C741E7843EB7E8"/>
    <w:rsid w:val="00451728"/>
  </w:style>
  <w:style w:type="paragraph" w:customStyle="1" w:styleId="3CAD424DE29444CA80AA7527E11239C0">
    <w:name w:val="3CAD424DE29444CA80AA7527E11239C0"/>
    <w:rsid w:val="00451728"/>
  </w:style>
  <w:style w:type="paragraph" w:customStyle="1" w:styleId="14D0696782A54FFCAC4E134DCB019EF3">
    <w:name w:val="14D0696782A54FFCAC4E134DCB019EF3"/>
    <w:rsid w:val="00451728"/>
  </w:style>
  <w:style w:type="paragraph" w:customStyle="1" w:styleId="4D4AC7B757AC42B3B4AB0A77553113CE">
    <w:name w:val="4D4AC7B757AC42B3B4AB0A77553113CE"/>
    <w:rsid w:val="00451728"/>
  </w:style>
  <w:style w:type="paragraph" w:customStyle="1" w:styleId="007EF320FB4C4D1F844B5772D6EEFB12">
    <w:name w:val="007EF320FB4C4D1F844B5772D6EEFB12"/>
    <w:rsid w:val="00451728"/>
  </w:style>
  <w:style w:type="paragraph" w:customStyle="1" w:styleId="BE3F8C974AFE42BDA9904119BD19DA1B">
    <w:name w:val="BE3F8C974AFE42BDA9904119BD19DA1B"/>
    <w:rsid w:val="00451728"/>
  </w:style>
  <w:style w:type="paragraph" w:customStyle="1" w:styleId="F36456F667CC4C4087E5A759112D2755">
    <w:name w:val="F36456F667CC4C4087E5A759112D2755"/>
    <w:rsid w:val="00451728"/>
  </w:style>
  <w:style w:type="paragraph" w:customStyle="1" w:styleId="ECED286A0A764F6D9CF164D0EAFE8817">
    <w:name w:val="ECED286A0A764F6D9CF164D0EAFE8817"/>
    <w:rsid w:val="00451728"/>
  </w:style>
  <w:style w:type="paragraph" w:customStyle="1" w:styleId="57CB103458D24B5D83480487EB4AF86C">
    <w:name w:val="57CB103458D24B5D83480487EB4AF86C"/>
    <w:rsid w:val="00451728"/>
  </w:style>
  <w:style w:type="paragraph" w:customStyle="1" w:styleId="7995EE15334144C5A3134A5A1033479A">
    <w:name w:val="7995EE15334144C5A3134A5A1033479A"/>
    <w:rsid w:val="00451728"/>
  </w:style>
  <w:style w:type="paragraph" w:customStyle="1" w:styleId="F103261ECF4E428C8901FA9FF34EA8E8">
    <w:name w:val="F103261ECF4E428C8901FA9FF34EA8E8"/>
    <w:rsid w:val="00451728"/>
  </w:style>
  <w:style w:type="paragraph" w:customStyle="1" w:styleId="82EEBE247B7A44B09109C7385552CC65">
    <w:name w:val="82EEBE247B7A44B09109C7385552CC65"/>
    <w:rsid w:val="00451728"/>
  </w:style>
  <w:style w:type="paragraph" w:customStyle="1" w:styleId="3CFC36FBAD1F4513B29BCA3719A92CEF">
    <w:name w:val="3CFC36FBAD1F4513B29BCA3719A92CEF"/>
    <w:rsid w:val="00451728"/>
  </w:style>
  <w:style w:type="paragraph" w:customStyle="1" w:styleId="7A03A8B7E9FC483D9277CBBB9F28844C">
    <w:name w:val="7A03A8B7E9FC483D9277CBBB9F28844C"/>
    <w:rsid w:val="00451728"/>
  </w:style>
  <w:style w:type="paragraph" w:customStyle="1" w:styleId="4EF062969C5C4AFE9968E5A4142F72CE">
    <w:name w:val="4EF062969C5C4AFE9968E5A4142F72CE"/>
    <w:rsid w:val="00451728"/>
  </w:style>
  <w:style w:type="paragraph" w:customStyle="1" w:styleId="404304D277274A3182CF6544FB177682">
    <w:name w:val="404304D277274A3182CF6544FB177682"/>
    <w:rsid w:val="00451728"/>
  </w:style>
  <w:style w:type="paragraph" w:customStyle="1" w:styleId="AA3516C627EB4AEE9CDEA6451C96FD3B">
    <w:name w:val="AA3516C627EB4AEE9CDEA6451C96FD3B"/>
    <w:rsid w:val="00451728"/>
  </w:style>
  <w:style w:type="paragraph" w:customStyle="1" w:styleId="45127874591147AAA4DF3F551A05A381">
    <w:name w:val="45127874591147AAA4DF3F551A05A381"/>
    <w:rsid w:val="00451728"/>
  </w:style>
  <w:style w:type="paragraph" w:customStyle="1" w:styleId="11C58C3684314CDBA58093A1EBBB3AC5">
    <w:name w:val="11C58C3684314CDBA58093A1EBBB3AC5"/>
    <w:rsid w:val="00451728"/>
  </w:style>
  <w:style w:type="paragraph" w:customStyle="1" w:styleId="B0BDDD31BC3C4F908E55F70F1CE57010">
    <w:name w:val="B0BDDD31BC3C4F908E55F70F1CE57010"/>
    <w:rsid w:val="00451728"/>
  </w:style>
  <w:style w:type="paragraph" w:customStyle="1" w:styleId="6230799A76EC4BF68739692CC1B73C1B">
    <w:name w:val="6230799A76EC4BF68739692CC1B73C1B"/>
    <w:rsid w:val="00451728"/>
  </w:style>
  <w:style w:type="paragraph" w:customStyle="1" w:styleId="CA45CE60612B4421B8D2DA33A86B4FDB">
    <w:name w:val="CA45CE60612B4421B8D2DA33A86B4FDB"/>
    <w:rsid w:val="00451728"/>
  </w:style>
  <w:style w:type="paragraph" w:customStyle="1" w:styleId="C98B34DEABDC439490ABE3B7DC3963E5">
    <w:name w:val="C98B34DEABDC439490ABE3B7DC3963E5"/>
    <w:rsid w:val="00451728"/>
  </w:style>
  <w:style w:type="paragraph" w:customStyle="1" w:styleId="B256B34D8BD343ECBDC75E24CEB39E14">
    <w:name w:val="B256B34D8BD343ECBDC75E24CEB39E14"/>
    <w:rsid w:val="00451728"/>
  </w:style>
  <w:style w:type="paragraph" w:customStyle="1" w:styleId="EE5A0F4BDE4E41C3AB003C0743662F8D">
    <w:name w:val="EE5A0F4BDE4E41C3AB003C0743662F8D"/>
    <w:rsid w:val="00451728"/>
  </w:style>
  <w:style w:type="paragraph" w:customStyle="1" w:styleId="EC1626AC1E3B414383506F2E9DE43D2F">
    <w:name w:val="EC1626AC1E3B414383506F2E9DE43D2F"/>
    <w:rsid w:val="00451728"/>
  </w:style>
  <w:style w:type="paragraph" w:customStyle="1" w:styleId="C1FAC41491BF4B198F3DE61D70975C61">
    <w:name w:val="C1FAC41491BF4B198F3DE61D70975C61"/>
    <w:rsid w:val="00451728"/>
  </w:style>
  <w:style w:type="paragraph" w:customStyle="1" w:styleId="5CBE3EF04FC54F38A5B049F4061F2042">
    <w:name w:val="5CBE3EF04FC54F38A5B049F4061F2042"/>
    <w:rsid w:val="00451728"/>
  </w:style>
  <w:style w:type="paragraph" w:customStyle="1" w:styleId="60899FA5E96E432AA401820A00FD7F95">
    <w:name w:val="60899FA5E96E432AA401820A00FD7F95"/>
    <w:rsid w:val="00451728"/>
  </w:style>
  <w:style w:type="paragraph" w:customStyle="1" w:styleId="8652B2676CDA40FEBB3A160C5FD53F7C">
    <w:name w:val="8652B2676CDA40FEBB3A160C5FD53F7C"/>
    <w:rsid w:val="00451728"/>
  </w:style>
  <w:style w:type="paragraph" w:customStyle="1" w:styleId="5E248F08CE4A424E97924F110E10D297">
    <w:name w:val="5E248F08CE4A424E97924F110E10D297"/>
    <w:rsid w:val="00451728"/>
  </w:style>
  <w:style w:type="paragraph" w:customStyle="1" w:styleId="C1E1F804D53843BFA6C24079F28DBE12">
    <w:name w:val="C1E1F804D53843BFA6C24079F28DBE12"/>
    <w:rsid w:val="00451728"/>
  </w:style>
  <w:style w:type="paragraph" w:customStyle="1" w:styleId="91E28102506744CCAA7CB70412DC832A">
    <w:name w:val="91E28102506744CCAA7CB70412DC832A"/>
    <w:rsid w:val="00451728"/>
  </w:style>
  <w:style w:type="paragraph" w:customStyle="1" w:styleId="1C4DCAB16EAF46CCAEF22178BDD6F5B1">
    <w:name w:val="1C4DCAB16EAF46CCAEF22178BDD6F5B1"/>
    <w:rsid w:val="00451728"/>
  </w:style>
  <w:style w:type="paragraph" w:customStyle="1" w:styleId="B666498F5DB64935B5CC64E619CE8FFF">
    <w:name w:val="B666498F5DB64935B5CC64E619CE8FFF"/>
    <w:rsid w:val="00451728"/>
  </w:style>
  <w:style w:type="paragraph" w:customStyle="1" w:styleId="B88837BAC1B14202BCD2432944FD7D0C">
    <w:name w:val="B88837BAC1B14202BCD2432944FD7D0C"/>
    <w:rsid w:val="00451728"/>
  </w:style>
  <w:style w:type="paragraph" w:customStyle="1" w:styleId="68A07E559B24482295492C98A35B3DCB">
    <w:name w:val="68A07E559B24482295492C98A35B3DCB"/>
    <w:rsid w:val="00451728"/>
  </w:style>
  <w:style w:type="paragraph" w:customStyle="1" w:styleId="084780BE2A7B43038E47D4525660FC57">
    <w:name w:val="084780BE2A7B43038E47D4525660FC57"/>
    <w:rsid w:val="00451728"/>
  </w:style>
  <w:style w:type="paragraph" w:customStyle="1" w:styleId="2F8FB165D80149B98A014F7FFC529369">
    <w:name w:val="2F8FB165D80149B98A014F7FFC529369"/>
    <w:rsid w:val="00451728"/>
  </w:style>
  <w:style w:type="paragraph" w:customStyle="1" w:styleId="6A82BDF41E644E38971E0FCB94ED48AE">
    <w:name w:val="6A82BDF41E644E38971E0FCB94ED48AE"/>
    <w:rsid w:val="00451728"/>
  </w:style>
  <w:style w:type="paragraph" w:customStyle="1" w:styleId="919C2FB4D67743DF840C822CD304FAF9">
    <w:name w:val="919C2FB4D67743DF840C822CD304FAF9"/>
    <w:rsid w:val="00451728"/>
  </w:style>
  <w:style w:type="paragraph" w:customStyle="1" w:styleId="00563F5F4AFE4CCFA2F1AE40530DE373">
    <w:name w:val="00563F5F4AFE4CCFA2F1AE40530DE373"/>
    <w:rsid w:val="00451728"/>
  </w:style>
  <w:style w:type="paragraph" w:customStyle="1" w:styleId="D421A20F0ED045E281112CEBF56EDEAD">
    <w:name w:val="D421A20F0ED045E281112CEBF56EDEAD"/>
    <w:rsid w:val="00451728"/>
  </w:style>
  <w:style w:type="paragraph" w:customStyle="1" w:styleId="9706F83A8A5B4B0586B1578D3404C13A">
    <w:name w:val="9706F83A8A5B4B0586B1578D3404C13A"/>
    <w:rsid w:val="00451728"/>
  </w:style>
  <w:style w:type="paragraph" w:customStyle="1" w:styleId="46EF471690644A67B9B14819FF3BD7C3">
    <w:name w:val="46EF471690644A67B9B14819FF3BD7C3"/>
    <w:rsid w:val="00451728"/>
  </w:style>
  <w:style w:type="paragraph" w:customStyle="1" w:styleId="B2EDF73B40EC40CC87775DDD4DC9761E">
    <w:name w:val="B2EDF73B40EC40CC87775DDD4DC9761E"/>
    <w:rsid w:val="00451728"/>
  </w:style>
  <w:style w:type="paragraph" w:customStyle="1" w:styleId="25556D64C703465DA74F364F2E468E00">
    <w:name w:val="25556D64C703465DA74F364F2E468E00"/>
    <w:rsid w:val="00451728"/>
  </w:style>
  <w:style w:type="paragraph" w:customStyle="1" w:styleId="7605C38D532C404C997783D9C81AC0E4">
    <w:name w:val="7605C38D532C404C997783D9C81AC0E4"/>
    <w:rsid w:val="00451728"/>
  </w:style>
  <w:style w:type="paragraph" w:customStyle="1" w:styleId="1B98D6B54FD64B26A52FC3AE249EDEBB">
    <w:name w:val="1B98D6B54FD64B26A52FC3AE249EDEBB"/>
    <w:rsid w:val="00451728"/>
  </w:style>
  <w:style w:type="paragraph" w:customStyle="1" w:styleId="EAE5AAF26D7C4826898C79954CB3739D">
    <w:name w:val="EAE5AAF26D7C4826898C79954CB3739D"/>
    <w:rsid w:val="00451728"/>
  </w:style>
  <w:style w:type="paragraph" w:customStyle="1" w:styleId="8E2E8589849A4B4A8BEC01CE0A7E122E">
    <w:name w:val="8E2E8589849A4B4A8BEC01CE0A7E122E"/>
    <w:rsid w:val="00451728"/>
  </w:style>
  <w:style w:type="paragraph" w:customStyle="1" w:styleId="91F941D9582E45B88C595FDCDF474416">
    <w:name w:val="91F941D9582E45B88C595FDCDF474416"/>
    <w:rsid w:val="00451728"/>
  </w:style>
  <w:style w:type="paragraph" w:customStyle="1" w:styleId="67C0B3A81AA04C8889469B2A085A32B4">
    <w:name w:val="67C0B3A81AA04C8889469B2A085A32B4"/>
    <w:rsid w:val="00451728"/>
  </w:style>
  <w:style w:type="paragraph" w:customStyle="1" w:styleId="B0D958D86F4E48529BADADFB874CA750">
    <w:name w:val="B0D958D86F4E48529BADADFB874CA750"/>
    <w:rsid w:val="00451728"/>
  </w:style>
  <w:style w:type="paragraph" w:customStyle="1" w:styleId="2FCADA32F9324E1BAB049747B6ED826E">
    <w:name w:val="2FCADA32F9324E1BAB049747B6ED826E"/>
    <w:rsid w:val="00451728"/>
  </w:style>
  <w:style w:type="paragraph" w:customStyle="1" w:styleId="52E78552E8284C8280E1329E461FBE52">
    <w:name w:val="52E78552E8284C8280E1329E461FBE52"/>
    <w:rsid w:val="00451728"/>
  </w:style>
  <w:style w:type="paragraph" w:customStyle="1" w:styleId="E6F5C53087204D9CAB335D5ADD3F1CA8">
    <w:name w:val="E6F5C53087204D9CAB335D5ADD3F1CA8"/>
    <w:rsid w:val="00451728"/>
  </w:style>
  <w:style w:type="paragraph" w:customStyle="1" w:styleId="CF3810F33B9046B1A14ED1F794B75A2E">
    <w:name w:val="CF3810F33B9046B1A14ED1F794B75A2E"/>
    <w:rsid w:val="00451728"/>
  </w:style>
  <w:style w:type="paragraph" w:customStyle="1" w:styleId="C6DF0AEF501044518C9E3BAC42AC1813">
    <w:name w:val="C6DF0AEF501044518C9E3BAC42AC1813"/>
    <w:rsid w:val="00451728"/>
  </w:style>
  <w:style w:type="paragraph" w:customStyle="1" w:styleId="92198B385C08435DB8F730CBC7CF283A">
    <w:name w:val="92198B385C08435DB8F730CBC7CF283A"/>
    <w:rsid w:val="00451728"/>
  </w:style>
  <w:style w:type="paragraph" w:customStyle="1" w:styleId="6587C91CDF7B4DC989802D5F13C0864B">
    <w:name w:val="6587C91CDF7B4DC989802D5F13C0864B"/>
    <w:rsid w:val="00451728"/>
  </w:style>
  <w:style w:type="paragraph" w:customStyle="1" w:styleId="9FEC189CBBFD48BEB7F6F6CE6C2B43FD">
    <w:name w:val="9FEC189CBBFD48BEB7F6F6CE6C2B43FD"/>
    <w:rsid w:val="00451728"/>
  </w:style>
  <w:style w:type="paragraph" w:customStyle="1" w:styleId="12374EB9042143EE8EFE4C7E1DEBFB30">
    <w:name w:val="12374EB9042143EE8EFE4C7E1DEBFB30"/>
    <w:rsid w:val="00451728"/>
  </w:style>
  <w:style w:type="paragraph" w:customStyle="1" w:styleId="A9027CAFB8F947CAB219ABE8FBB4B09C">
    <w:name w:val="A9027CAFB8F947CAB219ABE8FBB4B09C"/>
    <w:rsid w:val="00451728"/>
  </w:style>
  <w:style w:type="paragraph" w:customStyle="1" w:styleId="E908CD827EE64AE1A8FA7C8A15A3EDB0">
    <w:name w:val="E908CD827EE64AE1A8FA7C8A15A3EDB0"/>
    <w:rsid w:val="00451728"/>
  </w:style>
  <w:style w:type="paragraph" w:customStyle="1" w:styleId="0C553747C11A4903965086B4F340239C">
    <w:name w:val="0C553747C11A4903965086B4F340239C"/>
    <w:rsid w:val="00451728"/>
  </w:style>
  <w:style w:type="paragraph" w:customStyle="1" w:styleId="BACF5E372E89460398341A37A000C939">
    <w:name w:val="BACF5E372E89460398341A37A000C939"/>
    <w:rsid w:val="00451728"/>
  </w:style>
  <w:style w:type="paragraph" w:customStyle="1" w:styleId="AA925136BF3A498DA6D1154F362EFE76">
    <w:name w:val="AA925136BF3A498DA6D1154F362EFE76"/>
    <w:rsid w:val="00451728"/>
  </w:style>
  <w:style w:type="paragraph" w:customStyle="1" w:styleId="7FC125FD463B4098ACE08E5280055506">
    <w:name w:val="7FC125FD463B4098ACE08E5280055506"/>
    <w:rsid w:val="00451728"/>
  </w:style>
  <w:style w:type="paragraph" w:customStyle="1" w:styleId="E57FE5C72B604003AA5C84DE5D102DA9">
    <w:name w:val="E57FE5C72B604003AA5C84DE5D102DA9"/>
    <w:rsid w:val="00451728"/>
  </w:style>
  <w:style w:type="paragraph" w:customStyle="1" w:styleId="888A7B7D0DB44A55997A975C49472A49">
    <w:name w:val="888A7B7D0DB44A55997A975C49472A49"/>
    <w:rsid w:val="00451728"/>
  </w:style>
  <w:style w:type="paragraph" w:customStyle="1" w:styleId="9439310EB8834148A701C163285E0D8F">
    <w:name w:val="9439310EB8834148A701C163285E0D8F"/>
    <w:rsid w:val="00451728"/>
  </w:style>
  <w:style w:type="paragraph" w:customStyle="1" w:styleId="B04A22E1FA224D1EA96884FAABBECCEB">
    <w:name w:val="B04A22E1FA224D1EA96884FAABBECCEB"/>
    <w:rsid w:val="00451728"/>
  </w:style>
  <w:style w:type="paragraph" w:customStyle="1" w:styleId="64C43FA573E3488F8B9EAB062076CC88">
    <w:name w:val="64C43FA573E3488F8B9EAB062076CC88"/>
    <w:rsid w:val="00451728"/>
  </w:style>
  <w:style w:type="paragraph" w:customStyle="1" w:styleId="DDFEA6BBFB994A45ACC8F71E18E7830F">
    <w:name w:val="DDFEA6BBFB994A45ACC8F71E18E7830F"/>
    <w:rsid w:val="00451728"/>
  </w:style>
  <w:style w:type="paragraph" w:customStyle="1" w:styleId="AAC1C5CCF6E3455282FB6CCE45F352DE">
    <w:name w:val="AAC1C5CCF6E3455282FB6CCE45F352DE"/>
    <w:rsid w:val="00451728"/>
  </w:style>
  <w:style w:type="paragraph" w:customStyle="1" w:styleId="FE6F7449BDF041DDB18D5344594AFBCE">
    <w:name w:val="FE6F7449BDF041DDB18D5344594AFBCE"/>
    <w:rsid w:val="00451728"/>
  </w:style>
  <w:style w:type="paragraph" w:customStyle="1" w:styleId="87135B0180854D629EF3A00B0EA4E0A8">
    <w:name w:val="87135B0180854D629EF3A00B0EA4E0A8"/>
    <w:rsid w:val="00451728"/>
  </w:style>
  <w:style w:type="paragraph" w:customStyle="1" w:styleId="913991EF45DF4494B30F87EE3C1958BA">
    <w:name w:val="913991EF45DF4494B30F87EE3C1958BA"/>
    <w:rsid w:val="00451728"/>
  </w:style>
  <w:style w:type="paragraph" w:customStyle="1" w:styleId="4FA75CD733534E58B4DA9033CEAC632C">
    <w:name w:val="4FA75CD733534E58B4DA9033CEAC632C"/>
    <w:rsid w:val="00451728"/>
  </w:style>
  <w:style w:type="paragraph" w:customStyle="1" w:styleId="1B44A1D59C69497AA0067B81230C84A6">
    <w:name w:val="1B44A1D59C69497AA0067B81230C84A6"/>
    <w:rsid w:val="00451728"/>
  </w:style>
  <w:style w:type="paragraph" w:customStyle="1" w:styleId="35147D6B26934F69BA7D9D8B4C331E90">
    <w:name w:val="35147D6B26934F69BA7D9D8B4C331E90"/>
    <w:rsid w:val="00451728"/>
  </w:style>
  <w:style w:type="paragraph" w:customStyle="1" w:styleId="15E8C66B3CD44A8EBD44C5CAD9EA1BC7">
    <w:name w:val="15E8C66B3CD44A8EBD44C5CAD9EA1BC7"/>
    <w:rsid w:val="00451728"/>
  </w:style>
  <w:style w:type="paragraph" w:customStyle="1" w:styleId="43094E5451C74750824D932EE813CDC1">
    <w:name w:val="43094E5451C74750824D932EE813CDC1"/>
    <w:rsid w:val="00451728"/>
  </w:style>
  <w:style w:type="paragraph" w:customStyle="1" w:styleId="1998764F0415427D989CE40B101E1274">
    <w:name w:val="1998764F0415427D989CE40B101E1274"/>
    <w:rsid w:val="00451728"/>
  </w:style>
  <w:style w:type="paragraph" w:customStyle="1" w:styleId="4A383E9436EF49318FEA5B5DBCEF30B1">
    <w:name w:val="4A383E9436EF49318FEA5B5DBCEF30B1"/>
    <w:rsid w:val="00451728"/>
  </w:style>
  <w:style w:type="paragraph" w:customStyle="1" w:styleId="6AA4F10D77724434A270942FE1FCC781">
    <w:name w:val="6AA4F10D77724434A270942FE1FCC781"/>
    <w:rsid w:val="00451728"/>
  </w:style>
  <w:style w:type="paragraph" w:customStyle="1" w:styleId="D57869B858B34A1BA8E1DAB114F66FB1">
    <w:name w:val="D57869B858B34A1BA8E1DAB114F66FB1"/>
    <w:rsid w:val="00451728"/>
  </w:style>
  <w:style w:type="paragraph" w:customStyle="1" w:styleId="8F9F019E76FF4D189D2C5C1D281C9F64">
    <w:name w:val="8F9F019E76FF4D189D2C5C1D281C9F64"/>
    <w:rsid w:val="00451728"/>
  </w:style>
  <w:style w:type="paragraph" w:customStyle="1" w:styleId="C0D7DF29C5A84ACEAF6A1D33434F0C32">
    <w:name w:val="C0D7DF29C5A84ACEAF6A1D33434F0C32"/>
    <w:rsid w:val="00451728"/>
  </w:style>
  <w:style w:type="paragraph" w:customStyle="1" w:styleId="3A2CB2C9DC8F4375A96C1A974F421878">
    <w:name w:val="3A2CB2C9DC8F4375A96C1A974F421878"/>
    <w:rsid w:val="00451728"/>
  </w:style>
  <w:style w:type="paragraph" w:customStyle="1" w:styleId="6ECF657C7F8B4DA3A72EA8EF994789B7">
    <w:name w:val="6ECF657C7F8B4DA3A72EA8EF994789B7"/>
    <w:rsid w:val="00451728"/>
  </w:style>
  <w:style w:type="paragraph" w:customStyle="1" w:styleId="0EE70A1E39BF4CC098CB6C3DCCF0CE4F">
    <w:name w:val="0EE70A1E39BF4CC098CB6C3DCCF0CE4F"/>
    <w:rsid w:val="00451728"/>
  </w:style>
  <w:style w:type="paragraph" w:customStyle="1" w:styleId="1FEA8B4D4AA042E6AC501016469E95F1">
    <w:name w:val="1FEA8B4D4AA042E6AC501016469E95F1"/>
    <w:rsid w:val="00451728"/>
  </w:style>
  <w:style w:type="paragraph" w:customStyle="1" w:styleId="3B2BED71DE91414F8103FBEE1F102E16">
    <w:name w:val="3B2BED71DE91414F8103FBEE1F102E16"/>
    <w:rsid w:val="00451728"/>
  </w:style>
  <w:style w:type="paragraph" w:customStyle="1" w:styleId="22899D134484427E86336189F73C1D27">
    <w:name w:val="22899D134484427E86336189F73C1D27"/>
    <w:rsid w:val="00451728"/>
  </w:style>
  <w:style w:type="paragraph" w:customStyle="1" w:styleId="2068584F7E1C4F78833F251D8ECE77F9">
    <w:name w:val="2068584F7E1C4F78833F251D8ECE77F9"/>
    <w:rsid w:val="00451728"/>
  </w:style>
  <w:style w:type="paragraph" w:customStyle="1" w:styleId="AEFFAE8860974EEDA255BDA9AC0069E8">
    <w:name w:val="AEFFAE8860974EEDA255BDA9AC0069E8"/>
    <w:rsid w:val="00451728"/>
  </w:style>
  <w:style w:type="paragraph" w:customStyle="1" w:styleId="D6D6358FE80C4F5CBB57EE5386182AE9">
    <w:name w:val="D6D6358FE80C4F5CBB57EE5386182AE9"/>
    <w:rsid w:val="00451728"/>
  </w:style>
  <w:style w:type="paragraph" w:customStyle="1" w:styleId="2E4A5EEFB00749089BB3E10213B4A28A">
    <w:name w:val="2E4A5EEFB00749089BB3E10213B4A28A"/>
    <w:rsid w:val="00451728"/>
  </w:style>
  <w:style w:type="paragraph" w:customStyle="1" w:styleId="42863C79834540A9B2F7E10129F7C86A">
    <w:name w:val="42863C79834540A9B2F7E10129F7C86A"/>
    <w:rsid w:val="00451728"/>
  </w:style>
  <w:style w:type="paragraph" w:customStyle="1" w:styleId="E20420B0F0914414A112F94C5DFF2514">
    <w:name w:val="E20420B0F0914414A112F94C5DFF2514"/>
    <w:rsid w:val="00451728"/>
  </w:style>
  <w:style w:type="paragraph" w:customStyle="1" w:styleId="27685358D7CF432F867F9B6643C2B8A3">
    <w:name w:val="27685358D7CF432F867F9B6643C2B8A3"/>
    <w:rsid w:val="00451728"/>
  </w:style>
  <w:style w:type="paragraph" w:customStyle="1" w:styleId="DE2A9E7E558A48D59B1A75228F77C1B8">
    <w:name w:val="DE2A9E7E558A48D59B1A75228F77C1B8"/>
    <w:rsid w:val="00451728"/>
  </w:style>
  <w:style w:type="paragraph" w:customStyle="1" w:styleId="A474412ED0B1410B9B8F5538C7DFD0F2">
    <w:name w:val="A474412ED0B1410B9B8F5538C7DFD0F2"/>
    <w:rsid w:val="00451728"/>
  </w:style>
  <w:style w:type="paragraph" w:customStyle="1" w:styleId="58BBB1B2DBC046049CDA4B3836FD5FC9">
    <w:name w:val="58BBB1B2DBC046049CDA4B3836FD5FC9"/>
    <w:rsid w:val="00451728"/>
  </w:style>
  <w:style w:type="paragraph" w:customStyle="1" w:styleId="4A659815EFE04C84A43A5AAC348720A1">
    <w:name w:val="4A659815EFE04C84A43A5AAC348720A1"/>
    <w:rsid w:val="00451728"/>
  </w:style>
  <w:style w:type="paragraph" w:customStyle="1" w:styleId="B636DD45B64D40C4A0E54E19786D96FC">
    <w:name w:val="B636DD45B64D40C4A0E54E19786D96FC"/>
    <w:rsid w:val="00451728"/>
  </w:style>
  <w:style w:type="paragraph" w:customStyle="1" w:styleId="B00732F3DD8F4FE39170626BA4E904A3">
    <w:name w:val="B00732F3DD8F4FE39170626BA4E904A3"/>
    <w:rsid w:val="00451728"/>
  </w:style>
  <w:style w:type="paragraph" w:customStyle="1" w:styleId="835415F07A924B56977673C31A7B138A">
    <w:name w:val="835415F07A924B56977673C31A7B138A"/>
    <w:rsid w:val="00451728"/>
  </w:style>
  <w:style w:type="paragraph" w:customStyle="1" w:styleId="E18FAC126ED8432880CB1306009D9F43">
    <w:name w:val="E18FAC126ED8432880CB1306009D9F43"/>
    <w:rsid w:val="00451728"/>
  </w:style>
  <w:style w:type="paragraph" w:customStyle="1" w:styleId="D4546BC657DB4A44ADFCE201F19B75BB">
    <w:name w:val="D4546BC657DB4A44ADFCE201F19B75BB"/>
    <w:rsid w:val="00451728"/>
  </w:style>
  <w:style w:type="paragraph" w:customStyle="1" w:styleId="3E96467109634523A59A30DBF364BF94">
    <w:name w:val="3E96467109634523A59A30DBF364BF94"/>
    <w:rsid w:val="00451728"/>
  </w:style>
  <w:style w:type="paragraph" w:customStyle="1" w:styleId="0EB7AEBDE691432786D01D1A3A5B4263">
    <w:name w:val="0EB7AEBDE691432786D01D1A3A5B4263"/>
    <w:rsid w:val="00451728"/>
  </w:style>
  <w:style w:type="paragraph" w:customStyle="1" w:styleId="BA432E7A6F594DC882CBD02457E1EAD9">
    <w:name w:val="BA432E7A6F594DC882CBD02457E1EAD9"/>
    <w:rsid w:val="00451728"/>
  </w:style>
  <w:style w:type="paragraph" w:customStyle="1" w:styleId="6F06234FF15040FCAA417850C095D0FA">
    <w:name w:val="6F06234FF15040FCAA417850C095D0FA"/>
    <w:rsid w:val="00451728"/>
  </w:style>
  <w:style w:type="paragraph" w:customStyle="1" w:styleId="7A21327127104C8CAAD13D5A1AAAA301">
    <w:name w:val="7A21327127104C8CAAD13D5A1AAAA301"/>
    <w:rsid w:val="00451728"/>
  </w:style>
  <w:style w:type="paragraph" w:customStyle="1" w:styleId="2781AF0089314A55B5AD13D737B0D277">
    <w:name w:val="2781AF0089314A55B5AD13D737B0D277"/>
    <w:rsid w:val="00451728"/>
  </w:style>
  <w:style w:type="paragraph" w:customStyle="1" w:styleId="4271191153504A3C998C409460542D0D">
    <w:name w:val="4271191153504A3C998C409460542D0D"/>
    <w:rsid w:val="00451728"/>
  </w:style>
  <w:style w:type="paragraph" w:customStyle="1" w:styleId="1EED692862AA4CE68BADC75ACCE6C337">
    <w:name w:val="1EED692862AA4CE68BADC75ACCE6C337"/>
    <w:rsid w:val="00451728"/>
  </w:style>
  <w:style w:type="paragraph" w:customStyle="1" w:styleId="57B62C9C400349C2B2EDC315528944A6">
    <w:name w:val="57B62C9C400349C2B2EDC315528944A6"/>
    <w:rsid w:val="00451728"/>
  </w:style>
  <w:style w:type="paragraph" w:customStyle="1" w:styleId="A588228A206E4EE2920D86BB686684BB">
    <w:name w:val="A588228A206E4EE2920D86BB686684BB"/>
    <w:rsid w:val="00451728"/>
  </w:style>
  <w:style w:type="paragraph" w:customStyle="1" w:styleId="19F55EB70AB84631B822DB732A5F9C21">
    <w:name w:val="19F55EB70AB84631B822DB732A5F9C21"/>
    <w:rsid w:val="00451728"/>
  </w:style>
  <w:style w:type="paragraph" w:customStyle="1" w:styleId="E422BBD69D504F4BA7EA440FF028B62C">
    <w:name w:val="E422BBD69D504F4BA7EA440FF028B62C"/>
    <w:rsid w:val="00451728"/>
  </w:style>
  <w:style w:type="paragraph" w:customStyle="1" w:styleId="5E3B1250BCCA4E8D96254779751F9BC7">
    <w:name w:val="5E3B1250BCCA4E8D96254779751F9BC7"/>
    <w:rsid w:val="00451728"/>
  </w:style>
  <w:style w:type="paragraph" w:customStyle="1" w:styleId="3FB292EA9A7145B492E9AD39850F31FC">
    <w:name w:val="3FB292EA9A7145B492E9AD39850F31FC"/>
    <w:rsid w:val="00451728"/>
  </w:style>
  <w:style w:type="paragraph" w:customStyle="1" w:styleId="61D2BCA6D67C47B5A8C2424A0E338081">
    <w:name w:val="61D2BCA6D67C47B5A8C2424A0E338081"/>
    <w:rsid w:val="00451728"/>
  </w:style>
  <w:style w:type="paragraph" w:customStyle="1" w:styleId="9258EF268F5F4F9A81D31704C6E37D0A">
    <w:name w:val="9258EF268F5F4F9A81D31704C6E37D0A"/>
    <w:rsid w:val="00451728"/>
  </w:style>
  <w:style w:type="paragraph" w:customStyle="1" w:styleId="3BCE27B61D344E7E8359AFB78AD1FC51">
    <w:name w:val="3BCE27B61D344E7E8359AFB78AD1FC51"/>
    <w:rsid w:val="00451728"/>
  </w:style>
  <w:style w:type="paragraph" w:customStyle="1" w:styleId="03C9B30FEE8A4D9B874503EB00BEEF4D">
    <w:name w:val="03C9B30FEE8A4D9B874503EB00BEEF4D"/>
    <w:rsid w:val="00451728"/>
  </w:style>
  <w:style w:type="paragraph" w:customStyle="1" w:styleId="0232D1388F5048869F7BF0888EC4EC7E">
    <w:name w:val="0232D1388F5048869F7BF0888EC4EC7E"/>
    <w:rsid w:val="00451728"/>
  </w:style>
  <w:style w:type="paragraph" w:customStyle="1" w:styleId="FC185AD420144871BA5F03CD173298C2">
    <w:name w:val="FC185AD420144871BA5F03CD173298C2"/>
    <w:rsid w:val="00451728"/>
  </w:style>
  <w:style w:type="paragraph" w:customStyle="1" w:styleId="732DEF87DCB54F9B97D7B6AE18B8191C">
    <w:name w:val="732DEF87DCB54F9B97D7B6AE18B8191C"/>
    <w:rsid w:val="00451728"/>
  </w:style>
  <w:style w:type="paragraph" w:customStyle="1" w:styleId="3693D1CC8313444888F43F91AAFDA1C1">
    <w:name w:val="3693D1CC8313444888F43F91AAFDA1C1"/>
    <w:rsid w:val="00451728"/>
  </w:style>
  <w:style w:type="paragraph" w:customStyle="1" w:styleId="67FB941AADE3409F915CF14AAFED632E">
    <w:name w:val="67FB941AADE3409F915CF14AAFED632E"/>
    <w:rsid w:val="00451728"/>
  </w:style>
  <w:style w:type="paragraph" w:customStyle="1" w:styleId="4B72B5D558894C2A9CCDCC7174FC069E">
    <w:name w:val="4B72B5D558894C2A9CCDCC7174FC069E"/>
    <w:rsid w:val="00451728"/>
  </w:style>
  <w:style w:type="paragraph" w:customStyle="1" w:styleId="FBD59AC868A246D2B4C29D339FE9AFE1">
    <w:name w:val="FBD59AC868A246D2B4C29D339FE9AFE1"/>
    <w:rsid w:val="00451728"/>
  </w:style>
  <w:style w:type="paragraph" w:customStyle="1" w:styleId="6E364300005E452DA233E1EB71CAFDFE">
    <w:name w:val="6E364300005E452DA233E1EB71CAFDFE"/>
    <w:rsid w:val="00451728"/>
  </w:style>
  <w:style w:type="paragraph" w:customStyle="1" w:styleId="BA9341835B6E47DD9B112B2018E68CCC">
    <w:name w:val="BA9341835B6E47DD9B112B2018E68CCC"/>
    <w:rsid w:val="00451728"/>
  </w:style>
  <w:style w:type="paragraph" w:customStyle="1" w:styleId="E506662890F64AFD9C50F51745E6D0F3">
    <w:name w:val="E506662890F64AFD9C50F51745E6D0F3"/>
    <w:rsid w:val="00451728"/>
  </w:style>
  <w:style w:type="paragraph" w:customStyle="1" w:styleId="F6CCB3AF21944245A68AC1DB6FD0D687">
    <w:name w:val="F6CCB3AF21944245A68AC1DB6FD0D687"/>
    <w:rsid w:val="00451728"/>
  </w:style>
  <w:style w:type="paragraph" w:customStyle="1" w:styleId="E83144C7D4F14971B7C1685296D53485">
    <w:name w:val="E83144C7D4F14971B7C1685296D53485"/>
    <w:rsid w:val="00451728"/>
  </w:style>
  <w:style w:type="paragraph" w:customStyle="1" w:styleId="90CD5B2BC8904D5F9F16D07CF7A97658">
    <w:name w:val="90CD5B2BC8904D5F9F16D07CF7A97658"/>
    <w:rsid w:val="00451728"/>
  </w:style>
  <w:style w:type="paragraph" w:customStyle="1" w:styleId="5770E7E0A78D4E85800344D1D99B5395">
    <w:name w:val="5770E7E0A78D4E85800344D1D99B5395"/>
    <w:rsid w:val="00451728"/>
  </w:style>
  <w:style w:type="paragraph" w:customStyle="1" w:styleId="0716918BA3364E85939AF1BF36EF9286">
    <w:name w:val="0716918BA3364E85939AF1BF36EF9286"/>
    <w:rsid w:val="00451728"/>
  </w:style>
  <w:style w:type="paragraph" w:customStyle="1" w:styleId="C42BECF7F7EF4859A855B527492C454A">
    <w:name w:val="C42BECF7F7EF4859A855B527492C454A"/>
    <w:rsid w:val="00451728"/>
  </w:style>
  <w:style w:type="paragraph" w:customStyle="1" w:styleId="2A34F4BFB9ED467FBC954EFD68151BC2">
    <w:name w:val="2A34F4BFB9ED467FBC954EFD68151BC2"/>
    <w:rsid w:val="00451728"/>
  </w:style>
  <w:style w:type="paragraph" w:customStyle="1" w:styleId="99CF823D86054E3197BE42480E940E35">
    <w:name w:val="99CF823D86054E3197BE42480E940E35"/>
    <w:rsid w:val="00451728"/>
  </w:style>
  <w:style w:type="paragraph" w:customStyle="1" w:styleId="BB1E9372F27E4EC88C191FC2AADA5C9C">
    <w:name w:val="BB1E9372F27E4EC88C191FC2AADA5C9C"/>
    <w:rsid w:val="00451728"/>
  </w:style>
  <w:style w:type="paragraph" w:customStyle="1" w:styleId="B431328C1517404AA36970A744DDFC40">
    <w:name w:val="B431328C1517404AA36970A744DDFC40"/>
    <w:rsid w:val="00451728"/>
  </w:style>
  <w:style w:type="paragraph" w:customStyle="1" w:styleId="264DF1A3BE7748E8B1410621D832B913">
    <w:name w:val="264DF1A3BE7748E8B1410621D832B913"/>
    <w:rsid w:val="00451728"/>
  </w:style>
  <w:style w:type="paragraph" w:customStyle="1" w:styleId="A1840F441C884F05802DD697785D7CF8">
    <w:name w:val="A1840F441C884F05802DD697785D7CF8"/>
    <w:rsid w:val="00451728"/>
  </w:style>
  <w:style w:type="paragraph" w:customStyle="1" w:styleId="77DD4678F7F343558E80FBFAD8DF9C84">
    <w:name w:val="77DD4678F7F343558E80FBFAD8DF9C84"/>
    <w:rsid w:val="00451728"/>
  </w:style>
  <w:style w:type="paragraph" w:customStyle="1" w:styleId="29D412BFE699461D88B8B4C43C954BC1">
    <w:name w:val="29D412BFE699461D88B8B4C43C954BC1"/>
    <w:rsid w:val="00451728"/>
  </w:style>
  <w:style w:type="paragraph" w:customStyle="1" w:styleId="B1E508025A8F495B9379D365BC9E7A28">
    <w:name w:val="B1E508025A8F495B9379D365BC9E7A28"/>
    <w:rsid w:val="00451728"/>
  </w:style>
  <w:style w:type="paragraph" w:customStyle="1" w:styleId="599365A153974090A88BA7BD4C6106CD">
    <w:name w:val="599365A153974090A88BA7BD4C6106CD"/>
    <w:rsid w:val="00451728"/>
  </w:style>
  <w:style w:type="paragraph" w:customStyle="1" w:styleId="1B3AF2084F7A4895BDBC43889619280F">
    <w:name w:val="1B3AF2084F7A4895BDBC43889619280F"/>
    <w:rsid w:val="00451728"/>
  </w:style>
  <w:style w:type="paragraph" w:customStyle="1" w:styleId="7B8961068A314CA4ADEBC16313F9161A">
    <w:name w:val="7B8961068A314CA4ADEBC16313F9161A"/>
    <w:rsid w:val="00451728"/>
  </w:style>
  <w:style w:type="paragraph" w:customStyle="1" w:styleId="6BBFBB14A8A0492F8F6E6E2B9460951A">
    <w:name w:val="6BBFBB14A8A0492F8F6E6E2B9460951A"/>
    <w:rsid w:val="00451728"/>
  </w:style>
  <w:style w:type="paragraph" w:customStyle="1" w:styleId="66FB60E5285A463591E7C9A7603AB01D">
    <w:name w:val="66FB60E5285A463591E7C9A7603AB01D"/>
    <w:rsid w:val="00451728"/>
  </w:style>
  <w:style w:type="paragraph" w:customStyle="1" w:styleId="4E0FD33C1D284BCE8E416755E9E37CEF">
    <w:name w:val="4E0FD33C1D284BCE8E416755E9E37CEF"/>
    <w:rsid w:val="00451728"/>
  </w:style>
  <w:style w:type="paragraph" w:customStyle="1" w:styleId="EB3D8EED33B3451CBBBA163FF62309F7">
    <w:name w:val="EB3D8EED33B3451CBBBA163FF62309F7"/>
    <w:rsid w:val="00451728"/>
  </w:style>
  <w:style w:type="paragraph" w:customStyle="1" w:styleId="4CD8C3D29F384E5AA382DA55ECFE225A">
    <w:name w:val="4CD8C3D29F384E5AA382DA55ECFE225A"/>
    <w:rsid w:val="00451728"/>
  </w:style>
  <w:style w:type="paragraph" w:customStyle="1" w:styleId="F5753CF98131496289FFDCE39490C716">
    <w:name w:val="F5753CF98131496289FFDCE39490C716"/>
    <w:rsid w:val="00451728"/>
  </w:style>
  <w:style w:type="paragraph" w:customStyle="1" w:styleId="251ADE93533848DDA799F0553E41A6F9">
    <w:name w:val="251ADE93533848DDA799F0553E41A6F9"/>
    <w:rsid w:val="00451728"/>
  </w:style>
  <w:style w:type="paragraph" w:customStyle="1" w:styleId="AEB34674228A429095F642B087659159">
    <w:name w:val="AEB34674228A429095F642B087659159"/>
    <w:rsid w:val="00451728"/>
  </w:style>
  <w:style w:type="paragraph" w:customStyle="1" w:styleId="AB9ECFC7FA6F47D69F6F93D94F387CC6">
    <w:name w:val="AB9ECFC7FA6F47D69F6F93D94F387CC6"/>
    <w:rsid w:val="00451728"/>
  </w:style>
  <w:style w:type="paragraph" w:customStyle="1" w:styleId="C3C450FFAD92498EAAE22C707E975579">
    <w:name w:val="C3C450FFAD92498EAAE22C707E975579"/>
    <w:rsid w:val="00451728"/>
  </w:style>
  <w:style w:type="paragraph" w:customStyle="1" w:styleId="DEE634E3D40C4DAA81C56287FD286DA3">
    <w:name w:val="DEE634E3D40C4DAA81C56287FD286DA3"/>
    <w:rsid w:val="00451728"/>
  </w:style>
  <w:style w:type="paragraph" w:customStyle="1" w:styleId="E9E9B7E6331440408E3BF23D764F65A6">
    <w:name w:val="E9E9B7E6331440408E3BF23D764F65A6"/>
    <w:rsid w:val="00451728"/>
  </w:style>
  <w:style w:type="paragraph" w:customStyle="1" w:styleId="D271A183F43C43E3A662A5C1757DE5E0">
    <w:name w:val="D271A183F43C43E3A662A5C1757DE5E0"/>
    <w:rsid w:val="00451728"/>
  </w:style>
  <w:style w:type="paragraph" w:customStyle="1" w:styleId="B97422796EA24D79A28E11B7F2DC25DC">
    <w:name w:val="B97422796EA24D79A28E11B7F2DC25DC"/>
    <w:rsid w:val="00451728"/>
  </w:style>
  <w:style w:type="paragraph" w:customStyle="1" w:styleId="13D02B99F1F543F78B5E836251BDB9CC">
    <w:name w:val="13D02B99F1F543F78B5E836251BDB9CC"/>
    <w:rsid w:val="00451728"/>
  </w:style>
  <w:style w:type="paragraph" w:customStyle="1" w:styleId="390DA3EDFF23465DBFC2BD402EED5B17">
    <w:name w:val="390DA3EDFF23465DBFC2BD402EED5B17"/>
    <w:rsid w:val="00451728"/>
  </w:style>
  <w:style w:type="paragraph" w:customStyle="1" w:styleId="FD2AFA50DDDE47D68E00DD1A3841256B">
    <w:name w:val="FD2AFA50DDDE47D68E00DD1A3841256B"/>
    <w:rsid w:val="00451728"/>
  </w:style>
  <w:style w:type="paragraph" w:customStyle="1" w:styleId="4EFE032D8A62492B96D321004C2C8C59">
    <w:name w:val="4EFE032D8A62492B96D321004C2C8C59"/>
    <w:rsid w:val="00451728"/>
  </w:style>
  <w:style w:type="paragraph" w:customStyle="1" w:styleId="3DB6D580ED9D4C40A12D62BFD53CBCFD">
    <w:name w:val="3DB6D580ED9D4C40A12D62BFD53CBCFD"/>
    <w:rsid w:val="00451728"/>
  </w:style>
  <w:style w:type="paragraph" w:customStyle="1" w:styleId="1EC68E56183242A3ADE299ED5A48723D">
    <w:name w:val="1EC68E56183242A3ADE299ED5A48723D"/>
    <w:rsid w:val="00451728"/>
  </w:style>
  <w:style w:type="paragraph" w:customStyle="1" w:styleId="9A65DABFEFF64219B638F4CE02ED9F2C">
    <w:name w:val="9A65DABFEFF64219B638F4CE02ED9F2C"/>
    <w:rsid w:val="00451728"/>
  </w:style>
  <w:style w:type="paragraph" w:customStyle="1" w:styleId="2AE402D26DA84F508254415AA4929F40">
    <w:name w:val="2AE402D26DA84F508254415AA4929F40"/>
    <w:rsid w:val="00451728"/>
  </w:style>
  <w:style w:type="paragraph" w:customStyle="1" w:styleId="D70E7C62CE5D491C8028C310685C4A24">
    <w:name w:val="D70E7C62CE5D491C8028C310685C4A24"/>
    <w:rsid w:val="00451728"/>
  </w:style>
  <w:style w:type="paragraph" w:customStyle="1" w:styleId="3C1D0A3A9A374627885AD301E9BDC45A">
    <w:name w:val="3C1D0A3A9A374627885AD301E9BDC45A"/>
    <w:rsid w:val="00451728"/>
  </w:style>
  <w:style w:type="paragraph" w:customStyle="1" w:styleId="EE7315DC92594263818E493A6D5445A9">
    <w:name w:val="EE7315DC92594263818E493A6D5445A9"/>
    <w:rsid w:val="00451728"/>
  </w:style>
  <w:style w:type="paragraph" w:customStyle="1" w:styleId="5293879BB9C54051A68B408147235B66">
    <w:name w:val="5293879BB9C54051A68B408147235B66"/>
    <w:rsid w:val="00451728"/>
  </w:style>
  <w:style w:type="paragraph" w:customStyle="1" w:styleId="92E533AAF45C441AA1D169B50655F624">
    <w:name w:val="92E533AAF45C441AA1D169B50655F624"/>
    <w:rsid w:val="00451728"/>
  </w:style>
  <w:style w:type="paragraph" w:customStyle="1" w:styleId="DA8A9BC43BBF4C9D9E5DE78887061168">
    <w:name w:val="DA8A9BC43BBF4C9D9E5DE78887061168"/>
    <w:rsid w:val="00451728"/>
  </w:style>
  <w:style w:type="paragraph" w:customStyle="1" w:styleId="4E60664F6D48439C83EDE3D7DCD0C357">
    <w:name w:val="4E60664F6D48439C83EDE3D7DCD0C357"/>
    <w:rsid w:val="00451728"/>
  </w:style>
  <w:style w:type="paragraph" w:customStyle="1" w:styleId="96ACCFE8436F4EE6BC12CAE559C9DC1B">
    <w:name w:val="96ACCFE8436F4EE6BC12CAE559C9DC1B"/>
    <w:rsid w:val="00451728"/>
  </w:style>
  <w:style w:type="paragraph" w:customStyle="1" w:styleId="6D64AD55D46F43298CD15143465D579E">
    <w:name w:val="6D64AD55D46F43298CD15143465D579E"/>
    <w:rsid w:val="00451728"/>
  </w:style>
  <w:style w:type="paragraph" w:customStyle="1" w:styleId="3EB3E4FA4AB841828D39D739956BF101">
    <w:name w:val="3EB3E4FA4AB841828D39D739956BF101"/>
    <w:rsid w:val="00451728"/>
  </w:style>
  <w:style w:type="paragraph" w:customStyle="1" w:styleId="DAF852B24FAB46218A22E572AB473865">
    <w:name w:val="DAF852B24FAB46218A22E572AB473865"/>
    <w:rsid w:val="00451728"/>
  </w:style>
  <w:style w:type="paragraph" w:customStyle="1" w:styleId="37AB86782F4F4D8293149D235E736EDD">
    <w:name w:val="37AB86782F4F4D8293149D235E736EDD"/>
    <w:rsid w:val="00451728"/>
  </w:style>
  <w:style w:type="paragraph" w:customStyle="1" w:styleId="7E30A408A4CE45D4B2660E3DACE87432">
    <w:name w:val="7E30A408A4CE45D4B2660E3DACE87432"/>
    <w:rsid w:val="00451728"/>
  </w:style>
  <w:style w:type="paragraph" w:customStyle="1" w:styleId="38019733DFEF4429B9ADDD8F58EBF0FF">
    <w:name w:val="38019733DFEF4429B9ADDD8F58EBF0FF"/>
    <w:rsid w:val="00451728"/>
  </w:style>
  <w:style w:type="paragraph" w:customStyle="1" w:styleId="87894603B2AC4FC4BA59AACFFBA2AA9B">
    <w:name w:val="87894603B2AC4FC4BA59AACFFBA2AA9B"/>
    <w:rsid w:val="00451728"/>
  </w:style>
  <w:style w:type="paragraph" w:customStyle="1" w:styleId="0C94683162D647AD8FE988FE3DBBFAE1">
    <w:name w:val="0C94683162D647AD8FE988FE3DBBFAE1"/>
    <w:rsid w:val="00451728"/>
  </w:style>
  <w:style w:type="paragraph" w:customStyle="1" w:styleId="D3A8028DD71F45618D78F533E522AEB5">
    <w:name w:val="D3A8028DD71F45618D78F533E522AEB5"/>
    <w:rsid w:val="00451728"/>
  </w:style>
  <w:style w:type="paragraph" w:customStyle="1" w:styleId="77C21601C3254901A53FE66BC5FFA363">
    <w:name w:val="77C21601C3254901A53FE66BC5FFA363"/>
    <w:rsid w:val="00451728"/>
  </w:style>
  <w:style w:type="paragraph" w:customStyle="1" w:styleId="05217A1AE0F44585812C32848B4B8EDA">
    <w:name w:val="05217A1AE0F44585812C32848B4B8EDA"/>
    <w:rsid w:val="00451728"/>
  </w:style>
  <w:style w:type="paragraph" w:customStyle="1" w:styleId="90BF95DC8EDB4A2683048DB1DEC33A25">
    <w:name w:val="90BF95DC8EDB4A2683048DB1DEC33A25"/>
    <w:rsid w:val="00451728"/>
  </w:style>
  <w:style w:type="paragraph" w:customStyle="1" w:styleId="ABD2CF3A8010456280EDE680779F2A13">
    <w:name w:val="ABD2CF3A8010456280EDE680779F2A13"/>
    <w:rsid w:val="00451728"/>
  </w:style>
  <w:style w:type="paragraph" w:customStyle="1" w:styleId="D74CECC97A9C425E86CF3A02A511DA22">
    <w:name w:val="D74CECC97A9C425E86CF3A02A511DA22"/>
    <w:rsid w:val="00451728"/>
  </w:style>
  <w:style w:type="paragraph" w:customStyle="1" w:styleId="706461CB348049BBB4C8AECF8FB22C96">
    <w:name w:val="706461CB348049BBB4C8AECF8FB22C96"/>
    <w:rsid w:val="00451728"/>
  </w:style>
  <w:style w:type="paragraph" w:customStyle="1" w:styleId="32B1135EF46B430E9B10C7B92E84A11B">
    <w:name w:val="32B1135EF46B430E9B10C7B92E84A11B"/>
    <w:rsid w:val="00451728"/>
  </w:style>
  <w:style w:type="paragraph" w:customStyle="1" w:styleId="7B1C575024FE412CB18E0628D39F094F">
    <w:name w:val="7B1C575024FE412CB18E0628D39F094F"/>
    <w:rsid w:val="00451728"/>
  </w:style>
  <w:style w:type="paragraph" w:customStyle="1" w:styleId="7728E5B2DB3D4FC7B90A0D7E75C8FAD4">
    <w:name w:val="7728E5B2DB3D4FC7B90A0D7E75C8FAD4"/>
    <w:rsid w:val="00451728"/>
  </w:style>
  <w:style w:type="paragraph" w:customStyle="1" w:styleId="5D9B163FB8C04A42A023950BEE95E6DA">
    <w:name w:val="5D9B163FB8C04A42A023950BEE95E6DA"/>
    <w:rsid w:val="00451728"/>
  </w:style>
  <w:style w:type="paragraph" w:customStyle="1" w:styleId="717A64AFDC82401C89169A1439CFDB39">
    <w:name w:val="717A64AFDC82401C89169A1439CFDB39"/>
    <w:rsid w:val="00451728"/>
  </w:style>
  <w:style w:type="paragraph" w:customStyle="1" w:styleId="C41B58DA9264480AB0DF5B9737AA8DA7">
    <w:name w:val="C41B58DA9264480AB0DF5B9737AA8DA7"/>
    <w:rsid w:val="00451728"/>
  </w:style>
  <w:style w:type="paragraph" w:customStyle="1" w:styleId="923721C80CD648B4AFA6D947DF26DCC0">
    <w:name w:val="923721C80CD648B4AFA6D947DF26DCC0"/>
    <w:rsid w:val="00451728"/>
  </w:style>
  <w:style w:type="paragraph" w:customStyle="1" w:styleId="FD0E4401991F4C24ADB6A9B6F74DFE33">
    <w:name w:val="FD0E4401991F4C24ADB6A9B6F74DFE33"/>
    <w:rsid w:val="00451728"/>
  </w:style>
  <w:style w:type="paragraph" w:customStyle="1" w:styleId="27B532F05A574C1693BD3DD0B836CDF0">
    <w:name w:val="27B532F05A574C1693BD3DD0B836CDF0"/>
    <w:rsid w:val="00451728"/>
  </w:style>
  <w:style w:type="paragraph" w:customStyle="1" w:styleId="58F61B5EFFCA411B85344CEFE4EC11C0">
    <w:name w:val="58F61B5EFFCA411B85344CEFE4EC11C0"/>
    <w:rsid w:val="00451728"/>
  </w:style>
  <w:style w:type="paragraph" w:customStyle="1" w:styleId="200C1287C5A04A868EDD324EA2FF6487">
    <w:name w:val="200C1287C5A04A868EDD324EA2FF6487"/>
    <w:rsid w:val="00451728"/>
  </w:style>
  <w:style w:type="paragraph" w:customStyle="1" w:styleId="559185B1581846B491504BCCC07BD9E1">
    <w:name w:val="559185B1581846B491504BCCC07BD9E1"/>
    <w:rsid w:val="00451728"/>
  </w:style>
  <w:style w:type="paragraph" w:customStyle="1" w:styleId="3B81B1F4FF294C789591ECEDBEA355EE">
    <w:name w:val="3B81B1F4FF294C789591ECEDBEA355EE"/>
    <w:rsid w:val="00451728"/>
  </w:style>
  <w:style w:type="paragraph" w:customStyle="1" w:styleId="99010E6AA05B48B99A713C62A1F9CA3F">
    <w:name w:val="99010E6AA05B48B99A713C62A1F9CA3F"/>
    <w:rsid w:val="00451728"/>
  </w:style>
  <w:style w:type="paragraph" w:customStyle="1" w:styleId="CD5B93DEFE8E4DB8A2E79212AEED1F81">
    <w:name w:val="CD5B93DEFE8E4DB8A2E79212AEED1F81"/>
    <w:rsid w:val="00451728"/>
  </w:style>
  <w:style w:type="paragraph" w:customStyle="1" w:styleId="BC6A814B21E8477992E4852389A6C13A">
    <w:name w:val="BC6A814B21E8477992E4852389A6C13A"/>
    <w:rsid w:val="00451728"/>
  </w:style>
  <w:style w:type="paragraph" w:customStyle="1" w:styleId="D80F08C131594AA78EE89C0F985125EA">
    <w:name w:val="D80F08C131594AA78EE89C0F985125EA"/>
    <w:rsid w:val="00451728"/>
  </w:style>
  <w:style w:type="paragraph" w:customStyle="1" w:styleId="9A273920D92048919758B68C99C6BF18">
    <w:name w:val="9A273920D92048919758B68C99C6BF18"/>
    <w:rsid w:val="00451728"/>
  </w:style>
  <w:style w:type="paragraph" w:customStyle="1" w:styleId="E6EC5EA074AF4741870D9D0D85749963">
    <w:name w:val="E6EC5EA074AF4741870D9D0D85749963"/>
    <w:rsid w:val="00451728"/>
  </w:style>
  <w:style w:type="paragraph" w:customStyle="1" w:styleId="CB63C4868F554A379ADE4D6D55DDFFCB">
    <w:name w:val="CB63C4868F554A379ADE4D6D55DDFFCB"/>
    <w:rsid w:val="00451728"/>
  </w:style>
  <w:style w:type="paragraph" w:customStyle="1" w:styleId="D10E6211F930408F80E97B57D4D90780">
    <w:name w:val="D10E6211F930408F80E97B57D4D90780"/>
    <w:rsid w:val="00451728"/>
  </w:style>
  <w:style w:type="paragraph" w:customStyle="1" w:styleId="CE125329B279464AB3B5A7716C5DAA4D">
    <w:name w:val="CE125329B279464AB3B5A7716C5DAA4D"/>
    <w:rsid w:val="00451728"/>
  </w:style>
  <w:style w:type="paragraph" w:customStyle="1" w:styleId="742D3AD62E8B42CABF8EF36F39D2CAB0">
    <w:name w:val="742D3AD62E8B42CABF8EF36F39D2CAB0"/>
    <w:rsid w:val="00451728"/>
  </w:style>
  <w:style w:type="paragraph" w:customStyle="1" w:styleId="D62541907A9241828A50A2D7720BF6F3">
    <w:name w:val="D62541907A9241828A50A2D7720BF6F3"/>
    <w:rsid w:val="00451728"/>
  </w:style>
  <w:style w:type="paragraph" w:customStyle="1" w:styleId="40927A45857F4D7C84360D214B3B473D">
    <w:name w:val="40927A45857F4D7C84360D214B3B473D"/>
    <w:rsid w:val="00451728"/>
  </w:style>
  <w:style w:type="paragraph" w:customStyle="1" w:styleId="3406FCAF632D4A099DE6744841919723">
    <w:name w:val="3406FCAF632D4A099DE6744841919723"/>
    <w:rsid w:val="00451728"/>
  </w:style>
  <w:style w:type="paragraph" w:customStyle="1" w:styleId="7B301587120149E583D3DCBC80DF5924">
    <w:name w:val="7B301587120149E583D3DCBC80DF5924"/>
    <w:rsid w:val="00451728"/>
  </w:style>
  <w:style w:type="paragraph" w:customStyle="1" w:styleId="ABCF1C7A6D0E4399A1254442DE3335A9">
    <w:name w:val="ABCF1C7A6D0E4399A1254442DE3335A9"/>
    <w:rsid w:val="00451728"/>
  </w:style>
  <w:style w:type="paragraph" w:customStyle="1" w:styleId="524E92EB633C45B7B6875F546D642283">
    <w:name w:val="524E92EB633C45B7B6875F546D642283"/>
    <w:rsid w:val="00451728"/>
  </w:style>
  <w:style w:type="paragraph" w:customStyle="1" w:styleId="7E25A2BBA84C4E42822F674ABAC57905">
    <w:name w:val="7E25A2BBA84C4E42822F674ABAC57905"/>
    <w:rsid w:val="00451728"/>
  </w:style>
  <w:style w:type="paragraph" w:customStyle="1" w:styleId="03947FFDEC4C4E2397A9FD205C079AC3">
    <w:name w:val="03947FFDEC4C4E2397A9FD205C079AC3"/>
    <w:rsid w:val="00451728"/>
  </w:style>
  <w:style w:type="paragraph" w:customStyle="1" w:styleId="48E85114F9C446D0A419870EC8A4C32D">
    <w:name w:val="48E85114F9C446D0A419870EC8A4C32D"/>
    <w:rsid w:val="00451728"/>
  </w:style>
  <w:style w:type="paragraph" w:customStyle="1" w:styleId="B6A9E6A1E09441D181E94DAED40EC5A2">
    <w:name w:val="B6A9E6A1E09441D181E94DAED40EC5A2"/>
    <w:rsid w:val="00451728"/>
  </w:style>
  <w:style w:type="paragraph" w:customStyle="1" w:styleId="4D1E32C0A27640889B020225D9BBCF7F">
    <w:name w:val="4D1E32C0A27640889B020225D9BBCF7F"/>
    <w:rsid w:val="00451728"/>
  </w:style>
  <w:style w:type="paragraph" w:customStyle="1" w:styleId="B73F4A4193F746DE8865B233EC230E46">
    <w:name w:val="B73F4A4193F746DE8865B233EC230E46"/>
    <w:rsid w:val="00451728"/>
  </w:style>
  <w:style w:type="paragraph" w:customStyle="1" w:styleId="6C8BAD053F7D43B89EBF4E8E85B4F68B">
    <w:name w:val="6C8BAD053F7D43B89EBF4E8E85B4F68B"/>
    <w:rsid w:val="00451728"/>
  </w:style>
  <w:style w:type="paragraph" w:customStyle="1" w:styleId="BBD3EA7E38694E15A7C9BF8564E4009E">
    <w:name w:val="BBD3EA7E38694E15A7C9BF8564E4009E"/>
    <w:rsid w:val="00451728"/>
  </w:style>
  <w:style w:type="paragraph" w:customStyle="1" w:styleId="A83F498EFF8E4BD9AC6E0BB346764007">
    <w:name w:val="A83F498EFF8E4BD9AC6E0BB346764007"/>
    <w:rsid w:val="00451728"/>
  </w:style>
  <w:style w:type="paragraph" w:customStyle="1" w:styleId="80F7D1A727434A3486884D8248828C39">
    <w:name w:val="80F7D1A727434A3486884D8248828C39"/>
    <w:rsid w:val="00451728"/>
  </w:style>
  <w:style w:type="paragraph" w:customStyle="1" w:styleId="7B2342AFB199423EB76E1F6F97EE7E62">
    <w:name w:val="7B2342AFB199423EB76E1F6F97EE7E62"/>
    <w:rsid w:val="00451728"/>
  </w:style>
  <w:style w:type="paragraph" w:customStyle="1" w:styleId="97C80DAE68224CE6910BEC185CB9489D">
    <w:name w:val="97C80DAE68224CE6910BEC185CB9489D"/>
    <w:rsid w:val="00451728"/>
  </w:style>
  <w:style w:type="paragraph" w:customStyle="1" w:styleId="6E33BB1FBFC34157928DDDC701EBE7DA">
    <w:name w:val="6E33BB1FBFC34157928DDDC701EBE7DA"/>
    <w:rsid w:val="00451728"/>
  </w:style>
  <w:style w:type="paragraph" w:customStyle="1" w:styleId="072B9BAF62184C95B76AB14FB73FA791">
    <w:name w:val="072B9BAF62184C95B76AB14FB73FA791"/>
    <w:rsid w:val="00451728"/>
  </w:style>
  <w:style w:type="paragraph" w:customStyle="1" w:styleId="3C819E6C457A4AE2898414A207BB5C0D">
    <w:name w:val="3C819E6C457A4AE2898414A207BB5C0D"/>
    <w:rsid w:val="00451728"/>
  </w:style>
  <w:style w:type="paragraph" w:customStyle="1" w:styleId="5DC811D55A1B4DEA8552019EB9C5C791">
    <w:name w:val="5DC811D55A1B4DEA8552019EB9C5C791"/>
    <w:rsid w:val="00451728"/>
  </w:style>
  <w:style w:type="paragraph" w:customStyle="1" w:styleId="1886529EAF9640B5864A8DA53BD3ED9A">
    <w:name w:val="1886529EAF9640B5864A8DA53BD3ED9A"/>
    <w:rsid w:val="00451728"/>
  </w:style>
  <w:style w:type="paragraph" w:customStyle="1" w:styleId="2289051F6E4A49F6B1EE684BFB370FAA">
    <w:name w:val="2289051F6E4A49F6B1EE684BFB370FAA"/>
    <w:rsid w:val="00451728"/>
  </w:style>
  <w:style w:type="paragraph" w:customStyle="1" w:styleId="3B75AAE25BE440889E2700C7E4F4B6D4">
    <w:name w:val="3B75AAE25BE440889E2700C7E4F4B6D4"/>
    <w:rsid w:val="00451728"/>
  </w:style>
  <w:style w:type="paragraph" w:customStyle="1" w:styleId="8380ED1D8F84441596D71A4F0AE90129">
    <w:name w:val="8380ED1D8F84441596D71A4F0AE90129"/>
    <w:rsid w:val="00451728"/>
  </w:style>
  <w:style w:type="paragraph" w:customStyle="1" w:styleId="53DF21AFFEC14BD3A80A5FC9B77456A9">
    <w:name w:val="53DF21AFFEC14BD3A80A5FC9B77456A9"/>
    <w:rsid w:val="00451728"/>
  </w:style>
  <w:style w:type="paragraph" w:customStyle="1" w:styleId="CA6B2CE6616C4638BD07D458A82DD51C">
    <w:name w:val="CA6B2CE6616C4638BD07D458A82DD51C"/>
    <w:rsid w:val="00451728"/>
  </w:style>
  <w:style w:type="paragraph" w:customStyle="1" w:styleId="719CB8ED7DB14EABA60F3DAA9956AA28">
    <w:name w:val="719CB8ED7DB14EABA60F3DAA9956AA28"/>
    <w:rsid w:val="00451728"/>
  </w:style>
  <w:style w:type="paragraph" w:customStyle="1" w:styleId="BC08002B5E214AC5AD1F5BEBC05E6FB6">
    <w:name w:val="BC08002B5E214AC5AD1F5BEBC05E6FB6"/>
    <w:rsid w:val="00451728"/>
  </w:style>
  <w:style w:type="paragraph" w:customStyle="1" w:styleId="9336A4EEE60B4451B66C15A3142C6D7B">
    <w:name w:val="9336A4EEE60B4451B66C15A3142C6D7B"/>
    <w:rsid w:val="00451728"/>
  </w:style>
  <w:style w:type="paragraph" w:customStyle="1" w:styleId="2147E91AF16E4187AA337BFB40EF7679">
    <w:name w:val="2147E91AF16E4187AA337BFB40EF7679"/>
    <w:rsid w:val="00451728"/>
  </w:style>
  <w:style w:type="paragraph" w:customStyle="1" w:styleId="8584B093BF5042DC8426BD23F991AB89">
    <w:name w:val="8584B093BF5042DC8426BD23F991AB89"/>
    <w:rsid w:val="00451728"/>
  </w:style>
  <w:style w:type="paragraph" w:customStyle="1" w:styleId="91BD3A42C58F4AAAA55E821F9C0F53D4">
    <w:name w:val="91BD3A42C58F4AAAA55E821F9C0F53D4"/>
    <w:rsid w:val="00451728"/>
  </w:style>
  <w:style w:type="paragraph" w:customStyle="1" w:styleId="42D0838979E3450588A6A07802D30CEA">
    <w:name w:val="42D0838979E3450588A6A07802D30CEA"/>
    <w:rsid w:val="00451728"/>
  </w:style>
  <w:style w:type="paragraph" w:customStyle="1" w:styleId="50BDCE0912104E058AF727B9FCFF9CB9">
    <w:name w:val="50BDCE0912104E058AF727B9FCFF9CB9"/>
    <w:rsid w:val="00451728"/>
  </w:style>
  <w:style w:type="paragraph" w:customStyle="1" w:styleId="FB024ECC14A74249ACD3869DA4722B89">
    <w:name w:val="FB024ECC14A74249ACD3869DA4722B89"/>
    <w:rsid w:val="00451728"/>
  </w:style>
  <w:style w:type="paragraph" w:customStyle="1" w:styleId="AAB49A93125B41F38E8004BD6D22775B">
    <w:name w:val="AAB49A93125B41F38E8004BD6D22775B"/>
    <w:rsid w:val="00451728"/>
  </w:style>
  <w:style w:type="paragraph" w:customStyle="1" w:styleId="06A751BED9BD4C03BFF4E4E9692EE7E0">
    <w:name w:val="06A751BED9BD4C03BFF4E4E9692EE7E0"/>
    <w:rsid w:val="00451728"/>
  </w:style>
  <w:style w:type="paragraph" w:customStyle="1" w:styleId="DE1CCFB587E74D61B517408B1743F96A">
    <w:name w:val="DE1CCFB587E74D61B517408B1743F96A"/>
    <w:rsid w:val="00451728"/>
  </w:style>
  <w:style w:type="paragraph" w:customStyle="1" w:styleId="5EB63CEC606042E0A3CB947576B96CC0">
    <w:name w:val="5EB63CEC606042E0A3CB947576B96CC0"/>
    <w:rsid w:val="00451728"/>
  </w:style>
  <w:style w:type="paragraph" w:customStyle="1" w:styleId="396514F0679A4D128F3586DED4920869">
    <w:name w:val="396514F0679A4D128F3586DED4920869"/>
    <w:rsid w:val="00451728"/>
  </w:style>
  <w:style w:type="paragraph" w:customStyle="1" w:styleId="289CA73653684628B8F1BFF09BB5702A">
    <w:name w:val="289CA73653684628B8F1BFF09BB5702A"/>
    <w:rsid w:val="00451728"/>
  </w:style>
  <w:style w:type="paragraph" w:customStyle="1" w:styleId="ADFC0F9289A64EA0B14EF99367246931">
    <w:name w:val="ADFC0F9289A64EA0B14EF99367246931"/>
    <w:rsid w:val="00451728"/>
  </w:style>
  <w:style w:type="paragraph" w:customStyle="1" w:styleId="8C0F08A485A149EE85D03C570767D35B">
    <w:name w:val="8C0F08A485A149EE85D03C570767D35B"/>
    <w:rsid w:val="00451728"/>
  </w:style>
  <w:style w:type="paragraph" w:customStyle="1" w:styleId="410DFE4024AF4C50BA5814395C1BC69D">
    <w:name w:val="410DFE4024AF4C50BA5814395C1BC69D"/>
    <w:rsid w:val="00451728"/>
  </w:style>
  <w:style w:type="paragraph" w:customStyle="1" w:styleId="00927BEE436C4A87954BBECF2221346C">
    <w:name w:val="00927BEE436C4A87954BBECF2221346C"/>
    <w:rsid w:val="00451728"/>
  </w:style>
  <w:style w:type="paragraph" w:customStyle="1" w:styleId="3DB4C4DC107B4FF2B78958258DDD104D">
    <w:name w:val="3DB4C4DC107B4FF2B78958258DDD104D"/>
    <w:rsid w:val="00451728"/>
  </w:style>
  <w:style w:type="paragraph" w:customStyle="1" w:styleId="B5A56E324FDE4499831D2B515F49368C">
    <w:name w:val="B5A56E324FDE4499831D2B515F49368C"/>
    <w:rsid w:val="00451728"/>
  </w:style>
  <w:style w:type="paragraph" w:customStyle="1" w:styleId="A1E5E45D345249ECB411A9AEA8835439">
    <w:name w:val="A1E5E45D345249ECB411A9AEA8835439"/>
    <w:rsid w:val="00451728"/>
  </w:style>
  <w:style w:type="paragraph" w:customStyle="1" w:styleId="7102B7B6F75A4BC39AE3F2D9933795A3">
    <w:name w:val="7102B7B6F75A4BC39AE3F2D9933795A3"/>
    <w:rsid w:val="00451728"/>
  </w:style>
  <w:style w:type="paragraph" w:customStyle="1" w:styleId="9FA166C5C6D740C8AF235F729FB18549">
    <w:name w:val="9FA166C5C6D740C8AF235F729FB18549"/>
    <w:rsid w:val="00451728"/>
  </w:style>
  <w:style w:type="paragraph" w:customStyle="1" w:styleId="847C772156724CB2A7D48A6B8E1419C1">
    <w:name w:val="847C772156724CB2A7D48A6B8E1419C1"/>
    <w:rsid w:val="00451728"/>
  </w:style>
  <w:style w:type="paragraph" w:customStyle="1" w:styleId="1902AA87D6C642BFA7FC582338E5A95A">
    <w:name w:val="1902AA87D6C642BFA7FC582338E5A95A"/>
    <w:rsid w:val="00451728"/>
  </w:style>
  <w:style w:type="paragraph" w:customStyle="1" w:styleId="E62F6A40839B489AA2AE4163D4E9F153">
    <w:name w:val="E62F6A40839B489AA2AE4163D4E9F153"/>
    <w:rsid w:val="00451728"/>
  </w:style>
  <w:style w:type="paragraph" w:customStyle="1" w:styleId="42E46D5F8918476F98CC259CA81FBE19">
    <w:name w:val="42E46D5F8918476F98CC259CA81FBE19"/>
    <w:rsid w:val="00451728"/>
  </w:style>
  <w:style w:type="paragraph" w:customStyle="1" w:styleId="2EBEA95B693047F583E3C53E387BE1C3">
    <w:name w:val="2EBEA95B693047F583E3C53E387BE1C3"/>
    <w:rsid w:val="00451728"/>
  </w:style>
  <w:style w:type="paragraph" w:customStyle="1" w:styleId="C808C5AC2776456285DB68AD49D02C81">
    <w:name w:val="C808C5AC2776456285DB68AD49D02C81"/>
    <w:rsid w:val="00451728"/>
  </w:style>
  <w:style w:type="paragraph" w:customStyle="1" w:styleId="24EA50CF408248D1BC151067363BF906">
    <w:name w:val="24EA50CF408248D1BC151067363BF906"/>
    <w:rsid w:val="00451728"/>
  </w:style>
  <w:style w:type="paragraph" w:customStyle="1" w:styleId="93ACDB59A67F4C4DB228D8FBAA331C3D">
    <w:name w:val="93ACDB59A67F4C4DB228D8FBAA331C3D"/>
    <w:rsid w:val="00451728"/>
  </w:style>
  <w:style w:type="paragraph" w:customStyle="1" w:styleId="5C47E29C8C254E1DA39A0406306FCFF6">
    <w:name w:val="5C47E29C8C254E1DA39A0406306FCFF6"/>
    <w:rsid w:val="00451728"/>
  </w:style>
  <w:style w:type="paragraph" w:customStyle="1" w:styleId="950932B8B34A44B7906B7A4212746C2A">
    <w:name w:val="950932B8B34A44B7906B7A4212746C2A"/>
    <w:rsid w:val="00451728"/>
  </w:style>
  <w:style w:type="paragraph" w:customStyle="1" w:styleId="2B7CE1BC9DD3458F8A242B53B2AEA22A">
    <w:name w:val="2B7CE1BC9DD3458F8A242B53B2AEA22A"/>
    <w:rsid w:val="00451728"/>
  </w:style>
  <w:style w:type="paragraph" w:customStyle="1" w:styleId="57C5E65AAAA24AE8AC2FFC7F6772B2CB">
    <w:name w:val="57C5E65AAAA24AE8AC2FFC7F6772B2CB"/>
    <w:rsid w:val="00451728"/>
  </w:style>
  <w:style w:type="paragraph" w:customStyle="1" w:styleId="7D6ABFD7389B4CE79C7116E3FDB79833">
    <w:name w:val="7D6ABFD7389B4CE79C7116E3FDB79833"/>
    <w:rsid w:val="00451728"/>
  </w:style>
  <w:style w:type="paragraph" w:customStyle="1" w:styleId="1FFD2472C3594AB088D40B3237AAB940">
    <w:name w:val="1FFD2472C3594AB088D40B3237AAB940"/>
    <w:rsid w:val="00451728"/>
  </w:style>
  <w:style w:type="paragraph" w:customStyle="1" w:styleId="E868C9F5ABC14635A0B74E07B3A68700">
    <w:name w:val="E868C9F5ABC14635A0B74E07B3A68700"/>
    <w:rsid w:val="00451728"/>
  </w:style>
  <w:style w:type="paragraph" w:customStyle="1" w:styleId="2ED3088D1C1B44F4B88936D0DBCCE868">
    <w:name w:val="2ED3088D1C1B44F4B88936D0DBCCE868"/>
    <w:rsid w:val="00451728"/>
  </w:style>
  <w:style w:type="paragraph" w:customStyle="1" w:styleId="D07221F6B170429BAAC0D08A710F076B">
    <w:name w:val="D07221F6B170429BAAC0D08A710F076B"/>
    <w:rsid w:val="00451728"/>
  </w:style>
  <w:style w:type="paragraph" w:customStyle="1" w:styleId="17D96190E7164C4190DDBA5B7DCB8385">
    <w:name w:val="17D96190E7164C4190DDBA5B7DCB8385"/>
    <w:rsid w:val="00451728"/>
  </w:style>
  <w:style w:type="paragraph" w:customStyle="1" w:styleId="23F6FB6E01814C208373C7664886B0B8">
    <w:name w:val="23F6FB6E01814C208373C7664886B0B8"/>
    <w:rsid w:val="00451728"/>
  </w:style>
  <w:style w:type="paragraph" w:customStyle="1" w:styleId="44FAD513A1294E48A8265E905E5FCC00">
    <w:name w:val="44FAD513A1294E48A8265E905E5FCC00"/>
    <w:rsid w:val="00451728"/>
  </w:style>
  <w:style w:type="paragraph" w:customStyle="1" w:styleId="3515F0264BF44827B782075968D3ACE8">
    <w:name w:val="3515F0264BF44827B782075968D3ACE8"/>
    <w:rsid w:val="00451728"/>
  </w:style>
  <w:style w:type="paragraph" w:customStyle="1" w:styleId="E0B44A65E8AC4E94B6175F66251608CB">
    <w:name w:val="E0B44A65E8AC4E94B6175F66251608CB"/>
    <w:rsid w:val="00451728"/>
  </w:style>
  <w:style w:type="paragraph" w:customStyle="1" w:styleId="3DB298C7D8B34864925359B442A334C4">
    <w:name w:val="3DB298C7D8B34864925359B442A334C4"/>
    <w:rsid w:val="00451728"/>
  </w:style>
  <w:style w:type="paragraph" w:customStyle="1" w:styleId="9D3A9FA155144238B68117C5A733195D">
    <w:name w:val="9D3A9FA155144238B68117C5A733195D"/>
    <w:rsid w:val="00451728"/>
  </w:style>
  <w:style w:type="paragraph" w:customStyle="1" w:styleId="0EDB63E34764474E887A8B27E9CC1218">
    <w:name w:val="0EDB63E34764474E887A8B27E9CC1218"/>
    <w:rsid w:val="00451728"/>
  </w:style>
  <w:style w:type="paragraph" w:customStyle="1" w:styleId="4A19C22BD936411380B04DF7F85AAC76">
    <w:name w:val="4A19C22BD936411380B04DF7F85AAC76"/>
    <w:rsid w:val="00451728"/>
  </w:style>
  <w:style w:type="paragraph" w:customStyle="1" w:styleId="6E993E2FCA004AF5AF996CD72B938623">
    <w:name w:val="6E993E2FCA004AF5AF996CD72B938623"/>
    <w:rsid w:val="00451728"/>
  </w:style>
  <w:style w:type="paragraph" w:customStyle="1" w:styleId="ACCC902372D642D9B1926A0C99A649A9">
    <w:name w:val="ACCC902372D642D9B1926A0C99A649A9"/>
    <w:rsid w:val="00451728"/>
  </w:style>
  <w:style w:type="paragraph" w:customStyle="1" w:styleId="045BD2F2785E430BAA07052A25265D7D">
    <w:name w:val="045BD2F2785E430BAA07052A25265D7D"/>
    <w:rsid w:val="00451728"/>
  </w:style>
  <w:style w:type="paragraph" w:customStyle="1" w:styleId="0E253E507A1C486DBB23850B142D4F5C">
    <w:name w:val="0E253E507A1C486DBB23850B142D4F5C"/>
    <w:rsid w:val="00451728"/>
  </w:style>
  <w:style w:type="paragraph" w:customStyle="1" w:styleId="8CC702A9070E4A4EB6597035230CD803">
    <w:name w:val="8CC702A9070E4A4EB6597035230CD803"/>
    <w:rsid w:val="00451728"/>
  </w:style>
  <w:style w:type="paragraph" w:customStyle="1" w:styleId="39B332A9ABD847339B3BDFACFCBA277B">
    <w:name w:val="39B332A9ABD847339B3BDFACFCBA277B"/>
    <w:rsid w:val="00451728"/>
  </w:style>
  <w:style w:type="paragraph" w:customStyle="1" w:styleId="6084EF7AF3854930A516C2BA790AEAD4">
    <w:name w:val="6084EF7AF3854930A516C2BA790AEAD4"/>
    <w:rsid w:val="00451728"/>
  </w:style>
  <w:style w:type="paragraph" w:customStyle="1" w:styleId="B27460F39A9749A68E7384F9866C1DBF">
    <w:name w:val="B27460F39A9749A68E7384F9866C1DBF"/>
    <w:rsid w:val="00451728"/>
  </w:style>
  <w:style w:type="paragraph" w:customStyle="1" w:styleId="CEBD346BAE814BEBB6D59A5A95F37FDC">
    <w:name w:val="CEBD346BAE814BEBB6D59A5A95F37FDC"/>
    <w:rsid w:val="00451728"/>
  </w:style>
  <w:style w:type="paragraph" w:customStyle="1" w:styleId="799CED5337124B95A3CDE0BDC600EE46">
    <w:name w:val="799CED5337124B95A3CDE0BDC600EE46"/>
    <w:rsid w:val="00451728"/>
  </w:style>
  <w:style w:type="paragraph" w:customStyle="1" w:styleId="A1D380BE611F4A4B815216BA761D1DE3">
    <w:name w:val="A1D380BE611F4A4B815216BA761D1DE3"/>
    <w:rsid w:val="00451728"/>
  </w:style>
  <w:style w:type="paragraph" w:customStyle="1" w:styleId="DCDA1C289B1145AEA9B8F69C306FC791">
    <w:name w:val="DCDA1C289B1145AEA9B8F69C306FC791"/>
    <w:rsid w:val="00451728"/>
  </w:style>
  <w:style w:type="paragraph" w:customStyle="1" w:styleId="A03B4BF4B8E8495998F7EF4DF03472E6">
    <w:name w:val="A03B4BF4B8E8495998F7EF4DF03472E6"/>
    <w:rsid w:val="00451728"/>
  </w:style>
  <w:style w:type="paragraph" w:customStyle="1" w:styleId="E6941333241045AE98CAFB8677FD1263">
    <w:name w:val="E6941333241045AE98CAFB8677FD1263"/>
    <w:rsid w:val="00451728"/>
  </w:style>
  <w:style w:type="paragraph" w:customStyle="1" w:styleId="E8586BD2D2B64A42B43E38F7852D2CCE">
    <w:name w:val="E8586BD2D2B64A42B43E38F7852D2CCE"/>
    <w:rsid w:val="00451728"/>
  </w:style>
  <w:style w:type="paragraph" w:customStyle="1" w:styleId="E96D6AC63AAA4048B444F7C44687DE02">
    <w:name w:val="E96D6AC63AAA4048B444F7C44687DE02"/>
    <w:rsid w:val="00451728"/>
  </w:style>
  <w:style w:type="paragraph" w:customStyle="1" w:styleId="1044A112176C4B63AA746C593E92F95A">
    <w:name w:val="1044A112176C4B63AA746C593E92F95A"/>
    <w:rsid w:val="00451728"/>
  </w:style>
  <w:style w:type="paragraph" w:customStyle="1" w:styleId="EEAEA4C655E84BE5A771CB3329576E28">
    <w:name w:val="EEAEA4C655E84BE5A771CB3329576E28"/>
    <w:rsid w:val="00451728"/>
  </w:style>
  <w:style w:type="paragraph" w:customStyle="1" w:styleId="B5EA1B6389BD41368A37C4CA9C233F1F">
    <w:name w:val="B5EA1B6389BD41368A37C4CA9C233F1F"/>
    <w:rsid w:val="00451728"/>
  </w:style>
  <w:style w:type="paragraph" w:customStyle="1" w:styleId="A0CF10BBB4B14AC099EF6E7ED212E58D">
    <w:name w:val="A0CF10BBB4B14AC099EF6E7ED212E58D"/>
    <w:rsid w:val="00451728"/>
  </w:style>
  <w:style w:type="paragraph" w:customStyle="1" w:styleId="8214A42F43EC4E46AF72205FAC978616">
    <w:name w:val="8214A42F43EC4E46AF72205FAC978616"/>
    <w:rsid w:val="00451728"/>
  </w:style>
  <w:style w:type="paragraph" w:customStyle="1" w:styleId="BE36D024AD6A4482BFB423121E12BFF2">
    <w:name w:val="BE36D024AD6A4482BFB423121E12BFF2"/>
    <w:rsid w:val="00451728"/>
  </w:style>
  <w:style w:type="paragraph" w:customStyle="1" w:styleId="4B83DDDA82284E358B7BDA0026C56DA1">
    <w:name w:val="4B83DDDA82284E358B7BDA0026C56DA1"/>
    <w:rsid w:val="00451728"/>
  </w:style>
  <w:style w:type="paragraph" w:customStyle="1" w:styleId="B0946FA505F74958B2475C66C94F1D33">
    <w:name w:val="B0946FA505F74958B2475C66C94F1D33"/>
    <w:rsid w:val="00451728"/>
  </w:style>
  <w:style w:type="paragraph" w:customStyle="1" w:styleId="7D086C49057444709446EEAC193B691D">
    <w:name w:val="7D086C49057444709446EEAC193B691D"/>
    <w:rsid w:val="00451728"/>
  </w:style>
  <w:style w:type="paragraph" w:customStyle="1" w:styleId="C1D45E8DC5DA4C508DA9C0F3F9569F06">
    <w:name w:val="C1D45E8DC5DA4C508DA9C0F3F9569F06"/>
    <w:rsid w:val="00451728"/>
  </w:style>
  <w:style w:type="paragraph" w:customStyle="1" w:styleId="9442BC93C0B6402C8C63AA8A75F30054">
    <w:name w:val="9442BC93C0B6402C8C63AA8A75F30054"/>
    <w:rsid w:val="00451728"/>
  </w:style>
  <w:style w:type="paragraph" w:customStyle="1" w:styleId="002F6F048D6B4449834A1D4E2CDB091F">
    <w:name w:val="002F6F048D6B4449834A1D4E2CDB091F"/>
    <w:rsid w:val="00451728"/>
  </w:style>
  <w:style w:type="paragraph" w:customStyle="1" w:styleId="E784F1B106B14F1CA70A1E191690D092">
    <w:name w:val="E784F1B106B14F1CA70A1E191690D092"/>
    <w:rsid w:val="00451728"/>
  </w:style>
  <w:style w:type="paragraph" w:customStyle="1" w:styleId="23AF15A0E96949F6A3FA785641A6E296">
    <w:name w:val="23AF15A0E96949F6A3FA785641A6E296"/>
    <w:rsid w:val="00451728"/>
  </w:style>
  <w:style w:type="paragraph" w:customStyle="1" w:styleId="10E599D39C25425DA509D27039C9F40B">
    <w:name w:val="10E599D39C25425DA509D27039C9F40B"/>
    <w:rsid w:val="00451728"/>
  </w:style>
  <w:style w:type="paragraph" w:customStyle="1" w:styleId="5BD7AF50C1944221B47AD797BABF9073">
    <w:name w:val="5BD7AF50C1944221B47AD797BABF9073"/>
    <w:rsid w:val="00451728"/>
  </w:style>
  <w:style w:type="paragraph" w:customStyle="1" w:styleId="2990B7D36DF94E5D96B7C4A1AC9565A6">
    <w:name w:val="2990B7D36DF94E5D96B7C4A1AC9565A6"/>
    <w:rsid w:val="00451728"/>
  </w:style>
  <w:style w:type="paragraph" w:customStyle="1" w:styleId="22C537FDF4754639AC450BB2E049AB23">
    <w:name w:val="22C537FDF4754639AC450BB2E049AB23"/>
    <w:rsid w:val="00451728"/>
  </w:style>
  <w:style w:type="paragraph" w:customStyle="1" w:styleId="58777C424B4F4E01BFD4BB4D6B16E9A9">
    <w:name w:val="58777C424B4F4E01BFD4BB4D6B16E9A9"/>
    <w:rsid w:val="00451728"/>
  </w:style>
  <w:style w:type="paragraph" w:customStyle="1" w:styleId="07D6822526244EEA86AF9C485A4A1980">
    <w:name w:val="07D6822526244EEA86AF9C485A4A1980"/>
    <w:rsid w:val="00451728"/>
  </w:style>
  <w:style w:type="paragraph" w:customStyle="1" w:styleId="E058BE90D38E4DFE97CB49261BC1716D">
    <w:name w:val="E058BE90D38E4DFE97CB49261BC1716D"/>
    <w:rsid w:val="00451728"/>
  </w:style>
  <w:style w:type="paragraph" w:customStyle="1" w:styleId="14356669126344B6B65F61DD484368E8">
    <w:name w:val="14356669126344B6B65F61DD484368E8"/>
    <w:rsid w:val="00451728"/>
  </w:style>
  <w:style w:type="paragraph" w:customStyle="1" w:styleId="67BB92CA704941B795B87D3F3E0A949F">
    <w:name w:val="67BB92CA704941B795B87D3F3E0A949F"/>
    <w:rsid w:val="00451728"/>
  </w:style>
  <w:style w:type="paragraph" w:customStyle="1" w:styleId="BE8257A735A6403799624E88E9406934">
    <w:name w:val="BE8257A735A6403799624E88E9406934"/>
    <w:rsid w:val="00451728"/>
  </w:style>
  <w:style w:type="paragraph" w:customStyle="1" w:styleId="7F391C4216E34DD9A76035D7CA16DB69">
    <w:name w:val="7F391C4216E34DD9A76035D7CA16DB69"/>
    <w:rsid w:val="00451728"/>
  </w:style>
  <w:style w:type="paragraph" w:customStyle="1" w:styleId="024857590A3940EE80B0499823EDAEF4">
    <w:name w:val="024857590A3940EE80B0499823EDAEF4"/>
    <w:rsid w:val="00451728"/>
  </w:style>
  <w:style w:type="paragraph" w:customStyle="1" w:styleId="92D7D37B28164249A0031DD8A51F4F0C">
    <w:name w:val="92D7D37B28164249A0031DD8A51F4F0C"/>
    <w:rsid w:val="00451728"/>
  </w:style>
  <w:style w:type="paragraph" w:customStyle="1" w:styleId="A0763A1C2C754B888968104CF9BF213B">
    <w:name w:val="A0763A1C2C754B888968104CF9BF213B"/>
    <w:rsid w:val="00451728"/>
  </w:style>
  <w:style w:type="paragraph" w:customStyle="1" w:styleId="C1215ABB9E394696B89F72F26284A889">
    <w:name w:val="C1215ABB9E394696B89F72F26284A889"/>
    <w:rsid w:val="00451728"/>
  </w:style>
  <w:style w:type="paragraph" w:customStyle="1" w:styleId="91994028BE704A559647BEFEB70128B2">
    <w:name w:val="91994028BE704A559647BEFEB70128B2"/>
    <w:rsid w:val="00451728"/>
  </w:style>
  <w:style w:type="paragraph" w:customStyle="1" w:styleId="9028ACB17AD5494D8922DD7AD1F5F4F5">
    <w:name w:val="9028ACB17AD5494D8922DD7AD1F5F4F5"/>
    <w:rsid w:val="00451728"/>
  </w:style>
  <w:style w:type="paragraph" w:customStyle="1" w:styleId="8E68F849D6F84A718E638DA731516D2E">
    <w:name w:val="8E68F849D6F84A718E638DA731516D2E"/>
    <w:rsid w:val="00451728"/>
  </w:style>
  <w:style w:type="paragraph" w:customStyle="1" w:styleId="06EAD7880CD147DAB9E57164EB619FD3">
    <w:name w:val="06EAD7880CD147DAB9E57164EB619FD3"/>
    <w:rsid w:val="00451728"/>
  </w:style>
  <w:style w:type="paragraph" w:customStyle="1" w:styleId="9B31D1C3FA004DE7A2906B0A5632A40A">
    <w:name w:val="9B31D1C3FA004DE7A2906B0A5632A40A"/>
    <w:rsid w:val="00451728"/>
  </w:style>
  <w:style w:type="paragraph" w:customStyle="1" w:styleId="3C7C4B0B2F6B451BA311BF3F80C9F8FB">
    <w:name w:val="3C7C4B0B2F6B451BA311BF3F80C9F8FB"/>
    <w:rsid w:val="00451728"/>
  </w:style>
  <w:style w:type="paragraph" w:customStyle="1" w:styleId="246DCC54CB664D8F9CB229CE972C1628">
    <w:name w:val="246DCC54CB664D8F9CB229CE972C1628"/>
    <w:rsid w:val="00451728"/>
  </w:style>
  <w:style w:type="paragraph" w:customStyle="1" w:styleId="B09EC13DDB964B0CB20091DED31BE8F0">
    <w:name w:val="B09EC13DDB964B0CB20091DED31BE8F0"/>
    <w:rsid w:val="00451728"/>
  </w:style>
  <w:style w:type="paragraph" w:customStyle="1" w:styleId="4511A1B4A4E44A25BC3F67A86E01CAB8">
    <w:name w:val="4511A1B4A4E44A25BC3F67A86E01CAB8"/>
    <w:rsid w:val="00451728"/>
  </w:style>
  <w:style w:type="paragraph" w:customStyle="1" w:styleId="3161E05CB3924944943C98B3D7122A72">
    <w:name w:val="3161E05CB3924944943C98B3D7122A72"/>
    <w:rsid w:val="00451728"/>
  </w:style>
  <w:style w:type="paragraph" w:customStyle="1" w:styleId="158F74367CC044ABAE8CCD8B60688626">
    <w:name w:val="158F74367CC044ABAE8CCD8B60688626"/>
    <w:rsid w:val="00451728"/>
  </w:style>
  <w:style w:type="paragraph" w:customStyle="1" w:styleId="E9085D453A6F4AD19969F309D9BEA922">
    <w:name w:val="E9085D453A6F4AD19969F309D9BEA922"/>
    <w:rsid w:val="00451728"/>
  </w:style>
  <w:style w:type="paragraph" w:customStyle="1" w:styleId="3D86F9D1406D4AB2B36E5EEF3BC1018F">
    <w:name w:val="3D86F9D1406D4AB2B36E5EEF3BC1018F"/>
    <w:rsid w:val="00451728"/>
  </w:style>
  <w:style w:type="paragraph" w:customStyle="1" w:styleId="91F71A2BD9644CB1939C829140F285E9">
    <w:name w:val="91F71A2BD9644CB1939C829140F285E9"/>
    <w:rsid w:val="00451728"/>
  </w:style>
  <w:style w:type="paragraph" w:customStyle="1" w:styleId="AF721072735B4401A713D6F3A365604E">
    <w:name w:val="AF721072735B4401A713D6F3A365604E"/>
    <w:rsid w:val="00451728"/>
  </w:style>
  <w:style w:type="paragraph" w:customStyle="1" w:styleId="46EDCDBB60584DBC8CF3DD637767CCEA">
    <w:name w:val="46EDCDBB60584DBC8CF3DD637767CCEA"/>
    <w:rsid w:val="00451728"/>
  </w:style>
  <w:style w:type="paragraph" w:customStyle="1" w:styleId="9A2FA025D96D4F7588A7EF3B4538260C">
    <w:name w:val="9A2FA025D96D4F7588A7EF3B4538260C"/>
    <w:rsid w:val="00451728"/>
  </w:style>
  <w:style w:type="paragraph" w:customStyle="1" w:styleId="8310D2EB793C428F9A734888EAE2DC6D">
    <w:name w:val="8310D2EB793C428F9A734888EAE2DC6D"/>
    <w:rsid w:val="00451728"/>
  </w:style>
  <w:style w:type="paragraph" w:customStyle="1" w:styleId="C219549BEE024DDCB500056738B660DD">
    <w:name w:val="C219549BEE024DDCB500056738B660DD"/>
    <w:rsid w:val="00451728"/>
  </w:style>
  <w:style w:type="paragraph" w:customStyle="1" w:styleId="A774052DD5974B60B71B8F6AE13EB66F">
    <w:name w:val="A774052DD5974B60B71B8F6AE13EB66F"/>
    <w:rsid w:val="00451728"/>
  </w:style>
  <w:style w:type="paragraph" w:customStyle="1" w:styleId="E62ED524A1D84593988B1ADC593D5801">
    <w:name w:val="E62ED524A1D84593988B1ADC593D5801"/>
    <w:rsid w:val="00451728"/>
  </w:style>
  <w:style w:type="paragraph" w:customStyle="1" w:styleId="07F399ADBE4046D39D9D4586754D6F88">
    <w:name w:val="07F399ADBE4046D39D9D4586754D6F88"/>
    <w:rsid w:val="00451728"/>
  </w:style>
  <w:style w:type="paragraph" w:customStyle="1" w:styleId="507415F56726419A83848E310B453E6C">
    <w:name w:val="507415F56726419A83848E310B453E6C"/>
    <w:rsid w:val="00451728"/>
  </w:style>
  <w:style w:type="paragraph" w:customStyle="1" w:styleId="E0D17F7A47E043FEB60C8C0A786B8851">
    <w:name w:val="E0D17F7A47E043FEB60C8C0A786B8851"/>
    <w:rsid w:val="00451728"/>
  </w:style>
  <w:style w:type="paragraph" w:customStyle="1" w:styleId="17F4287099214E00979CD5C99B9BCD37">
    <w:name w:val="17F4287099214E00979CD5C99B9BCD37"/>
    <w:rsid w:val="00451728"/>
  </w:style>
  <w:style w:type="paragraph" w:customStyle="1" w:styleId="34858E62AA5F4A31847AA3080602C9FC">
    <w:name w:val="34858E62AA5F4A31847AA3080602C9FC"/>
    <w:rsid w:val="00451728"/>
  </w:style>
  <w:style w:type="paragraph" w:customStyle="1" w:styleId="212ACCD099C04F5695CA6349EA988E52">
    <w:name w:val="212ACCD099C04F5695CA6349EA988E52"/>
    <w:rsid w:val="00451728"/>
  </w:style>
  <w:style w:type="paragraph" w:customStyle="1" w:styleId="4C9AFFB5C0F24337ABE785D6BCEFA08C">
    <w:name w:val="4C9AFFB5C0F24337ABE785D6BCEFA08C"/>
    <w:rsid w:val="00451728"/>
  </w:style>
  <w:style w:type="paragraph" w:customStyle="1" w:styleId="2C304D7832094F33ADF97B4ACE8CF8C4">
    <w:name w:val="2C304D7832094F33ADF97B4ACE8CF8C4"/>
    <w:rsid w:val="00451728"/>
  </w:style>
  <w:style w:type="paragraph" w:customStyle="1" w:styleId="64906CCAF5774D8BAC5C8461E12BE8CC">
    <w:name w:val="64906CCAF5774D8BAC5C8461E12BE8CC"/>
    <w:rsid w:val="00451728"/>
  </w:style>
  <w:style w:type="paragraph" w:customStyle="1" w:styleId="670DA5358B5F41FB9BE5FC08CFAA968E">
    <w:name w:val="670DA5358B5F41FB9BE5FC08CFAA968E"/>
    <w:rsid w:val="00451728"/>
  </w:style>
  <w:style w:type="paragraph" w:customStyle="1" w:styleId="FFD43DBB852A4F4CABBB91E7E0E934A4">
    <w:name w:val="FFD43DBB852A4F4CABBB91E7E0E934A4"/>
    <w:rsid w:val="00451728"/>
  </w:style>
  <w:style w:type="paragraph" w:customStyle="1" w:styleId="E172DCF7493549A3855068DD5C6B791F">
    <w:name w:val="E172DCF7493549A3855068DD5C6B791F"/>
    <w:rsid w:val="00451728"/>
  </w:style>
  <w:style w:type="paragraph" w:customStyle="1" w:styleId="B7660548BDCC4C6FBE3BC5ABF4AA3B1D">
    <w:name w:val="B7660548BDCC4C6FBE3BC5ABF4AA3B1D"/>
    <w:rsid w:val="00451728"/>
  </w:style>
  <w:style w:type="paragraph" w:customStyle="1" w:styleId="1246DB2349D9446C847AD19F023C7465">
    <w:name w:val="1246DB2349D9446C847AD19F023C7465"/>
    <w:rsid w:val="00451728"/>
  </w:style>
  <w:style w:type="paragraph" w:customStyle="1" w:styleId="187F2B0A233A412491AC0DF69A341959">
    <w:name w:val="187F2B0A233A412491AC0DF69A341959"/>
    <w:rsid w:val="00451728"/>
  </w:style>
  <w:style w:type="paragraph" w:customStyle="1" w:styleId="9D62E84E290E4E52A1FF3B0DFFFD2AC5">
    <w:name w:val="9D62E84E290E4E52A1FF3B0DFFFD2AC5"/>
    <w:rsid w:val="00451728"/>
  </w:style>
  <w:style w:type="paragraph" w:customStyle="1" w:styleId="42F19729F0A34CA59D2DF48677A6F1C4">
    <w:name w:val="42F19729F0A34CA59D2DF48677A6F1C4"/>
    <w:rsid w:val="00451728"/>
  </w:style>
  <w:style w:type="paragraph" w:customStyle="1" w:styleId="706D161BB43149FCA610023B62B2C4B4">
    <w:name w:val="706D161BB43149FCA610023B62B2C4B4"/>
    <w:rsid w:val="00451728"/>
  </w:style>
  <w:style w:type="paragraph" w:customStyle="1" w:styleId="1ADB863ACFBF4983BF7F94D1F68D9E10">
    <w:name w:val="1ADB863ACFBF4983BF7F94D1F68D9E10"/>
    <w:rsid w:val="00451728"/>
  </w:style>
  <w:style w:type="paragraph" w:customStyle="1" w:styleId="17B0966A2D4D4C7091456BB06D35A1D8">
    <w:name w:val="17B0966A2D4D4C7091456BB06D35A1D8"/>
    <w:rsid w:val="00451728"/>
  </w:style>
  <w:style w:type="paragraph" w:customStyle="1" w:styleId="C62311C734F041D1B40260ACDBC7E894">
    <w:name w:val="C62311C734F041D1B40260ACDBC7E894"/>
    <w:rsid w:val="00451728"/>
  </w:style>
  <w:style w:type="paragraph" w:customStyle="1" w:styleId="FE127964D29F423C9C736E8D677AE968">
    <w:name w:val="FE127964D29F423C9C736E8D677AE968"/>
    <w:rsid w:val="00451728"/>
  </w:style>
  <w:style w:type="paragraph" w:customStyle="1" w:styleId="EEC6041AE2664D108F086BBA0CB4F752">
    <w:name w:val="EEC6041AE2664D108F086BBA0CB4F752"/>
    <w:rsid w:val="00451728"/>
  </w:style>
  <w:style w:type="paragraph" w:customStyle="1" w:styleId="CB53C168A0C147CE953B6F59D872B1F4">
    <w:name w:val="CB53C168A0C147CE953B6F59D872B1F4"/>
    <w:rsid w:val="00451728"/>
  </w:style>
  <w:style w:type="paragraph" w:customStyle="1" w:styleId="E89E3096000946949921D0174B8DFCC5">
    <w:name w:val="E89E3096000946949921D0174B8DFCC5"/>
    <w:rsid w:val="00451728"/>
  </w:style>
  <w:style w:type="paragraph" w:customStyle="1" w:styleId="5248BEA7F1404925A338B432C4417D65">
    <w:name w:val="5248BEA7F1404925A338B432C4417D65"/>
    <w:rsid w:val="00451728"/>
  </w:style>
  <w:style w:type="paragraph" w:customStyle="1" w:styleId="7344199CF38E4715A31B1B4B97B2512E">
    <w:name w:val="7344199CF38E4715A31B1B4B97B2512E"/>
    <w:rsid w:val="00451728"/>
  </w:style>
  <w:style w:type="paragraph" w:customStyle="1" w:styleId="ABFC56D716294837B2EC3D3F5AF22A7A">
    <w:name w:val="ABFC56D716294837B2EC3D3F5AF22A7A"/>
    <w:rsid w:val="00451728"/>
  </w:style>
  <w:style w:type="paragraph" w:customStyle="1" w:styleId="70025F9A398B424495AA1E85A483091D">
    <w:name w:val="70025F9A398B424495AA1E85A483091D"/>
    <w:rsid w:val="00451728"/>
  </w:style>
  <w:style w:type="paragraph" w:customStyle="1" w:styleId="9BD348D24A964F03B636C8DA64CACCFD">
    <w:name w:val="9BD348D24A964F03B636C8DA64CACCFD"/>
    <w:rsid w:val="00451728"/>
  </w:style>
  <w:style w:type="paragraph" w:customStyle="1" w:styleId="0B7A9D4483064E5F8412EC51A37F0334">
    <w:name w:val="0B7A9D4483064E5F8412EC51A37F0334"/>
    <w:rsid w:val="00451728"/>
  </w:style>
  <w:style w:type="paragraph" w:customStyle="1" w:styleId="F19DEADE3BA745619F21B5035B2FC5D9">
    <w:name w:val="F19DEADE3BA745619F21B5035B2FC5D9"/>
    <w:rsid w:val="00451728"/>
  </w:style>
  <w:style w:type="paragraph" w:customStyle="1" w:styleId="C61F83A2BAEC4A458AA3CDC2990B6A95">
    <w:name w:val="C61F83A2BAEC4A458AA3CDC2990B6A95"/>
    <w:rsid w:val="00451728"/>
  </w:style>
  <w:style w:type="paragraph" w:customStyle="1" w:styleId="EC5952854DFC44EAB65627273931EDD0">
    <w:name w:val="EC5952854DFC44EAB65627273931EDD0"/>
    <w:rsid w:val="00451728"/>
  </w:style>
  <w:style w:type="paragraph" w:customStyle="1" w:styleId="135086955AA24E1EB5DD323563B3BCB1">
    <w:name w:val="135086955AA24E1EB5DD323563B3BCB1"/>
    <w:rsid w:val="00451728"/>
  </w:style>
  <w:style w:type="paragraph" w:customStyle="1" w:styleId="12DDA92640764A528209C61EFB251149">
    <w:name w:val="12DDA92640764A528209C61EFB251149"/>
    <w:rsid w:val="00451728"/>
  </w:style>
  <w:style w:type="paragraph" w:customStyle="1" w:styleId="1D557456DAAC45C39A567902609D3D87">
    <w:name w:val="1D557456DAAC45C39A567902609D3D87"/>
    <w:rsid w:val="00451728"/>
  </w:style>
  <w:style w:type="paragraph" w:customStyle="1" w:styleId="0B7BE8B1D5444C85ABDE3FF05C9CE8A8">
    <w:name w:val="0B7BE8B1D5444C85ABDE3FF05C9CE8A8"/>
    <w:rsid w:val="00451728"/>
  </w:style>
  <w:style w:type="paragraph" w:customStyle="1" w:styleId="4D979B1AA0424B45BD00E1007A11B843">
    <w:name w:val="4D979B1AA0424B45BD00E1007A11B843"/>
    <w:rsid w:val="00451728"/>
  </w:style>
  <w:style w:type="paragraph" w:customStyle="1" w:styleId="271DAE66DB7B46BF8128CD5F05A0C4C5">
    <w:name w:val="271DAE66DB7B46BF8128CD5F05A0C4C5"/>
    <w:rsid w:val="00451728"/>
  </w:style>
  <w:style w:type="paragraph" w:customStyle="1" w:styleId="62F6C57C53F3459BB325FF440DCBDC3A">
    <w:name w:val="62F6C57C53F3459BB325FF440DCBDC3A"/>
    <w:rsid w:val="00451728"/>
  </w:style>
  <w:style w:type="paragraph" w:customStyle="1" w:styleId="1DEB5E823EFF4046A55F7C271CACB2FB">
    <w:name w:val="1DEB5E823EFF4046A55F7C271CACB2FB"/>
    <w:rsid w:val="00451728"/>
  </w:style>
  <w:style w:type="paragraph" w:customStyle="1" w:styleId="8A4F6983BA364CBD89456F9C80E6F70C">
    <w:name w:val="8A4F6983BA364CBD89456F9C80E6F70C"/>
    <w:rsid w:val="00451728"/>
  </w:style>
  <w:style w:type="paragraph" w:customStyle="1" w:styleId="3B8584F5E104427E8F25F32B323BCDF4">
    <w:name w:val="3B8584F5E104427E8F25F32B323BCDF4"/>
    <w:rsid w:val="00451728"/>
  </w:style>
  <w:style w:type="paragraph" w:customStyle="1" w:styleId="41EED1112043407C99D9DBD6AAE953B2">
    <w:name w:val="41EED1112043407C99D9DBD6AAE953B2"/>
    <w:rsid w:val="00451728"/>
  </w:style>
  <w:style w:type="paragraph" w:customStyle="1" w:styleId="B0A4498F3FBB4157AF02EEF6FC2BEED7">
    <w:name w:val="B0A4498F3FBB4157AF02EEF6FC2BEED7"/>
    <w:rsid w:val="00451728"/>
  </w:style>
  <w:style w:type="paragraph" w:customStyle="1" w:styleId="00BB9A3142504439936AAE37A5E9E623">
    <w:name w:val="00BB9A3142504439936AAE37A5E9E623"/>
    <w:rsid w:val="00451728"/>
  </w:style>
  <w:style w:type="paragraph" w:customStyle="1" w:styleId="25CAC3F34F3B49CDAB9BF8C0DBE0CD29">
    <w:name w:val="25CAC3F34F3B49CDAB9BF8C0DBE0CD29"/>
    <w:rsid w:val="00451728"/>
  </w:style>
  <w:style w:type="paragraph" w:customStyle="1" w:styleId="80948637959F4520B242859733B607F2">
    <w:name w:val="80948637959F4520B242859733B607F2"/>
    <w:rsid w:val="00451728"/>
  </w:style>
  <w:style w:type="paragraph" w:customStyle="1" w:styleId="4C9487DA391349BEAF7B6E66EABB85C2">
    <w:name w:val="4C9487DA391349BEAF7B6E66EABB85C2"/>
    <w:rsid w:val="00451728"/>
  </w:style>
  <w:style w:type="paragraph" w:customStyle="1" w:styleId="A0DEB63F762C4A6B8FBDCE7C310F942B">
    <w:name w:val="A0DEB63F762C4A6B8FBDCE7C310F942B"/>
    <w:rsid w:val="00451728"/>
  </w:style>
  <w:style w:type="paragraph" w:customStyle="1" w:styleId="0C80115257A249EAA38323391A596B7E">
    <w:name w:val="0C80115257A249EAA38323391A596B7E"/>
    <w:rsid w:val="00451728"/>
  </w:style>
  <w:style w:type="paragraph" w:customStyle="1" w:styleId="652AFB79CDD1422E97CF12DC6395DD58">
    <w:name w:val="652AFB79CDD1422E97CF12DC6395DD58"/>
    <w:rsid w:val="00451728"/>
  </w:style>
  <w:style w:type="paragraph" w:customStyle="1" w:styleId="7C3E3610312249959EFC139B61E3616B">
    <w:name w:val="7C3E3610312249959EFC139B61E3616B"/>
    <w:rsid w:val="00451728"/>
  </w:style>
  <w:style w:type="paragraph" w:customStyle="1" w:styleId="458CC253E12C40C384AEF89492C724C0">
    <w:name w:val="458CC253E12C40C384AEF89492C724C0"/>
    <w:rsid w:val="00451728"/>
  </w:style>
  <w:style w:type="paragraph" w:customStyle="1" w:styleId="92AF077B62FA47D5944FF601CC5B2FFC">
    <w:name w:val="92AF077B62FA47D5944FF601CC5B2FFC"/>
    <w:rsid w:val="00451728"/>
  </w:style>
  <w:style w:type="paragraph" w:customStyle="1" w:styleId="70E16634646D4876A92F399771E48A20">
    <w:name w:val="70E16634646D4876A92F399771E48A20"/>
    <w:rsid w:val="00451728"/>
  </w:style>
  <w:style w:type="paragraph" w:customStyle="1" w:styleId="7CF40F6FE68C4B0EABA9C8C6B682DA98">
    <w:name w:val="7CF40F6FE68C4B0EABA9C8C6B682DA98"/>
    <w:rsid w:val="00451728"/>
  </w:style>
  <w:style w:type="paragraph" w:customStyle="1" w:styleId="5AED4BC035424AADA7431F2F65F0D1C5">
    <w:name w:val="5AED4BC035424AADA7431F2F65F0D1C5"/>
    <w:rsid w:val="00451728"/>
  </w:style>
  <w:style w:type="paragraph" w:customStyle="1" w:styleId="073A40B0417E4B5A932EDFA01C711B23">
    <w:name w:val="073A40B0417E4B5A932EDFA01C711B23"/>
    <w:rsid w:val="00451728"/>
  </w:style>
  <w:style w:type="paragraph" w:customStyle="1" w:styleId="ED0F59D59DC6443A854FB3215FF24C1C">
    <w:name w:val="ED0F59D59DC6443A854FB3215FF24C1C"/>
    <w:rsid w:val="00451728"/>
  </w:style>
  <w:style w:type="paragraph" w:customStyle="1" w:styleId="B7606B3C9DB54646ABA46A13D8459B8B">
    <w:name w:val="B7606B3C9DB54646ABA46A13D8459B8B"/>
    <w:rsid w:val="00451728"/>
  </w:style>
  <w:style w:type="paragraph" w:customStyle="1" w:styleId="F7F58B6BE16D4B019021FCE12BB28192">
    <w:name w:val="F7F58B6BE16D4B019021FCE12BB28192"/>
    <w:rsid w:val="00451728"/>
  </w:style>
  <w:style w:type="paragraph" w:customStyle="1" w:styleId="4A5B1635CE7348B69355FD791011DB4A">
    <w:name w:val="4A5B1635CE7348B69355FD791011DB4A"/>
    <w:rsid w:val="00451728"/>
  </w:style>
  <w:style w:type="paragraph" w:customStyle="1" w:styleId="3470F44982444C59BA1103A0130F017B">
    <w:name w:val="3470F44982444C59BA1103A0130F017B"/>
    <w:rsid w:val="00451728"/>
  </w:style>
  <w:style w:type="paragraph" w:customStyle="1" w:styleId="FAC5D3C38F2940A99ABBFB41F1969040">
    <w:name w:val="FAC5D3C38F2940A99ABBFB41F1969040"/>
    <w:rsid w:val="00451728"/>
  </w:style>
  <w:style w:type="paragraph" w:customStyle="1" w:styleId="647A1DC84679418984F51C6D1394A562">
    <w:name w:val="647A1DC84679418984F51C6D1394A562"/>
    <w:rsid w:val="00451728"/>
  </w:style>
  <w:style w:type="paragraph" w:customStyle="1" w:styleId="DE9A9290857C420493556922E61B68B8">
    <w:name w:val="DE9A9290857C420493556922E61B68B8"/>
    <w:rsid w:val="00451728"/>
  </w:style>
  <w:style w:type="paragraph" w:customStyle="1" w:styleId="71237CEED2F6490C803C714D91FB9E78">
    <w:name w:val="71237CEED2F6490C803C714D91FB9E78"/>
    <w:rsid w:val="00451728"/>
  </w:style>
  <w:style w:type="paragraph" w:customStyle="1" w:styleId="CDB09AD471E14FB1AD0632606AEF38C6">
    <w:name w:val="CDB09AD471E14FB1AD0632606AEF38C6"/>
    <w:rsid w:val="00451728"/>
  </w:style>
  <w:style w:type="paragraph" w:customStyle="1" w:styleId="759C5CDC0EC9403BA7122719D959E710">
    <w:name w:val="759C5CDC0EC9403BA7122719D959E710"/>
    <w:rsid w:val="00451728"/>
  </w:style>
  <w:style w:type="paragraph" w:customStyle="1" w:styleId="69F0F7CD82D84465B9D4739CBA574001">
    <w:name w:val="69F0F7CD82D84465B9D4739CBA574001"/>
    <w:rsid w:val="00451728"/>
  </w:style>
  <w:style w:type="paragraph" w:customStyle="1" w:styleId="46D334507FB64B28B84177109CB3261F">
    <w:name w:val="46D334507FB64B28B84177109CB3261F"/>
    <w:rsid w:val="00451728"/>
  </w:style>
  <w:style w:type="paragraph" w:customStyle="1" w:styleId="BF1E22DE337C45C1BA5336485129F207">
    <w:name w:val="BF1E22DE337C45C1BA5336485129F207"/>
    <w:rsid w:val="00451728"/>
  </w:style>
  <w:style w:type="paragraph" w:customStyle="1" w:styleId="1DCE69E9A92340439753D2A55E582E68">
    <w:name w:val="1DCE69E9A92340439753D2A55E582E68"/>
    <w:rsid w:val="00451728"/>
  </w:style>
  <w:style w:type="paragraph" w:customStyle="1" w:styleId="4FCAC6B614664E5A81E637B6ACE64322">
    <w:name w:val="4FCAC6B614664E5A81E637B6ACE64322"/>
    <w:rsid w:val="00451728"/>
  </w:style>
  <w:style w:type="paragraph" w:customStyle="1" w:styleId="FF4ED3E790F84401985B706370336801">
    <w:name w:val="FF4ED3E790F84401985B706370336801"/>
    <w:rsid w:val="00451728"/>
  </w:style>
  <w:style w:type="paragraph" w:customStyle="1" w:styleId="B2334A8E9B804505A479C43942614B52">
    <w:name w:val="B2334A8E9B804505A479C43942614B52"/>
    <w:rsid w:val="00451728"/>
  </w:style>
  <w:style w:type="paragraph" w:customStyle="1" w:styleId="9A09357D09C545258313AACC8E18E5E5">
    <w:name w:val="9A09357D09C545258313AACC8E18E5E5"/>
    <w:rsid w:val="00451728"/>
  </w:style>
  <w:style w:type="paragraph" w:customStyle="1" w:styleId="3243AFB3984B433C90F30613F8E8D863">
    <w:name w:val="3243AFB3984B433C90F30613F8E8D863"/>
    <w:rsid w:val="00451728"/>
  </w:style>
  <w:style w:type="paragraph" w:customStyle="1" w:styleId="9BF327ED4A614A79B8C85C730187A88B">
    <w:name w:val="9BF327ED4A614A79B8C85C730187A88B"/>
    <w:rsid w:val="00451728"/>
  </w:style>
  <w:style w:type="paragraph" w:customStyle="1" w:styleId="D8FFC62962854CC79DD5F9290EB910C9">
    <w:name w:val="D8FFC62962854CC79DD5F9290EB910C9"/>
    <w:rsid w:val="00451728"/>
  </w:style>
  <w:style w:type="paragraph" w:customStyle="1" w:styleId="3A3F9D5252124948BE95F3FCEE6C1BD6">
    <w:name w:val="3A3F9D5252124948BE95F3FCEE6C1BD6"/>
    <w:rsid w:val="00451728"/>
  </w:style>
  <w:style w:type="paragraph" w:customStyle="1" w:styleId="194DCAA9F3D24DBB9ADCC7E67466D63B">
    <w:name w:val="194DCAA9F3D24DBB9ADCC7E67466D63B"/>
    <w:rsid w:val="00451728"/>
  </w:style>
  <w:style w:type="paragraph" w:customStyle="1" w:styleId="BCDBF194E1CF482CB3BEC0B2E59BE3FE">
    <w:name w:val="BCDBF194E1CF482CB3BEC0B2E59BE3FE"/>
    <w:rsid w:val="00451728"/>
  </w:style>
  <w:style w:type="paragraph" w:customStyle="1" w:styleId="0FA05E72FBDA4B64BA9D937653515958">
    <w:name w:val="0FA05E72FBDA4B64BA9D937653515958"/>
    <w:rsid w:val="00451728"/>
  </w:style>
  <w:style w:type="paragraph" w:customStyle="1" w:styleId="F8F4F43C72434521B4E8D35973D35EEF">
    <w:name w:val="F8F4F43C72434521B4E8D35973D35EEF"/>
    <w:rsid w:val="00451728"/>
  </w:style>
  <w:style w:type="paragraph" w:customStyle="1" w:styleId="5F354A086C3D480FAE39CFF5DC79B33E">
    <w:name w:val="5F354A086C3D480FAE39CFF5DC79B33E"/>
    <w:rsid w:val="00451728"/>
  </w:style>
  <w:style w:type="paragraph" w:customStyle="1" w:styleId="6C5B2B5653904B5080016BC552FBBB6F">
    <w:name w:val="6C5B2B5653904B5080016BC552FBBB6F"/>
    <w:rsid w:val="00451728"/>
  </w:style>
  <w:style w:type="paragraph" w:customStyle="1" w:styleId="E385181F86764D0787F4D61F82D3D062">
    <w:name w:val="E385181F86764D0787F4D61F82D3D062"/>
    <w:rsid w:val="00451728"/>
  </w:style>
  <w:style w:type="paragraph" w:customStyle="1" w:styleId="1B1F86D43EBE4D28900824D5CACF9562">
    <w:name w:val="1B1F86D43EBE4D28900824D5CACF9562"/>
    <w:rsid w:val="00451728"/>
  </w:style>
  <w:style w:type="paragraph" w:customStyle="1" w:styleId="84FC33AEEA364BA8A7CD9579C070F101">
    <w:name w:val="84FC33AEEA364BA8A7CD9579C070F101"/>
    <w:rsid w:val="00451728"/>
  </w:style>
  <w:style w:type="paragraph" w:customStyle="1" w:styleId="4C34FD79E7514CE387AE64F91FF0A2A6">
    <w:name w:val="4C34FD79E7514CE387AE64F91FF0A2A6"/>
    <w:rsid w:val="00451728"/>
  </w:style>
  <w:style w:type="paragraph" w:customStyle="1" w:styleId="121AA77C1D9346B88AD886126D391052">
    <w:name w:val="121AA77C1D9346B88AD886126D391052"/>
    <w:rsid w:val="00451728"/>
  </w:style>
  <w:style w:type="paragraph" w:customStyle="1" w:styleId="13DEC04CE60744F9A72CA16DC57CE740">
    <w:name w:val="13DEC04CE60744F9A72CA16DC57CE740"/>
    <w:rsid w:val="00451728"/>
  </w:style>
  <w:style w:type="paragraph" w:customStyle="1" w:styleId="B275F2BC8B06461A81799EC8DDE4FC4D">
    <w:name w:val="B275F2BC8B06461A81799EC8DDE4FC4D"/>
    <w:rsid w:val="00451728"/>
  </w:style>
  <w:style w:type="paragraph" w:customStyle="1" w:styleId="515CAC4671114BE7A6F6887C05EC61A1">
    <w:name w:val="515CAC4671114BE7A6F6887C05EC61A1"/>
    <w:rsid w:val="00451728"/>
  </w:style>
  <w:style w:type="paragraph" w:customStyle="1" w:styleId="B6C395417BAF454284F8D4D857EF5B6F">
    <w:name w:val="B6C395417BAF454284F8D4D857EF5B6F"/>
    <w:rsid w:val="00451728"/>
  </w:style>
  <w:style w:type="paragraph" w:customStyle="1" w:styleId="090C984E7CCA44FD8B753F58A03BC2B2">
    <w:name w:val="090C984E7CCA44FD8B753F58A03BC2B2"/>
    <w:rsid w:val="00451728"/>
  </w:style>
  <w:style w:type="paragraph" w:customStyle="1" w:styleId="6E0B73F5D7FA499D93387BDABFDAB6F5">
    <w:name w:val="6E0B73F5D7FA499D93387BDABFDAB6F5"/>
    <w:rsid w:val="00451728"/>
  </w:style>
  <w:style w:type="paragraph" w:customStyle="1" w:styleId="03077D0B50204A6F8A3ED2525A2C0D8C">
    <w:name w:val="03077D0B50204A6F8A3ED2525A2C0D8C"/>
    <w:rsid w:val="00451728"/>
  </w:style>
  <w:style w:type="paragraph" w:customStyle="1" w:styleId="43358CB6055C43449878DB7043A6BE8B">
    <w:name w:val="43358CB6055C43449878DB7043A6BE8B"/>
    <w:rsid w:val="00451728"/>
  </w:style>
  <w:style w:type="paragraph" w:customStyle="1" w:styleId="14BA05FCD2CB4B85A20A2AADF91904D4">
    <w:name w:val="14BA05FCD2CB4B85A20A2AADF91904D4"/>
    <w:rsid w:val="00451728"/>
  </w:style>
  <w:style w:type="paragraph" w:customStyle="1" w:styleId="63E0AA6CC93849489D9DA6E064A698B1">
    <w:name w:val="63E0AA6CC93849489D9DA6E064A698B1"/>
    <w:rsid w:val="00451728"/>
  </w:style>
  <w:style w:type="paragraph" w:customStyle="1" w:styleId="991C246D11CF4543B906190DAEE3FA04">
    <w:name w:val="991C246D11CF4543B906190DAEE3FA04"/>
    <w:rsid w:val="00451728"/>
  </w:style>
  <w:style w:type="paragraph" w:customStyle="1" w:styleId="5DD1B28A407040A894F2FD1EC13142D7">
    <w:name w:val="5DD1B28A407040A894F2FD1EC13142D7"/>
    <w:rsid w:val="00451728"/>
  </w:style>
  <w:style w:type="paragraph" w:customStyle="1" w:styleId="FA04D6C5269E4A84939547A89EBBFAD4">
    <w:name w:val="FA04D6C5269E4A84939547A89EBBFAD4"/>
    <w:rsid w:val="00451728"/>
  </w:style>
  <w:style w:type="paragraph" w:customStyle="1" w:styleId="6A4F61EA6156471795EEB7E767E8D955">
    <w:name w:val="6A4F61EA6156471795EEB7E767E8D955"/>
    <w:rsid w:val="00451728"/>
  </w:style>
  <w:style w:type="paragraph" w:customStyle="1" w:styleId="7BEB6E040B32493B839B2AB1F043CBAF">
    <w:name w:val="7BEB6E040B32493B839B2AB1F043CBAF"/>
    <w:rsid w:val="00451728"/>
  </w:style>
  <w:style w:type="paragraph" w:customStyle="1" w:styleId="48EBB9425EB3464FB99F8B906DA84BA7">
    <w:name w:val="48EBB9425EB3464FB99F8B906DA84BA7"/>
    <w:rsid w:val="00451728"/>
  </w:style>
  <w:style w:type="paragraph" w:customStyle="1" w:styleId="03AAB86EA8F44A0991B6E24EB4158516">
    <w:name w:val="03AAB86EA8F44A0991B6E24EB4158516"/>
    <w:rsid w:val="00451728"/>
  </w:style>
  <w:style w:type="paragraph" w:customStyle="1" w:styleId="3E4E176BF805468599493952FCED44A3">
    <w:name w:val="3E4E176BF805468599493952FCED44A3"/>
    <w:rsid w:val="00451728"/>
  </w:style>
  <w:style w:type="paragraph" w:customStyle="1" w:styleId="D89952F94C7343B7B3126B7897D88BA8">
    <w:name w:val="D89952F94C7343B7B3126B7897D88BA8"/>
    <w:rsid w:val="00451728"/>
  </w:style>
  <w:style w:type="paragraph" w:customStyle="1" w:styleId="A692C82A446B4B9DA350A980A0A29986">
    <w:name w:val="A692C82A446B4B9DA350A980A0A29986"/>
    <w:rsid w:val="00451728"/>
  </w:style>
  <w:style w:type="paragraph" w:customStyle="1" w:styleId="241F3382BB9C426D856940367488DCC9">
    <w:name w:val="241F3382BB9C426D856940367488DCC9"/>
    <w:rsid w:val="00451728"/>
  </w:style>
  <w:style w:type="paragraph" w:customStyle="1" w:styleId="C56648846DC144029262F816F11B3248">
    <w:name w:val="C56648846DC144029262F816F11B3248"/>
    <w:rsid w:val="00451728"/>
  </w:style>
  <w:style w:type="paragraph" w:customStyle="1" w:styleId="8949FBCD81B84CF78221019E76C8FF94">
    <w:name w:val="8949FBCD81B84CF78221019E76C8FF94"/>
    <w:rsid w:val="00451728"/>
  </w:style>
  <w:style w:type="paragraph" w:customStyle="1" w:styleId="4ED28D395BEF4E0090A36D0E3E97D1ED">
    <w:name w:val="4ED28D395BEF4E0090A36D0E3E97D1ED"/>
    <w:rsid w:val="00451728"/>
  </w:style>
  <w:style w:type="paragraph" w:customStyle="1" w:styleId="BD2FEDC2EEEC4F7895F147CFF3EF6A4B">
    <w:name w:val="BD2FEDC2EEEC4F7895F147CFF3EF6A4B"/>
    <w:rsid w:val="00451728"/>
  </w:style>
  <w:style w:type="paragraph" w:customStyle="1" w:styleId="3754D7A752B0480BABD683E6DF1BF080">
    <w:name w:val="3754D7A752B0480BABD683E6DF1BF080"/>
    <w:rsid w:val="00451728"/>
  </w:style>
  <w:style w:type="paragraph" w:customStyle="1" w:styleId="62E17F1640BB42EA95CB74DF2F8C48EE">
    <w:name w:val="62E17F1640BB42EA95CB74DF2F8C48EE"/>
    <w:rsid w:val="00451728"/>
  </w:style>
  <w:style w:type="paragraph" w:customStyle="1" w:styleId="CE57BCB873ED409CB9CC36E86F5A02FA">
    <w:name w:val="CE57BCB873ED409CB9CC36E86F5A02FA"/>
    <w:rsid w:val="00451728"/>
  </w:style>
  <w:style w:type="paragraph" w:customStyle="1" w:styleId="2BABA7F34817488AA511882D5433B349">
    <w:name w:val="2BABA7F34817488AA511882D5433B349"/>
    <w:rsid w:val="00451728"/>
  </w:style>
  <w:style w:type="paragraph" w:customStyle="1" w:styleId="D21C1E7A96014DC2AF1C439BE3F9F807">
    <w:name w:val="D21C1E7A96014DC2AF1C439BE3F9F807"/>
    <w:rsid w:val="00451728"/>
  </w:style>
  <w:style w:type="paragraph" w:customStyle="1" w:styleId="A1FEEDF51900457381DECF97AA2D3696">
    <w:name w:val="A1FEEDF51900457381DECF97AA2D3696"/>
    <w:rsid w:val="00451728"/>
  </w:style>
  <w:style w:type="paragraph" w:customStyle="1" w:styleId="F9E21D1FDE9D46448478D70E9F672191">
    <w:name w:val="F9E21D1FDE9D46448478D70E9F672191"/>
    <w:rsid w:val="00451728"/>
  </w:style>
  <w:style w:type="paragraph" w:customStyle="1" w:styleId="DABAA24B3A724F109DAD105E47ABF863">
    <w:name w:val="DABAA24B3A724F109DAD105E47ABF863"/>
    <w:rsid w:val="00451728"/>
  </w:style>
  <w:style w:type="paragraph" w:customStyle="1" w:styleId="793E165D708F404CAED1AA7D3E6E9D12">
    <w:name w:val="793E165D708F404CAED1AA7D3E6E9D12"/>
    <w:rsid w:val="00451728"/>
  </w:style>
  <w:style w:type="paragraph" w:customStyle="1" w:styleId="A8FFBBD0191D4BE7AB6C6BA0777B8F13">
    <w:name w:val="A8FFBBD0191D4BE7AB6C6BA0777B8F13"/>
    <w:rsid w:val="00451728"/>
  </w:style>
  <w:style w:type="paragraph" w:customStyle="1" w:styleId="6E4332068269400A98CDAB5EF23624E9">
    <w:name w:val="6E4332068269400A98CDAB5EF23624E9"/>
    <w:rsid w:val="00451728"/>
  </w:style>
  <w:style w:type="paragraph" w:customStyle="1" w:styleId="E0E7398BF1364FC09418A1D81F4B6EA5">
    <w:name w:val="E0E7398BF1364FC09418A1D81F4B6EA5"/>
    <w:rsid w:val="00451728"/>
  </w:style>
  <w:style w:type="paragraph" w:customStyle="1" w:styleId="7FE1F3022F5D4FC3BD1BFC991DB34FA6">
    <w:name w:val="7FE1F3022F5D4FC3BD1BFC991DB34FA6"/>
    <w:rsid w:val="00451728"/>
  </w:style>
  <w:style w:type="paragraph" w:customStyle="1" w:styleId="6E7C62E0F7E54E9EB17D604C3B5BD3DB">
    <w:name w:val="6E7C62E0F7E54E9EB17D604C3B5BD3DB"/>
    <w:rsid w:val="00451728"/>
  </w:style>
  <w:style w:type="paragraph" w:customStyle="1" w:styleId="651BA9498B144C16809CE7BAE9B70D26">
    <w:name w:val="651BA9498B144C16809CE7BAE9B70D26"/>
    <w:rsid w:val="00451728"/>
  </w:style>
  <w:style w:type="paragraph" w:customStyle="1" w:styleId="B7F1390F3D3345FAAA267EE7A814E784">
    <w:name w:val="B7F1390F3D3345FAAA267EE7A814E784"/>
    <w:rsid w:val="00451728"/>
  </w:style>
  <w:style w:type="paragraph" w:customStyle="1" w:styleId="0EA33F34102246AD9D9D1BCCF6E5C234">
    <w:name w:val="0EA33F34102246AD9D9D1BCCF6E5C234"/>
    <w:rsid w:val="00451728"/>
  </w:style>
  <w:style w:type="paragraph" w:customStyle="1" w:styleId="C587FD109369400E8882FCAD9D97C0A4">
    <w:name w:val="C587FD109369400E8882FCAD9D97C0A4"/>
    <w:rsid w:val="00451728"/>
  </w:style>
  <w:style w:type="paragraph" w:customStyle="1" w:styleId="BA97B34758024802A2A0E255807403AE">
    <w:name w:val="BA97B34758024802A2A0E255807403AE"/>
    <w:rsid w:val="00451728"/>
  </w:style>
  <w:style w:type="paragraph" w:customStyle="1" w:styleId="41D680A9C60F4B2BAFB6A049621994F4">
    <w:name w:val="41D680A9C60F4B2BAFB6A049621994F4"/>
    <w:rsid w:val="00451728"/>
  </w:style>
  <w:style w:type="paragraph" w:customStyle="1" w:styleId="27BB3BEC0EA9449099D3F5A535FA1C66">
    <w:name w:val="27BB3BEC0EA9449099D3F5A535FA1C66"/>
    <w:rsid w:val="00451728"/>
  </w:style>
  <w:style w:type="paragraph" w:customStyle="1" w:styleId="60C3A2050A60416680F5A8F34D90CBBA">
    <w:name w:val="60C3A2050A60416680F5A8F34D90CBBA"/>
    <w:rsid w:val="00451728"/>
  </w:style>
  <w:style w:type="paragraph" w:customStyle="1" w:styleId="0456B287F44C48E794C79E67E696A7D8">
    <w:name w:val="0456B287F44C48E794C79E67E696A7D8"/>
    <w:rsid w:val="00451728"/>
  </w:style>
  <w:style w:type="paragraph" w:customStyle="1" w:styleId="2029900753E34A128C0F7A1593D3FE89">
    <w:name w:val="2029900753E34A128C0F7A1593D3FE89"/>
    <w:rsid w:val="00451728"/>
  </w:style>
  <w:style w:type="paragraph" w:customStyle="1" w:styleId="BA91BC3BB02344B4A36F59CC51953AC5">
    <w:name w:val="BA91BC3BB02344B4A36F59CC51953AC5"/>
    <w:rsid w:val="00451728"/>
  </w:style>
  <w:style w:type="paragraph" w:customStyle="1" w:styleId="0EF91270666146D5A0BBADA9961BCF00">
    <w:name w:val="0EF91270666146D5A0BBADA9961BCF00"/>
    <w:rsid w:val="00451728"/>
  </w:style>
  <w:style w:type="paragraph" w:customStyle="1" w:styleId="E3A4B8BBDD2B41EE9571DC745B796677">
    <w:name w:val="E3A4B8BBDD2B41EE9571DC745B796677"/>
    <w:rsid w:val="00451728"/>
  </w:style>
  <w:style w:type="paragraph" w:customStyle="1" w:styleId="42C7FCFA62D74E528DCDEBF477DC6F4A">
    <w:name w:val="42C7FCFA62D74E528DCDEBF477DC6F4A"/>
    <w:rsid w:val="00451728"/>
  </w:style>
  <w:style w:type="paragraph" w:customStyle="1" w:styleId="2869594551214EA09032F3D9EBCE1289">
    <w:name w:val="2869594551214EA09032F3D9EBCE1289"/>
    <w:rsid w:val="00451728"/>
  </w:style>
  <w:style w:type="paragraph" w:customStyle="1" w:styleId="EF65655351094FB18CABF306D1E44EB3">
    <w:name w:val="EF65655351094FB18CABF306D1E44EB3"/>
    <w:rsid w:val="00451728"/>
  </w:style>
  <w:style w:type="paragraph" w:customStyle="1" w:styleId="A3F6898C795C4596A278D79538BEA3E7">
    <w:name w:val="A3F6898C795C4596A278D79538BEA3E7"/>
    <w:rsid w:val="00451728"/>
  </w:style>
  <w:style w:type="paragraph" w:customStyle="1" w:styleId="CFDAC1C866F44150899E7B70885FD584">
    <w:name w:val="CFDAC1C866F44150899E7B70885FD584"/>
    <w:rsid w:val="00451728"/>
  </w:style>
  <w:style w:type="paragraph" w:customStyle="1" w:styleId="7830F6222B8F48C693AA95216F32DB2D">
    <w:name w:val="7830F6222B8F48C693AA95216F32DB2D"/>
    <w:rsid w:val="00451728"/>
  </w:style>
  <w:style w:type="paragraph" w:customStyle="1" w:styleId="4D3A30580A2B44C0ABAFDD0077607732">
    <w:name w:val="4D3A30580A2B44C0ABAFDD0077607732"/>
    <w:rsid w:val="00451728"/>
  </w:style>
  <w:style w:type="paragraph" w:customStyle="1" w:styleId="861F925B0C6F40EE960E121FABE8F9DC">
    <w:name w:val="861F925B0C6F40EE960E121FABE8F9DC"/>
    <w:rsid w:val="00451728"/>
  </w:style>
  <w:style w:type="paragraph" w:customStyle="1" w:styleId="865DDC7E2CF9406383163649E2E300B9">
    <w:name w:val="865DDC7E2CF9406383163649E2E300B9"/>
    <w:rsid w:val="00451728"/>
  </w:style>
  <w:style w:type="paragraph" w:customStyle="1" w:styleId="6FA289B061ED459DBA5E335177BAB6C7">
    <w:name w:val="6FA289B061ED459DBA5E335177BAB6C7"/>
    <w:rsid w:val="00451728"/>
  </w:style>
  <w:style w:type="paragraph" w:customStyle="1" w:styleId="8B1284EC65AC4ADEA7500506C300032B">
    <w:name w:val="8B1284EC65AC4ADEA7500506C300032B"/>
    <w:rsid w:val="00451728"/>
  </w:style>
  <w:style w:type="paragraph" w:customStyle="1" w:styleId="9F39C0B1CDA34B8A92F05D5250020B33">
    <w:name w:val="9F39C0B1CDA34B8A92F05D5250020B33"/>
    <w:rsid w:val="00451728"/>
  </w:style>
  <w:style w:type="paragraph" w:customStyle="1" w:styleId="07C6C06E6D554CEE906759217F6533BB">
    <w:name w:val="07C6C06E6D554CEE906759217F6533BB"/>
    <w:rsid w:val="00451728"/>
  </w:style>
  <w:style w:type="paragraph" w:customStyle="1" w:styleId="6117D57AF2EB4C4F9235299A81814409">
    <w:name w:val="6117D57AF2EB4C4F9235299A81814409"/>
    <w:rsid w:val="00451728"/>
  </w:style>
  <w:style w:type="paragraph" w:customStyle="1" w:styleId="CAE013F687D44D1B9C7DDE079ECF5171">
    <w:name w:val="CAE013F687D44D1B9C7DDE079ECF5171"/>
    <w:rsid w:val="00451728"/>
  </w:style>
  <w:style w:type="paragraph" w:customStyle="1" w:styleId="93406EDBDE0944BCA29F665FD3F9799F">
    <w:name w:val="93406EDBDE0944BCA29F665FD3F9799F"/>
    <w:rsid w:val="00451728"/>
  </w:style>
  <w:style w:type="paragraph" w:customStyle="1" w:styleId="7EF3DD90E9AF412F9FA5E4ABE8F2A7DD">
    <w:name w:val="7EF3DD90E9AF412F9FA5E4ABE8F2A7DD"/>
    <w:rsid w:val="00451728"/>
  </w:style>
  <w:style w:type="paragraph" w:customStyle="1" w:styleId="E287BE97D9014B8FAEC38EF1F761149E">
    <w:name w:val="E287BE97D9014B8FAEC38EF1F761149E"/>
    <w:rsid w:val="00451728"/>
  </w:style>
  <w:style w:type="paragraph" w:customStyle="1" w:styleId="12C5F43C506B48028D77A591EE2D5B7A">
    <w:name w:val="12C5F43C506B48028D77A591EE2D5B7A"/>
    <w:rsid w:val="00451728"/>
  </w:style>
  <w:style w:type="paragraph" w:customStyle="1" w:styleId="4A60E96C4B884D5DAE314766F2E97392">
    <w:name w:val="4A60E96C4B884D5DAE314766F2E97392"/>
    <w:rsid w:val="00451728"/>
  </w:style>
  <w:style w:type="paragraph" w:customStyle="1" w:styleId="723A01B1640A4CAE90320283EC953AEF">
    <w:name w:val="723A01B1640A4CAE90320283EC953AEF"/>
    <w:rsid w:val="00451728"/>
  </w:style>
  <w:style w:type="paragraph" w:customStyle="1" w:styleId="9579C892DA39470DBE1CBA7958003F97">
    <w:name w:val="9579C892DA39470DBE1CBA7958003F97"/>
    <w:rsid w:val="00451728"/>
  </w:style>
  <w:style w:type="paragraph" w:customStyle="1" w:styleId="98B708D1A99743A8AE089953FC31437E">
    <w:name w:val="98B708D1A99743A8AE089953FC31437E"/>
    <w:rsid w:val="00451728"/>
  </w:style>
  <w:style w:type="paragraph" w:customStyle="1" w:styleId="71738C5D7D8C470A816EE3166848F2A3">
    <w:name w:val="71738C5D7D8C470A816EE3166848F2A3"/>
    <w:rsid w:val="00451728"/>
  </w:style>
  <w:style w:type="paragraph" w:customStyle="1" w:styleId="FA1EB135564742B9AB110A7E1F5DA292">
    <w:name w:val="FA1EB135564742B9AB110A7E1F5DA292"/>
    <w:rsid w:val="00451728"/>
  </w:style>
  <w:style w:type="paragraph" w:customStyle="1" w:styleId="E1F40CB9F7F54D17A80A9F93BB297204">
    <w:name w:val="E1F40CB9F7F54D17A80A9F93BB297204"/>
    <w:rsid w:val="00451728"/>
  </w:style>
  <w:style w:type="paragraph" w:customStyle="1" w:styleId="5DF4D5A877AC4268A87A9F360C44DE5F">
    <w:name w:val="5DF4D5A877AC4268A87A9F360C44DE5F"/>
    <w:rsid w:val="00451728"/>
  </w:style>
  <w:style w:type="paragraph" w:customStyle="1" w:styleId="FAA8CAD71D444494BD5832E63AAB9C05">
    <w:name w:val="FAA8CAD71D444494BD5832E63AAB9C05"/>
    <w:rsid w:val="00451728"/>
  </w:style>
  <w:style w:type="paragraph" w:customStyle="1" w:styleId="8474FB61B090444BBEA7137C20059007">
    <w:name w:val="8474FB61B090444BBEA7137C20059007"/>
    <w:rsid w:val="00451728"/>
  </w:style>
  <w:style w:type="paragraph" w:customStyle="1" w:styleId="077BB5D79C7F42CF9E535D7ABED95A12">
    <w:name w:val="077BB5D79C7F42CF9E535D7ABED95A12"/>
    <w:rsid w:val="00451728"/>
  </w:style>
  <w:style w:type="paragraph" w:customStyle="1" w:styleId="8FCE90247B8C4E47BA9D6CB8FAC0A5EA">
    <w:name w:val="8FCE90247B8C4E47BA9D6CB8FAC0A5EA"/>
    <w:rsid w:val="00451728"/>
  </w:style>
  <w:style w:type="paragraph" w:customStyle="1" w:styleId="9C75BE3DCB114A569082B01023802EC7">
    <w:name w:val="9C75BE3DCB114A569082B01023802EC7"/>
    <w:rsid w:val="00451728"/>
  </w:style>
  <w:style w:type="paragraph" w:customStyle="1" w:styleId="8B0405C7A6FA425A85553998692E05AA">
    <w:name w:val="8B0405C7A6FA425A85553998692E05AA"/>
    <w:rsid w:val="00451728"/>
  </w:style>
  <w:style w:type="paragraph" w:customStyle="1" w:styleId="229B135E96B24D399A353C8E2DCCAC1A">
    <w:name w:val="229B135E96B24D399A353C8E2DCCAC1A"/>
    <w:rsid w:val="00451728"/>
  </w:style>
  <w:style w:type="paragraph" w:customStyle="1" w:styleId="4521392D5407446F8B31265A236B1F1C">
    <w:name w:val="4521392D5407446F8B31265A236B1F1C"/>
    <w:rsid w:val="00451728"/>
  </w:style>
  <w:style w:type="paragraph" w:customStyle="1" w:styleId="8E5339E06DC54323914C97E7EF0AFE59">
    <w:name w:val="8E5339E06DC54323914C97E7EF0AFE59"/>
    <w:rsid w:val="00451728"/>
  </w:style>
  <w:style w:type="paragraph" w:customStyle="1" w:styleId="E755504E47CB4611ADDA9C1CC91D56BC">
    <w:name w:val="E755504E47CB4611ADDA9C1CC91D56BC"/>
    <w:rsid w:val="00451728"/>
  </w:style>
  <w:style w:type="paragraph" w:customStyle="1" w:styleId="1B00251E338E472BA3344292FC1893C3">
    <w:name w:val="1B00251E338E472BA3344292FC1893C3"/>
    <w:rsid w:val="00451728"/>
  </w:style>
  <w:style w:type="paragraph" w:customStyle="1" w:styleId="1A1CD923F76D4926A23B3EF8CDDE7BDD">
    <w:name w:val="1A1CD923F76D4926A23B3EF8CDDE7BDD"/>
    <w:rsid w:val="00451728"/>
  </w:style>
  <w:style w:type="paragraph" w:customStyle="1" w:styleId="41F6BFC1AB18490F9D542071E004F5CD">
    <w:name w:val="41F6BFC1AB18490F9D542071E004F5CD"/>
    <w:rsid w:val="00451728"/>
  </w:style>
  <w:style w:type="paragraph" w:customStyle="1" w:styleId="DD8CA7F72F114211B17D4165007318C4">
    <w:name w:val="DD8CA7F72F114211B17D4165007318C4"/>
    <w:rsid w:val="00451728"/>
  </w:style>
  <w:style w:type="paragraph" w:customStyle="1" w:styleId="67657900BA9A4D4E898C597ABFFCD6DC">
    <w:name w:val="67657900BA9A4D4E898C597ABFFCD6DC"/>
    <w:rsid w:val="00451728"/>
  </w:style>
  <w:style w:type="paragraph" w:customStyle="1" w:styleId="D0E6C4B2915B4F9490EB7A8672B3A233">
    <w:name w:val="D0E6C4B2915B4F9490EB7A8672B3A233"/>
    <w:rsid w:val="00451728"/>
  </w:style>
  <w:style w:type="paragraph" w:customStyle="1" w:styleId="8F6400987D524F69A51FB537E1AFDD82">
    <w:name w:val="8F6400987D524F69A51FB537E1AFDD82"/>
    <w:rsid w:val="00451728"/>
  </w:style>
  <w:style w:type="paragraph" w:customStyle="1" w:styleId="B13A0AF66BFE4AB1975232350695982F">
    <w:name w:val="B13A0AF66BFE4AB1975232350695982F"/>
    <w:rsid w:val="00451728"/>
  </w:style>
  <w:style w:type="paragraph" w:customStyle="1" w:styleId="296C4B7EC80B48DA806D58E3992CD09B">
    <w:name w:val="296C4B7EC80B48DA806D58E3992CD09B"/>
    <w:rsid w:val="00451728"/>
  </w:style>
  <w:style w:type="paragraph" w:customStyle="1" w:styleId="FC37BF58AD4E4B1699CA5FAF17C5C0AE">
    <w:name w:val="FC37BF58AD4E4B1699CA5FAF17C5C0AE"/>
    <w:rsid w:val="00451728"/>
  </w:style>
  <w:style w:type="paragraph" w:customStyle="1" w:styleId="7618934871664EC392924B42F26CAD94">
    <w:name w:val="7618934871664EC392924B42F26CAD94"/>
    <w:rsid w:val="00451728"/>
  </w:style>
  <w:style w:type="paragraph" w:customStyle="1" w:styleId="A393B0E0A3A7432AA7691411DB4EF38A">
    <w:name w:val="A393B0E0A3A7432AA7691411DB4EF38A"/>
    <w:rsid w:val="00451728"/>
  </w:style>
  <w:style w:type="paragraph" w:customStyle="1" w:styleId="80DD892C052A4D8E8843FAEA8A76F603">
    <w:name w:val="80DD892C052A4D8E8843FAEA8A76F603"/>
    <w:rsid w:val="00451728"/>
  </w:style>
  <w:style w:type="paragraph" w:customStyle="1" w:styleId="C99BA8484B0849AC86CD76970FBE689A">
    <w:name w:val="C99BA8484B0849AC86CD76970FBE689A"/>
    <w:rsid w:val="00451728"/>
  </w:style>
  <w:style w:type="paragraph" w:customStyle="1" w:styleId="0A531E20C404419782DC7FFB2AA51698">
    <w:name w:val="0A531E20C404419782DC7FFB2AA51698"/>
    <w:rsid w:val="00451728"/>
  </w:style>
  <w:style w:type="paragraph" w:customStyle="1" w:styleId="BD9EC2D2B5BC4D2FACC2117B313F3439">
    <w:name w:val="BD9EC2D2B5BC4D2FACC2117B313F3439"/>
    <w:rsid w:val="00451728"/>
  </w:style>
  <w:style w:type="paragraph" w:customStyle="1" w:styleId="961DE6E080E145BBBFA9B378FE47FF79">
    <w:name w:val="961DE6E080E145BBBFA9B378FE47FF79"/>
    <w:rsid w:val="00451728"/>
  </w:style>
  <w:style w:type="paragraph" w:customStyle="1" w:styleId="10E7023ABBED493E9D7F5D79BF87BF69">
    <w:name w:val="10E7023ABBED493E9D7F5D79BF87BF69"/>
    <w:rsid w:val="00451728"/>
  </w:style>
  <w:style w:type="paragraph" w:customStyle="1" w:styleId="A9DB47F32E1349BBAF8DA2B2786844C7">
    <w:name w:val="A9DB47F32E1349BBAF8DA2B2786844C7"/>
    <w:rsid w:val="00451728"/>
  </w:style>
  <w:style w:type="paragraph" w:customStyle="1" w:styleId="1E1C89E532D74083873B8D224F7C59C8">
    <w:name w:val="1E1C89E532D74083873B8D224F7C59C8"/>
    <w:rsid w:val="00451728"/>
  </w:style>
  <w:style w:type="paragraph" w:customStyle="1" w:styleId="807F72C28A3D480CAD51A35DCBF32BAC">
    <w:name w:val="807F72C28A3D480CAD51A35DCBF32BAC"/>
    <w:rsid w:val="00451728"/>
  </w:style>
  <w:style w:type="paragraph" w:customStyle="1" w:styleId="4842AFA4801F429482E2D17273F7E56B">
    <w:name w:val="4842AFA4801F429482E2D17273F7E56B"/>
    <w:rsid w:val="00451728"/>
  </w:style>
  <w:style w:type="paragraph" w:customStyle="1" w:styleId="B53863B62F164745B747E18F396054AF">
    <w:name w:val="B53863B62F164745B747E18F396054AF"/>
    <w:rsid w:val="00451728"/>
  </w:style>
  <w:style w:type="paragraph" w:customStyle="1" w:styleId="30A5E8EEF09B42D5BB67CC8E3CD694DB">
    <w:name w:val="30A5E8EEF09B42D5BB67CC8E3CD694DB"/>
    <w:rsid w:val="00451728"/>
  </w:style>
  <w:style w:type="paragraph" w:customStyle="1" w:styleId="A3CF40F1A45E4AD8B86976F8137DFDDA">
    <w:name w:val="A3CF40F1A45E4AD8B86976F8137DFDDA"/>
    <w:rsid w:val="00451728"/>
  </w:style>
  <w:style w:type="paragraph" w:customStyle="1" w:styleId="F13A9F9BD7914F50B6BB7F8F3F0A2C21">
    <w:name w:val="F13A9F9BD7914F50B6BB7F8F3F0A2C21"/>
    <w:rsid w:val="00451728"/>
  </w:style>
  <w:style w:type="paragraph" w:customStyle="1" w:styleId="3066FDCF9E5E49A8A2F7F51D58107A9A">
    <w:name w:val="3066FDCF9E5E49A8A2F7F51D58107A9A"/>
    <w:rsid w:val="00451728"/>
  </w:style>
  <w:style w:type="paragraph" w:customStyle="1" w:styleId="B9D4426761B6458DACEA487815EE16F9">
    <w:name w:val="B9D4426761B6458DACEA487815EE16F9"/>
    <w:rsid w:val="00451728"/>
  </w:style>
  <w:style w:type="paragraph" w:customStyle="1" w:styleId="68AA70BA01F5420E8D559ED0DC9057A0">
    <w:name w:val="68AA70BA01F5420E8D559ED0DC9057A0"/>
    <w:rsid w:val="00451728"/>
  </w:style>
  <w:style w:type="paragraph" w:customStyle="1" w:styleId="CEFDC585B2854BBB8E8DDC86A8942129">
    <w:name w:val="CEFDC585B2854BBB8E8DDC86A8942129"/>
    <w:rsid w:val="00451728"/>
  </w:style>
  <w:style w:type="paragraph" w:customStyle="1" w:styleId="EEE800110C8045CAABAE87A282EC2536">
    <w:name w:val="EEE800110C8045CAABAE87A282EC2536"/>
    <w:rsid w:val="00451728"/>
  </w:style>
  <w:style w:type="paragraph" w:customStyle="1" w:styleId="153A68210645427ABED8690F6F1D0086">
    <w:name w:val="153A68210645427ABED8690F6F1D0086"/>
    <w:rsid w:val="00451728"/>
  </w:style>
  <w:style w:type="paragraph" w:customStyle="1" w:styleId="484733C412084945A68B0F09A28145FA">
    <w:name w:val="484733C412084945A68B0F09A28145FA"/>
    <w:rsid w:val="00451728"/>
  </w:style>
  <w:style w:type="paragraph" w:customStyle="1" w:styleId="B3927B64D31E414EAF25E50CD6DA9EB4">
    <w:name w:val="B3927B64D31E414EAF25E50CD6DA9EB4"/>
    <w:rsid w:val="00451728"/>
  </w:style>
  <w:style w:type="paragraph" w:customStyle="1" w:styleId="F3B20C62AFB645A9A264AA33482C01EF">
    <w:name w:val="F3B20C62AFB645A9A264AA33482C01EF"/>
    <w:rsid w:val="00451728"/>
  </w:style>
  <w:style w:type="paragraph" w:customStyle="1" w:styleId="AF51D7F9B6B94DE08F179A2A085671D8">
    <w:name w:val="AF51D7F9B6B94DE08F179A2A085671D8"/>
    <w:rsid w:val="00451728"/>
  </w:style>
  <w:style w:type="paragraph" w:customStyle="1" w:styleId="19BD0B85EDC742DB8D85417D8AC1B23C">
    <w:name w:val="19BD0B85EDC742DB8D85417D8AC1B23C"/>
    <w:rsid w:val="00451728"/>
  </w:style>
  <w:style w:type="paragraph" w:customStyle="1" w:styleId="0ACD8F0B06954F0796D3409AF42D4137">
    <w:name w:val="0ACD8F0B06954F0796D3409AF42D4137"/>
    <w:rsid w:val="00451728"/>
  </w:style>
  <w:style w:type="paragraph" w:customStyle="1" w:styleId="FFC148AC89E94AB98C21E1BF315402C7">
    <w:name w:val="FFC148AC89E94AB98C21E1BF315402C7"/>
    <w:rsid w:val="00451728"/>
  </w:style>
  <w:style w:type="paragraph" w:customStyle="1" w:styleId="BE3F5C9D6752464C9EB66EF97C5EBC29">
    <w:name w:val="BE3F5C9D6752464C9EB66EF97C5EBC29"/>
    <w:rsid w:val="00451728"/>
  </w:style>
  <w:style w:type="paragraph" w:customStyle="1" w:styleId="F33EF0566D7C4225988117058E59A157">
    <w:name w:val="F33EF0566D7C4225988117058E59A157"/>
    <w:rsid w:val="00451728"/>
  </w:style>
  <w:style w:type="paragraph" w:customStyle="1" w:styleId="43336EB4999A48D582780C77DC72BCF8">
    <w:name w:val="43336EB4999A48D582780C77DC72BCF8"/>
    <w:rsid w:val="00451728"/>
  </w:style>
  <w:style w:type="paragraph" w:customStyle="1" w:styleId="1F0A6B178A9A49F19AC11461C558729E">
    <w:name w:val="1F0A6B178A9A49F19AC11461C558729E"/>
    <w:rsid w:val="00451728"/>
  </w:style>
  <w:style w:type="paragraph" w:customStyle="1" w:styleId="C1EAF6FAE29E407EACC2BB07283A6C4C">
    <w:name w:val="C1EAF6FAE29E407EACC2BB07283A6C4C"/>
    <w:rsid w:val="00451728"/>
  </w:style>
  <w:style w:type="paragraph" w:customStyle="1" w:styleId="A98AD456CB604CA68FF6DB3CD7E614D8">
    <w:name w:val="A98AD456CB604CA68FF6DB3CD7E614D8"/>
    <w:rsid w:val="00451728"/>
  </w:style>
  <w:style w:type="paragraph" w:customStyle="1" w:styleId="E668C1084D404EABAA06E4D2F9BB165E">
    <w:name w:val="E668C1084D404EABAA06E4D2F9BB165E"/>
    <w:rsid w:val="00451728"/>
  </w:style>
  <w:style w:type="paragraph" w:customStyle="1" w:styleId="B37B0B9FBAB8452FA11EC39D7633BF24">
    <w:name w:val="B37B0B9FBAB8452FA11EC39D7633BF24"/>
    <w:rsid w:val="00451728"/>
  </w:style>
  <w:style w:type="paragraph" w:customStyle="1" w:styleId="0ABFCD8C52F24B058EE637BDD5EC4EDF">
    <w:name w:val="0ABFCD8C52F24B058EE637BDD5EC4EDF"/>
    <w:rsid w:val="00451728"/>
  </w:style>
  <w:style w:type="paragraph" w:customStyle="1" w:styleId="3364FB710C21485EA44FDF2E11C36749">
    <w:name w:val="3364FB710C21485EA44FDF2E11C36749"/>
    <w:rsid w:val="00451728"/>
  </w:style>
  <w:style w:type="paragraph" w:customStyle="1" w:styleId="5C0CDEFDB3604FD19E5FF772BDBA80DF">
    <w:name w:val="5C0CDEFDB3604FD19E5FF772BDBA80DF"/>
    <w:rsid w:val="00451728"/>
  </w:style>
  <w:style w:type="paragraph" w:customStyle="1" w:styleId="F00ED6E9E7F24AA6AEECA2B40605B91F">
    <w:name w:val="F00ED6E9E7F24AA6AEECA2B40605B91F"/>
    <w:rsid w:val="00451728"/>
  </w:style>
  <w:style w:type="paragraph" w:customStyle="1" w:styleId="A4F21D7A10CF46CBBDD3016315F8B94C">
    <w:name w:val="A4F21D7A10CF46CBBDD3016315F8B94C"/>
    <w:rsid w:val="00451728"/>
  </w:style>
  <w:style w:type="paragraph" w:customStyle="1" w:styleId="B16ED72A71C345C6A15933FAA0CDDE10">
    <w:name w:val="B16ED72A71C345C6A15933FAA0CDDE10"/>
    <w:rsid w:val="00451728"/>
  </w:style>
  <w:style w:type="paragraph" w:customStyle="1" w:styleId="D437C0FCF69A45F4B4B2A42C19F1A395">
    <w:name w:val="D437C0FCF69A45F4B4B2A42C19F1A395"/>
    <w:rsid w:val="00451728"/>
  </w:style>
  <w:style w:type="paragraph" w:customStyle="1" w:styleId="77C2801924BC4909A2F394BB480C5CD2">
    <w:name w:val="77C2801924BC4909A2F394BB480C5CD2"/>
    <w:rsid w:val="00451728"/>
  </w:style>
  <w:style w:type="paragraph" w:customStyle="1" w:styleId="3D98A2317F6541929F48E41C2B1D71ED">
    <w:name w:val="3D98A2317F6541929F48E41C2B1D71ED"/>
    <w:rsid w:val="00451728"/>
  </w:style>
  <w:style w:type="paragraph" w:customStyle="1" w:styleId="9D723823870C475280636CE6A0AFDFA7">
    <w:name w:val="9D723823870C475280636CE6A0AFDFA7"/>
    <w:rsid w:val="00451728"/>
  </w:style>
  <w:style w:type="paragraph" w:customStyle="1" w:styleId="18270DA9C9BB4CACA1817B3D9D90AFCE">
    <w:name w:val="18270DA9C9BB4CACA1817B3D9D90AFCE"/>
    <w:rsid w:val="00451728"/>
  </w:style>
  <w:style w:type="paragraph" w:customStyle="1" w:styleId="5A73C9F1E0F94F619385195E9C16A2BD">
    <w:name w:val="5A73C9F1E0F94F619385195E9C16A2BD"/>
    <w:rsid w:val="00451728"/>
  </w:style>
  <w:style w:type="paragraph" w:customStyle="1" w:styleId="508368D029E1437D864D8AC99F4AE7C2">
    <w:name w:val="508368D029E1437D864D8AC99F4AE7C2"/>
    <w:rsid w:val="00451728"/>
  </w:style>
  <w:style w:type="paragraph" w:customStyle="1" w:styleId="87AB997998654F36B07CC182B2427E49">
    <w:name w:val="87AB997998654F36B07CC182B2427E49"/>
    <w:rsid w:val="00451728"/>
  </w:style>
  <w:style w:type="paragraph" w:customStyle="1" w:styleId="7A517A9790EF4BC09F24A544C2F8C93A">
    <w:name w:val="7A517A9790EF4BC09F24A544C2F8C93A"/>
    <w:rsid w:val="00451728"/>
  </w:style>
  <w:style w:type="paragraph" w:customStyle="1" w:styleId="5E60D6EE126244689CE8EBD68A5B8320">
    <w:name w:val="5E60D6EE126244689CE8EBD68A5B8320"/>
    <w:rsid w:val="00451728"/>
  </w:style>
  <w:style w:type="paragraph" w:customStyle="1" w:styleId="84824FAB8B784728B025B35B6DBFDB59">
    <w:name w:val="84824FAB8B784728B025B35B6DBFDB59"/>
    <w:rsid w:val="00451728"/>
  </w:style>
  <w:style w:type="paragraph" w:customStyle="1" w:styleId="4A34B9C4A5B94DD7B1BF0D254C66FC6A">
    <w:name w:val="4A34B9C4A5B94DD7B1BF0D254C66FC6A"/>
    <w:rsid w:val="00451728"/>
  </w:style>
  <w:style w:type="paragraph" w:customStyle="1" w:styleId="290D9D8EB0894E0583B7DAFB41A41D7A">
    <w:name w:val="290D9D8EB0894E0583B7DAFB41A41D7A"/>
    <w:rsid w:val="00451728"/>
  </w:style>
  <w:style w:type="paragraph" w:customStyle="1" w:styleId="6D19393073304819BCA2AEF596AC2BCE">
    <w:name w:val="6D19393073304819BCA2AEF596AC2BCE"/>
    <w:rsid w:val="00451728"/>
  </w:style>
  <w:style w:type="paragraph" w:customStyle="1" w:styleId="AA7C160A870D48ECAA061C6408B8366B">
    <w:name w:val="AA7C160A870D48ECAA061C6408B8366B"/>
    <w:rsid w:val="00451728"/>
  </w:style>
  <w:style w:type="paragraph" w:customStyle="1" w:styleId="7D8C0A09FF09443C9B30D295508B613C">
    <w:name w:val="7D8C0A09FF09443C9B30D295508B613C"/>
    <w:rsid w:val="00451728"/>
  </w:style>
  <w:style w:type="paragraph" w:customStyle="1" w:styleId="38E29E1758864FAE9E524C45A6029B65">
    <w:name w:val="38E29E1758864FAE9E524C45A6029B65"/>
    <w:rsid w:val="00451728"/>
  </w:style>
  <w:style w:type="paragraph" w:customStyle="1" w:styleId="AEB37C23C85B4B78999EAEE4EF4C577D">
    <w:name w:val="AEB37C23C85B4B78999EAEE4EF4C577D"/>
    <w:rsid w:val="00451728"/>
  </w:style>
  <w:style w:type="paragraph" w:customStyle="1" w:styleId="7BE7AB59475B4ECFA5F9BBF5C3045B5B">
    <w:name w:val="7BE7AB59475B4ECFA5F9BBF5C3045B5B"/>
    <w:rsid w:val="00451728"/>
  </w:style>
  <w:style w:type="paragraph" w:customStyle="1" w:styleId="42D00E4BA1C44EBEAE278B26C1F0F50E">
    <w:name w:val="42D00E4BA1C44EBEAE278B26C1F0F50E"/>
    <w:rsid w:val="00451728"/>
  </w:style>
  <w:style w:type="paragraph" w:customStyle="1" w:styleId="6DECB435B3E447AA91DB7B7307803941">
    <w:name w:val="6DECB435B3E447AA91DB7B7307803941"/>
    <w:rsid w:val="00451728"/>
  </w:style>
  <w:style w:type="paragraph" w:customStyle="1" w:styleId="A352521F7C7F49209C4309C7D42CAC2A">
    <w:name w:val="A352521F7C7F49209C4309C7D42CAC2A"/>
    <w:rsid w:val="00451728"/>
  </w:style>
  <w:style w:type="paragraph" w:customStyle="1" w:styleId="3C52E645F974435484CA2DE884B30B25">
    <w:name w:val="3C52E645F974435484CA2DE884B30B25"/>
    <w:rsid w:val="00451728"/>
  </w:style>
  <w:style w:type="paragraph" w:customStyle="1" w:styleId="348B1C267A504ACDA394BAB5A7F4671F">
    <w:name w:val="348B1C267A504ACDA394BAB5A7F4671F"/>
    <w:rsid w:val="00451728"/>
  </w:style>
  <w:style w:type="paragraph" w:customStyle="1" w:styleId="751B94F2EC7947B391FC5F9923A503BB">
    <w:name w:val="751B94F2EC7947B391FC5F9923A503BB"/>
    <w:rsid w:val="00451728"/>
  </w:style>
  <w:style w:type="paragraph" w:customStyle="1" w:styleId="0C50C29F30D84ABEA2AF0E9338DDF2CB">
    <w:name w:val="0C50C29F30D84ABEA2AF0E9338DDF2CB"/>
    <w:rsid w:val="00451728"/>
  </w:style>
  <w:style w:type="paragraph" w:customStyle="1" w:styleId="5E53BCCF32A94E668B0464F722EB0BC4">
    <w:name w:val="5E53BCCF32A94E668B0464F722EB0BC4"/>
    <w:rsid w:val="00451728"/>
  </w:style>
  <w:style w:type="paragraph" w:customStyle="1" w:styleId="899280921BE84B71B7190AE8932F5F02">
    <w:name w:val="899280921BE84B71B7190AE8932F5F02"/>
    <w:rsid w:val="00451728"/>
  </w:style>
  <w:style w:type="paragraph" w:customStyle="1" w:styleId="C53BBED061D94614ABA663A9D14E9F72">
    <w:name w:val="C53BBED061D94614ABA663A9D14E9F72"/>
    <w:rsid w:val="00451728"/>
  </w:style>
  <w:style w:type="paragraph" w:customStyle="1" w:styleId="3D1FC75B605C4E99A6B7011CAB7D829C">
    <w:name w:val="3D1FC75B605C4E99A6B7011CAB7D829C"/>
    <w:rsid w:val="00451728"/>
  </w:style>
  <w:style w:type="paragraph" w:customStyle="1" w:styleId="2813E588FF1D4CCCAF289937F943E3DB">
    <w:name w:val="2813E588FF1D4CCCAF289937F943E3DB"/>
    <w:rsid w:val="00451728"/>
  </w:style>
  <w:style w:type="paragraph" w:customStyle="1" w:styleId="AD2A39ECAADF4635ADA4A6D60A5D8271">
    <w:name w:val="AD2A39ECAADF4635ADA4A6D60A5D8271"/>
    <w:rsid w:val="00451728"/>
  </w:style>
  <w:style w:type="paragraph" w:customStyle="1" w:styleId="03F46F656BCA4A5E8650349A6A66A0BF">
    <w:name w:val="03F46F656BCA4A5E8650349A6A66A0BF"/>
    <w:rsid w:val="00451728"/>
  </w:style>
  <w:style w:type="paragraph" w:customStyle="1" w:styleId="001C39A719924AEC9F49BB2B9996CD1A">
    <w:name w:val="001C39A719924AEC9F49BB2B9996CD1A"/>
    <w:rsid w:val="00451728"/>
  </w:style>
  <w:style w:type="paragraph" w:customStyle="1" w:styleId="00E9A507DE244CC1873CDCF71276BA2A">
    <w:name w:val="00E9A507DE244CC1873CDCF71276BA2A"/>
    <w:rsid w:val="00451728"/>
  </w:style>
  <w:style w:type="paragraph" w:customStyle="1" w:styleId="50519E87315C40D2B0B0403D5CD01C8A">
    <w:name w:val="50519E87315C40D2B0B0403D5CD01C8A"/>
    <w:rsid w:val="00451728"/>
  </w:style>
  <w:style w:type="paragraph" w:customStyle="1" w:styleId="BB1E6F45CCC24266BF83F257349BF52F">
    <w:name w:val="BB1E6F45CCC24266BF83F257349BF52F"/>
    <w:rsid w:val="00451728"/>
  </w:style>
  <w:style w:type="paragraph" w:customStyle="1" w:styleId="AAD13564886A406BB95645209183126F">
    <w:name w:val="AAD13564886A406BB95645209183126F"/>
    <w:rsid w:val="00451728"/>
  </w:style>
  <w:style w:type="paragraph" w:customStyle="1" w:styleId="A3B9DB780D2240B18ED520EB77BACD97">
    <w:name w:val="A3B9DB780D2240B18ED520EB77BACD97"/>
    <w:rsid w:val="00451728"/>
  </w:style>
  <w:style w:type="paragraph" w:customStyle="1" w:styleId="E6D1606CD9FE48A68BF47D401CCE87F5">
    <w:name w:val="E6D1606CD9FE48A68BF47D401CCE87F5"/>
    <w:rsid w:val="00451728"/>
  </w:style>
  <w:style w:type="paragraph" w:customStyle="1" w:styleId="4E9A3EB7237743AFBC0D59B976FEDCAC">
    <w:name w:val="4E9A3EB7237743AFBC0D59B976FEDCAC"/>
    <w:rsid w:val="00451728"/>
  </w:style>
  <w:style w:type="paragraph" w:customStyle="1" w:styleId="FCD1CD0B91B84F6FBA53D03703D3454A">
    <w:name w:val="FCD1CD0B91B84F6FBA53D03703D3454A"/>
    <w:rsid w:val="00451728"/>
  </w:style>
  <w:style w:type="paragraph" w:customStyle="1" w:styleId="F1877948FD024417B111D7EECD2B6EE5">
    <w:name w:val="F1877948FD024417B111D7EECD2B6EE5"/>
    <w:rsid w:val="00451728"/>
  </w:style>
  <w:style w:type="paragraph" w:customStyle="1" w:styleId="4A9D429847384569A484E00A4222BF03">
    <w:name w:val="4A9D429847384569A484E00A4222BF03"/>
    <w:rsid w:val="00451728"/>
  </w:style>
  <w:style w:type="paragraph" w:customStyle="1" w:styleId="5BA8C149E2914E16B7EF6D7C090F432E">
    <w:name w:val="5BA8C149E2914E16B7EF6D7C090F432E"/>
    <w:rsid w:val="00451728"/>
  </w:style>
  <w:style w:type="paragraph" w:customStyle="1" w:styleId="FE6E3CD26ED243DA89F5C99125E96B7D">
    <w:name w:val="FE6E3CD26ED243DA89F5C99125E96B7D"/>
    <w:rsid w:val="00451728"/>
  </w:style>
  <w:style w:type="paragraph" w:customStyle="1" w:styleId="58867212AB854085B81B0E01C9E8156A">
    <w:name w:val="58867212AB854085B81B0E01C9E8156A"/>
    <w:rsid w:val="00451728"/>
  </w:style>
  <w:style w:type="paragraph" w:customStyle="1" w:styleId="6938B1C2C1974C5EA5073D39842D60B0">
    <w:name w:val="6938B1C2C1974C5EA5073D39842D60B0"/>
    <w:rsid w:val="00451728"/>
  </w:style>
  <w:style w:type="paragraph" w:customStyle="1" w:styleId="DD971006A926408C826755EA4122EF7A">
    <w:name w:val="DD971006A926408C826755EA4122EF7A"/>
    <w:rsid w:val="00451728"/>
  </w:style>
  <w:style w:type="paragraph" w:customStyle="1" w:styleId="E0B6390E3D5948228F7797BF6EBA099E">
    <w:name w:val="E0B6390E3D5948228F7797BF6EBA099E"/>
    <w:rsid w:val="00451728"/>
  </w:style>
  <w:style w:type="paragraph" w:customStyle="1" w:styleId="EAC163A8B554465D8559348300B35464">
    <w:name w:val="EAC163A8B554465D8559348300B35464"/>
    <w:rsid w:val="00451728"/>
  </w:style>
  <w:style w:type="paragraph" w:customStyle="1" w:styleId="64F45450851047E393CDDCB3B762566A">
    <w:name w:val="64F45450851047E393CDDCB3B762566A"/>
    <w:rsid w:val="00451728"/>
  </w:style>
  <w:style w:type="paragraph" w:customStyle="1" w:styleId="781730060BEA4188BF762308B0845B79">
    <w:name w:val="781730060BEA4188BF762308B0845B79"/>
    <w:rsid w:val="00451728"/>
  </w:style>
  <w:style w:type="paragraph" w:customStyle="1" w:styleId="5ECC5C33270E4E9E968EA0A65052B749">
    <w:name w:val="5ECC5C33270E4E9E968EA0A65052B749"/>
    <w:rsid w:val="00451728"/>
  </w:style>
  <w:style w:type="paragraph" w:customStyle="1" w:styleId="5B2EF44E8941432BAD2D20ED8D938F1C">
    <w:name w:val="5B2EF44E8941432BAD2D20ED8D938F1C"/>
    <w:rsid w:val="00451728"/>
  </w:style>
  <w:style w:type="paragraph" w:customStyle="1" w:styleId="96BCB61C9B9D4EB6A51543076C7E2817">
    <w:name w:val="96BCB61C9B9D4EB6A51543076C7E2817"/>
    <w:rsid w:val="00451728"/>
  </w:style>
  <w:style w:type="paragraph" w:customStyle="1" w:styleId="3AF6C76CAE01471286BC466E8DABF461">
    <w:name w:val="3AF6C76CAE01471286BC466E8DABF461"/>
    <w:rsid w:val="00451728"/>
  </w:style>
  <w:style w:type="paragraph" w:customStyle="1" w:styleId="66C8F4F6CD414F9090F0DA3870F77209">
    <w:name w:val="66C8F4F6CD414F9090F0DA3870F77209"/>
    <w:rsid w:val="00451728"/>
  </w:style>
  <w:style w:type="paragraph" w:customStyle="1" w:styleId="2D9AFEB595EC4BEF97A1CF3D47576062">
    <w:name w:val="2D9AFEB595EC4BEF97A1CF3D47576062"/>
    <w:rsid w:val="00451728"/>
  </w:style>
  <w:style w:type="paragraph" w:customStyle="1" w:styleId="0DF63C19D3B54F46985C251BEC6E9132">
    <w:name w:val="0DF63C19D3B54F46985C251BEC6E9132"/>
    <w:rsid w:val="00451728"/>
  </w:style>
  <w:style w:type="paragraph" w:customStyle="1" w:styleId="1636B839DC3C48F2A08F4D9D11BC80E5">
    <w:name w:val="1636B839DC3C48F2A08F4D9D11BC80E5"/>
    <w:rsid w:val="00451728"/>
  </w:style>
  <w:style w:type="paragraph" w:customStyle="1" w:styleId="D27066777D5945B5A5CEFC682A7776CB">
    <w:name w:val="D27066777D5945B5A5CEFC682A7776CB"/>
    <w:rsid w:val="00451728"/>
  </w:style>
  <w:style w:type="paragraph" w:customStyle="1" w:styleId="3FE1BC2BB74D41E68251924E2F175B70">
    <w:name w:val="3FE1BC2BB74D41E68251924E2F175B70"/>
    <w:rsid w:val="00451728"/>
  </w:style>
  <w:style w:type="paragraph" w:customStyle="1" w:styleId="0A364E94A7AD40D09EB5E55E3D8D3B02">
    <w:name w:val="0A364E94A7AD40D09EB5E55E3D8D3B02"/>
    <w:rsid w:val="00451728"/>
  </w:style>
  <w:style w:type="paragraph" w:customStyle="1" w:styleId="ED60AFA6B3554EC1820EEB8E1FC1E231">
    <w:name w:val="ED60AFA6B3554EC1820EEB8E1FC1E231"/>
    <w:rsid w:val="00451728"/>
  </w:style>
  <w:style w:type="paragraph" w:customStyle="1" w:styleId="40097308935C4B9CA15DC0F3051AC5C0">
    <w:name w:val="40097308935C4B9CA15DC0F3051AC5C0"/>
    <w:rsid w:val="00451728"/>
  </w:style>
  <w:style w:type="paragraph" w:customStyle="1" w:styleId="2857EA8F4F4345549CC5DC5FE53615D1">
    <w:name w:val="2857EA8F4F4345549CC5DC5FE53615D1"/>
    <w:rsid w:val="00451728"/>
  </w:style>
  <w:style w:type="paragraph" w:customStyle="1" w:styleId="318E34AA61BC4D088DA16753CAB47EBA">
    <w:name w:val="318E34AA61BC4D088DA16753CAB47EBA"/>
    <w:rsid w:val="00451728"/>
  </w:style>
  <w:style w:type="paragraph" w:customStyle="1" w:styleId="C19A1B35721D4C9DB15A80C6E561C502">
    <w:name w:val="C19A1B35721D4C9DB15A80C6E561C502"/>
    <w:rsid w:val="00451728"/>
  </w:style>
  <w:style w:type="paragraph" w:customStyle="1" w:styleId="39695457F62D45DF855E4D750AB0321B">
    <w:name w:val="39695457F62D45DF855E4D750AB0321B"/>
    <w:rsid w:val="00451728"/>
  </w:style>
  <w:style w:type="paragraph" w:customStyle="1" w:styleId="85AD34A0BC52480C824A108DF4BD39A8">
    <w:name w:val="85AD34A0BC52480C824A108DF4BD39A8"/>
    <w:rsid w:val="00451728"/>
  </w:style>
  <w:style w:type="paragraph" w:customStyle="1" w:styleId="75102F96872940528E6D732F160F5749">
    <w:name w:val="75102F96872940528E6D732F160F5749"/>
    <w:rsid w:val="00451728"/>
  </w:style>
  <w:style w:type="paragraph" w:customStyle="1" w:styleId="4788BDCE5D04461C8BA514634B3AE8FF">
    <w:name w:val="4788BDCE5D04461C8BA514634B3AE8FF"/>
    <w:rsid w:val="00451728"/>
  </w:style>
  <w:style w:type="paragraph" w:customStyle="1" w:styleId="77471B2439DB4492A613FF3D20511C81">
    <w:name w:val="77471B2439DB4492A613FF3D20511C81"/>
    <w:rsid w:val="00451728"/>
  </w:style>
  <w:style w:type="paragraph" w:customStyle="1" w:styleId="1273D9F3FBEC415BA45D61132B5B0F57">
    <w:name w:val="1273D9F3FBEC415BA45D61132B5B0F57"/>
    <w:rsid w:val="00451728"/>
  </w:style>
  <w:style w:type="paragraph" w:customStyle="1" w:styleId="930321F1CE58444CB7EF61057897062B">
    <w:name w:val="930321F1CE58444CB7EF61057897062B"/>
    <w:rsid w:val="00451728"/>
  </w:style>
  <w:style w:type="paragraph" w:customStyle="1" w:styleId="E8DC0FD9E66A44DF846454C4FEBA2318">
    <w:name w:val="E8DC0FD9E66A44DF846454C4FEBA2318"/>
    <w:rsid w:val="00451728"/>
  </w:style>
  <w:style w:type="paragraph" w:customStyle="1" w:styleId="7ADBD8B3C47E49658B8B75A0EB75B00B">
    <w:name w:val="7ADBD8B3C47E49658B8B75A0EB75B00B"/>
    <w:rsid w:val="00451728"/>
  </w:style>
  <w:style w:type="paragraph" w:customStyle="1" w:styleId="587DEA8A2E05444390EB6EC763AA98C3">
    <w:name w:val="587DEA8A2E05444390EB6EC763AA98C3"/>
    <w:rsid w:val="00451728"/>
  </w:style>
  <w:style w:type="paragraph" w:customStyle="1" w:styleId="E5706890FE2844C585F4D939FCC40718">
    <w:name w:val="E5706890FE2844C585F4D939FCC40718"/>
    <w:rsid w:val="00451728"/>
  </w:style>
  <w:style w:type="paragraph" w:customStyle="1" w:styleId="A6FD066821E845E68D84AD72778C5B8F">
    <w:name w:val="A6FD066821E845E68D84AD72778C5B8F"/>
    <w:rsid w:val="00451728"/>
  </w:style>
  <w:style w:type="paragraph" w:customStyle="1" w:styleId="F7ABD70C0CC44108AAA3A1C47DD7F4A1">
    <w:name w:val="F7ABD70C0CC44108AAA3A1C47DD7F4A1"/>
    <w:rsid w:val="00451728"/>
  </w:style>
  <w:style w:type="paragraph" w:customStyle="1" w:styleId="899894D0AE2E41E9B2522B45D859A801">
    <w:name w:val="899894D0AE2E41E9B2522B45D859A801"/>
    <w:rsid w:val="00451728"/>
  </w:style>
  <w:style w:type="paragraph" w:customStyle="1" w:styleId="CDA36DF476B94A67B8C092119F275815">
    <w:name w:val="CDA36DF476B94A67B8C092119F275815"/>
    <w:rsid w:val="00451728"/>
  </w:style>
  <w:style w:type="paragraph" w:customStyle="1" w:styleId="28F64D648FCD4CA6A364C3B7772D0D6D">
    <w:name w:val="28F64D648FCD4CA6A364C3B7772D0D6D"/>
    <w:rsid w:val="00451728"/>
  </w:style>
  <w:style w:type="paragraph" w:customStyle="1" w:styleId="4DABE6F587D84F4A8232B9A3441210A0">
    <w:name w:val="4DABE6F587D84F4A8232B9A3441210A0"/>
    <w:rsid w:val="00451728"/>
  </w:style>
  <w:style w:type="paragraph" w:customStyle="1" w:styleId="0CD7CB706D304401AE17BD4B892751C4">
    <w:name w:val="0CD7CB706D304401AE17BD4B892751C4"/>
    <w:rsid w:val="00451728"/>
  </w:style>
  <w:style w:type="paragraph" w:customStyle="1" w:styleId="4F2033D2B7E3402894A2C02A2CB4BF23">
    <w:name w:val="4F2033D2B7E3402894A2C02A2CB4BF23"/>
    <w:rsid w:val="00451728"/>
  </w:style>
  <w:style w:type="paragraph" w:customStyle="1" w:styleId="C1A1C81056854490B13A27673C94498D">
    <w:name w:val="C1A1C81056854490B13A27673C94498D"/>
    <w:rsid w:val="00451728"/>
  </w:style>
  <w:style w:type="paragraph" w:customStyle="1" w:styleId="F992A04B97104EFF83C2D519C6EDB14B">
    <w:name w:val="F992A04B97104EFF83C2D519C6EDB14B"/>
    <w:rsid w:val="00451728"/>
  </w:style>
  <w:style w:type="paragraph" w:customStyle="1" w:styleId="9C7FE9FB31BB47A499110647A6396C57">
    <w:name w:val="9C7FE9FB31BB47A499110647A6396C57"/>
    <w:rsid w:val="00451728"/>
  </w:style>
  <w:style w:type="paragraph" w:customStyle="1" w:styleId="6F4BFC57601F49969F751D148E613130">
    <w:name w:val="6F4BFC57601F49969F751D148E613130"/>
    <w:rsid w:val="00451728"/>
  </w:style>
  <w:style w:type="paragraph" w:customStyle="1" w:styleId="DD9AC5E31754473BA057A12BCBAC2C8E">
    <w:name w:val="DD9AC5E31754473BA057A12BCBAC2C8E"/>
    <w:rsid w:val="00451728"/>
  </w:style>
  <w:style w:type="paragraph" w:customStyle="1" w:styleId="6FE478F151114297A849CEA309027EC0">
    <w:name w:val="6FE478F151114297A849CEA309027EC0"/>
    <w:rsid w:val="00451728"/>
  </w:style>
  <w:style w:type="paragraph" w:customStyle="1" w:styleId="E03920FF4D1C4B239689828FE7B0D24B">
    <w:name w:val="E03920FF4D1C4B239689828FE7B0D24B"/>
    <w:rsid w:val="00451728"/>
  </w:style>
  <w:style w:type="paragraph" w:customStyle="1" w:styleId="94FFD3F1CA6B4A628F7CDFF8960052A7">
    <w:name w:val="94FFD3F1CA6B4A628F7CDFF8960052A7"/>
    <w:rsid w:val="00451728"/>
  </w:style>
  <w:style w:type="paragraph" w:customStyle="1" w:styleId="F8C40A69464746D48B2F1176FEB4483C">
    <w:name w:val="F8C40A69464746D48B2F1176FEB4483C"/>
    <w:rsid w:val="00451728"/>
  </w:style>
  <w:style w:type="paragraph" w:customStyle="1" w:styleId="A78A3761EEB34B7C9CD592E61ECC7273">
    <w:name w:val="A78A3761EEB34B7C9CD592E61ECC7273"/>
    <w:rsid w:val="00451728"/>
  </w:style>
  <w:style w:type="paragraph" w:customStyle="1" w:styleId="B03F3EDE830740BFB6AF67E1657BB443">
    <w:name w:val="B03F3EDE830740BFB6AF67E1657BB443"/>
    <w:rsid w:val="00451728"/>
  </w:style>
  <w:style w:type="paragraph" w:customStyle="1" w:styleId="B7EC30929BC941E7BEB0C8D64CF5EB03">
    <w:name w:val="B7EC30929BC941E7BEB0C8D64CF5EB03"/>
    <w:rsid w:val="00451728"/>
  </w:style>
  <w:style w:type="paragraph" w:customStyle="1" w:styleId="B34BDC10C1AD4EE68CF2F4714AEEB9E1">
    <w:name w:val="B34BDC10C1AD4EE68CF2F4714AEEB9E1"/>
    <w:rsid w:val="00451728"/>
  </w:style>
  <w:style w:type="paragraph" w:customStyle="1" w:styleId="D09699C2228749299D1BB87B79EDC514">
    <w:name w:val="D09699C2228749299D1BB87B79EDC514"/>
    <w:rsid w:val="00451728"/>
  </w:style>
  <w:style w:type="paragraph" w:customStyle="1" w:styleId="5FEF608ACEB3451F91E12084678736BF">
    <w:name w:val="5FEF608ACEB3451F91E12084678736BF"/>
    <w:rsid w:val="00451728"/>
  </w:style>
  <w:style w:type="paragraph" w:customStyle="1" w:styleId="7E756019E3FF4DC5841C5B175F25F6A8">
    <w:name w:val="7E756019E3FF4DC5841C5B175F25F6A8"/>
    <w:rsid w:val="00451728"/>
  </w:style>
  <w:style w:type="paragraph" w:customStyle="1" w:styleId="6ECB5D7C7A0F430EB321DB48150E7101">
    <w:name w:val="6ECB5D7C7A0F430EB321DB48150E7101"/>
    <w:rsid w:val="00451728"/>
  </w:style>
  <w:style w:type="paragraph" w:customStyle="1" w:styleId="018B4698DBE44373B00B8B739B8F623C">
    <w:name w:val="018B4698DBE44373B00B8B739B8F623C"/>
    <w:rsid w:val="00451728"/>
  </w:style>
  <w:style w:type="paragraph" w:customStyle="1" w:styleId="E96DEC00685645E1BE7347619735064E">
    <w:name w:val="E96DEC00685645E1BE7347619735064E"/>
    <w:rsid w:val="00451728"/>
  </w:style>
  <w:style w:type="paragraph" w:customStyle="1" w:styleId="2137B7C60EC349B59C7C7ABAEBDEADAB">
    <w:name w:val="2137B7C60EC349B59C7C7ABAEBDEADAB"/>
    <w:rsid w:val="00451728"/>
  </w:style>
  <w:style w:type="paragraph" w:customStyle="1" w:styleId="2DB17AA29F7C4252BF9C0705161BC0AE">
    <w:name w:val="2DB17AA29F7C4252BF9C0705161BC0AE"/>
    <w:rsid w:val="00451728"/>
  </w:style>
  <w:style w:type="paragraph" w:customStyle="1" w:styleId="9A5795E01E68466F889C553BB94C16C0">
    <w:name w:val="9A5795E01E68466F889C553BB94C16C0"/>
    <w:rsid w:val="00451728"/>
  </w:style>
  <w:style w:type="paragraph" w:customStyle="1" w:styleId="F63C827123824DD29ABCB56F4A5D6B5B">
    <w:name w:val="F63C827123824DD29ABCB56F4A5D6B5B"/>
    <w:rsid w:val="00451728"/>
  </w:style>
  <w:style w:type="paragraph" w:customStyle="1" w:styleId="179FB86B18504AEC9B3DBC57D34CC649">
    <w:name w:val="179FB86B18504AEC9B3DBC57D34CC649"/>
    <w:rsid w:val="00451728"/>
  </w:style>
  <w:style w:type="paragraph" w:customStyle="1" w:styleId="FFA658A48C5644A1A139CF1839B6B6A0">
    <w:name w:val="FFA658A48C5644A1A139CF1839B6B6A0"/>
    <w:rsid w:val="00451728"/>
  </w:style>
  <w:style w:type="paragraph" w:customStyle="1" w:styleId="1A8AFF7891574A08A06ABFA9906601E2">
    <w:name w:val="1A8AFF7891574A08A06ABFA9906601E2"/>
    <w:rsid w:val="00451728"/>
  </w:style>
  <w:style w:type="paragraph" w:customStyle="1" w:styleId="D9C9050891054EF5B3D6220D646D2192">
    <w:name w:val="D9C9050891054EF5B3D6220D646D2192"/>
    <w:rsid w:val="00451728"/>
  </w:style>
  <w:style w:type="paragraph" w:customStyle="1" w:styleId="D2A7BE7FE03247608471EEC32C648758">
    <w:name w:val="D2A7BE7FE03247608471EEC32C648758"/>
    <w:rsid w:val="00451728"/>
  </w:style>
  <w:style w:type="paragraph" w:customStyle="1" w:styleId="30D319456F574832AD3A029560980505">
    <w:name w:val="30D319456F574832AD3A029560980505"/>
    <w:rsid w:val="00451728"/>
  </w:style>
  <w:style w:type="paragraph" w:customStyle="1" w:styleId="3FA1E994D36646939BE62CECF03B4CC1">
    <w:name w:val="3FA1E994D36646939BE62CECF03B4CC1"/>
    <w:rsid w:val="00451728"/>
  </w:style>
  <w:style w:type="paragraph" w:customStyle="1" w:styleId="2ED4AB19CD7B42548330960D683547FA">
    <w:name w:val="2ED4AB19CD7B42548330960D683547FA"/>
    <w:rsid w:val="00451728"/>
  </w:style>
  <w:style w:type="paragraph" w:customStyle="1" w:styleId="F691DE9163AD4E1797065F7B22447B2D">
    <w:name w:val="F691DE9163AD4E1797065F7B22447B2D"/>
    <w:rsid w:val="00451728"/>
  </w:style>
  <w:style w:type="paragraph" w:customStyle="1" w:styleId="2535F7640DF74EFB8163A9A600AF6B03">
    <w:name w:val="2535F7640DF74EFB8163A9A600AF6B03"/>
    <w:rsid w:val="00451728"/>
  </w:style>
  <w:style w:type="paragraph" w:customStyle="1" w:styleId="9A78AFF87D4F426BA6E6AA3ACADCCE8B">
    <w:name w:val="9A78AFF87D4F426BA6E6AA3ACADCCE8B"/>
    <w:rsid w:val="00451728"/>
  </w:style>
  <w:style w:type="paragraph" w:customStyle="1" w:styleId="FDFECB40757F474186CF9B7712565219">
    <w:name w:val="FDFECB40757F474186CF9B7712565219"/>
    <w:rsid w:val="00451728"/>
  </w:style>
  <w:style w:type="paragraph" w:customStyle="1" w:styleId="C678325FBBF74D318604FBCB55E1D8A1">
    <w:name w:val="C678325FBBF74D318604FBCB55E1D8A1"/>
    <w:rsid w:val="00451728"/>
  </w:style>
  <w:style w:type="paragraph" w:customStyle="1" w:styleId="7F94D46F8B7F45739829BC2E2982E952">
    <w:name w:val="7F94D46F8B7F45739829BC2E2982E952"/>
    <w:rsid w:val="00451728"/>
  </w:style>
  <w:style w:type="paragraph" w:customStyle="1" w:styleId="1BD918FADB2649E0A46A98A576208B46">
    <w:name w:val="1BD918FADB2649E0A46A98A576208B46"/>
    <w:rsid w:val="00451728"/>
  </w:style>
  <w:style w:type="paragraph" w:customStyle="1" w:styleId="33BF63372EE24B238744B5777813A45B">
    <w:name w:val="33BF63372EE24B238744B5777813A45B"/>
    <w:rsid w:val="00451728"/>
  </w:style>
  <w:style w:type="paragraph" w:customStyle="1" w:styleId="CED633FE60D14E389CE3ED0A81DCF8FC">
    <w:name w:val="CED633FE60D14E389CE3ED0A81DCF8FC"/>
    <w:rsid w:val="00451728"/>
  </w:style>
  <w:style w:type="paragraph" w:customStyle="1" w:styleId="EAD2D30A9D144E238C89DEACEA940AA8">
    <w:name w:val="EAD2D30A9D144E238C89DEACEA940AA8"/>
    <w:rsid w:val="00451728"/>
  </w:style>
  <w:style w:type="paragraph" w:customStyle="1" w:styleId="44AAF7C567D04FC78FAA5360CFBC7308">
    <w:name w:val="44AAF7C567D04FC78FAA5360CFBC7308"/>
    <w:rsid w:val="00451728"/>
  </w:style>
  <w:style w:type="paragraph" w:customStyle="1" w:styleId="209C8EF297834C1C82D8345B83676FF0">
    <w:name w:val="209C8EF297834C1C82D8345B83676FF0"/>
    <w:rsid w:val="00451728"/>
  </w:style>
  <w:style w:type="paragraph" w:customStyle="1" w:styleId="A907A66C70D34F0E828B90205AE3201E">
    <w:name w:val="A907A66C70D34F0E828B90205AE3201E"/>
    <w:rsid w:val="00451728"/>
  </w:style>
  <w:style w:type="paragraph" w:customStyle="1" w:styleId="C3A77242D3374CE8AC9A2CF9AF6E9970">
    <w:name w:val="C3A77242D3374CE8AC9A2CF9AF6E9970"/>
    <w:rsid w:val="00451728"/>
  </w:style>
  <w:style w:type="paragraph" w:customStyle="1" w:styleId="DD45ECDD46B842F796CE3A80C1C7D893">
    <w:name w:val="DD45ECDD46B842F796CE3A80C1C7D893"/>
    <w:rsid w:val="00451728"/>
  </w:style>
  <w:style w:type="paragraph" w:customStyle="1" w:styleId="8B62FFF4B0E340F5B431FEF2888DDC1F">
    <w:name w:val="8B62FFF4B0E340F5B431FEF2888DDC1F"/>
    <w:rsid w:val="00451728"/>
  </w:style>
  <w:style w:type="paragraph" w:customStyle="1" w:styleId="FD105EF099794456BA36230E672B5085">
    <w:name w:val="FD105EF099794456BA36230E672B5085"/>
    <w:rsid w:val="00451728"/>
  </w:style>
  <w:style w:type="paragraph" w:customStyle="1" w:styleId="1660D89DABCB4B34A0056B8EED883FD0">
    <w:name w:val="1660D89DABCB4B34A0056B8EED883FD0"/>
    <w:rsid w:val="00451728"/>
  </w:style>
  <w:style w:type="paragraph" w:customStyle="1" w:styleId="C5314C57C50349AD8B3904342B51E860">
    <w:name w:val="C5314C57C50349AD8B3904342B51E860"/>
    <w:rsid w:val="00451728"/>
  </w:style>
  <w:style w:type="paragraph" w:customStyle="1" w:styleId="7615FDDA72FD4C3DAB261DE2137D5349">
    <w:name w:val="7615FDDA72FD4C3DAB261DE2137D5349"/>
    <w:rsid w:val="00451728"/>
  </w:style>
  <w:style w:type="paragraph" w:customStyle="1" w:styleId="5CFB729AC10B410B99AF2C73CD9D4AA3">
    <w:name w:val="5CFB729AC10B410B99AF2C73CD9D4AA3"/>
    <w:rsid w:val="00451728"/>
  </w:style>
  <w:style w:type="paragraph" w:customStyle="1" w:styleId="76BF4E64BE60480E9DDFA9AA32CB6E8A">
    <w:name w:val="76BF4E64BE60480E9DDFA9AA32CB6E8A"/>
    <w:rsid w:val="00451728"/>
  </w:style>
  <w:style w:type="paragraph" w:customStyle="1" w:styleId="271E4BA8D27B4464B5920979F04A7B83">
    <w:name w:val="271E4BA8D27B4464B5920979F04A7B83"/>
    <w:rsid w:val="00451728"/>
  </w:style>
  <w:style w:type="paragraph" w:customStyle="1" w:styleId="2DEEE6DDCEC244ECA17C682E99788BA4">
    <w:name w:val="2DEEE6DDCEC244ECA17C682E99788BA4"/>
    <w:rsid w:val="00451728"/>
  </w:style>
  <w:style w:type="paragraph" w:customStyle="1" w:styleId="65251A60371646DC8C3A205FAC9DE8F0">
    <w:name w:val="65251A60371646DC8C3A205FAC9DE8F0"/>
    <w:rsid w:val="00451728"/>
  </w:style>
  <w:style w:type="paragraph" w:customStyle="1" w:styleId="C5F6A37CC7D145ADB266916AA4E32263">
    <w:name w:val="C5F6A37CC7D145ADB266916AA4E32263"/>
    <w:rsid w:val="00451728"/>
  </w:style>
  <w:style w:type="paragraph" w:customStyle="1" w:styleId="27EC65D6765549258E63E180D9812779">
    <w:name w:val="27EC65D6765549258E63E180D9812779"/>
    <w:rsid w:val="00451728"/>
  </w:style>
  <w:style w:type="paragraph" w:customStyle="1" w:styleId="07208D5269DB408DBBA9B5448184220A">
    <w:name w:val="07208D5269DB408DBBA9B5448184220A"/>
    <w:rsid w:val="00451728"/>
  </w:style>
  <w:style w:type="paragraph" w:customStyle="1" w:styleId="E282A04619E04A098D5FB62B596CF95A">
    <w:name w:val="E282A04619E04A098D5FB62B596CF95A"/>
    <w:rsid w:val="00451728"/>
  </w:style>
  <w:style w:type="paragraph" w:customStyle="1" w:styleId="028EAF67C54E48488AE20AA886424E6B">
    <w:name w:val="028EAF67C54E48488AE20AA886424E6B"/>
    <w:rsid w:val="00451728"/>
  </w:style>
  <w:style w:type="paragraph" w:customStyle="1" w:styleId="AA8D03FD7C8B4DEDAB5C862D72353FE1">
    <w:name w:val="AA8D03FD7C8B4DEDAB5C862D72353FE1"/>
    <w:rsid w:val="00451728"/>
  </w:style>
  <w:style w:type="paragraph" w:customStyle="1" w:styleId="6454B259945A40F6A15A2712158C1EE1">
    <w:name w:val="6454B259945A40F6A15A2712158C1EE1"/>
    <w:rsid w:val="00451728"/>
  </w:style>
  <w:style w:type="paragraph" w:customStyle="1" w:styleId="D052ED988B594CC08C1BF2DAA47523D7">
    <w:name w:val="D052ED988B594CC08C1BF2DAA47523D7"/>
    <w:rsid w:val="00451728"/>
  </w:style>
  <w:style w:type="paragraph" w:customStyle="1" w:styleId="AFF8B848F83B4C7291D7196252267469">
    <w:name w:val="AFF8B848F83B4C7291D7196252267469"/>
    <w:rsid w:val="00451728"/>
  </w:style>
  <w:style w:type="paragraph" w:customStyle="1" w:styleId="B3FE473666C8458AB4778535A006EF00">
    <w:name w:val="B3FE473666C8458AB4778535A006EF00"/>
    <w:rsid w:val="00451728"/>
  </w:style>
  <w:style w:type="paragraph" w:customStyle="1" w:styleId="B00B40EDE7E84B3F8273E981B8707F3B">
    <w:name w:val="B00B40EDE7E84B3F8273E981B8707F3B"/>
    <w:rsid w:val="00451728"/>
  </w:style>
  <w:style w:type="paragraph" w:customStyle="1" w:styleId="3838BF65F0904BEABC8D0475C1752A8F">
    <w:name w:val="3838BF65F0904BEABC8D0475C1752A8F"/>
    <w:rsid w:val="00451728"/>
  </w:style>
  <w:style w:type="paragraph" w:customStyle="1" w:styleId="83CA07E364D34CF1AB4567129FF02FB4">
    <w:name w:val="83CA07E364D34CF1AB4567129FF02FB4"/>
    <w:rsid w:val="00451728"/>
  </w:style>
  <w:style w:type="paragraph" w:customStyle="1" w:styleId="8E5D253E3FB742388B4998FD8885CF3C">
    <w:name w:val="8E5D253E3FB742388B4998FD8885CF3C"/>
    <w:rsid w:val="00451728"/>
  </w:style>
  <w:style w:type="paragraph" w:customStyle="1" w:styleId="89EBF1C7F9C7454EBD16FF2F62D83582">
    <w:name w:val="89EBF1C7F9C7454EBD16FF2F62D83582"/>
    <w:rsid w:val="00451728"/>
  </w:style>
  <w:style w:type="paragraph" w:customStyle="1" w:styleId="E1B6C26C58284576B68F23F89253C6CC">
    <w:name w:val="E1B6C26C58284576B68F23F89253C6CC"/>
    <w:rsid w:val="00451728"/>
  </w:style>
  <w:style w:type="paragraph" w:customStyle="1" w:styleId="D12586C4AE494480A234049901C7DA74">
    <w:name w:val="D12586C4AE494480A234049901C7DA74"/>
    <w:rsid w:val="00451728"/>
  </w:style>
  <w:style w:type="paragraph" w:customStyle="1" w:styleId="BB35CA2E4CDC4AB88ACE5077E68A6725">
    <w:name w:val="BB35CA2E4CDC4AB88ACE5077E68A6725"/>
    <w:rsid w:val="00451728"/>
  </w:style>
  <w:style w:type="paragraph" w:customStyle="1" w:styleId="FC6C9616615F47B9A306BBBEDC1786A8">
    <w:name w:val="FC6C9616615F47B9A306BBBEDC1786A8"/>
    <w:rsid w:val="00451728"/>
  </w:style>
  <w:style w:type="paragraph" w:customStyle="1" w:styleId="AEEA7557438C47BBBAF4632C87FEA9DE">
    <w:name w:val="AEEA7557438C47BBBAF4632C87FEA9DE"/>
    <w:rsid w:val="00451728"/>
  </w:style>
  <w:style w:type="paragraph" w:customStyle="1" w:styleId="773A4A537200438684395660B337C6C1">
    <w:name w:val="773A4A537200438684395660B337C6C1"/>
    <w:rsid w:val="00451728"/>
  </w:style>
  <w:style w:type="paragraph" w:customStyle="1" w:styleId="817E1E65B6BE40F48BF7BD0043C024EC">
    <w:name w:val="817E1E65B6BE40F48BF7BD0043C024EC"/>
    <w:rsid w:val="00451728"/>
  </w:style>
  <w:style w:type="paragraph" w:customStyle="1" w:styleId="D1471F0D091444A594A54DE691465C8F">
    <w:name w:val="D1471F0D091444A594A54DE691465C8F"/>
    <w:rsid w:val="00451728"/>
  </w:style>
  <w:style w:type="paragraph" w:customStyle="1" w:styleId="291122649E69471FA0B7DF390EC05C57">
    <w:name w:val="291122649E69471FA0B7DF390EC05C57"/>
    <w:rsid w:val="00451728"/>
  </w:style>
  <w:style w:type="paragraph" w:customStyle="1" w:styleId="D63ADD7943034F2CA0138BBA105510B1">
    <w:name w:val="D63ADD7943034F2CA0138BBA105510B1"/>
    <w:rsid w:val="00451728"/>
  </w:style>
  <w:style w:type="paragraph" w:customStyle="1" w:styleId="F64C79B63080450FA831F5A8EE561946">
    <w:name w:val="F64C79B63080450FA831F5A8EE561946"/>
    <w:rsid w:val="00451728"/>
  </w:style>
  <w:style w:type="paragraph" w:customStyle="1" w:styleId="7D901835D65A4EBEB6878A4A4D0E7C3D">
    <w:name w:val="7D901835D65A4EBEB6878A4A4D0E7C3D"/>
    <w:rsid w:val="00451728"/>
  </w:style>
  <w:style w:type="paragraph" w:customStyle="1" w:styleId="B75C4D6E56BD4E519FFCC2613653D191">
    <w:name w:val="B75C4D6E56BD4E519FFCC2613653D191"/>
    <w:rsid w:val="00451728"/>
  </w:style>
  <w:style w:type="paragraph" w:customStyle="1" w:styleId="3EF3DC9352B14111AB2FFD3153664F73">
    <w:name w:val="3EF3DC9352B14111AB2FFD3153664F73"/>
    <w:rsid w:val="00451728"/>
  </w:style>
  <w:style w:type="paragraph" w:customStyle="1" w:styleId="60DABD3E0F68473C812E1C39B7864A5B">
    <w:name w:val="60DABD3E0F68473C812E1C39B7864A5B"/>
    <w:rsid w:val="00451728"/>
  </w:style>
  <w:style w:type="paragraph" w:customStyle="1" w:styleId="765A49E23DC94E4E80DE7E12387B03D2">
    <w:name w:val="765A49E23DC94E4E80DE7E12387B03D2"/>
    <w:rsid w:val="00451728"/>
  </w:style>
  <w:style w:type="paragraph" w:customStyle="1" w:styleId="8157C26D37294A6FA969D38156AF4168">
    <w:name w:val="8157C26D37294A6FA969D38156AF4168"/>
    <w:rsid w:val="00451728"/>
  </w:style>
  <w:style w:type="paragraph" w:customStyle="1" w:styleId="D7A5D71718DC45339897B23AC600BAC5">
    <w:name w:val="D7A5D71718DC45339897B23AC600BAC5"/>
    <w:rsid w:val="00451728"/>
  </w:style>
  <w:style w:type="paragraph" w:customStyle="1" w:styleId="3597B022EB974EA2AECAEAAE819B93DE">
    <w:name w:val="3597B022EB974EA2AECAEAAE819B93DE"/>
    <w:rsid w:val="00451728"/>
  </w:style>
  <w:style w:type="paragraph" w:customStyle="1" w:styleId="2160194CAED04004B061F77CA3388F02">
    <w:name w:val="2160194CAED04004B061F77CA3388F02"/>
    <w:rsid w:val="00451728"/>
  </w:style>
  <w:style w:type="paragraph" w:customStyle="1" w:styleId="6A9C8324DB1540AE95A84079D8697961">
    <w:name w:val="6A9C8324DB1540AE95A84079D8697961"/>
    <w:rsid w:val="00451728"/>
  </w:style>
  <w:style w:type="paragraph" w:customStyle="1" w:styleId="B554FEE8A92049FDB8C9A1DDBA7D5613">
    <w:name w:val="B554FEE8A92049FDB8C9A1DDBA7D5613"/>
    <w:rsid w:val="00451728"/>
  </w:style>
  <w:style w:type="paragraph" w:customStyle="1" w:styleId="EED9A0E18B844C55A089E0163F389B16">
    <w:name w:val="EED9A0E18B844C55A089E0163F389B16"/>
    <w:rsid w:val="00451728"/>
  </w:style>
  <w:style w:type="paragraph" w:customStyle="1" w:styleId="DA3B728BCD4E4F9EB987440596FAD1B1">
    <w:name w:val="DA3B728BCD4E4F9EB987440596FAD1B1"/>
    <w:rsid w:val="00451728"/>
  </w:style>
  <w:style w:type="paragraph" w:customStyle="1" w:styleId="28C2FE9E69044B8186F3CA5CABB99C7F">
    <w:name w:val="28C2FE9E69044B8186F3CA5CABB99C7F"/>
    <w:rsid w:val="00451728"/>
  </w:style>
  <w:style w:type="paragraph" w:customStyle="1" w:styleId="80FB90CA9B1A43E38D7B81C44F65DEC2">
    <w:name w:val="80FB90CA9B1A43E38D7B81C44F65DEC2"/>
    <w:rsid w:val="00451728"/>
  </w:style>
  <w:style w:type="paragraph" w:customStyle="1" w:styleId="28F9C6315A6B4C6DBDB133FABFDA0080">
    <w:name w:val="28F9C6315A6B4C6DBDB133FABFDA0080"/>
    <w:rsid w:val="00451728"/>
  </w:style>
  <w:style w:type="paragraph" w:customStyle="1" w:styleId="D8CC27388CF8488CBC4610F97869C51F">
    <w:name w:val="D8CC27388CF8488CBC4610F97869C51F"/>
    <w:rsid w:val="00451728"/>
  </w:style>
  <w:style w:type="paragraph" w:customStyle="1" w:styleId="5F0CB60C4F534D978D0731C64955C40D">
    <w:name w:val="5F0CB60C4F534D978D0731C64955C40D"/>
    <w:rsid w:val="00451728"/>
  </w:style>
  <w:style w:type="paragraph" w:customStyle="1" w:styleId="18CCB4F2EF83409390D49E5FDA4EF334">
    <w:name w:val="18CCB4F2EF83409390D49E5FDA4EF334"/>
    <w:rsid w:val="00451728"/>
  </w:style>
  <w:style w:type="paragraph" w:customStyle="1" w:styleId="C59A89BB9BEA4806A3244D23B08A63E0">
    <w:name w:val="C59A89BB9BEA4806A3244D23B08A63E0"/>
    <w:rsid w:val="00451728"/>
  </w:style>
  <w:style w:type="paragraph" w:customStyle="1" w:styleId="C97736CEA9F14B54AA84228E3E608C2F">
    <w:name w:val="C97736CEA9F14B54AA84228E3E608C2F"/>
    <w:rsid w:val="00451728"/>
  </w:style>
  <w:style w:type="paragraph" w:customStyle="1" w:styleId="9891A0F04153480AA4FF02624B184890">
    <w:name w:val="9891A0F04153480AA4FF02624B184890"/>
    <w:rsid w:val="00451728"/>
  </w:style>
  <w:style w:type="paragraph" w:customStyle="1" w:styleId="6B47A60C130F4022B950FB302BEF43E1">
    <w:name w:val="6B47A60C130F4022B950FB302BEF43E1"/>
    <w:rsid w:val="00451728"/>
  </w:style>
  <w:style w:type="paragraph" w:customStyle="1" w:styleId="DBAA817FC2704FD9B455D162D7B31402">
    <w:name w:val="DBAA817FC2704FD9B455D162D7B31402"/>
    <w:rsid w:val="00451728"/>
  </w:style>
  <w:style w:type="paragraph" w:customStyle="1" w:styleId="F99568E13649424390BC3164B780CA2A">
    <w:name w:val="F99568E13649424390BC3164B780CA2A"/>
    <w:rsid w:val="00451728"/>
  </w:style>
  <w:style w:type="paragraph" w:customStyle="1" w:styleId="187892F8FE7F4BB79122817A565136B6">
    <w:name w:val="187892F8FE7F4BB79122817A565136B6"/>
    <w:rsid w:val="00451728"/>
  </w:style>
  <w:style w:type="paragraph" w:customStyle="1" w:styleId="C990DAD8BED5414BA4148A811573CE01">
    <w:name w:val="C990DAD8BED5414BA4148A811573CE01"/>
    <w:rsid w:val="00451728"/>
  </w:style>
  <w:style w:type="paragraph" w:customStyle="1" w:styleId="CD7D1FD3EC7B4D85B0F0BC5404F6425D">
    <w:name w:val="CD7D1FD3EC7B4D85B0F0BC5404F6425D"/>
    <w:rsid w:val="00451728"/>
  </w:style>
  <w:style w:type="paragraph" w:customStyle="1" w:styleId="5D7AEB53AA54451792D20811705D08F9">
    <w:name w:val="5D7AEB53AA54451792D20811705D08F9"/>
    <w:rsid w:val="00451728"/>
  </w:style>
  <w:style w:type="paragraph" w:customStyle="1" w:styleId="E72C4DEC7ADB48D2A4D10635A155A1EB">
    <w:name w:val="E72C4DEC7ADB48D2A4D10635A155A1EB"/>
    <w:rsid w:val="00451728"/>
  </w:style>
  <w:style w:type="paragraph" w:customStyle="1" w:styleId="C4BE4C52A35F4FA9909F17E1F590B4EA">
    <w:name w:val="C4BE4C52A35F4FA9909F17E1F590B4EA"/>
    <w:rsid w:val="00451728"/>
  </w:style>
  <w:style w:type="paragraph" w:customStyle="1" w:styleId="A86E1BF92A9B4660B54995552CA15B84">
    <w:name w:val="A86E1BF92A9B4660B54995552CA15B84"/>
    <w:rsid w:val="00451728"/>
  </w:style>
  <w:style w:type="paragraph" w:customStyle="1" w:styleId="9E93AD9F99E542C5B65894D52D9400A3">
    <w:name w:val="9E93AD9F99E542C5B65894D52D9400A3"/>
    <w:rsid w:val="00451728"/>
  </w:style>
  <w:style w:type="paragraph" w:customStyle="1" w:styleId="31075B9AA9254D76A4227C3601F53A83">
    <w:name w:val="31075B9AA9254D76A4227C3601F53A83"/>
    <w:rsid w:val="00451728"/>
  </w:style>
  <w:style w:type="paragraph" w:customStyle="1" w:styleId="68E6AE0C871C46CD8D273EE9433F5388">
    <w:name w:val="68E6AE0C871C46CD8D273EE9433F5388"/>
    <w:rsid w:val="00451728"/>
  </w:style>
  <w:style w:type="paragraph" w:customStyle="1" w:styleId="0E71D5F41C9A4AC88205D0EC954FC9FD">
    <w:name w:val="0E71D5F41C9A4AC88205D0EC954FC9FD"/>
    <w:rsid w:val="00451728"/>
  </w:style>
  <w:style w:type="paragraph" w:customStyle="1" w:styleId="602E12D32A3248B285E2D1F0B3686A9D">
    <w:name w:val="602E12D32A3248B285E2D1F0B3686A9D"/>
    <w:rsid w:val="00451728"/>
  </w:style>
  <w:style w:type="paragraph" w:customStyle="1" w:styleId="75A33AC1ECE14906BE2B99C6067E428A">
    <w:name w:val="75A33AC1ECE14906BE2B99C6067E428A"/>
    <w:rsid w:val="00451728"/>
  </w:style>
  <w:style w:type="paragraph" w:customStyle="1" w:styleId="D5EC9F9236B142469B3199014356F55D">
    <w:name w:val="D5EC9F9236B142469B3199014356F55D"/>
    <w:rsid w:val="00451728"/>
  </w:style>
  <w:style w:type="paragraph" w:customStyle="1" w:styleId="E410D28D41374D289B224C514D148F50">
    <w:name w:val="E410D28D41374D289B224C514D148F50"/>
    <w:rsid w:val="00451728"/>
  </w:style>
  <w:style w:type="paragraph" w:customStyle="1" w:styleId="DF841C3D73584C52A9B5F37254631213">
    <w:name w:val="DF841C3D73584C52A9B5F37254631213"/>
    <w:rsid w:val="00451728"/>
  </w:style>
  <w:style w:type="paragraph" w:customStyle="1" w:styleId="3ACF3852D201424EAA60A854A50CDE5D">
    <w:name w:val="3ACF3852D201424EAA60A854A50CDE5D"/>
    <w:rsid w:val="00451728"/>
  </w:style>
  <w:style w:type="paragraph" w:customStyle="1" w:styleId="9D0B7D7C20B947B39C8573FCB08F553B">
    <w:name w:val="9D0B7D7C20B947B39C8573FCB08F553B"/>
    <w:rsid w:val="00451728"/>
  </w:style>
  <w:style w:type="paragraph" w:customStyle="1" w:styleId="BDD0A50765454E0ABAECBB8475D61837">
    <w:name w:val="BDD0A50765454E0ABAECBB8475D61837"/>
    <w:rsid w:val="00451728"/>
  </w:style>
  <w:style w:type="paragraph" w:customStyle="1" w:styleId="8A4E2759116F498BB538CA04C696FD7B">
    <w:name w:val="8A4E2759116F498BB538CA04C696FD7B"/>
    <w:rsid w:val="00451728"/>
  </w:style>
  <w:style w:type="paragraph" w:customStyle="1" w:styleId="5E5D67367CFD403483FC7BD4165C3362">
    <w:name w:val="5E5D67367CFD403483FC7BD4165C3362"/>
    <w:rsid w:val="00451728"/>
  </w:style>
  <w:style w:type="paragraph" w:customStyle="1" w:styleId="0320C5002EB64D14A7A3767375D58E49">
    <w:name w:val="0320C5002EB64D14A7A3767375D58E49"/>
    <w:rsid w:val="00451728"/>
  </w:style>
  <w:style w:type="paragraph" w:customStyle="1" w:styleId="9D1C5A2178CF44B095D04283CE4468EC">
    <w:name w:val="9D1C5A2178CF44B095D04283CE4468EC"/>
    <w:rsid w:val="00451728"/>
  </w:style>
  <w:style w:type="paragraph" w:customStyle="1" w:styleId="F28DCCC7EB6B4DC683D88BE300DF2ADA">
    <w:name w:val="F28DCCC7EB6B4DC683D88BE300DF2ADA"/>
    <w:rsid w:val="00451728"/>
  </w:style>
  <w:style w:type="paragraph" w:customStyle="1" w:styleId="C1E972E40D394C54A2E60E9E17D5EBBF">
    <w:name w:val="C1E972E40D394C54A2E60E9E17D5EBBF"/>
    <w:rsid w:val="00451728"/>
  </w:style>
  <w:style w:type="paragraph" w:customStyle="1" w:styleId="FC24B526A0DE4F8DA976B0D9E4D39DA8">
    <w:name w:val="FC24B526A0DE4F8DA976B0D9E4D39DA8"/>
    <w:rsid w:val="00451728"/>
  </w:style>
  <w:style w:type="paragraph" w:customStyle="1" w:styleId="C4412097F7E94BCEB9918DA06B27707E">
    <w:name w:val="C4412097F7E94BCEB9918DA06B27707E"/>
    <w:rsid w:val="00451728"/>
  </w:style>
  <w:style w:type="paragraph" w:customStyle="1" w:styleId="4D34110635B5462D9B0C22780BC7B8FC">
    <w:name w:val="4D34110635B5462D9B0C22780BC7B8FC"/>
    <w:rsid w:val="00451728"/>
  </w:style>
  <w:style w:type="paragraph" w:customStyle="1" w:styleId="38ED8282150A4DC3978689592F1F9883">
    <w:name w:val="38ED8282150A4DC3978689592F1F9883"/>
    <w:rsid w:val="00451728"/>
  </w:style>
  <w:style w:type="paragraph" w:customStyle="1" w:styleId="6A59246747334CBDA503EFEFC9DBD96F">
    <w:name w:val="6A59246747334CBDA503EFEFC9DBD96F"/>
    <w:rsid w:val="00451728"/>
  </w:style>
  <w:style w:type="paragraph" w:customStyle="1" w:styleId="48A8CC848F5C4CF7962CB4D72897A59F">
    <w:name w:val="48A8CC848F5C4CF7962CB4D72897A59F"/>
    <w:rsid w:val="00451728"/>
  </w:style>
  <w:style w:type="paragraph" w:customStyle="1" w:styleId="F457C4723D344E18B731CF267C0A2332">
    <w:name w:val="F457C4723D344E18B731CF267C0A2332"/>
    <w:rsid w:val="00451728"/>
  </w:style>
  <w:style w:type="paragraph" w:customStyle="1" w:styleId="2DCE0848EFFA4BB8A43F961E0E8D4967">
    <w:name w:val="2DCE0848EFFA4BB8A43F961E0E8D4967"/>
    <w:rsid w:val="00451728"/>
  </w:style>
  <w:style w:type="paragraph" w:customStyle="1" w:styleId="267581715F1C46C1967BBC27F06F0446">
    <w:name w:val="267581715F1C46C1967BBC27F06F0446"/>
    <w:rsid w:val="00451728"/>
  </w:style>
  <w:style w:type="paragraph" w:customStyle="1" w:styleId="F279592D97F64966AF72D725614C22B5">
    <w:name w:val="F279592D97F64966AF72D725614C22B5"/>
    <w:rsid w:val="00451728"/>
  </w:style>
  <w:style w:type="paragraph" w:customStyle="1" w:styleId="B2DAC2B406A7480399978C5AD7DD90FD">
    <w:name w:val="B2DAC2B406A7480399978C5AD7DD90FD"/>
    <w:rsid w:val="00451728"/>
  </w:style>
  <w:style w:type="paragraph" w:customStyle="1" w:styleId="93B86730D4C74D0F9ECA34E62E5F3D10">
    <w:name w:val="93B86730D4C74D0F9ECA34E62E5F3D10"/>
    <w:rsid w:val="00451728"/>
  </w:style>
  <w:style w:type="paragraph" w:customStyle="1" w:styleId="F9BD278FA55945B7A1F1EB1201E26BE7">
    <w:name w:val="F9BD278FA55945B7A1F1EB1201E26BE7"/>
    <w:rsid w:val="00451728"/>
  </w:style>
  <w:style w:type="paragraph" w:customStyle="1" w:styleId="3780D5FD76824F6193E82A148D1A7090">
    <w:name w:val="3780D5FD76824F6193E82A148D1A7090"/>
    <w:rsid w:val="00451728"/>
  </w:style>
  <w:style w:type="paragraph" w:customStyle="1" w:styleId="B971C7AB612A499C8B5FE856982B2D09">
    <w:name w:val="B971C7AB612A499C8B5FE856982B2D09"/>
    <w:rsid w:val="00451728"/>
  </w:style>
  <w:style w:type="paragraph" w:customStyle="1" w:styleId="05F3B73651674C669A7D29AC1C43A393">
    <w:name w:val="05F3B73651674C669A7D29AC1C43A393"/>
    <w:rsid w:val="00451728"/>
  </w:style>
  <w:style w:type="paragraph" w:customStyle="1" w:styleId="F42198D03D92425EA4093213B283504B">
    <w:name w:val="F42198D03D92425EA4093213B283504B"/>
    <w:rsid w:val="00451728"/>
  </w:style>
  <w:style w:type="paragraph" w:customStyle="1" w:styleId="C8B0660B4C974B34AB1B0925973D173C">
    <w:name w:val="C8B0660B4C974B34AB1B0925973D173C"/>
    <w:rsid w:val="00451728"/>
  </w:style>
  <w:style w:type="paragraph" w:customStyle="1" w:styleId="2CA5567C05C640B3BDFE2EAB2EB700C0">
    <w:name w:val="2CA5567C05C640B3BDFE2EAB2EB700C0"/>
    <w:rsid w:val="00451728"/>
  </w:style>
  <w:style w:type="paragraph" w:customStyle="1" w:styleId="F8DBFB8FBD8548E4A766DEECDF11FE5E">
    <w:name w:val="F8DBFB8FBD8548E4A766DEECDF11FE5E"/>
    <w:rsid w:val="00451728"/>
  </w:style>
  <w:style w:type="paragraph" w:customStyle="1" w:styleId="CC4BA1D4BE304D39A42D201409800139">
    <w:name w:val="CC4BA1D4BE304D39A42D201409800139"/>
    <w:rsid w:val="00451728"/>
  </w:style>
  <w:style w:type="paragraph" w:customStyle="1" w:styleId="035EDFB680C6489CAF601180320230B5">
    <w:name w:val="035EDFB680C6489CAF601180320230B5"/>
    <w:rsid w:val="00451728"/>
  </w:style>
  <w:style w:type="paragraph" w:customStyle="1" w:styleId="A2A285B9B529448FB3AB634543C20232">
    <w:name w:val="A2A285B9B529448FB3AB634543C20232"/>
    <w:rsid w:val="00451728"/>
  </w:style>
  <w:style w:type="paragraph" w:customStyle="1" w:styleId="F4268F9D63374DE4A40D269B9C8921C2">
    <w:name w:val="F4268F9D63374DE4A40D269B9C8921C2"/>
    <w:rsid w:val="00451728"/>
  </w:style>
  <w:style w:type="paragraph" w:customStyle="1" w:styleId="CC5E8324D32F40C99DF2DBA00D678912">
    <w:name w:val="CC5E8324D32F40C99DF2DBA00D678912"/>
    <w:rsid w:val="00451728"/>
  </w:style>
  <w:style w:type="paragraph" w:customStyle="1" w:styleId="4BE89F5967584962A987820336BDF53C">
    <w:name w:val="4BE89F5967584962A987820336BDF53C"/>
    <w:rsid w:val="00451728"/>
  </w:style>
  <w:style w:type="paragraph" w:customStyle="1" w:styleId="8C1AA8DA9F6F49A4A0DFD5731D7F2969">
    <w:name w:val="8C1AA8DA9F6F49A4A0DFD5731D7F2969"/>
    <w:rsid w:val="00451728"/>
  </w:style>
  <w:style w:type="paragraph" w:customStyle="1" w:styleId="CD565C12A6384E259A4EF0C9FF99C901">
    <w:name w:val="CD565C12A6384E259A4EF0C9FF99C901"/>
    <w:rsid w:val="00451728"/>
  </w:style>
  <w:style w:type="paragraph" w:customStyle="1" w:styleId="0FD9B57C93434C05A9DB086E314F2783">
    <w:name w:val="0FD9B57C93434C05A9DB086E314F2783"/>
    <w:rsid w:val="00451728"/>
  </w:style>
  <w:style w:type="paragraph" w:customStyle="1" w:styleId="8CDDBAACD89E4155B4B255491063EF7C">
    <w:name w:val="8CDDBAACD89E4155B4B255491063EF7C"/>
    <w:rsid w:val="00451728"/>
  </w:style>
  <w:style w:type="paragraph" w:customStyle="1" w:styleId="7AAF4B4D828244D08CABBC3F13B23174">
    <w:name w:val="7AAF4B4D828244D08CABBC3F13B23174"/>
    <w:rsid w:val="00451728"/>
  </w:style>
  <w:style w:type="paragraph" w:customStyle="1" w:styleId="876246B6867049E3879B82D4E51B080B">
    <w:name w:val="876246B6867049E3879B82D4E51B080B"/>
    <w:rsid w:val="00451728"/>
  </w:style>
  <w:style w:type="paragraph" w:customStyle="1" w:styleId="292E2989E03B4084AAFA7B40538B9221">
    <w:name w:val="292E2989E03B4084AAFA7B40538B9221"/>
    <w:rsid w:val="00451728"/>
  </w:style>
  <w:style w:type="paragraph" w:customStyle="1" w:styleId="6FEBD70EA62A429D964B9E26B20582FC">
    <w:name w:val="6FEBD70EA62A429D964B9E26B20582FC"/>
    <w:rsid w:val="00451728"/>
  </w:style>
  <w:style w:type="paragraph" w:customStyle="1" w:styleId="CDF3346338004452A46B7192D7503296">
    <w:name w:val="CDF3346338004452A46B7192D7503296"/>
    <w:rsid w:val="00451728"/>
  </w:style>
  <w:style w:type="paragraph" w:customStyle="1" w:styleId="84EFEEDB36C1442E94AA15B26856ABFC">
    <w:name w:val="84EFEEDB36C1442E94AA15B26856ABFC"/>
    <w:rsid w:val="00451728"/>
  </w:style>
  <w:style w:type="paragraph" w:customStyle="1" w:styleId="3793C19871DA41449A3D1950F6C28412">
    <w:name w:val="3793C19871DA41449A3D1950F6C28412"/>
    <w:rsid w:val="00451728"/>
  </w:style>
  <w:style w:type="paragraph" w:customStyle="1" w:styleId="BBF0AED6432349989623B3FE740F11A6">
    <w:name w:val="BBF0AED6432349989623B3FE740F11A6"/>
    <w:rsid w:val="00451728"/>
  </w:style>
  <w:style w:type="paragraph" w:customStyle="1" w:styleId="5512E75F3C734421A2046127DD7089E5">
    <w:name w:val="5512E75F3C734421A2046127DD7089E5"/>
    <w:rsid w:val="00451728"/>
  </w:style>
  <w:style w:type="paragraph" w:customStyle="1" w:styleId="2C30C0817EDC43BFA4A8BC900277BDA0">
    <w:name w:val="2C30C0817EDC43BFA4A8BC900277BDA0"/>
    <w:rsid w:val="00451728"/>
  </w:style>
  <w:style w:type="paragraph" w:customStyle="1" w:styleId="80F74E53F2094340BB174A140F4BDBB3">
    <w:name w:val="80F74E53F2094340BB174A140F4BDBB3"/>
    <w:rsid w:val="00451728"/>
  </w:style>
  <w:style w:type="paragraph" w:customStyle="1" w:styleId="ADDB85F47E5241D081FC47EA6468BEFC">
    <w:name w:val="ADDB85F47E5241D081FC47EA6468BEFC"/>
    <w:rsid w:val="00451728"/>
  </w:style>
  <w:style w:type="paragraph" w:customStyle="1" w:styleId="48B5467BD0BD402A8181A30D453BBCA3">
    <w:name w:val="48B5467BD0BD402A8181A30D453BBCA3"/>
    <w:rsid w:val="00451728"/>
  </w:style>
  <w:style w:type="paragraph" w:customStyle="1" w:styleId="99EED2B19E244FD09E1157BA29D06692">
    <w:name w:val="99EED2B19E244FD09E1157BA29D06692"/>
    <w:rsid w:val="00451728"/>
  </w:style>
  <w:style w:type="paragraph" w:customStyle="1" w:styleId="15DD1BC06F8D40A3899707829DECBCE9">
    <w:name w:val="15DD1BC06F8D40A3899707829DECBCE9"/>
    <w:rsid w:val="00451728"/>
  </w:style>
  <w:style w:type="paragraph" w:customStyle="1" w:styleId="2C2D34388B3640E09EEEA18801E953F3">
    <w:name w:val="2C2D34388B3640E09EEEA18801E953F3"/>
    <w:rsid w:val="00451728"/>
  </w:style>
  <w:style w:type="paragraph" w:customStyle="1" w:styleId="D42F41DFF6D84A3D8B4A348AE5F1DE3C">
    <w:name w:val="D42F41DFF6D84A3D8B4A348AE5F1DE3C"/>
    <w:rsid w:val="00451728"/>
  </w:style>
  <w:style w:type="paragraph" w:customStyle="1" w:styleId="B11F865D399E4564952BE9B7FD583C23">
    <w:name w:val="B11F865D399E4564952BE9B7FD583C23"/>
    <w:rsid w:val="00451728"/>
  </w:style>
  <w:style w:type="paragraph" w:customStyle="1" w:styleId="01C2440E6D824B348E3F3A5F1611D727">
    <w:name w:val="01C2440E6D824B348E3F3A5F1611D727"/>
    <w:rsid w:val="00451728"/>
  </w:style>
  <w:style w:type="paragraph" w:customStyle="1" w:styleId="75C30FE85B1E483882CD3655C9830602">
    <w:name w:val="75C30FE85B1E483882CD3655C9830602"/>
    <w:rsid w:val="00451728"/>
  </w:style>
  <w:style w:type="paragraph" w:customStyle="1" w:styleId="228AAA4A22A44401A403F442E1F647E2">
    <w:name w:val="228AAA4A22A44401A403F442E1F647E2"/>
    <w:rsid w:val="00451728"/>
  </w:style>
  <w:style w:type="paragraph" w:customStyle="1" w:styleId="F8B8DE1462D44F19803EB486867CAEA9">
    <w:name w:val="F8B8DE1462D44F19803EB486867CAEA9"/>
    <w:rsid w:val="00451728"/>
  </w:style>
  <w:style w:type="paragraph" w:customStyle="1" w:styleId="B5A5B87D629C42AF8A5DA338A02AE246">
    <w:name w:val="B5A5B87D629C42AF8A5DA338A02AE246"/>
    <w:rsid w:val="00451728"/>
  </w:style>
  <w:style w:type="paragraph" w:customStyle="1" w:styleId="87C05548F599453A94855D13E77B2ECD">
    <w:name w:val="87C05548F599453A94855D13E77B2ECD"/>
    <w:rsid w:val="00451728"/>
  </w:style>
  <w:style w:type="paragraph" w:customStyle="1" w:styleId="4D2A498F14554A279B7AFF97C25657B9">
    <w:name w:val="4D2A498F14554A279B7AFF97C25657B9"/>
    <w:rsid w:val="00451728"/>
  </w:style>
  <w:style w:type="paragraph" w:customStyle="1" w:styleId="A259B1E6165346AFBB85D9DF643BE2F9">
    <w:name w:val="A259B1E6165346AFBB85D9DF643BE2F9"/>
    <w:rsid w:val="00451728"/>
  </w:style>
  <w:style w:type="paragraph" w:customStyle="1" w:styleId="29626FC4D5A6479EB6F6C28E540A1AE2">
    <w:name w:val="29626FC4D5A6479EB6F6C28E540A1AE2"/>
    <w:rsid w:val="00451728"/>
  </w:style>
  <w:style w:type="paragraph" w:customStyle="1" w:styleId="268BD94440A84CE59A73D1E6D2289453">
    <w:name w:val="268BD94440A84CE59A73D1E6D2289453"/>
    <w:rsid w:val="00451728"/>
  </w:style>
  <w:style w:type="paragraph" w:customStyle="1" w:styleId="F924A9DF44DB4F27AC3FF05AA957EF36">
    <w:name w:val="F924A9DF44DB4F27AC3FF05AA957EF36"/>
    <w:rsid w:val="00451728"/>
  </w:style>
  <w:style w:type="paragraph" w:customStyle="1" w:styleId="37B138D8B66346C59ECCCE38C6893DED">
    <w:name w:val="37B138D8B66346C59ECCCE38C6893DED"/>
    <w:rsid w:val="00451728"/>
  </w:style>
  <w:style w:type="paragraph" w:customStyle="1" w:styleId="67E338211C064837A6351AD5DB5E0066">
    <w:name w:val="67E338211C064837A6351AD5DB5E0066"/>
    <w:rsid w:val="00451728"/>
  </w:style>
  <w:style w:type="paragraph" w:customStyle="1" w:styleId="537DB0CA2809449E81B86363EFEF8B61">
    <w:name w:val="537DB0CA2809449E81B86363EFEF8B61"/>
    <w:rsid w:val="00451728"/>
  </w:style>
  <w:style w:type="paragraph" w:customStyle="1" w:styleId="8344516F5B2145A594097975CFE7700D">
    <w:name w:val="8344516F5B2145A594097975CFE7700D"/>
    <w:rsid w:val="00451728"/>
  </w:style>
  <w:style w:type="paragraph" w:customStyle="1" w:styleId="FF8E1131B65F48D6A76EC300E61CC0DE">
    <w:name w:val="FF8E1131B65F48D6A76EC300E61CC0DE"/>
    <w:rsid w:val="00451728"/>
  </w:style>
  <w:style w:type="paragraph" w:customStyle="1" w:styleId="3E8A227786C24589B7F37D5876C112BD">
    <w:name w:val="3E8A227786C24589B7F37D5876C112BD"/>
    <w:rsid w:val="00451728"/>
  </w:style>
  <w:style w:type="paragraph" w:customStyle="1" w:styleId="F0097F6781D54FA68D64A9FED242CF60">
    <w:name w:val="F0097F6781D54FA68D64A9FED242CF60"/>
    <w:rsid w:val="00451728"/>
  </w:style>
  <w:style w:type="paragraph" w:customStyle="1" w:styleId="A7825C1B277B4F59AC19C46087FA2039">
    <w:name w:val="A7825C1B277B4F59AC19C46087FA2039"/>
    <w:rsid w:val="00451728"/>
  </w:style>
  <w:style w:type="paragraph" w:customStyle="1" w:styleId="CA2DE39CBD76400BAD3D9487889A4157">
    <w:name w:val="CA2DE39CBD76400BAD3D9487889A4157"/>
    <w:rsid w:val="00451728"/>
  </w:style>
  <w:style w:type="paragraph" w:customStyle="1" w:styleId="EE6F275E40544DBD88F528B86C198638">
    <w:name w:val="EE6F275E40544DBD88F528B86C198638"/>
    <w:rsid w:val="00451728"/>
  </w:style>
  <w:style w:type="paragraph" w:customStyle="1" w:styleId="4FDEB55D9A4342DA9E932BCAE2DB5223">
    <w:name w:val="4FDEB55D9A4342DA9E932BCAE2DB5223"/>
    <w:rsid w:val="00451728"/>
  </w:style>
  <w:style w:type="paragraph" w:customStyle="1" w:styleId="2D2037977AC54552B49574C6B7E714A2">
    <w:name w:val="2D2037977AC54552B49574C6B7E714A2"/>
    <w:rsid w:val="00451728"/>
  </w:style>
  <w:style w:type="paragraph" w:customStyle="1" w:styleId="A1A047B1A1934B11BCAD28AF774618F0">
    <w:name w:val="A1A047B1A1934B11BCAD28AF774618F0"/>
    <w:rsid w:val="00451728"/>
  </w:style>
  <w:style w:type="paragraph" w:customStyle="1" w:styleId="1AD33192C93B4CCA8D64A288D4EC7F74">
    <w:name w:val="1AD33192C93B4CCA8D64A288D4EC7F74"/>
    <w:rsid w:val="00451728"/>
  </w:style>
  <w:style w:type="paragraph" w:customStyle="1" w:styleId="08A5D2F4057C463580E937B1691A39E5">
    <w:name w:val="08A5D2F4057C463580E937B1691A39E5"/>
    <w:rsid w:val="00451728"/>
  </w:style>
  <w:style w:type="paragraph" w:customStyle="1" w:styleId="CB0A2FDC369A4DBE8AD871D5DCB3EEE9">
    <w:name w:val="CB0A2FDC369A4DBE8AD871D5DCB3EEE9"/>
    <w:rsid w:val="00451728"/>
  </w:style>
  <w:style w:type="paragraph" w:customStyle="1" w:styleId="C33E37239B7141B3A5C26C0F0D5895FA">
    <w:name w:val="C33E37239B7141B3A5C26C0F0D5895FA"/>
    <w:rsid w:val="00451728"/>
  </w:style>
  <w:style w:type="paragraph" w:customStyle="1" w:styleId="2846A74D5FB144388B9EA30534340EF8">
    <w:name w:val="2846A74D5FB144388B9EA30534340EF8"/>
    <w:rsid w:val="00451728"/>
  </w:style>
  <w:style w:type="paragraph" w:customStyle="1" w:styleId="BC511822C5A542D1BC3043BDBFBD014D">
    <w:name w:val="BC511822C5A542D1BC3043BDBFBD014D"/>
    <w:rsid w:val="00451728"/>
  </w:style>
  <w:style w:type="paragraph" w:customStyle="1" w:styleId="3A696D932451409B8D4B7EBA49D337AF">
    <w:name w:val="3A696D932451409B8D4B7EBA49D337AF"/>
    <w:rsid w:val="00451728"/>
  </w:style>
  <w:style w:type="paragraph" w:customStyle="1" w:styleId="70BEF865E10C48EC8D0218D56CB4FD23">
    <w:name w:val="70BEF865E10C48EC8D0218D56CB4FD23"/>
    <w:rsid w:val="00451728"/>
  </w:style>
  <w:style w:type="paragraph" w:customStyle="1" w:styleId="AA7C45BB47D840238109086C2D44EFED">
    <w:name w:val="AA7C45BB47D840238109086C2D44EFED"/>
    <w:rsid w:val="00451728"/>
  </w:style>
  <w:style w:type="paragraph" w:customStyle="1" w:styleId="6909F6C5CDA84CAFB5E1A8593823F2BA">
    <w:name w:val="6909F6C5CDA84CAFB5E1A8593823F2BA"/>
    <w:rsid w:val="00451728"/>
  </w:style>
  <w:style w:type="paragraph" w:customStyle="1" w:styleId="79E81884AA8E4EB09A389181275A07FB">
    <w:name w:val="79E81884AA8E4EB09A389181275A07FB"/>
    <w:rsid w:val="00451728"/>
  </w:style>
  <w:style w:type="paragraph" w:customStyle="1" w:styleId="0ED5AB835A07459D8563F003729CB7C0">
    <w:name w:val="0ED5AB835A07459D8563F003729CB7C0"/>
    <w:rsid w:val="00451728"/>
  </w:style>
  <w:style w:type="paragraph" w:customStyle="1" w:styleId="3E5EBD47EA174ED7A9D4345F81AB0959">
    <w:name w:val="3E5EBD47EA174ED7A9D4345F81AB0959"/>
    <w:rsid w:val="00451728"/>
  </w:style>
  <w:style w:type="paragraph" w:customStyle="1" w:styleId="D82C49F1B6CC41AEA6E2002A4FF03F78">
    <w:name w:val="D82C49F1B6CC41AEA6E2002A4FF03F78"/>
    <w:rsid w:val="00451728"/>
  </w:style>
  <w:style w:type="paragraph" w:customStyle="1" w:styleId="FB752DAF923641728059EB8BC5FCBD75">
    <w:name w:val="FB752DAF923641728059EB8BC5FCBD75"/>
    <w:rsid w:val="00451728"/>
  </w:style>
  <w:style w:type="paragraph" w:customStyle="1" w:styleId="A93FB13A29A84F2FBB4A6017D2F3ADAE">
    <w:name w:val="A93FB13A29A84F2FBB4A6017D2F3ADAE"/>
    <w:rsid w:val="00451728"/>
  </w:style>
  <w:style w:type="paragraph" w:customStyle="1" w:styleId="38B1B4E5C49D444EA7DA82E63ADE0C9B">
    <w:name w:val="38B1B4E5C49D444EA7DA82E63ADE0C9B"/>
    <w:rsid w:val="00451728"/>
  </w:style>
  <w:style w:type="paragraph" w:customStyle="1" w:styleId="AFAE514BCF224E64A86E0A3327FC316E">
    <w:name w:val="AFAE514BCF224E64A86E0A3327FC316E"/>
    <w:rsid w:val="00451728"/>
  </w:style>
  <w:style w:type="paragraph" w:customStyle="1" w:styleId="2FFF33A0063B4882869BCB234C6334CE">
    <w:name w:val="2FFF33A0063B4882869BCB234C6334CE"/>
    <w:rsid w:val="00451728"/>
  </w:style>
  <w:style w:type="paragraph" w:customStyle="1" w:styleId="D26E8B85E6CD46F0A0091FD8C8E492BD">
    <w:name w:val="D26E8B85E6CD46F0A0091FD8C8E492BD"/>
    <w:rsid w:val="00451728"/>
  </w:style>
  <w:style w:type="paragraph" w:customStyle="1" w:styleId="FE4C70D73E1F4E9C8BC319D9D7059A73">
    <w:name w:val="FE4C70D73E1F4E9C8BC319D9D7059A73"/>
    <w:rsid w:val="00451728"/>
  </w:style>
  <w:style w:type="paragraph" w:customStyle="1" w:styleId="F617E1F654024D7AA93C68040E9E4A0C">
    <w:name w:val="F617E1F654024D7AA93C68040E9E4A0C"/>
    <w:rsid w:val="00451728"/>
  </w:style>
  <w:style w:type="paragraph" w:customStyle="1" w:styleId="4D2F403FE68D4795BDC6C28C7E70C092">
    <w:name w:val="4D2F403FE68D4795BDC6C28C7E70C092"/>
    <w:rsid w:val="00451728"/>
  </w:style>
  <w:style w:type="paragraph" w:customStyle="1" w:styleId="0170A9BD2F534D82B92BCAEF4550AFA7">
    <w:name w:val="0170A9BD2F534D82B92BCAEF4550AFA7"/>
    <w:rsid w:val="00451728"/>
  </w:style>
  <w:style w:type="paragraph" w:customStyle="1" w:styleId="E3C4D892727449F1A58360630ED0342F">
    <w:name w:val="E3C4D892727449F1A58360630ED0342F"/>
    <w:rsid w:val="00451728"/>
  </w:style>
  <w:style w:type="paragraph" w:customStyle="1" w:styleId="E75E7166A49F4AE9B0F0FC2D2EBB84A4">
    <w:name w:val="E75E7166A49F4AE9B0F0FC2D2EBB84A4"/>
    <w:rsid w:val="00451728"/>
  </w:style>
  <w:style w:type="paragraph" w:customStyle="1" w:styleId="FE0E42967C954631BC87FDF7D67B2909">
    <w:name w:val="FE0E42967C954631BC87FDF7D67B2909"/>
    <w:rsid w:val="00451728"/>
  </w:style>
  <w:style w:type="paragraph" w:customStyle="1" w:styleId="ED55AC199853493EA78B8477C8E79889">
    <w:name w:val="ED55AC199853493EA78B8477C8E79889"/>
    <w:rsid w:val="00451728"/>
  </w:style>
  <w:style w:type="paragraph" w:customStyle="1" w:styleId="30C143C7FCFB44F4A6A3CA59E817A760">
    <w:name w:val="30C143C7FCFB44F4A6A3CA59E817A760"/>
    <w:rsid w:val="00451728"/>
  </w:style>
  <w:style w:type="paragraph" w:customStyle="1" w:styleId="3C36F0C7A9704FF6AF1103D80E4C2CE1">
    <w:name w:val="3C36F0C7A9704FF6AF1103D80E4C2CE1"/>
    <w:rsid w:val="00451728"/>
  </w:style>
  <w:style w:type="paragraph" w:customStyle="1" w:styleId="99125824FB194DEDB438A81440CBC880">
    <w:name w:val="99125824FB194DEDB438A81440CBC880"/>
    <w:rsid w:val="00451728"/>
  </w:style>
  <w:style w:type="paragraph" w:customStyle="1" w:styleId="A9DF5A83858542B1BE6AC17B7E80B268">
    <w:name w:val="A9DF5A83858542B1BE6AC17B7E80B268"/>
    <w:rsid w:val="00451728"/>
  </w:style>
  <w:style w:type="paragraph" w:customStyle="1" w:styleId="902221CF8C2E4EE0BE1A551C8AF66865">
    <w:name w:val="902221CF8C2E4EE0BE1A551C8AF66865"/>
    <w:rsid w:val="00451728"/>
  </w:style>
  <w:style w:type="paragraph" w:customStyle="1" w:styleId="5839BFCD91B94736AE515DDCD90A22CE">
    <w:name w:val="5839BFCD91B94736AE515DDCD90A22CE"/>
    <w:rsid w:val="00451728"/>
  </w:style>
  <w:style w:type="paragraph" w:customStyle="1" w:styleId="0B3F5D88A66C41DC88B1E5CC357D3652">
    <w:name w:val="0B3F5D88A66C41DC88B1E5CC357D3652"/>
    <w:rsid w:val="00451728"/>
  </w:style>
  <w:style w:type="paragraph" w:customStyle="1" w:styleId="F08414BF11EC4C819E70310805AAEAA0">
    <w:name w:val="F08414BF11EC4C819E70310805AAEAA0"/>
    <w:rsid w:val="00451728"/>
  </w:style>
  <w:style w:type="paragraph" w:customStyle="1" w:styleId="210B1A8877AA40B7888AA942DA3D4961">
    <w:name w:val="210B1A8877AA40B7888AA942DA3D4961"/>
    <w:rsid w:val="00451728"/>
  </w:style>
  <w:style w:type="paragraph" w:customStyle="1" w:styleId="A227D315F2814E12B917779C674DFC08">
    <w:name w:val="A227D315F2814E12B917779C674DFC08"/>
    <w:rsid w:val="00451728"/>
  </w:style>
  <w:style w:type="paragraph" w:customStyle="1" w:styleId="650B73E9739F452C8CC44D10E75073BD">
    <w:name w:val="650B73E9739F452C8CC44D10E75073BD"/>
    <w:rsid w:val="00451728"/>
  </w:style>
  <w:style w:type="paragraph" w:customStyle="1" w:styleId="4EF3842922104EB8B3F1B01421146A3D">
    <w:name w:val="4EF3842922104EB8B3F1B01421146A3D"/>
    <w:rsid w:val="00451728"/>
  </w:style>
  <w:style w:type="paragraph" w:customStyle="1" w:styleId="5C2EF1CE49E94D72AF62644517449D28">
    <w:name w:val="5C2EF1CE49E94D72AF62644517449D28"/>
    <w:rsid w:val="00451728"/>
  </w:style>
  <w:style w:type="paragraph" w:customStyle="1" w:styleId="4A394D10C23348E9BE88F423138AC6F2">
    <w:name w:val="4A394D10C23348E9BE88F423138AC6F2"/>
    <w:rsid w:val="00451728"/>
  </w:style>
  <w:style w:type="paragraph" w:customStyle="1" w:styleId="6696114434DE4346B73CFC7EF5ECD556">
    <w:name w:val="6696114434DE4346B73CFC7EF5ECD556"/>
    <w:rsid w:val="00451728"/>
  </w:style>
  <w:style w:type="paragraph" w:customStyle="1" w:styleId="6965CC57864644D2A405838EFB85E635">
    <w:name w:val="6965CC57864644D2A405838EFB85E635"/>
    <w:rsid w:val="00451728"/>
  </w:style>
  <w:style w:type="paragraph" w:customStyle="1" w:styleId="32DA12B8D6924ED1BDC2091DF0F08B7B">
    <w:name w:val="32DA12B8D6924ED1BDC2091DF0F08B7B"/>
    <w:rsid w:val="00451728"/>
  </w:style>
  <w:style w:type="paragraph" w:customStyle="1" w:styleId="C320E4CA326A4AE58463878A0A96738C">
    <w:name w:val="C320E4CA326A4AE58463878A0A96738C"/>
    <w:rsid w:val="00451728"/>
  </w:style>
  <w:style w:type="paragraph" w:customStyle="1" w:styleId="FE491C868C4B47FFBCDBBBAEA99E0A87">
    <w:name w:val="FE491C868C4B47FFBCDBBBAEA99E0A87"/>
    <w:rsid w:val="00451728"/>
  </w:style>
  <w:style w:type="paragraph" w:customStyle="1" w:styleId="4019A922226B444F95655A413C6CEB90">
    <w:name w:val="4019A922226B444F95655A413C6CEB90"/>
    <w:rsid w:val="00AC1914"/>
  </w:style>
  <w:style w:type="paragraph" w:customStyle="1" w:styleId="6AEC9AC7CB65407C8D82C75E6E2491FD">
    <w:name w:val="6AEC9AC7CB65407C8D82C75E6E2491FD"/>
    <w:rsid w:val="00AC1914"/>
  </w:style>
  <w:style w:type="paragraph" w:customStyle="1" w:styleId="D24179A774E242508A76C2244E70FA19">
    <w:name w:val="D24179A774E242508A76C2244E70FA19"/>
    <w:rsid w:val="00AC1914"/>
  </w:style>
  <w:style w:type="paragraph" w:customStyle="1" w:styleId="76BFF398358A46C08F35423440AA692F">
    <w:name w:val="76BFF398358A46C08F35423440AA692F"/>
    <w:rsid w:val="00AC1914"/>
  </w:style>
  <w:style w:type="paragraph" w:customStyle="1" w:styleId="6442AC926DE846F097E503468C10659D">
    <w:name w:val="6442AC926DE846F097E503468C10659D"/>
    <w:rsid w:val="00AC1914"/>
  </w:style>
  <w:style w:type="paragraph" w:customStyle="1" w:styleId="46572E3B48CF45D489C021813B74458D">
    <w:name w:val="46572E3B48CF45D489C021813B74458D"/>
    <w:rsid w:val="00AC1914"/>
  </w:style>
  <w:style w:type="paragraph" w:customStyle="1" w:styleId="067597AF807E444DB22F607856706DB8">
    <w:name w:val="067597AF807E444DB22F607856706DB8"/>
    <w:rsid w:val="00AC1914"/>
  </w:style>
  <w:style w:type="paragraph" w:customStyle="1" w:styleId="0A413A63BF78499A894EEB6068D90151">
    <w:name w:val="0A413A63BF78499A894EEB6068D90151"/>
    <w:rsid w:val="00AC1914"/>
  </w:style>
  <w:style w:type="paragraph" w:customStyle="1" w:styleId="008DA6EC2FC5461882B2BDC4BD7F4A12">
    <w:name w:val="008DA6EC2FC5461882B2BDC4BD7F4A12"/>
    <w:rsid w:val="00AC1914"/>
  </w:style>
  <w:style w:type="paragraph" w:customStyle="1" w:styleId="D221D03CC8FE4E59AB038AAC572F883F">
    <w:name w:val="D221D03CC8FE4E59AB038AAC572F883F"/>
    <w:rsid w:val="00AC1914"/>
  </w:style>
  <w:style w:type="paragraph" w:customStyle="1" w:styleId="B23CB44505224F7F9E48A30870327C5B">
    <w:name w:val="B23CB44505224F7F9E48A30870327C5B"/>
    <w:rsid w:val="00AC1914"/>
  </w:style>
  <w:style w:type="paragraph" w:customStyle="1" w:styleId="2097FA9DE5254362952A165AB3765159">
    <w:name w:val="2097FA9DE5254362952A165AB3765159"/>
    <w:rsid w:val="00AC1914"/>
  </w:style>
  <w:style w:type="paragraph" w:customStyle="1" w:styleId="73DAA3339449408D891AAA378C0918ED">
    <w:name w:val="73DAA3339449408D891AAA378C0918ED"/>
    <w:rsid w:val="00AC1914"/>
  </w:style>
  <w:style w:type="paragraph" w:customStyle="1" w:styleId="22A97635967749B0856161A88ABF5FCF">
    <w:name w:val="22A97635967749B0856161A88ABF5FCF"/>
    <w:rsid w:val="00AC1914"/>
  </w:style>
  <w:style w:type="paragraph" w:customStyle="1" w:styleId="C4A81B4DD0674DE28DEB1FCE718A4774">
    <w:name w:val="C4A81B4DD0674DE28DEB1FCE718A4774"/>
    <w:rsid w:val="00AC1914"/>
  </w:style>
  <w:style w:type="paragraph" w:customStyle="1" w:styleId="4CED58666A7E4DD88814EE46DE05F013">
    <w:name w:val="4CED58666A7E4DD88814EE46DE05F013"/>
    <w:rsid w:val="00AC1914"/>
  </w:style>
  <w:style w:type="paragraph" w:customStyle="1" w:styleId="8539B030B3204FC884D02EEEFF24F206">
    <w:name w:val="8539B030B3204FC884D02EEEFF24F206"/>
    <w:rsid w:val="00AC1914"/>
  </w:style>
  <w:style w:type="paragraph" w:customStyle="1" w:styleId="6A21A4AE0957438AAC5E94FFA4F646D7">
    <w:name w:val="6A21A4AE0957438AAC5E94FFA4F646D7"/>
    <w:rsid w:val="00AC1914"/>
  </w:style>
  <w:style w:type="paragraph" w:customStyle="1" w:styleId="AA704A9D8E494D1AAEDE165067ECB4A7">
    <w:name w:val="AA704A9D8E494D1AAEDE165067ECB4A7"/>
    <w:rsid w:val="00AC1914"/>
  </w:style>
  <w:style w:type="paragraph" w:customStyle="1" w:styleId="DEDA969F9F9C4FC5A6DE5B03A7A691CD">
    <w:name w:val="DEDA969F9F9C4FC5A6DE5B03A7A691CD"/>
    <w:rsid w:val="00AC1914"/>
  </w:style>
  <w:style w:type="paragraph" w:customStyle="1" w:styleId="1C7EC0BF98CC402CABEE5771298E7B84">
    <w:name w:val="1C7EC0BF98CC402CABEE5771298E7B84"/>
    <w:rsid w:val="00AC1914"/>
  </w:style>
  <w:style w:type="paragraph" w:customStyle="1" w:styleId="1E01FDE730B44F2987E476C53AE623B8">
    <w:name w:val="1E01FDE730B44F2987E476C53AE623B8"/>
    <w:rsid w:val="00AC1914"/>
  </w:style>
  <w:style w:type="paragraph" w:customStyle="1" w:styleId="0B90DED738D34C71AC3CBB464C91FB8D">
    <w:name w:val="0B90DED738D34C71AC3CBB464C91FB8D"/>
    <w:rsid w:val="00AC1914"/>
  </w:style>
  <w:style w:type="paragraph" w:customStyle="1" w:styleId="F2192365187F456EB70C6E03DB15F44C">
    <w:name w:val="F2192365187F456EB70C6E03DB15F44C"/>
    <w:rsid w:val="00AC1914"/>
  </w:style>
  <w:style w:type="paragraph" w:customStyle="1" w:styleId="862AA85B8F5C4D8D942BB486A0A28F41">
    <w:name w:val="862AA85B8F5C4D8D942BB486A0A28F41"/>
    <w:rsid w:val="00AC1914"/>
  </w:style>
  <w:style w:type="paragraph" w:customStyle="1" w:styleId="8D4A777BFF14401C8011C2F42FB15C1C">
    <w:name w:val="8D4A777BFF14401C8011C2F42FB15C1C"/>
    <w:rsid w:val="00AC1914"/>
  </w:style>
  <w:style w:type="paragraph" w:customStyle="1" w:styleId="2ABACE25000344BAB843221F7B449639">
    <w:name w:val="2ABACE25000344BAB843221F7B449639"/>
    <w:rsid w:val="00AC1914"/>
  </w:style>
  <w:style w:type="paragraph" w:customStyle="1" w:styleId="22E41187F79549FFB6CF9A6C6A897D17">
    <w:name w:val="22E41187F79549FFB6CF9A6C6A897D17"/>
    <w:rsid w:val="00AC1914"/>
  </w:style>
  <w:style w:type="paragraph" w:customStyle="1" w:styleId="553B523169C14F658858571DF7587B02">
    <w:name w:val="553B523169C14F658858571DF7587B02"/>
    <w:rsid w:val="00AC1914"/>
  </w:style>
  <w:style w:type="paragraph" w:customStyle="1" w:styleId="DCC83F7A95FC4FDE856DDBB9AB08ECA2">
    <w:name w:val="DCC83F7A95FC4FDE856DDBB9AB08ECA2"/>
    <w:rsid w:val="00DA0BC7"/>
  </w:style>
  <w:style w:type="paragraph" w:customStyle="1" w:styleId="50E909DB1312455182BE8BFBF222B338">
    <w:name w:val="50E909DB1312455182BE8BFBF222B338"/>
    <w:rsid w:val="00DA0BC7"/>
  </w:style>
  <w:style w:type="paragraph" w:customStyle="1" w:styleId="468985D367174CFA8165FB6ED2D0E772">
    <w:name w:val="468985D367174CFA8165FB6ED2D0E772"/>
    <w:rsid w:val="00DA0BC7"/>
  </w:style>
  <w:style w:type="paragraph" w:customStyle="1" w:styleId="4F6FA37E31AE4BFE8A039C8672FD7389">
    <w:name w:val="4F6FA37E31AE4BFE8A039C8672FD7389"/>
    <w:rsid w:val="00DA0BC7"/>
  </w:style>
  <w:style w:type="paragraph" w:customStyle="1" w:styleId="AD4339894BC54833880E0E2DEDEF6FB0">
    <w:name w:val="AD4339894BC54833880E0E2DEDEF6FB0"/>
    <w:rsid w:val="00DA0BC7"/>
  </w:style>
  <w:style w:type="paragraph" w:customStyle="1" w:styleId="E68FE24D1FBE41D4BAB2D16A1EDED961">
    <w:name w:val="E68FE24D1FBE41D4BAB2D16A1EDED961"/>
    <w:rsid w:val="00DA0BC7"/>
  </w:style>
  <w:style w:type="paragraph" w:customStyle="1" w:styleId="CEE14A18535A4BBE932F857D78464DB8">
    <w:name w:val="CEE14A18535A4BBE932F857D78464DB8"/>
    <w:rsid w:val="00DA0BC7"/>
  </w:style>
  <w:style w:type="paragraph" w:customStyle="1" w:styleId="211BF0A9CE814035AB5E8CC4CAC1CBE1">
    <w:name w:val="211BF0A9CE814035AB5E8CC4CAC1CBE1"/>
    <w:rsid w:val="00DA0BC7"/>
  </w:style>
  <w:style w:type="paragraph" w:customStyle="1" w:styleId="1B1DD0C4187A4B1C8AC34AC3EA113289">
    <w:name w:val="1B1DD0C4187A4B1C8AC34AC3EA113289"/>
    <w:rsid w:val="00DA0BC7"/>
  </w:style>
  <w:style w:type="paragraph" w:customStyle="1" w:styleId="67676F31D40C4FE6B5A241FED78725FC">
    <w:name w:val="67676F31D40C4FE6B5A241FED78725FC"/>
    <w:rsid w:val="00DA0BC7"/>
  </w:style>
  <w:style w:type="paragraph" w:customStyle="1" w:styleId="1073CB04A9CF4E2AABC58BAD89653B0F">
    <w:name w:val="1073CB04A9CF4E2AABC58BAD89653B0F"/>
    <w:rsid w:val="00DA0BC7"/>
  </w:style>
  <w:style w:type="paragraph" w:customStyle="1" w:styleId="45A861A6858F4FAC9BFB49B35D4287AB">
    <w:name w:val="45A861A6858F4FAC9BFB49B35D4287AB"/>
    <w:rsid w:val="00DA0BC7"/>
  </w:style>
  <w:style w:type="paragraph" w:customStyle="1" w:styleId="FB4F9BEC997D49D284E28966AE83B82E">
    <w:name w:val="FB4F9BEC997D49D284E28966AE83B82E"/>
    <w:rsid w:val="00DA0BC7"/>
  </w:style>
  <w:style w:type="paragraph" w:customStyle="1" w:styleId="7C1B88ABB4A74004AC2B393AC4BA5279">
    <w:name w:val="7C1B88ABB4A74004AC2B393AC4BA5279"/>
    <w:rsid w:val="00DA0BC7"/>
  </w:style>
  <w:style w:type="paragraph" w:customStyle="1" w:styleId="2AFFC8C024E44BAD918D423E09C671A2">
    <w:name w:val="2AFFC8C024E44BAD918D423E09C671A2"/>
    <w:rsid w:val="00DA0BC7"/>
  </w:style>
  <w:style w:type="paragraph" w:customStyle="1" w:styleId="22683BCBB040467589B6F6606E232AE8">
    <w:name w:val="22683BCBB040467589B6F6606E232AE8"/>
    <w:rsid w:val="00DA0BC7"/>
  </w:style>
  <w:style w:type="paragraph" w:customStyle="1" w:styleId="DD824C73407049A28398D09AC5B7D73A">
    <w:name w:val="DD824C73407049A28398D09AC5B7D73A"/>
    <w:rsid w:val="00DA0BC7"/>
  </w:style>
  <w:style w:type="paragraph" w:customStyle="1" w:styleId="CD4C7F98550C44F492E76D2868C1BB96">
    <w:name w:val="CD4C7F98550C44F492E76D2868C1BB96"/>
    <w:rsid w:val="00DA0BC7"/>
  </w:style>
  <w:style w:type="paragraph" w:customStyle="1" w:styleId="BECB4276C5F841A4BE8C9CF0B0E9CF15">
    <w:name w:val="BECB4276C5F841A4BE8C9CF0B0E9CF15"/>
    <w:rsid w:val="00DA0BC7"/>
  </w:style>
  <w:style w:type="paragraph" w:customStyle="1" w:styleId="344CE0699C7040D79BE28D088F8D4931">
    <w:name w:val="344CE0699C7040D79BE28D088F8D4931"/>
    <w:rsid w:val="00DA0BC7"/>
  </w:style>
  <w:style w:type="paragraph" w:customStyle="1" w:styleId="4B9A198655F04A4EA624398229F29791">
    <w:name w:val="4B9A198655F04A4EA624398229F29791"/>
    <w:rsid w:val="00DA0BC7"/>
  </w:style>
  <w:style w:type="paragraph" w:customStyle="1" w:styleId="8B29B4B2E7AA4C4381C3590232D6746E">
    <w:name w:val="8B29B4B2E7AA4C4381C3590232D6746E"/>
    <w:rsid w:val="00DA0BC7"/>
  </w:style>
  <w:style w:type="paragraph" w:customStyle="1" w:styleId="16FD1E7002894F1890475708FED64D9E">
    <w:name w:val="16FD1E7002894F1890475708FED64D9E"/>
    <w:rsid w:val="00DA0BC7"/>
  </w:style>
  <w:style w:type="paragraph" w:customStyle="1" w:styleId="501D6B6947494333BC6D886CF10133B9">
    <w:name w:val="501D6B6947494333BC6D886CF10133B9"/>
    <w:rsid w:val="00DA0BC7"/>
  </w:style>
  <w:style w:type="paragraph" w:customStyle="1" w:styleId="1AE480ABFCEA4368BA3BF5F1CC1C3B53">
    <w:name w:val="1AE480ABFCEA4368BA3BF5F1CC1C3B53"/>
    <w:rsid w:val="00DA0BC7"/>
  </w:style>
  <w:style w:type="paragraph" w:customStyle="1" w:styleId="6BCADB33297C4AFE970F58CD7764D5C5">
    <w:name w:val="6BCADB33297C4AFE970F58CD7764D5C5"/>
    <w:rsid w:val="00DA0BC7"/>
  </w:style>
  <w:style w:type="paragraph" w:customStyle="1" w:styleId="4AEC02DD05E94BBFAF3D0BF736EC5338">
    <w:name w:val="4AEC02DD05E94BBFAF3D0BF736EC5338"/>
    <w:rsid w:val="00DA0BC7"/>
  </w:style>
  <w:style w:type="paragraph" w:customStyle="1" w:styleId="FA80537B6DB94F21BA4C517FEA72BD1A">
    <w:name w:val="FA80537B6DB94F21BA4C517FEA72BD1A"/>
    <w:rsid w:val="00DA0BC7"/>
  </w:style>
  <w:style w:type="paragraph" w:customStyle="1" w:styleId="729AC5A628C94C45AE1D29845C7A53EA">
    <w:name w:val="729AC5A628C94C45AE1D29845C7A53EA"/>
    <w:rsid w:val="00DA0BC7"/>
  </w:style>
  <w:style w:type="paragraph" w:customStyle="1" w:styleId="A08BBB5ECA244B10AFEF0988E47B9CF3">
    <w:name w:val="A08BBB5ECA244B10AFEF0988E47B9CF3"/>
    <w:rsid w:val="00DA0BC7"/>
  </w:style>
  <w:style w:type="paragraph" w:customStyle="1" w:styleId="9444F1E7941B44CC8272454438B9018A">
    <w:name w:val="9444F1E7941B44CC8272454438B9018A"/>
    <w:rsid w:val="00DA0BC7"/>
  </w:style>
  <w:style w:type="paragraph" w:customStyle="1" w:styleId="0FAC06A5ABBC4F8CAA55D649A8C9FE4D">
    <w:name w:val="0FAC06A5ABBC4F8CAA55D649A8C9FE4D"/>
    <w:rsid w:val="00DA0BC7"/>
  </w:style>
  <w:style w:type="paragraph" w:customStyle="1" w:styleId="8D6EF2296D0C4165836E3E3F9DF2EF19">
    <w:name w:val="8D6EF2296D0C4165836E3E3F9DF2EF19"/>
    <w:rsid w:val="00DA0BC7"/>
  </w:style>
  <w:style w:type="paragraph" w:customStyle="1" w:styleId="CF91AEBF955541B8A1F39A86AD82EE52">
    <w:name w:val="CF91AEBF955541B8A1F39A86AD82EE52"/>
    <w:rsid w:val="00DA0BC7"/>
  </w:style>
  <w:style w:type="paragraph" w:customStyle="1" w:styleId="3BBAB881603143A294C4C06EA68B66C5">
    <w:name w:val="3BBAB881603143A294C4C06EA68B66C5"/>
    <w:rsid w:val="00DA0BC7"/>
  </w:style>
  <w:style w:type="paragraph" w:customStyle="1" w:styleId="39821F03159E4E59A034430D3652D6A2">
    <w:name w:val="39821F03159E4E59A034430D3652D6A2"/>
    <w:rsid w:val="00DA0BC7"/>
  </w:style>
  <w:style w:type="paragraph" w:customStyle="1" w:styleId="5067109D48B143D3B2D55425627A3315">
    <w:name w:val="5067109D48B143D3B2D55425627A3315"/>
    <w:rsid w:val="00DA0BC7"/>
  </w:style>
  <w:style w:type="paragraph" w:customStyle="1" w:styleId="36B80B7C1E7E40FE9F24E55CA0BD2FE0">
    <w:name w:val="36B80B7C1E7E40FE9F24E55CA0BD2FE0"/>
    <w:rsid w:val="00DA0BC7"/>
  </w:style>
  <w:style w:type="paragraph" w:customStyle="1" w:styleId="638E8863F2E54181A37362ACA7C93B5B">
    <w:name w:val="638E8863F2E54181A37362ACA7C93B5B"/>
    <w:rsid w:val="00DA0BC7"/>
  </w:style>
  <w:style w:type="paragraph" w:customStyle="1" w:styleId="C7E4BC36956C461CB3F331C0829696DC">
    <w:name w:val="C7E4BC36956C461CB3F331C0829696DC"/>
    <w:rsid w:val="00DA0BC7"/>
  </w:style>
  <w:style w:type="paragraph" w:customStyle="1" w:styleId="D793B70A048B4BC193B8AEC7E99F3CF2">
    <w:name w:val="D793B70A048B4BC193B8AEC7E99F3CF2"/>
    <w:rsid w:val="00DA0BC7"/>
  </w:style>
  <w:style w:type="paragraph" w:customStyle="1" w:styleId="5B43F1F6F0A54A2399192CBC41125B90">
    <w:name w:val="5B43F1F6F0A54A2399192CBC41125B90"/>
    <w:rsid w:val="00DA0BC7"/>
  </w:style>
  <w:style w:type="paragraph" w:customStyle="1" w:styleId="0B66640E2A9F4973B7939C1D16082183">
    <w:name w:val="0B66640E2A9F4973B7939C1D16082183"/>
    <w:rsid w:val="00DA0BC7"/>
  </w:style>
  <w:style w:type="paragraph" w:customStyle="1" w:styleId="F1A1B70B185B45F9A1BA9357292F5FD5">
    <w:name w:val="F1A1B70B185B45F9A1BA9357292F5FD5"/>
    <w:rsid w:val="00DA0BC7"/>
  </w:style>
  <w:style w:type="paragraph" w:customStyle="1" w:styleId="7576B372248D46E4867AB5A0131B9441">
    <w:name w:val="7576B372248D46E4867AB5A0131B9441"/>
    <w:rsid w:val="00DA0BC7"/>
  </w:style>
  <w:style w:type="paragraph" w:customStyle="1" w:styleId="BF0CFEBC110A4CDB9A95E759F852CD9E">
    <w:name w:val="BF0CFEBC110A4CDB9A95E759F852CD9E"/>
    <w:rsid w:val="00DA0BC7"/>
  </w:style>
  <w:style w:type="paragraph" w:customStyle="1" w:styleId="76DF7DD9A667482B8FE7B00A9AD70203">
    <w:name w:val="76DF7DD9A667482B8FE7B00A9AD70203"/>
    <w:rsid w:val="00DA0BC7"/>
  </w:style>
  <w:style w:type="paragraph" w:customStyle="1" w:styleId="4D22535C70234C388E629FA384DF5306">
    <w:name w:val="4D22535C70234C388E629FA384DF5306"/>
    <w:rsid w:val="00DA0BC7"/>
  </w:style>
  <w:style w:type="paragraph" w:customStyle="1" w:styleId="1055D11BF1C24D50A5A458F127DABA94">
    <w:name w:val="1055D11BF1C24D50A5A458F127DABA94"/>
    <w:rsid w:val="00DA0BC7"/>
  </w:style>
  <w:style w:type="paragraph" w:customStyle="1" w:styleId="EF947EF13C9C470CA286FF15E8DDE7AD">
    <w:name w:val="EF947EF13C9C470CA286FF15E8DDE7AD"/>
    <w:rsid w:val="00DA0BC7"/>
  </w:style>
  <w:style w:type="paragraph" w:customStyle="1" w:styleId="074193F3B0E84F4789705EB7A20FB85B">
    <w:name w:val="074193F3B0E84F4789705EB7A20FB85B"/>
    <w:rsid w:val="00DA0BC7"/>
  </w:style>
  <w:style w:type="paragraph" w:customStyle="1" w:styleId="D7D4A5B08E2E46109A34B2A9C66A31CF">
    <w:name w:val="D7D4A5B08E2E46109A34B2A9C66A31CF"/>
    <w:rsid w:val="00DA0BC7"/>
  </w:style>
  <w:style w:type="paragraph" w:customStyle="1" w:styleId="3C47F7132CA94E45A26E2C101F9DC989">
    <w:name w:val="3C47F7132CA94E45A26E2C101F9DC989"/>
    <w:rsid w:val="00DA0BC7"/>
  </w:style>
  <w:style w:type="paragraph" w:customStyle="1" w:styleId="8BE59DD4026848688EC6A1366E82A6E0">
    <w:name w:val="8BE59DD4026848688EC6A1366E82A6E0"/>
    <w:rsid w:val="00DA0BC7"/>
  </w:style>
  <w:style w:type="paragraph" w:customStyle="1" w:styleId="205B010D45FA4A26962AF101DAB4AFB7">
    <w:name w:val="205B010D45FA4A26962AF101DAB4AFB7"/>
    <w:rsid w:val="00DA0BC7"/>
  </w:style>
  <w:style w:type="paragraph" w:customStyle="1" w:styleId="C8739F89B7FC434F914497C8AE34BF17">
    <w:name w:val="C8739F89B7FC434F914497C8AE34BF17"/>
    <w:rsid w:val="00DA0BC7"/>
  </w:style>
  <w:style w:type="paragraph" w:customStyle="1" w:styleId="572D4A782B5149DE93A3886558A37B7D">
    <w:name w:val="572D4A782B5149DE93A3886558A37B7D"/>
    <w:rsid w:val="00DA0BC7"/>
  </w:style>
  <w:style w:type="paragraph" w:customStyle="1" w:styleId="43250DEC7F0647FFBA81394E31051978">
    <w:name w:val="43250DEC7F0647FFBA81394E31051978"/>
    <w:rsid w:val="00DA0BC7"/>
  </w:style>
  <w:style w:type="paragraph" w:customStyle="1" w:styleId="8C04C9534A3A4199BD53BB06A90C1BD4">
    <w:name w:val="8C04C9534A3A4199BD53BB06A90C1BD4"/>
    <w:rsid w:val="00DA0BC7"/>
  </w:style>
  <w:style w:type="paragraph" w:customStyle="1" w:styleId="FE9B367F25A34C1586CD6E96546361CA">
    <w:name w:val="FE9B367F25A34C1586CD6E96546361CA"/>
    <w:rsid w:val="00DA0BC7"/>
  </w:style>
  <w:style w:type="paragraph" w:customStyle="1" w:styleId="E4734691E7FA46CD96884AFC1EAD7D3F">
    <w:name w:val="E4734691E7FA46CD96884AFC1EAD7D3F"/>
    <w:rsid w:val="00DA0BC7"/>
  </w:style>
  <w:style w:type="paragraph" w:customStyle="1" w:styleId="FE653A4AB60945B7AF2F5224932035FF">
    <w:name w:val="FE653A4AB60945B7AF2F5224932035FF"/>
    <w:rsid w:val="00DA0BC7"/>
  </w:style>
  <w:style w:type="paragraph" w:customStyle="1" w:styleId="E533099C3A684950A9E886A4288137E2">
    <w:name w:val="E533099C3A684950A9E886A4288137E2"/>
    <w:rsid w:val="00DA0BC7"/>
  </w:style>
  <w:style w:type="paragraph" w:customStyle="1" w:styleId="188A5B667E1B4A0C859BB6C28ACDB8FE">
    <w:name w:val="188A5B667E1B4A0C859BB6C28ACDB8FE"/>
    <w:rsid w:val="00DA0BC7"/>
  </w:style>
  <w:style w:type="paragraph" w:customStyle="1" w:styleId="BC91A8E1A9E84273AECC3F854A7A1BF7">
    <w:name w:val="BC91A8E1A9E84273AECC3F854A7A1BF7"/>
    <w:rsid w:val="00DA0BC7"/>
  </w:style>
  <w:style w:type="paragraph" w:customStyle="1" w:styleId="4842C2788ED4418FA5E493FA4061864A">
    <w:name w:val="4842C2788ED4418FA5E493FA4061864A"/>
    <w:rsid w:val="00DA0BC7"/>
  </w:style>
  <w:style w:type="paragraph" w:customStyle="1" w:styleId="B95B6C66BDDE4B9282C4B6A7BF42324D">
    <w:name w:val="B95B6C66BDDE4B9282C4B6A7BF42324D"/>
    <w:rsid w:val="00DA0BC7"/>
  </w:style>
  <w:style w:type="paragraph" w:customStyle="1" w:styleId="A765B0F4EC584513BB01B3E7E4AE3612">
    <w:name w:val="A765B0F4EC584513BB01B3E7E4AE3612"/>
    <w:rsid w:val="00DA0BC7"/>
  </w:style>
  <w:style w:type="paragraph" w:customStyle="1" w:styleId="CC80EC0E386446568CB440E7B635A7EA">
    <w:name w:val="CC80EC0E386446568CB440E7B635A7EA"/>
    <w:rsid w:val="00DA0BC7"/>
  </w:style>
  <w:style w:type="paragraph" w:customStyle="1" w:styleId="B262112E0C854DE684A3ECB24A9907A1">
    <w:name w:val="B262112E0C854DE684A3ECB24A9907A1"/>
    <w:rsid w:val="00DA0BC7"/>
  </w:style>
  <w:style w:type="paragraph" w:customStyle="1" w:styleId="9B2B0EC826B944E691C57B9F8875B59C">
    <w:name w:val="9B2B0EC826B944E691C57B9F8875B59C"/>
    <w:rsid w:val="00DA0BC7"/>
  </w:style>
  <w:style w:type="paragraph" w:customStyle="1" w:styleId="18A3B2393B1647EBA15C528FA470FF83">
    <w:name w:val="18A3B2393B1647EBA15C528FA470FF83"/>
    <w:rsid w:val="00DA0BC7"/>
  </w:style>
  <w:style w:type="paragraph" w:customStyle="1" w:styleId="3F5905FFEB364AB4AAB4B60F883C1270">
    <w:name w:val="3F5905FFEB364AB4AAB4B60F883C1270"/>
    <w:rsid w:val="00DA0BC7"/>
  </w:style>
  <w:style w:type="paragraph" w:customStyle="1" w:styleId="0F27EBD57A7F4C5F89A0040F0DCF3A7A">
    <w:name w:val="0F27EBD57A7F4C5F89A0040F0DCF3A7A"/>
    <w:rsid w:val="00DA0BC7"/>
  </w:style>
  <w:style w:type="paragraph" w:customStyle="1" w:styleId="83782177971945CEB3CCA39ACE7A6DB5">
    <w:name w:val="83782177971945CEB3CCA39ACE7A6DB5"/>
    <w:rsid w:val="00946CE3"/>
  </w:style>
  <w:style w:type="paragraph" w:customStyle="1" w:styleId="B76B1E66D8B2406F8FD8BA7CA34F9066">
    <w:name w:val="B76B1E66D8B2406F8FD8BA7CA34F9066"/>
    <w:rsid w:val="00946CE3"/>
  </w:style>
  <w:style w:type="paragraph" w:customStyle="1" w:styleId="CDC3AEBAAF6E4ED5879848303F10E6B5">
    <w:name w:val="CDC3AEBAAF6E4ED5879848303F10E6B5"/>
    <w:rsid w:val="00946CE3"/>
  </w:style>
  <w:style w:type="paragraph" w:customStyle="1" w:styleId="1FE165E246BF4D5CA46FDFB047E287BE">
    <w:name w:val="1FE165E246BF4D5CA46FDFB047E287BE"/>
    <w:rsid w:val="00946CE3"/>
  </w:style>
  <w:style w:type="paragraph" w:customStyle="1" w:styleId="1F4625D3F52C4AB1878FC24406B51A4C">
    <w:name w:val="1F4625D3F52C4AB1878FC24406B51A4C"/>
    <w:rsid w:val="00946CE3"/>
  </w:style>
  <w:style w:type="paragraph" w:customStyle="1" w:styleId="6D93FCFB49834613943C340965E712C3">
    <w:name w:val="6D93FCFB49834613943C340965E712C3"/>
    <w:rsid w:val="00946CE3"/>
  </w:style>
  <w:style w:type="paragraph" w:customStyle="1" w:styleId="FCF36D39329A44088E57BD7E4659A312">
    <w:name w:val="FCF36D39329A44088E57BD7E4659A312"/>
    <w:rsid w:val="00946CE3"/>
  </w:style>
  <w:style w:type="paragraph" w:customStyle="1" w:styleId="711910039228473B80827DB6C6CB05F8">
    <w:name w:val="711910039228473B80827DB6C6CB05F8"/>
    <w:rsid w:val="00946CE3"/>
  </w:style>
  <w:style w:type="paragraph" w:customStyle="1" w:styleId="A84FE59D925949399DAFCFA0FF21D98F">
    <w:name w:val="A84FE59D925949399DAFCFA0FF21D98F"/>
    <w:rsid w:val="00946CE3"/>
  </w:style>
  <w:style w:type="paragraph" w:customStyle="1" w:styleId="B7FA144C85F046F788695F5FEC84E7AF">
    <w:name w:val="B7FA144C85F046F788695F5FEC84E7AF"/>
    <w:rsid w:val="00946CE3"/>
  </w:style>
  <w:style w:type="paragraph" w:customStyle="1" w:styleId="8190984A853E4DCCBB1CFD6CCCF11752">
    <w:name w:val="8190984A853E4DCCBB1CFD6CCCF11752"/>
    <w:rsid w:val="00946CE3"/>
  </w:style>
  <w:style w:type="paragraph" w:customStyle="1" w:styleId="370C0EAA9F884513B8FE4936083D3ED1">
    <w:name w:val="370C0EAA9F884513B8FE4936083D3ED1"/>
    <w:rsid w:val="00946CE3"/>
  </w:style>
  <w:style w:type="paragraph" w:customStyle="1" w:styleId="63982B2BD98541F2935B1D0FABED4FB4">
    <w:name w:val="63982B2BD98541F2935B1D0FABED4FB4"/>
    <w:rsid w:val="00946CE3"/>
  </w:style>
  <w:style w:type="paragraph" w:customStyle="1" w:styleId="96E6CACCF9794BAFACED885CA42E6358">
    <w:name w:val="96E6CACCF9794BAFACED885CA42E6358"/>
    <w:rsid w:val="00946CE3"/>
  </w:style>
  <w:style w:type="paragraph" w:customStyle="1" w:styleId="E2301AC6B00342A1AFC280AA1A6CDAA5">
    <w:name w:val="E2301AC6B00342A1AFC280AA1A6CDAA5"/>
    <w:rsid w:val="00946CE3"/>
  </w:style>
  <w:style w:type="paragraph" w:customStyle="1" w:styleId="52F55756C39B4939A9476071200E40BE">
    <w:name w:val="52F55756C39B4939A9476071200E40BE"/>
    <w:rsid w:val="00946CE3"/>
  </w:style>
  <w:style w:type="paragraph" w:customStyle="1" w:styleId="C650578723D24AA59A42024B38845575">
    <w:name w:val="C650578723D24AA59A42024B38845575"/>
    <w:rsid w:val="00946CE3"/>
  </w:style>
  <w:style w:type="paragraph" w:customStyle="1" w:styleId="195EE06C28F64BBD9C0C3D9021AA45B9">
    <w:name w:val="195EE06C28F64BBD9C0C3D9021AA45B9"/>
    <w:rsid w:val="00946CE3"/>
  </w:style>
  <w:style w:type="paragraph" w:customStyle="1" w:styleId="E5EF69AD345B4FBABFFD1FC555EBFB32">
    <w:name w:val="E5EF69AD345B4FBABFFD1FC555EBFB32"/>
    <w:rsid w:val="00946CE3"/>
  </w:style>
  <w:style w:type="paragraph" w:customStyle="1" w:styleId="6B0146B1D3AD47169E2D8BF7EA3B7065">
    <w:name w:val="6B0146B1D3AD47169E2D8BF7EA3B7065"/>
    <w:rsid w:val="00946CE3"/>
  </w:style>
  <w:style w:type="paragraph" w:customStyle="1" w:styleId="EC28FCAB1E4347A28423F3A1DC9902EC">
    <w:name w:val="EC28FCAB1E4347A28423F3A1DC9902EC"/>
    <w:rsid w:val="00946CE3"/>
  </w:style>
  <w:style w:type="paragraph" w:customStyle="1" w:styleId="01381E2DDC17414BA45435ACB358C80D">
    <w:name w:val="01381E2DDC17414BA45435ACB358C80D"/>
    <w:rsid w:val="00946CE3"/>
  </w:style>
  <w:style w:type="paragraph" w:customStyle="1" w:styleId="2C196C4B53994D82B59729F6044FC208">
    <w:name w:val="2C196C4B53994D82B59729F6044FC208"/>
    <w:rsid w:val="00946CE3"/>
  </w:style>
  <w:style w:type="paragraph" w:customStyle="1" w:styleId="4C7B313F92034636A87038C0B9DD00A8">
    <w:name w:val="4C7B313F92034636A87038C0B9DD00A8"/>
    <w:rsid w:val="00946CE3"/>
  </w:style>
  <w:style w:type="paragraph" w:customStyle="1" w:styleId="1ECB5348D9414CB8A9940C870EC04B7C">
    <w:name w:val="1ECB5348D9414CB8A9940C870EC04B7C"/>
    <w:rsid w:val="00946CE3"/>
  </w:style>
  <w:style w:type="paragraph" w:customStyle="1" w:styleId="416AC0FF063D49AEB7AC09E4A5F6BE43">
    <w:name w:val="416AC0FF063D49AEB7AC09E4A5F6BE43"/>
    <w:rsid w:val="00946CE3"/>
  </w:style>
  <w:style w:type="paragraph" w:customStyle="1" w:styleId="0B387C81470245F8B123AA6793010E9F">
    <w:name w:val="0B387C81470245F8B123AA6793010E9F"/>
    <w:rsid w:val="00946CE3"/>
  </w:style>
  <w:style w:type="paragraph" w:customStyle="1" w:styleId="7013861ACFCF4368A0594C73DFEFBE52">
    <w:name w:val="7013861ACFCF4368A0594C73DFEFBE52"/>
    <w:rsid w:val="00946CE3"/>
  </w:style>
  <w:style w:type="paragraph" w:customStyle="1" w:styleId="F6B48ABB425946ECBB264A8B990EC604">
    <w:name w:val="F6B48ABB425946ECBB264A8B990EC604"/>
    <w:rsid w:val="00946CE3"/>
  </w:style>
  <w:style w:type="paragraph" w:customStyle="1" w:styleId="A754D2FD04F741FE8E9AFA67571E9EE0">
    <w:name w:val="A754D2FD04F741FE8E9AFA67571E9EE0"/>
    <w:rsid w:val="00946CE3"/>
  </w:style>
  <w:style w:type="paragraph" w:customStyle="1" w:styleId="FBFAF22122EC4D1BB2444EFB21C53F7B">
    <w:name w:val="FBFAF22122EC4D1BB2444EFB21C53F7B"/>
    <w:rsid w:val="00946CE3"/>
  </w:style>
  <w:style w:type="paragraph" w:customStyle="1" w:styleId="4D06DD8C91FC4F99BF3EB09694F524EC">
    <w:name w:val="4D06DD8C91FC4F99BF3EB09694F524EC"/>
    <w:rsid w:val="00946CE3"/>
  </w:style>
  <w:style w:type="paragraph" w:customStyle="1" w:styleId="BA9AAC3C151C4F50B2BB81CEB6E84402">
    <w:name w:val="BA9AAC3C151C4F50B2BB81CEB6E84402"/>
    <w:rsid w:val="00946CE3"/>
  </w:style>
  <w:style w:type="paragraph" w:customStyle="1" w:styleId="B8338856BC4D4ED7A34261E32FD4CF0A">
    <w:name w:val="B8338856BC4D4ED7A34261E32FD4CF0A"/>
    <w:rsid w:val="00946CE3"/>
  </w:style>
  <w:style w:type="paragraph" w:customStyle="1" w:styleId="86D34991007A4BB8A84757976F01222A">
    <w:name w:val="86D34991007A4BB8A84757976F01222A"/>
    <w:rsid w:val="00946CE3"/>
  </w:style>
  <w:style w:type="paragraph" w:customStyle="1" w:styleId="D75CDD2CC92A466DBA5C39D34FCB7E5D">
    <w:name w:val="D75CDD2CC92A466DBA5C39D34FCB7E5D"/>
    <w:rsid w:val="00946CE3"/>
  </w:style>
  <w:style w:type="paragraph" w:customStyle="1" w:styleId="FA3716EB44C84F84B718D026E4C9FFF6">
    <w:name w:val="FA3716EB44C84F84B718D026E4C9FFF6"/>
    <w:rsid w:val="00946CE3"/>
  </w:style>
  <w:style w:type="paragraph" w:customStyle="1" w:styleId="13AF97E89DAD4330BB199B86289CBEC0">
    <w:name w:val="13AF97E89DAD4330BB199B86289CBEC0"/>
    <w:rsid w:val="00946CE3"/>
  </w:style>
  <w:style w:type="paragraph" w:customStyle="1" w:styleId="E085B31A67E74CF5964EC8246329FBDA">
    <w:name w:val="E085B31A67E74CF5964EC8246329FBDA"/>
    <w:rsid w:val="00946CE3"/>
  </w:style>
  <w:style w:type="paragraph" w:customStyle="1" w:styleId="D773879D6C07497DB28AC514CC67A4FC">
    <w:name w:val="D773879D6C07497DB28AC514CC67A4FC"/>
    <w:rsid w:val="00946CE3"/>
  </w:style>
  <w:style w:type="paragraph" w:customStyle="1" w:styleId="631E606589DE4466AB48C417F75C10CD">
    <w:name w:val="631E606589DE4466AB48C417F75C10CD"/>
    <w:rsid w:val="00946CE3"/>
  </w:style>
  <w:style w:type="paragraph" w:customStyle="1" w:styleId="586899CA08A548DFA132BD088FC869C3">
    <w:name w:val="586899CA08A548DFA132BD088FC869C3"/>
    <w:rsid w:val="00946CE3"/>
  </w:style>
  <w:style w:type="paragraph" w:customStyle="1" w:styleId="DBE51CD474C24BAE82FB2063B7E7463E">
    <w:name w:val="DBE51CD474C24BAE82FB2063B7E7463E"/>
    <w:rsid w:val="00946CE3"/>
  </w:style>
  <w:style w:type="paragraph" w:customStyle="1" w:styleId="2A96CA2C193A43E083A5154087199D1B">
    <w:name w:val="2A96CA2C193A43E083A5154087199D1B"/>
    <w:rsid w:val="00946CE3"/>
  </w:style>
  <w:style w:type="paragraph" w:customStyle="1" w:styleId="1B2F0D710F274DC3887E4DC730450A3B">
    <w:name w:val="1B2F0D710F274DC3887E4DC730450A3B"/>
    <w:rsid w:val="00946CE3"/>
  </w:style>
  <w:style w:type="paragraph" w:customStyle="1" w:styleId="554143CDFECB4CB6BE3E78D778A83E78">
    <w:name w:val="554143CDFECB4CB6BE3E78D778A83E78"/>
    <w:rsid w:val="00946CE3"/>
  </w:style>
  <w:style w:type="paragraph" w:customStyle="1" w:styleId="F3E9380B99DB44DAB66BB9B1574CCC10">
    <w:name w:val="F3E9380B99DB44DAB66BB9B1574CCC10"/>
    <w:rsid w:val="00946CE3"/>
  </w:style>
  <w:style w:type="paragraph" w:customStyle="1" w:styleId="B32FDB828BBA45BC832EBFF14558BC80">
    <w:name w:val="B32FDB828BBA45BC832EBFF14558BC80"/>
    <w:rsid w:val="00946CE3"/>
  </w:style>
  <w:style w:type="paragraph" w:customStyle="1" w:styleId="4935E62C82EA4FE38582555AF820AC89">
    <w:name w:val="4935E62C82EA4FE38582555AF820AC89"/>
    <w:rsid w:val="00946CE3"/>
  </w:style>
  <w:style w:type="paragraph" w:customStyle="1" w:styleId="BEBB18AB7A0F46F98A3BEAF0BB31035B">
    <w:name w:val="BEBB18AB7A0F46F98A3BEAF0BB31035B"/>
    <w:rsid w:val="00946CE3"/>
  </w:style>
  <w:style w:type="paragraph" w:customStyle="1" w:styleId="0C5E3CA9F8854F539FFE7AA76F8FEA07">
    <w:name w:val="0C5E3CA9F8854F539FFE7AA76F8FEA07"/>
    <w:rsid w:val="00946CE3"/>
  </w:style>
  <w:style w:type="paragraph" w:customStyle="1" w:styleId="1B2872F7AD2D4CD4B69A6AC68090DBA1">
    <w:name w:val="1B2872F7AD2D4CD4B69A6AC68090DBA1"/>
    <w:rsid w:val="00946CE3"/>
  </w:style>
  <w:style w:type="paragraph" w:customStyle="1" w:styleId="4A539297FBF44A50A80FEBB684CA8A5C">
    <w:name w:val="4A539297FBF44A50A80FEBB684CA8A5C"/>
    <w:rsid w:val="00946CE3"/>
  </w:style>
  <w:style w:type="paragraph" w:customStyle="1" w:styleId="25466B7850B042ADB59106D6411FBA58">
    <w:name w:val="25466B7850B042ADB59106D6411FBA58"/>
    <w:rsid w:val="00946CE3"/>
  </w:style>
  <w:style w:type="paragraph" w:customStyle="1" w:styleId="C80EFB5734674075B4B70DDE3D5F943E">
    <w:name w:val="C80EFB5734674075B4B70DDE3D5F943E"/>
    <w:rsid w:val="00946CE3"/>
  </w:style>
  <w:style w:type="paragraph" w:customStyle="1" w:styleId="A6BCC7D9DB12467691FAAF4FA9E5376C">
    <w:name w:val="A6BCC7D9DB12467691FAAF4FA9E5376C"/>
    <w:rsid w:val="00946CE3"/>
  </w:style>
  <w:style w:type="paragraph" w:customStyle="1" w:styleId="BB1890999DDB4C879E08E0DDDBDDEC60">
    <w:name w:val="BB1890999DDB4C879E08E0DDDBDDEC60"/>
    <w:rsid w:val="00946CE3"/>
  </w:style>
  <w:style w:type="paragraph" w:customStyle="1" w:styleId="4CF397E18DB74EDABDA48C6C593C70C5">
    <w:name w:val="4CF397E18DB74EDABDA48C6C593C70C5"/>
    <w:rsid w:val="00946CE3"/>
  </w:style>
  <w:style w:type="paragraph" w:customStyle="1" w:styleId="C87AAAF8768A483CAB605A362C8AD78D">
    <w:name w:val="C87AAAF8768A483CAB605A362C8AD78D"/>
    <w:rsid w:val="00946CE3"/>
  </w:style>
  <w:style w:type="paragraph" w:customStyle="1" w:styleId="896A244B70CD463AAB7B79FDB1686103">
    <w:name w:val="896A244B70CD463AAB7B79FDB1686103"/>
    <w:rsid w:val="00946CE3"/>
  </w:style>
  <w:style w:type="paragraph" w:customStyle="1" w:styleId="423E1723457D4A77804C1142E15A073B">
    <w:name w:val="423E1723457D4A77804C1142E15A073B"/>
    <w:rsid w:val="00946CE3"/>
  </w:style>
  <w:style w:type="paragraph" w:customStyle="1" w:styleId="0E73E80933B24572920D6E74AE14975D">
    <w:name w:val="0E73E80933B24572920D6E74AE14975D"/>
    <w:rsid w:val="00946CE3"/>
  </w:style>
  <w:style w:type="paragraph" w:customStyle="1" w:styleId="9D4DEB49E275497BB2358F94173B73BA">
    <w:name w:val="9D4DEB49E275497BB2358F94173B73BA"/>
    <w:rsid w:val="00946CE3"/>
  </w:style>
  <w:style w:type="paragraph" w:customStyle="1" w:styleId="3C187695CB3B4FF48C847DD7BCC51C0D">
    <w:name w:val="3C187695CB3B4FF48C847DD7BCC51C0D"/>
    <w:rsid w:val="00946CE3"/>
  </w:style>
  <w:style w:type="paragraph" w:customStyle="1" w:styleId="FB825FF4B8174169A4F3EDC28557ACAD">
    <w:name w:val="FB825FF4B8174169A4F3EDC28557ACAD"/>
    <w:rsid w:val="00946CE3"/>
  </w:style>
  <w:style w:type="paragraph" w:customStyle="1" w:styleId="E2A4C8269BCE40858028027510DC8F6C">
    <w:name w:val="E2A4C8269BCE40858028027510DC8F6C"/>
    <w:rsid w:val="00946CE3"/>
  </w:style>
  <w:style w:type="paragraph" w:customStyle="1" w:styleId="B5B2A1C61F1649B2AA2AA9AE07DE18CA">
    <w:name w:val="B5B2A1C61F1649B2AA2AA9AE07DE18CA"/>
    <w:rsid w:val="00946CE3"/>
  </w:style>
  <w:style w:type="paragraph" w:customStyle="1" w:styleId="A4454B41BC6943718AF39FC204AA5D95">
    <w:name w:val="A4454B41BC6943718AF39FC204AA5D95"/>
    <w:rsid w:val="00946CE3"/>
  </w:style>
  <w:style w:type="paragraph" w:customStyle="1" w:styleId="61A263E713784515A2F54D5D6D673F7D">
    <w:name w:val="61A263E713784515A2F54D5D6D673F7D"/>
    <w:rsid w:val="00946CE3"/>
  </w:style>
  <w:style w:type="paragraph" w:customStyle="1" w:styleId="AC08E1ADE5344D0D8FBD8E9282D7E31D">
    <w:name w:val="AC08E1ADE5344D0D8FBD8E9282D7E31D"/>
    <w:rsid w:val="00946CE3"/>
  </w:style>
  <w:style w:type="paragraph" w:customStyle="1" w:styleId="F9B7AE2EE94C486E98D50C54DF46E483">
    <w:name w:val="F9B7AE2EE94C486E98D50C54DF46E483"/>
    <w:rsid w:val="00946CE3"/>
  </w:style>
  <w:style w:type="paragraph" w:customStyle="1" w:styleId="534375E679C74FBCA2950C15615A5F9D">
    <w:name w:val="534375E679C74FBCA2950C15615A5F9D"/>
    <w:rsid w:val="00946CE3"/>
  </w:style>
  <w:style w:type="paragraph" w:customStyle="1" w:styleId="2D1C682643BE486CB67968430F00DC48">
    <w:name w:val="2D1C682643BE486CB67968430F00DC48"/>
    <w:rsid w:val="00946CE3"/>
  </w:style>
  <w:style w:type="paragraph" w:customStyle="1" w:styleId="D5CD0F73EAB444D393A309949DF9383A">
    <w:name w:val="D5CD0F73EAB444D393A309949DF9383A"/>
    <w:rsid w:val="00946CE3"/>
  </w:style>
  <w:style w:type="paragraph" w:customStyle="1" w:styleId="A723D4CA3F0440B5AF6C291840878218">
    <w:name w:val="A723D4CA3F0440B5AF6C291840878218"/>
    <w:rsid w:val="00946CE3"/>
  </w:style>
  <w:style w:type="paragraph" w:customStyle="1" w:styleId="EAD7471BEAF741028EE591C232455A31">
    <w:name w:val="EAD7471BEAF741028EE591C232455A31"/>
    <w:rsid w:val="00946CE3"/>
  </w:style>
  <w:style w:type="paragraph" w:customStyle="1" w:styleId="AF68E2AF529F4A8497439C2A4E647315">
    <w:name w:val="AF68E2AF529F4A8497439C2A4E647315"/>
    <w:rsid w:val="00946CE3"/>
  </w:style>
  <w:style w:type="paragraph" w:customStyle="1" w:styleId="7202163249E74980BAB9E73FD157F7B0">
    <w:name w:val="7202163249E74980BAB9E73FD157F7B0"/>
    <w:rsid w:val="00946CE3"/>
  </w:style>
  <w:style w:type="paragraph" w:customStyle="1" w:styleId="FE22F55EF5B74915A02E9F97285FA79A">
    <w:name w:val="FE22F55EF5B74915A02E9F97285FA79A"/>
    <w:rsid w:val="00946CE3"/>
  </w:style>
  <w:style w:type="paragraph" w:customStyle="1" w:styleId="C424A44F7B0A4B10B7084CF872C8E594">
    <w:name w:val="C424A44F7B0A4B10B7084CF872C8E594"/>
    <w:rsid w:val="00946CE3"/>
  </w:style>
  <w:style w:type="paragraph" w:customStyle="1" w:styleId="A180A2A34E444C1EBA9D65CC3FCB7186">
    <w:name w:val="A180A2A34E444C1EBA9D65CC3FCB7186"/>
    <w:rsid w:val="00946CE3"/>
  </w:style>
  <w:style w:type="paragraph" w:customStyle="1" w:styleId="269C7CBA244741C8AD969B1C2BA2CD37">
    <w:name w:val="269C7CBA244741C8AD969B1C2BA2CD37"/>
    <w:rsid w:val="00946CE3"/>
  </w:style>
  <w:style w:type="paragraph" w:customStyle="1" w:styleId="6DEFC0DBAB1F4465A1A06F2900839C25">
    <w:name w:val="6DEFC0DBAB1F4465A1A06F2900839C25"/>
    <w:rsid w:val="00946CE3"/>
  </w:style>
  <w:style w:type="paragraph" w:customStyle="1" w:styleId="302C602327D243DB90EB1BB9797D6634">
    <w:name w:val="302C602327D243DB90EB1BB9797D6634"/>
    <w:rsid w:val="00946CE3"/>
  </w:style>
  <w:style w:type="paragraph" w:customStyle="1" w:styleId="60B9021D995E40CB934E8F6BF2EE3452">
    <w:name w:val="60B9021D995E40CB934E8F6BF2EE3452"/>
    <w:rsid w:val="00946CE3"/>
  </w:style>
  <w:style w:type="paragraph" w:customStyle="1" w:styleId="B966646444A1461EA8A64DD71D92A7C3">
    <w:name w:val="B966646444A1461EA8A64DD71D92A7C3"/>
    <w:rsid w:val="00946CE3"/>
  </w:style>
  <w:style w:type="paragraph" w:customStyle="1" w:styleId="DB77571EEAAB4A399104394DE8985ACB">
    <w:name w:val="DB77571EEAAB4A399104394DE8985ACB"/>
    <w:rsid w:val="00946CE3"/>
  </w:style>
  <w:style w:type="paragraph" w:customStyle="1" w:styleId="544F37C37B004B0692DB4DBDCBFE9591">
    <w:name w:val="544F37C37B004B0692DB4DBDCBFE9591"/>
    <w:rsid w:val="00946CE3"/>
  </w:style>
  <w:style w:type="paragraph" w:customStyle="1" w:styleId="EA7AA457FD5841C8A18EAF777D830520">
    <w:name w:val="EA7AA457FD5841C8A18EAF777D830520"/>
    <w:rsid w:val="00946CE3"/>
  </w:style>
  <w:style w:type="paragraph" w:customStyle="1" w:styleId="CAFB64A345174515B0C8963302E18308">
    <w:name w:val="CAFB64A345174515B0C8963302E18308"/>
    <w:rsid w:val="00946CE3"/>
  </w:style>
  <w:style w:type="paragraph" w:customStyle="1" w:styleId="08834B126FB54ECAB7F33D41B0319B41">
    <w:name w:val="08834B126FB54ECAB7F33D41B0319B41"/>
    <w:rsid w:val="00946CE3"/>
  </w:style>
  <w:style w:type="paragraph" w:customStyle="1" w:styleId="69DA394B1AE6474EA14414AF31C81DD7">
    <w:name w:val="69DA394B1AE6474EA14414AF31C81DD7"/>
    <w:rsid w:val="00946CE3"/>
  </w:style>
  <w:style w:type="paragraph" w:customStyle="1" w:styleId="10F01E250D4045A8A619C709F13447B7">
    <w:name w:val="10F01E250D4045A8A619C709F13447B7"/>
    <w:rsid w:val="00946CE3"/>
  </w:style>
  <w:style w:type="paragraph" w:customStyle="1" w:styleId="9E8F329EE45B4111AB3C0448D3BF441E">
    <w:name w:val="9E8F329EE45B4111AB3C0448D3BF441E"/>
    <w:rsid w:val="00946CE3"/>
  </w:style>
  <w:style w:type="paragraph" w:customStyle="1" w:styleId="C52559D763A94AF7953BB1BE63ED5710">
    <w:name w:val="C52559D763A94AF7953BB1BE63ED5710"/>
    <w:rsid w:val="00946CE3"/>
  </w:style>
  <w:style w:type="paragraph" w:customStyle="1" w:styleId="11491E834FA941ACB85266CE98C37976">
    <w:name w:val="11491E834FA941ACB85266CE98C37976"/>
    <w:rsid w:val="00946CE3"/>
  </w:style>
  <w:style w:type="paragraph" w:customStyle="1" w:styleId="C6DC204D7AF84B66884AFAF6B514D362">
    <w:name w:val="C6DC204D7AF84B66884AFAF6B514D362"/>
    <w:rsid w:val="00946CE3"/>
  </w:style>
  <w:style w:type="paragraph" w:customStyle="1" w:styleId="0C462AD560584657964098A0A4B5D1CC">
    <w:name w:val="0C462AD560584657964098A0A4B5D1CC"/>
    <w:rsid w:val="00946CE3"/>
  </w:style>
  <w:style w:type="paragraph" w:customStyle="1" w:styleId="06E70F1B057D41E59D63FA2F29C828B0">
    <w:name w:val="06E70F1B057D41E59D63FA2F29C828B0"/>
    <w:rsid w:val="00946CE3"/>
  </w:style>
  <w:style w:type="paragraph" w:customStyle="1" w:styleId="8F14B511D2B64364A34EF656C53DC857">
    <w:name w:val="8F14B511D2B64364A34EF656C53DC857"/>
    <w:rsid w:val="00946CE3"/>
  </w:style>
  <w:style w:type="paragraph" w:customStyle="1" w:styleId="9A29E351D48C4E989C18DE306E02AEAF">
    <w:name w:val="9A29E351D48C4E989C18DE306E02AEAF"/>
    <w:rsid w:val="00946CE3"/>
  </w:style>
  <w:style w:type="paragraph" w:customStyle="1" w:styleId="0DFA98C6874048D4B2CF37B08E0B2B58">
    <w:name w:val="0DFA98C6874048D4B2CF37B08E0B2B58"/>
    <w:rsid w:val="00946CE3"/>
  </w:style>
  <w:style w:type="paragraph" w:customStyle="1" w:styleId="EB187976EA9D4A69A3DC64EB4D7124F8">
    <w:name w:val="EB187976EA9D4A69A3DC64EB4D7124F8"/>
    <w:rsid w:val="00946CE3"/>
  </w:style>
  <w:style w:type="paragraph" w:customStyle="1" w:styleId="C4AB3C550FCD485EAA443836E5DF0DDC">
    <w:name w:val="C4AB3C550FCD485EAA443836E5DF0DDC"/>
    <w:rsid w:val="00946CE3"/>
  </w:style>
  <w:style w:type="paragraph" w:customStyle="1" w:styleId="EE744790A77C4DC082248DD332F09C46">
    <w:name w:val="EE744790A77C4DC082248DD332F09C46"/>
    <w:rsid w:val="00946CE3"/>
  </w:style>
  <w:style w:type="paragraph" w:customStyle="1" w:styleId="816AA5ECFB4D40BDBEA669F0AA391013">
    <w:name w:val="816AA5ECFB4D40BDBEA669F0AA391013"/>
    <w:rsid w:val="00946CE3"/>
  </w:style>
  <w:style w:type="paragraph" w:customStyle="1" w:styleId="CC0A2477E8A84E449E035CCC844723D6">
    <w:name w:val="CC0A2477E8A84E449E035CCC844723D6"/>
    <w:rsid w:val="00946CE3"/>
  </w:style>
  <w:style w:type="paragraph" w:customStyle="1" w:styleId="0E891F35583C4CECB315DDBB299F817E">
    <w:name w:val="0E891F35583C4CECB315DDBB299F817E"/>
    <w:rsid w:val="00946CE3"/>
  </w:style>
  <w:style w:type="paragraph" w:customStyle="1" w:styleId="0F8FD46C4FBD43A49CC86205BB9671A8">
    <w:name w:val="0F8FD46C4FBD43A49CC86205BB9671A8"/>
    <w:rsid w:val="00946CE3"/>
  </w:style>
  <w:style w:type="paragraph" w:customStyle="1" w:styleId="F3A19F3DFDFF47E394DA832471F6D900">
    <w:name w:val="F3A19F3DFDFF47E394DA832471F6D900"/>
    <w:rsid w:val="00946CE3"/>
  </w:style>
  <w:style w:type="paragraph" w:customStyle="1" w:styleId="2BB11756FD83471FAC272DB2C9D047C3">
    <w:name w:val="2BB11756FD83471FAC272DB2C9D047C3"/>
    <w:rsid w:val="00946CE3"/>
  </w:style>
  <w:style w:type="paragraph" w:customStyle="1" w:styleId="BF3A0E28C9DF4A7FA306C1CCA2DB529B">
    <w:name w:val="BF3A0E28C9DF4A7FA306C1CCA2DB529B"/>
    <w:rsid w:val="00946CE3"/>
  </w:style>
  <w:style w:type="paragraph" w:customStyle="1" w:styleId="9B7FD674E327473DAFF25D78F3781FD4">
    <w:name w:val="9B7FD674E327473DAFF25D78F3781FD4"/>
    <w:rsid w:val="00946CE3"/>
  </w:style>
  <w:style w:type="paragraph" w:customStyle="1" w:styleId="39B3D489EFB042D5B46F59089F7B2695">
    <w:name w:val="39B3D489EFB042D5B46F59089F7B2695"/>
    <w:rsid w:val="00946CE3"/>
  </w:style>
  <w:style w:type="paragraph" w:customStyle="1" w:styleId="1CC94C53FCEC45CE841E1EE4F1B5C16E">
    <w:name w:val="1CC94C53FCEC45CE841E1EE4F1B5C16E"/>
    <w:rsid w:val="00946CE3"/>
  </w:style>
  <w:style w:type="paragraph" w:customStyle="1" w:styleId="3DB0FD01EBFF42D08DF4A95957171460">
    <w:name w:val="3DB0FD01EBFF42D08DF4A95957171460"/>
    <w:rsid w:val="00946CE3"/>
  </w:style>
  <w:style w:type="paragraph" w:customStyle="1" w:styleId="E71894C379814CC780BB715CA4310226">
    <w:name w:val="E71894C379814CC780BB715CA4310226"/>
    <w:rsid w:val="00946CE3"/>
  </w:style>
  <w:style w:type="paragraph" w:customStyle="1" w:styleId="922AD4F7229C494ABCDD4CCBAB51CE16">
    <w:name w:val="922AD4F7229C494ABCDD4CCBAB51CE16"/>
    <w:rsid w:val="00946CE3"/>
  </w:style>
  <w:style w:type="paragraph" w:customStyle="1" w:styleId="0E1ADBA648084AAB9F2713E9A452111A">
    <w:name w:val="0E1ADBA648084AAB9F2713E9A452111A"/>
    <w:rsid w:val="00946CE3"/>
  </w:style>
  <w:style w:type="paragraph" w:customStyle="1" w:styleId="6C591DAA9B5F4E4CBEBB072F224BBB60">
    <w:name w:val="6C591DAA9B5F4E4CBEBB072F224BBB60"/>
    <w:rsid w:val="00946CE3"/>
  </w:style>
  <w:style w:type="paragraph" w:customStyle="1" w:styleId="1C527EE4F8F44DD9A334A1A7E6EE0EF9">
    <w:name w:val="1C527EE4F8F44DD9A334A1A7E6EE0EF9"/>
    <w:rsid w:val="00946CE3"/>
  </w:style>
  <w:style w:type="paragraph" w:customStyle="1" w:styleId="B5D21DDC87064C79894C5DD48D5D01BC">
    <w:name w:val="B5D21DDC87064C79894C5DD48D5D01BC"/>
    <w:rsid w:val="00946CE3"/>
  </w:style>
  <w:style w:type="paragraph" w:customStyle="1" w:styleId="CE16F05A6474452E99A5E0A80AC86ED1">
    <w:name w:val="CE16F05A6474452E99A5E0A80AC86ED1"/>
    <w:rsid w:val="00946CE3"/>
  </w:style>
  <w:style w:type="paragraph" w:customStyle="1" w:styleId="3A5572C30F474FED819A309A5E0C85E7">
    <w:name w:val="3A5572C30F474FED819A309A5E0C85E7"/>
    <w:rsid w:val="00946CE3"/>
  </w:style>
  <w:style w:type="paragraph" w:customStyle="1" w:styleId="233B37DFC54D40FAB3D2D659F6B2FDC6">
    <w:name w:val="233B37DFC54D40FAB3D2D659F6B2FDC6"/>
    <w:rsid w:val="00946CE3"/>
  </w:style>
  <w:style w:type="paragraph" w:customStyle="1" w:styleId="B2A27733A85A47E59CA1E7FFF697AE9A">
    <w:name w:val="B2A27733A85A47E59CA1E7FFF697AE9A"/>
    <w:rsid w:val="00946CE3"/>
  </w:style>
  <w:style w:type="paragraph" w:customStyle="1" w:styleId="630CC7CC85F344989580A7EAB3EFF89A">
    <w:name w:val="630CC7CC85F344989580A7EAB3EFF89A"/>
    <w:rsid w:val="00946CE3"/>
  </w:style>
  <w:style w:type="paragraph" w:customStyle="1" w:styleId="26CC83C9A046484E8E1080DB524084BC">
    <w:name w:val="26CC83C9A046484E8E1080DB524084BC"/>
    <w:rsid w:val="00946CE3"/>
  </w:style>
  <w:style w:type="paragraph" w:customStyle="1" w:styleId="449D0684753B46B79FBE5DF01123CCC7">
    <w:name w:val="449D0684753B46B79FBE5DF01123CCC7"/>
    <w:rsid w:val="00946CE3"/>
  </w:style>
  <w:style w:type="paragraph" w:customStyle="1" w:styleId="D8020773781B43D7B132D18E6EF58EE7">
    <w:name w:val="D8020773781B43D7B132D18E6EF58EE7"/>
    <w:rsid w:val="00946CE3"/>
  </w:style>
  <w:style w:type="paragraph" w:customStyle="1" w:styleId="DB315E0261964314A3B40A96738DA353">
    <w:name w:val="DB315E0261964314A3B40A96738DA353"/>
    <w:rsid w:val="00946CE3"/>
  </w:style>
  <w:style w:type="paragraph" w:customStyle="1" w:styleId="5762C41485E04EC1B3F29C379D479DAB">
    <w:name w:val="5762C41485E04EC1B3F29C379D479DAB"/>
    <w:rsid w:val="00946CE3"/>
  </w:style>
  <w:style w:type="paragraph" w:customStyle="1" w:styleId="1ABF09120A294F06BEA4CDC96C89EFCD">
    <w:name w:val="1ABF09120A294F06BEA4CDC96C89EFCD"/>
    <w:rsid w:val="00946CE3"/>
  </w:style>
  <w:style w:type="paragraph" w:customStyle="1" w:styleId="BAE14A1C843B4E57BD1129C19499E7AD">
    <w:name w:val="BAE14A1C843B4E57BD1129C19499E7AD"/>
    <w:rsid w:val="00946CE3"/>
  </w:style>
  <w:style w:type="paragraph" w:customStyle="1" w:styleId="85156E5E563849F4835EFCAE22E83A6A">
    <w:name w:val="85156E5E563849F4835EFCAE22E83A6A"/>
    <w:rsid w:val="00946CE3"/>
  </w:style>
  <w:style w:type="paragraph" w:customStyle="1" w:styleId="C2FD3FD06AE648C9978DDA1F1708A129">
    <w:name w:val="C2FD3FD06AE648C9978DDA1F1708A129"/>
    <w:rsid w:val="00946CE3"/>
  </w:style>
  <w:style w:type="paragraph" w:customStyle="1" w:styleId="046D38E5046F42A3997FAB7F429C5B8D">
    <w:name w:val="046D38E5046F42A3997FAB7F429C5B8D"/>
    <w:rsid w:val="00946CE3"/>
  </w:style>
  <w:style w:type="paragraph" w:customStyle="1" w:styleId="183F2E47237345D08873F50B3226E84A">
    <w:name w:val="183F2E47237345D08873F50B3226E84A"/>
    <w:rsid w:val="00946CE3"/>
  </w:style>
  <w:style w:type="paragraph" w:customStyle="1" w:styleId="0BB215257F4A4E38A847C8957AA8AFCA">
    <w:name w:val="0BB215257F4A4E38A847C8957AA8AFCA"/>
    <w:rsid w:val="00946CE3"/>
  </w:style>
  <w:style w:type="paragraph" w:customStyle="1" w:styleId="453955EBB194418AB093C326F59CA7AE">
    <w:name w:val="453955EBB194418AB093C326F59CA7AE"/>
    <w:rsid w:val="00946CE3"/>
  </w:style>
  <w:style w:type="paragraph" w:customStyle="1" w:styleId="C0AB80C2648648158FF723339C4A2EE4">
    <w:name w:val="C0AB80C2648648158FF723339C4A2EE4"/>
    <w:rsid w:val="00946CE3"/>
  </w:style>
  <w:style w:type="paragraph" w:customStyle="1" w:styleId="7FE2FD2A5D2940AE8175819AE90DA4FA">
    <w:name w:val="7FE2FD2A5D2940AE8175819AE90DA4FA"/>
    <w:rsid w:val="00946CE3"/>
  </w:style>
  <w:style w:type="paragraph" w:customStyle="1" w:styleId="58DEF1447360431890B0B18DE4D9499C">
    <w:name w:val="58DEF1447360431890B0B18DE4D9499C"/>
    <w:rsid w:val="00946CE3"/>
  </w:style>
  <w:style w:type="paragraph" w:customStyle="1" w:styleId="78DA96D7B7DA4BF09F157C838043A473">
    <w:name w:val="78DA96D7B7DA4BF09F157C838043A473"/>
    <w:rsid w:val="00946CE3"/>
  </w:style>
  <w:style w:type="paragraph" w:customStyle="1" w:styleId="60501D75FA1F4707B0EEB53620CB088B">
    <w:name w:val="60501D75FA1F4707B0EEB53620CB088B"/>
    <w:rsid w:val="00946CE3"/>
  </w:style>
  <w:style w:type="paragraph" w:customStyle="1" w:styleId="357B67BBAFB14A199BDAA5322674D965">
    <w:name w:val="357B67BBAFB14A199BDAA5322674D965"/>
    <w:rsid w:val="00946CE3"/>
  </w:style>
  <w:style w:type="paragraph" w:customStyle="1" w:styleId="FF3E90D34292464B8976B875C72EF275">
    <w:name w:val="FF3E90D34292464B8976B875C72EF275"/>
    <w:rsid w:val="00946CE3"/>
  </w:style>
  <w:style w:type="paragraph" w:customStyle="1" w:styleId="045662E7C2D64D8285B3C8DD15B0556D">
    <w:name w:val="045662E7C2D64D8285B3C8DD15B0556D"/>
    <w:rsid w:val="00946CE3"/>
  </w:style>
  <w:style w:type="paragraph" w:customStyle="1" w:styleId="75444CAF3DD64255AC23CE0A1B87E2BF">
    <w:name w:val="75444CAF3DD64255AC23CE0A1B87E2BF"/>
    <w:rsid w:val="00946CE3"/>
  </w:style>
  <w:style w:type="paragraph" w:customStyle="1" w:styleId="0BB9EE9FD07140479E50DA29618C6F9D">
    <w:name w:val="0BB9EE9FD07140479E50DA29618C6F9D"/>
    <w:rsid w:val="00946CE3"/>
  </w:style>
  <w:style w:type="paragraph" w:customStyle="1" w:styleId="88647E4C238A4D7EA9EB7FED9D1BF394">
    <w:name w:val="88647E4C238A4D7EA9EB7FED9D1BF394"/>
    <w:rsid w:val="00946CE3"/>
  </w:style>
  <w:style w:type="paragraph" w:customStyle="1" w:styleId="6DBD57BB42E149478B960836826D09F0">
    <w:name w:val="6DBD57BB42E149478B960836826D09F0"/>
    <w:rsid w:val="00946CE3"/>
  </w:style>
  <w:style w:type="paragraph" w:customStyle="1" w:styleId="A8FD09C9739840F79D5E6C2699B07A45">
    <w:name w:val="A8FD09C9739840F79D5E6C2699B07A45"/>
    <w:rsid w:val="00946CE3"/>
  </w:style>
  <w:style w:type="paragraph" w:customStyle="1" w:styleId="D907144C85174AB0ABF9F9A2E865CFF5">
    <w:name w:val="D907144C85174AB0ABF9F9A2E865CFF5"/>
    <w:rsid w:val="00946CE3"/>
  </w:style>
  <w:style w:type="paragraph" w:customStyle="1" w:styleId="49421BE3AB1B4EA799E86637BFBD9E19">
    <w:name w:val="49421BE3AB1B4EA799E86637BFBD9E19"/>
    <w:rsid w:val="00946CE3"/>
  </w:style>
  <w:style w:type="paragraph" w:customStyle="1" w:styleId="E79E8569B821495494DC44EF782E5423">
    <w:name w:val="E79E8569B821495494DC44EF782E5423"/>
    <w:rsid w:val="00946CE3"/>
  </w:style>
  <w:style w:type="paragraph" w:customStyle="1" w:styleId="387A53C1A0084F7EAE914843CC2D1231">
    <w:name w:val="387A53C1A0084F7EAE914843CC2D1231"/>
    <w:rsid w:val="00946CE3"/>
  </w:style>
  <w:style w:type="paragraph" w:customStyle="1" w:styleId="FEA5E176E81B4B8D9D828A597317D655">
    <w:name w:val="FEA5E176E81B4B8D9D828A597317D655"/>
    <w:rsid w:val="00946CE3"/>
  </w:style>
  <w:style w:type="paragraph" w:customStyle="1" w:styleId="D0A18FCA62D945B98C29053FD30D222A">
    <w:name w:val="D0A18FCA62D945B98C29053FD30D222A"/>
    <w:rsid w:val="00946CE3"/>
  </w:style>
  <w:style w:type="paragraph" w:customStyle="1" w:styleId="EA446F3179ED4820801A0245A17C92E9">
    <w:name w:val="EA446F3179ED4820801A0245A17C92E9"/>
    <w:rsid w:val="00946CE3"/>
  </w:style>
  <w:style w:type="paragraph" w:customStyle="1" w:styleId="A59B00E5D4CC4FEABDCE957D53D21E12">
    <w:name w:val="A59B00E5D4CC4FEABDCE957D53D21E12"/>
    <w:rsid w:val="00946CE3"/>
  </w:style>
  <w:style w:type="paragraph" w:customStyle="1" w:styleId="40E6D80CB50E403BACA046D636BD2C4B">
    <w:name w:val="40E6D80CB50E403BACA046D636BD2C4B"/>
    <w:rsid w:val="00946CE3"/>
  </w:style>
  <w:style w:type="paragraph" w:customStyle="1" w:styleId="D5EF6036DDA04CD9A1A6AAEA121464F4">
    <w:name w:val="D5EF6036DDA04CD9A1A6AAEA121464F4"/>
    <w:rsid w:val="00946CE3"/>
  </w:style>
  <w:style w:type="paragraph" w:customStyle="1" w:styleId="5BE5399D80DD4C5A82E39018EDD6EFE6">
    <w:name w:val="5BE5399D80DD4C5A82E39018EDD6EFE6"/>
    <w:rsid w:val="00946CE3"/>
  </w:style>
  <w:style w:type="paragraph" w:customStyle="1" w:styleId="662C053A5E5E4F16A14DD478582479F2">
    <w:name w:val="662C053A5E5E4F16A14DD478582479F2"/>
    <w:rsid w:val="00946CE3"/>
  </w:style>
  <w:style w:type="paragraph" w:customStyle="1" w:styleId="CAED07A004E34C38B2D6CED4372FCC27">
    <w:name w:val="CAED07A004E34C38B2D6CED4372FCC27"/>
    <w:rsid w:val="00946CE3"/>
  </w:style>
  <w:style w:type="paragraph" w:customStyle="1" w:styleId="EAA55E9952BC4E55AF6D91C5578B3CA7">
    <w:name w:val="EAA55E9952BC4E55AF6D91C5578B3CA7"/>
    <w:rsid w:val="00946CE3"/>
  </w:style>
  <w:style w:type="paragraph" w:customStyle="1" w:styleId="B409C2FD69E545A6957F5911609F71C3">
    <w:name w:val="B409C2FD69E545A6957F5911609F71C3"/>
    <w:rsid w:val="00946CE3"/>
  </w:style>
  <w:style w:type="paragraph" w:customStyle="1" w:styleId="A8A1CC30721D477C91DC2B5D782A4F11">
    <w:name w:val="A8A1CC30721D477C91DC2B5D782A4F11"/>
    <w:rsid w:val="00946CE3"/>
  </w:style>
  <w:style w:type="paragraph" w:customStyle="1" w:styleId="18D07F35906A483AAD9B2D892322C6DF">
    <w:name w:val="18D07F35906A483AAD9B2D892322C6DF"/>
    <w:rsid w:val="00946CE3"/>
  </w:style>
  <w:style w:type="paragraph" w:customStyle="1" w:styleId="58E780928D6440BE83378128FC03C223">
    <w:name w:val="58E780928D6440BE83378128FC03C223"/>
    <w:rsid w:val="00946CE3"/>
  </w:style>
  <w:style w:type="paragraph" w:customStyle="1" w:styleId="54BD9AF4AA7B413FB847AE1AB9217690">
    <w:name w:val="54BD9AF4AA7B413FB847AE1AB9217690"/>
    <w:rsid w:val="00946CE3"/>
  </w:style>
  <w:style w:type="paragraph" w:customStyle="1" w:styleId="34090451B49C4C2CBDA1C2E833553934">
    <w:name w:val="34090451B49C4C2CBDA1C2E833553934"/>
    <w:rsid w:val="00946CE3"/>
  </w:style>
  <w:style w:type="paragraph" w:customStyle="1" w:styleId="2A70DCA35F924CA18FEDE35A6CADC49F">
    <w:name w:val="2A70DCA35F924CA18FEDE35A6CADC49F"/>
    <w:rsid w:val="00946CE3"/>
  </w:style>
  <w:style w:type="paragraph" w:customStyle="1" w:styleId="0FEF1AC8B6D0477BAA70CFF94F775957">
    <w:name w:val="0FEF1AC8B6D0477BAA70CFF94F775957"/>
    <w:rsid w:val="00946CE3"/>
  </w:style>
  <w:style w:type="paragraph" w:customStyle="1" w:styleId="894509572796487B98E355A30E643677">
    <w:name w:val="894509572796487B98E355A30E643677"/>
    <w:rsid w:val="00946CE3"/>
  </w:style>
  <w:style w:type="paragraph" w:customStyle="1" w:styleId="B7FFC8CD793B43D0B9C25DE913733A4E">
    <w:name w:val="B7FFC8CD793B43D0B9C25DE913733A4E"/>
    <w:rsid w:val="00946CE3"/>
  </w:style>
  <w:style w:type="paragraph" w:customStyle="1" w:styleId="693F118770A840E5A84FC53A6F1CBFC8">
    <w:name w:val="693F118770A840E5A84FC53A6F1CBFC8"/>
    <w:rsid w:val="00946CE3"/>
  </w:style>
  <w:style w:type="paragraph" w:customStyle="1" w:styleId="B6C33C78E4D346529105C723F32EDC86">
    <w:name w:val="B6C33C78E4D346529105C723F32EDC86"/>
    <w:rsid w:val="00946CE3"/>
  </w:style>
  <w:style w:type="paragraph" w:customStyle="1" w:styleId="6579C0B5F5F74EE59440BA6666E3D2B2">
    <w:name w:val="6579C0B5F5F74EE59440BA6666E3D2B2"/>
    <w:rsid w:val="00946CE3"/>
  </w:style>
  <w:style w:type="paragraph" w:customStyle="1" w:styleId="7C7A102D67F44B40AABB0A8AA40EDAD7">
    <w:name w:val="7C7A102D67F44B40AABB0A8AA40EDAD7"/>
    <w:rsid w:val="00946CE3"/>
  </w:style>
  <w:style w:type="paragraph" w:customStyle="1" w:styleId="F6AC93CAAA2A4F87901A2FE50087015A">
    <w:name w:val="F6AC93CAAA2A4F87901A2FE50087015A"/>
    <w:rsid w:val="00946CE3"/>
  </w:style>
  <w:style w:type="paragraph" w:customStyle="1" w:styleId="C34B2CF4D19544C3B65B855A26BD5A15">
    <w:name w:val="C34B2CF4D19544C3B65B855A26BD5A15"/>
    <w:rsid w:val="00946CE3"/>
  </w:style>
  <w:style w:type="paragraph" w:customStyle="1" w:styleId="A6C6D60D164C4DF19557562BCD075133">
    <w:name w:val="A6C6D60D164C4DF19557562BCD075133"/>
    <w:rsid w:val="00946CE3"/>
  </w:style>
  <w:style w:type="paragraph" w:customStyle="1" w:styleId="BA7C8797E0F54CB0ADA32150F221A0EB">
    <w:name w:val="BA7C8797E0F54CB0ADA32150F221A0EB"/>
    <w:rsid w:val="00946CE3"/>
  </w:style>
  <w:style w:type="paragraph" w:customStyle="1" w:styleId="5D8C0C9683E6498F947EADF1A57D09D1">
    <w:name w:val="5D8C0C9683E6498F947EADF1A57D09D1"/>
    <w:rsid w:val="00946CE3"/>
  </w:style>
  <w:style w:type="paragraph" w:customStyle="1" w:styleId="9328A92706F246EAB1D01F0E1C866B35">
    <w:name w:val="9328A92706F246EAB1D01F0E1C866B35"/>
    <w:rsid w:val="00946CE3"/>
  </w:style>
  <w:style w:type="paragraph" w:customStyle="1" w:styleId="B7EE1D873E304635A5ADB6C16509C1E8">
    <w:name w:val="B7EE1D873E304635A5ADB6C16509C1E8"/>
    <w:rsid w:val="00946CE3"/>
  </w:style>
  <w:style w:type="paragraph" w:customStyle="1" w:styleId="F93CCA11BD7F4093B995A153F3DD95D5">
    <w:name w:val="F93CCA11BD7F4093B995A153F3DD95D5"/>
    <w:rsid w:val="00946CE3"/>
  </w:style>
  <w:style w:type="paragraph" w:customStyle="1" w:styleId="344EBBF553B840B3AD2F3599F3035A76">
    <w:name w:val="344EBBF553B840B3AD2F3599F3035A76"/>
    <w:rsid w:val="00946CE3"/>
  </w:style>
  <w:style w:type="paragraph" w:customStyle="1" w:styleId="972673DB602B4F7C8790517C91B03556">
    <w:name w:val="972673DB602B4F7C8790517C91B03556"/>
    <w:rsid w:val="00946CE3"/>
  </w:style>
  <w:style w:type="paragraph" w:customStyle="1" w:styleId="E2A1C153AB3D4590927D0C9B546ED3C4">
    <w:name w:val="E2A1C153AB3D4590927D0C9B546ED3C4"/>
    <w:rsid w:val="00946CE3"/>
  </w:style>
  <w:style w:type="paragraph" w:customStyle="1" w:styleId="4159F8CCA6A9485AB75355C16BD91EA1">
    <w:name w:val="4159F8CCA6A9485AB75355C16BD91EA1"/>
    <w:rsid w:val="00946CE3"/>
  </w:style>
  <w:style w:type="paragraph" w:customStyle="1" w:styleId="BBB34A7929F8449CAC3663DDFA0152CF">
    <w:name w:val="BBB34A7929F8449CAC3663DDFA0152CF"/>
    <w:rsid w:val="00946CE3"/>
  </w:style>
  <w:style w:type="paragraph" w:customStyle="1" w:styleId="248C6E2C864C47EC8830AD39D4C71117">
    <w:name w:val="248C6E2C864C47EC8830AD39D4C71117"/>
    <w:rsid w:val="00946CE3"/>
  </w:style>
  <w:style w:type="paragraph" w:customStyle="1" w:styleId="6556E3446E49478794A1CC6D6EA6A14F">
    <w:name w:val="6556E3446E49478794A1CC6D6EA6A14F"/>
    <w:rsid w:val="00946CE3"/>
  </w:style>
  <w:style w:type="paragraph" w:customStyle="1" w:styleId="33619896A38D4B009D80E7268EAD1C93">
    <w:name w:val="33619896A38D4B009D80E7268EAD1C93"/>
    <w:rsid w:val="00946CE3"/>
  </w:style>
  <w:style w:type="paragraph" w:customStyle="1" w:styleId="DCCDF97AD26041429AB4D832219447F7">
    <w:name w:val="DCCDF97AD26041429AB4D832219447F7"/>
    <w:rsid w:val="00946CE3"/>
  </w:style>
  <w:style w:type="paragraph" w:customStyle="1" w:styleId="D36D65A1FD1042F6996837DB7EBD480F">
    <w:name w:val="D36D65A1FD1042F6996837DB7EBD480F"/>
    <w:rsid w:val="00946CE3"/>
  </w:style>
  <w:style w:type="paragraph" w:customStyle="1" w:styleId="1837A90557BC4A7898C39C314DDA1757">
    <w:name w:val="1837A90557BC4A7898C39C314DDA1757"/>
    <w:rsid w:val="00946CE3"/>
  </w:style>
  <w:style w:type="paragraph" w:customStyle="1" w:styleId="FFD7F3131ED24A5A824987815A11CBEF">
    <w:name w:val="FFD7F3131ED24A5A824987815A11CBEF"/>
    <w:rsid w:val="00946CE3"/>
  </w:style>
  <w:style w:type="paragraph" w:customStyle="1" w:styleId="256B8A78C13843EB98236C428D013293">
    <w:name w:val="256B8A78C13843EB98236C428D013293"/>
    <w:rsid w:val="00946CE3"/>
  </w:style>
  <w:style w:type="paragraph" w:customStyle="1" w:styleId="7F645F59A5014D8AB7259E3C0E0902DD">
    <w:name w:val="7F645F59A5014D8AB7259E3C0E0902DD"/>
    <w:rsid w:val="00946CE3"/>
  </w:style>
  <w:style w:type="paragraph" w:customStyle="1" w:styleId="701F5321A50B479DB9B442E5F2B3CC1F">
    <w:name w:val="701F5321A50B479DB9B442E5F2B3CC1F"/>
    <w:rsid w:val="00946CE3"/>
  </w:style>
  <w:style w:type="paragraph" w:customStyle="1" w:styleId="C42B1BE026F24267A9B6AF1D83B0500E">
    <w:name w:val="C42B1BE026F24267A9B6AF1D83B0500E"/>
    <w:rsid w:val="00946CE3"/>
  </w:style>
  <w:style w:type="paragraph" w:customStyle="1" w:styleId="F85842F12B6B47A6AEA584CAEFD641CB">
    <w:name w:val="F85842F12B6B47A6AEA584CAEFD641CB"/>
    <w:rsid w:val="00946CE3"/>
  </w:style>
  <w:style w:type="paragraph" w:customStyle="1" w:styleId="904C56639EE24ECFACD186129B344D19">
    <w:name w:val="904C56639EE24ECFACD186129B344D19"/>
    <w:rsid w:val="00946CE3"/>
  </w:style>
  <w:style w:type="paragraph" w:customStyle="1" w:styleId="F3CFC1CAE36C484CA2E9A718EFA0A078">
    <w:name w:val="F3CFC1CAE36C484CA2E9A718EFA0A078"/>
    <w:rsid w:val="00946CE3"/>
  </w:style>
  <w:style w:type="paragraph" w:customStyle="1" w:styleId="C11C94621C3347EABBD8838A4B152FEC">
    <w:name w:val="C11C94621C3347EABBD8838A4B152FEC"/>
    <w:rsid w:val="00946CE3"/>
  </w:style>
  <w:style w:type="paragraph" w:customStyle="1" w:styleId="D64E8A99039B4792B85B6675EC811B75">
    <w:name w:val="D64E8A99039B4792B85B6675EC811B75"/>
    <w:rsid w:val="00946CE3"/>
  </w:style>
  <w:style w:type="paragraph" w:customStyle="1" w:styleId="E73B6A0DF8AB46138D72BDE982700C0E">
    <w:name w:val="E73B6A0DF8AB46138D72BDE982700C0E"/>
    <w:rsid w:val="00946CE3"/>
  </w:style>
  <w:style w:type="paragraph" w:customStyle="1" w:styleId="D5878DF4176A4D978EE02D5DC8130193">
    <w:name w:val="D5878DF4176A4D978EE02D5DC8130193"/>
    <w:rsid w:val="00946CE3"/>
  </w:style>
  <w:style w:type="paragraph" w:customStyle="1" w:styleId="C694B914A6FD4D0E91208EB45CAB535E">
    <w:name w:val="C694B914A6FD4D0E91208EB45CAB535E"/>
    <w:rsid w:val="00946CE3"/>
  </w:style>
  <w:style w:type="paragraph" w:customStyle="1" w:styleId="3BBF72888EC2434EAE19AC39878C2F4E">
    <w:name w:val="3BBF72888EC2434EAE19AC39878C2F4E"/>
    <w:rsid w:val="00946CE3"/>
  </w:style>
  <w:style w:type="paragraph" w:customStyle="1" w:styleId="AA2E94A4D2664445B22482BB89CC7A91">
    <w:name w:val="AA2E94A4D2664445B22482BB89CC7A91"/>
    <w:rsid w:val="00946CE3"/>
  </w:style>
  <w:style w:type="paragraph" w:customStyle="1" w:styleId="75A8EF470EB640BFB2CB3A9C69102688">
    <w:name w:val="75A8EF470EB640BFB2CB3A9C69102688"/>
    <w:rsid w:val="00946CE3"/>
  </w:style>
  <w:style w:type="paragraph" w:customStyle="1" w:styleId="ECEE80FD371B47C7A3BA3395C413EF0E">
    <w:name w:val="ECEE80FD371B47C7A3BA3395C413EF0E"/>
    <w:rsid w:val="00946CE3"/>
  </w:style>
  <w:style w:type="paragraph" w:customStyle="1" w:styleId="6D3372532E2845B785670078291CD479">
    <w:name w:val="6D3372532E2845B785670078291CD479"/>
    <w:rsid w:val="00946CE3"/>
  </w:style>
  <w:style w:type="paragraph" w:customStyle="1" w:styleId="490F9FFECAB64B5CB7F051C06310E2E0">
    <w:name w:val="490F9FFECAB64B5CB7F051C06310E2E0"/>
    <w:rsid w:val="00946CE3"/>
  </w:style>
  <w:style w:type="paragraph" w:customStyle="1" w:styleId="BE6872CA9B984ED8886366F638B27629">
    <w:name w:val="BE6872CA9B984ED8886366F638B27629"/>
    <w:rsid w:val="00946CE3"/>
  </w:style>
  <w:style w:type="paragraph" w:customStyle="1" w:styleId="753444B39FCF4126BD7C50744764C146">
    <w:name w:val="753444B39FCF4126BD7C50744764C146"/>
    <w:rsid w:val="00946CE3"/>
  </w:style>
  <w:style w:type="paragraph" w:customStyle="1" w:styleId="312C1E8CDEB14E628E298E363ADF6E68">
    <w:name w:val="312C1E8CDEB14E628E298E363ADF6E68"/>
    <w:rsid w:val="00946CE3"/>
  </w:style>
  <w:style w:type="paragraph" w:customStyle="1" w:styleId="115DC5FFCBA7460F8B3A19399D60191A">
    <w:name w:val="115DC5FFCBA7460F8B3A19399D60191A"/>
    <w:rsid w:val="00946CE3"/>
  </w:style>
  <w:style w:type="paragraph" w:customStyle="1" w:styleId="8291257D3E5B49D9AA5F863BCE0E471A">
    <w:name w:val="8291257D3E5B49D9AA5F863BCE0E471A"/>
    <w:rsid w:val="00946CE3"/>
  </w:style>
  <w:style w:type="paragraph" w:customStyle="1" w:styleId="1EFE391E664C4E098656B9B117D7394B">
    <w:name w:val="1EFE391E664C4E098656B9B117D7394B"/>
    <w:rsid w:val="00946CE3"/>
  </w:style>
  <w:style w:type="paragraph" w:customStyle="1" w:styleId="08EC6BE9DFCC46DF82328968569694C5">
    <w:name w:val="08EC6BE9DFCC46DF82328968569694C5"/>
    <w:rsid w:val="00946CE3"/>
  </w:style>
  <w:style w:type="paragraph" w:customStyle="1" w:styleId="5901AB1D8F1941128CEC53DB524A8D9C">
    <w:name w:val="5901AB1D8F1941128CEC53DB524A8D9C"/>
    <w:rsid w:val="00946CE3"/>
  </w:style>
  <w:style w:type="paragraph" w:customStyle="1" w:styleId="D295D4968EE3417BA35A8A3740AF2C97">
    <w:name w:val="D295D4968EE3417BA35A8A3740AF2C97"/>
    <w:rsid w:val="00946CE3"/>
  </w:style>
  <w:style w:type="paragraph" w:customStyle="1" w:styleId="208A4E2FBB46477BA9ACCF95EDB41E1A">
    <w:name w:val="208A4E2FBB46477BA9ACCF95EDB41E1A"/>
    <w:rsid w:val="00946CE3"/>
  </w:style>
  <w:style w:type="paragraph" w:customStyle="1" w:styleId="EF567B453FFB4FFBB867D9AB413BA42C">
    <w:name w:val="EF567B453FFB4FFBB867D9AB413BA42C"/>
    <w:rsid w:val="00946CE3"/>
  </w:style>
  <w:style w:type="paragraph" w:customStyle="1" w:styleId="5EAE62098E074B14B1DD23F37FA913E7">
    <w:name w:val="5EAE62098E074B14B1DD23F37FA913E7"/>
    <w:rsid w:val="00946CE3"/>
  </w:style>
  <w:style w:type="paragraph" w:customStyle="1" w:styleId="AD77331D03C34A6DA9F101CE05AE6A6D">
    <w:name w:val="AD77331D03C34A6DA9F101CE05AE6A6D"/>
    <w:rsid w:val="00946CE3"/>
  </w:style>
  <w:style w:type="paragraph" w:customStyle="1" w:styleId="A4417DE962A8466B9629F09A609BA71A">
    <w:name w:val="A4417DE962A8466B9629F09A609BA71A"/>
    <w:rsid w:val="00946CE3"/>
  </w:style>
  <w:style w:type="paragraph" w:customStyle="1" w:styleId="C0CA6DAEC8A145068EACA23D096BE2ED">
    <w:name w:val="C0CA6DAEC8A145068EACA23D096BE2ED"/>
    <w:rsid w:val="00946CE3"/>
  </w:style>
  <w:style w:type="paragraph" w:customStyle="1" w:styleId="9CB5C260815F409BA62E43EA8AFEEE81">
    <w:name w:val="9CB5C260815F409BA62E43EA8AFEEE81"/>
    <w:rsid w:val="00946CE3"/>
  </w:style>
  <w:style w:type="paragraph" w:customStyle="1" w:styleId="5CBCE645962B42C5B64408813E2AB503">
    <w:name w:val="5CBCE645962B42C5B64408813E2AB503"/>
    <w:rsid w:val="00946CE3"/>
  </w:style>
  <w:style w:type="paragraph" w:customStyle="1" w:styleId="AAB82AE77ED34FCF9C6036E022994325">
    <w:name w:val="AAB82AE77ED34FCF9C6036E022994325"/>
    <w:rsid w:val="00946CE3"/>
  </w:style>
  <w:style w:type="paragraph" w:customStyle="1" w:styleId="55989886FFC247868D3FFC141BB67260">
    <w:name w:val="55989886FFC247868D3FFC141BB67260"/>
    <w:rsid w:val="00946CE3"/>
  </w:style>
  <w:style w:type="paragraph" w:customStyle="1" w:styleId="19E7AA5FE38C49A3AAF05FB4B660F568">
    <w:name w:val="19E7AA5FE38C49A3AAF05FB4B660F568"/>
    <w:rsid w:val="00946CE3"/>
  </w:style>
  <w:style w:type="paragraph" w:customStyle="1" w:styleId="8E06865FA5434664AE74958F8193B906">
    <w:name w:val="8E06865FA5434664AE74958F8193B906"/>
    <w:rsid w:val="00946CE3"/>
  </w:style>
  <w:style w:type="paragraph" w:customStyle="1" w:styleId="BC0BDDDB08B8475895609D2624D7F413">
    <w:name w:val="BC0BDDDB08B8475895609D2624D7F413"/>
    <w:rsid w:val="00946CE3"/>
  </w:style>
  <w:style w:type="paragraph" w:customStyle="1" w:styleId="7945B632362F4F6084B52900617E7A29">
    <w:name w:val="7945B632362F4F6084B52900617E7A29"/>
    <w:rsid w:val="00946CE3"/>
  </w:style>
  <w:style w:type="paragraph" w:customStyle="1" w:styleId="98241FFDA5424DEC9642928348FD379C">
    <w:name w:val="98241FFDA5424DEC9642928348FD379C"/>
    <w:rsid w:val="00946CE3"/>
  </w:style>
  <w:style w:type="paragraph" w:customStyle="1" w:styleId="72133AE55B904E4BA5C51EAAA5B3CA80">
    <w:name w:val="72133AE55B904E4BA5C51EAAA5B3CA80"/>
    <w:rsid w:val="00946CE3"/>
  </w:style>
  <w:style w:type="paragraph" w:customStyle="1" w:styleId="3E65C07BC23D442DAFD4E3BEA76D0A06">
    <w:name w:val="3E65C07BC23D442DAFD4E3BEA76D0A06"/>
    <w:rsid w:val="00946CE3"/>
  </w:style>
  <w:style w:type="paragraph" w:customStyle="1" w:styleId="AB8D7CFC66B24E249248F097AF4BA135">
    <w:name w:val="AB8D7CFC66B24E249248F097AF4BA135"/>
    <w:rsid w:val="00946CE3"/>
  </w:style>
  <w:style w:type="paragraph" w:customStyle="1" w:styleId="564FD8DA5B4D44A4857A9C5EC5C8D5E7">
    <w:name w:val="564FD8DA5B4D44A4857A9C5EC5C8D5E7"/>
    <w:rsid w:val="00946CE3"/>
  </w:style>
  <w:style w:type="paragraph" w:customStyle="1" w:styleId="A9495471A54B493091F7311B161984A2">
    <w:name w:val="A9495471A54B493091F7311B161984A2"/>
    <w:rsid w:val="00946CE3"/>
  </w:style>
  <w:style w:type="paragraph" w:customStyle="1" w:styleId="059A6786D62441A3BFECF191DD7BC0FC">
    <w:name w:val="059A6786D62441A3BFECF191DD7BC0FC"/>
    <w:rsid w:val="00946CE3"/>
  </w:style>
  <w:style w:type="paragraph" w:customStyle="1" w:styleId="58F578F9E98F495A99E2E637D6FEE228">
    <w:name w:val="58F578F9E98F495A99E2E637D6FEE228"/>
    <w:rsid w:val="00946CE3"/>
  </w:style>
  <w:style w:type="paragraph" w:customStyle="1" w:styleId="E2687B33556E4B7AB7F7B9B768F4393F">
    <w:name w:val="E2687B33556E4B7AB7F7B9B768F4393F"/>
    <w:rsid w:val="00946CE3"/>
  </w:style>
  <w:style w:type="paragraph" w:customStyle="1" w:styleId="523E9AE0C91442BF97A5985E82BEB3B1">
    <w:name w:val="523E9AE0C91442BF97A5985E82BEB3B1"/>
    <w:rsid w:val="00946CE3"/>
  </w:style>
  <w:style w:type="paragraph" w:customStyle="1" w:styleId="7107EEE72CF342CEA915E168E3BBFF1C">
    <w:name w:val="7107EEE72CF342CEA915E168E3BBFF1C"/>
    <w:rsid w:val="00946CE3"/>
  </w:style>
  <w:style w:type="paragraph" w:customStyle="1" w:styleId="E976C348CC354F6A899C08E2326B694F">
    <w:name w:val="E976C348CC354F6A899C08E2326B694F"/>
    <w:rsid w:val="00946CE3"/>
  </w:style>
  <w:style w:type="paragraph" w:customStyle="1" w:styleId="4E598706D7794D3C96592AE59C74EEC2">
    <w:name w:val="4E598706D7794D3C96592AE59C74EEC2"/>
    <w:rsid w:val="00946CE3"/>
  </w:style>
  <w:style w:type="paragraph" w:customStyle="1" w:styleId="ED9FA092FA5846ABAE34F691364F37AE">
    <w:name w:val="ED9FA092FA5846ABAE34F691364F37AE"/>
    <w:rsid w:val="00946CE3"/>
  </w:style>
  <w:style w:type="paragraph" w:customStyle="1" w:styleId="415F593433CF4BDDA9FF6F3C354A9E38">
    <w:name w:val="415F593433CF4BDDA9FF6F3C354A9E38"/>
    <w:rsid w:val="00946CE3"/>
  </w:style>
  <w:style w:type="paragraph" w:customStyle="1" w:styleId="CAEE8837E7554606837F25728DC40745">
    <w:name w:val="CAEE8837E7554606837F25728DC40745"/>
    <w:rsid w:val="00946CE3"/>
  </w:style>
  <w:style w:type="paragraph" w:customStyle="1" w:styleId="5900945375B64CFFB813BF22AA1B3313">
    <w:name w:val="5900945375B64CFFB813BF22AA1B3313"/>
    <w:rsid w:val="00946CE3"/>
  </w:style>
  <w:style w:type="paragraph" w:customStyle="1" w:styleId="2BDD7C128AE44CBDB252A7BCFE569E4F">
    <w:name w:val="2BDD7C128AE44CBDB252A7BCFE569E4F"/>
    <w:rsid w:val="00946CE3"/>
  </w:style>
  <w:style w:type="paragraph" w:customStyle="1" w:styleId="091AEC585CA34B3CB7164C75CBE8D020">
    <w:name w:val="091AEC585CA34B3CB7164C75CBE8D020"/>
    <w:rsid w:val="00946CE3"/>
  </w:style>
  <w:style w:type="paragraph" w:customStyle="1" w:styleId="F01A440E14D9461B8E8D2CC068867800">
    <w:name w:val="F01A440E14D9461B8E8D2CC068867800"/>
    <w:rsid w:val="00946CE3"/>
  </w:style>
  <w:style w:type="paragraph" w:customStyle="1" w:styleId="C94DFDE66DCD4007A16BC0463C0113A5">
    <w:name w:val="C94DFDE66DCD4007A16BC0463C0113A5"/>
    <w:rsid w:val="00946CE3"/>
  </w:style>
  <w:style w:type="paragraph" w:customStyle="1" w:styleId="DF38165F656D4EE883D0471F580177AE">
    <w:name w:val="DF38165F656D4EE883D0471F580177AE"/>
    <w:rsid w:val="00946CE3"/>
  </w:style>
  <w:style w:type="paragraph" w:customStyle="1" w:styleId="B35D6AC4405C4AA3B67C67071A1EEAD2">
    <w:name w:val="B35D6AC4405C4AA3B67C67071A1EEAD2"/>
    <w:rsid w:val="00946CE3"/>
  </w:style>
  <w:style w:type="paragraph" w:customStyle="1" w:styleId="11575FB54F914EEC8295AE937BE925EC">
    <w:name w:val="11575FB54F914EEC8295AE937BE925EC"/>
    <w:rsid w:val="00946CE3"/>
  </w:style>
  <w:style w:type="paragraph" w:customStyle="1" w:styleId="1BEF75F6AF8541AF92581DD6048570D8">
    <w:name w:val="1BEF75F6AF8541AF92581DD6048570D8"/>
    <w:rsid w:val="00946CE3"/>
  </w:style>
  <w:style w:type="paragraph" w:customStyle="1" w:styleId="D98BC5B806CE48F991EC01A4BB07294D">
    <w:name w:val="D98BC5B806CE48F991EC01A4BB07294D"/>
    <w:rsid w:val="00946CE3"/>
  </w:style>
  <w:style w:type="paragraph" w:customStyle="1" w:styleId="494BE1005E9045F8B6F612E9FA3AED79">
    <w:name w:val="494BE1005E9045F8B6F612E9FA3AED79"/>
    <w:rsid w:val="00946CE3"/>
  </w:style>
  <w:style w:type="paragraph" w:customStyle="1" w:styleId="0328CF90D4224384B43D230E12B34BBB">
    <w:name w:val="0328CF90D4224384B43D230E12B34BBB"/>
    <w:rsid w:val="00946CE3"/>
  </w:style>
  <w:style w:type="paragraph" w:customStyle="1" w:styleId="FF283E7C56CE4F88BD18865EEA7294CA">
    <w:name w:val="FF283E7C56CE4F88BD18865EEA7294CA"/>
    <w:rsid w:val="00946CE3"/>
  </w:style>
  <w:style w:type="paragraph" w:customStyle="1" w:styleId="12FA2A0FF75F476F9FBB7D1F0E2E6C57">
    <w:name w:val="12FA2A0FF75F476F9FBB7D1F0E2E6C57"/>
    <w:rsid w:val="00946CE3"/>
  </w:style>
  <w:style w:type="paragraph" w:customStyle="1" w:styleId="2C70D7EDBC4F42A2B531893E87051297">
    <w:name w:val="2C70D7EDBC4F42A2B531893E87051297"/>
    <w:rsid w:val="00946CE3"/>
  </w:style>
  <w:style w:type="paragraph" w:customStyle="1" w:styleId="80D52949604B4771BEA79EFD1D78F5D3">
    <w:name w:val="80D52949604B4771BEA79EFD1D78F5D3"/>
    <w:rsid w:val="00946CE3"/>
  </w:style>
  <w:style w:type="paragraph" w:customStyle="1" w:styleId="F33807D454EF43A59622C3DBBEB4E2CE">
    <w:name w:val="F33807D454EF43A59622C3DBBEB4E2CE"/>
    <w:rsid w:val="00946CE3"/>
  </w:style>
  <w:style w:type="paragraph" w:customStyle="1" w:styleId="B559BDD5BA6B4676A2D4578786AAB00B">
    <w:name w:val="B559BDD5BA6B4676A2D4578786AAB00B"/>
    <w:rsid w:val="00946CE3"/>
  </w:style>
  <w:style w:type="paragraph" w:customStyle="1" w:styleId="0B2C04381D674612A922068B2F8E5F11">
    <w:name w:val="0B2C04381D674612A922068B2F8E5F11"/>
    <w:rsid w:val="00946CE3"/>
  </w:style>
  <w:style w:type="paragraph" w:customStyle="1" w:styleId="D4EA7CBA4C5D45C59EF5112FC13B7D1F">
    <w:name w:val="D4EA7CBA4C5D45C59EF5112FC13B7D1F"/>
    <w:rsid w:val="00946CE3"/>
  </w:style>
  <w:style w:type="paragraph" w:customStyle="1" w:styleId="DEFB64339FE04A64BF3DC72B02854CDD">
    <w:name w:val="DEFB64339FE04A64BF3DC72B02854CDD"/>
    <w:rsid w:val="00946CE3"/>
  </w:style>
  <w:style w:type="paragraph" w:customStyle="1" w:styleId="04C9664146544A94B0E0B5CF9AB5FBCC">
    <w:name w:val="04C9664146544A94B0E0B5CF9AB5FBCC"/>
    <w:rsid w:val="00946CE3"/>
  </w:style>
  <w:style w:type="paragraph" w:customStyle="1" w:styleId="B6A1F697E4944B73829F7968F67B9A06">
    <w:name w:val="B6A1F697E4944B73829F7968F67B9A06"/>
    <w:rsid w:val="00946CE3"/>
  </w:style>
  <w:style w:type="paragraph" w:customStyle="1" w:styleId="2593AB13A8994CE0A8C77D69F55924F9">
    <w:name w:val="2593AB13A8994CE0A8C77D69F55924F9"/>
    <w:rsid w:val="00946CE3"/>
  </w:style>
  <w:style w:type="paragraph" w:customStyle="1" w:styleId="BA3E56D409194CDC846A2D063C376027">
    <w:name w:val="BA3E56D409194CDC846A2D063C376027"/>
    <w:rsid w:val="00946CE3"/>
  </w:style>
  <w:style w:type="paragraph" w:customStyle="1" w:styleId="5BA6C1CD026144159289E0568D65E678">
    <w:name w:val="5BA6C1CD026144159289E0568D65E678"/>
    <w:rsid w:val="00946CE3"/>
  </w:style>
  <w:style w:type="paragraph" w:customStyle="1" w:styleId="5B03E09E151846CBB0FAC1B82B6E1431">
    <w:name w:val="5B03E09E151846CBB0FAC1B82B6E1431"/>
    <w:rsid w:val="00946CE3"/>
  </w:style>
  <w:style w:type="paragraph" w:customStyle="1" w:styleId="D488D4605DB34251A764971E28CC7886">
    <w:name w:val="D488D4605DB34251A764971E28CC7886"/>
    <w:rsid w:val="00946CE3"/>
  </w:style>
  <w:style w:type="paragraph" w:customStyle="1" w:styleId="08753B2F14854306A48EBD3CB79352F5">
    <w:name w:val="08753B2F14854306A48EBD3CB79352F5"/>
    <w:rsid w:val="00946CE3"/>
  </w:style>
  <w:style w:type="paragraph" w:customStyle="1" w:styleId="B21E9E21DC5747E39F7CECA8EBA66334">
    <w:name w:val="B21E9E21DC5747E39F7CECA8EBA66334"/>
    <w:rsid w:val="00946CE3"/>
  </w:style>
  <w:style w:type="paragraph" w:customStyle="1" w:styleId="5ADFAA4FA9DB4064BEEB307B3EE93DAB">
    <w:name w:val="5ADFAA4FA9DB4064BEEB307B3EE93DAB"/>
    <w:rsid w:val="00946CE3"/>
  </w:style>
  <w:style w:type="paragraph" w:customStyle="1" w:styleId="9B0901B9227B4BEAB8C22CAAD74C5713">
    <w:name w:val="9B0901B9227B4BEAB8C22CAAD74C5713"/>
    <w:rsid w:val="00946CE3"/>
  </w:style>
  <w:style w:type="paragraph" w:customStyle="1" w:styleId="B6252EA06313458B9F0F058673F766B3">
    <w:name w:val="B6252EA06313458B9F0F058673F766B3"/>
    <w:rsid w:val="00946CE3"/>
  </w:style>
  <w:style w:type="paragraph" w:customStyle="1" w:styleId="8F72437D78414D1E87E1959100A088B3">
    <w:name w:val="8F72437D78414D1E87E1959100A088B3"/>
    <w:rsid w:val="00946CE3"/>
  </w:style>
  <w:style w:type="paragraph" w:customStyle="1" w:styleId="5A48EA68EC8446E9BC6D45B0D51D27CA">
    <w:name w:val="5A48EA68EC8446E9BC6D45B0D51D27CA"/>
    <w:rsid w:val="00946CE3"/>
  </w:style>
  <w:style w:type="paragraph" w:customStyle="1" w:styleId="8E7881C93480437895705231843D2637">
    <w:name w:val="8E7881C93480437895705231843D2637"/>
    <w:rsid w:val="00946CE3"/>
  </w:style>
  <w:style w:type="paragraph" w:customStyle="1" w:styleId="B8889C16B4B9463C8F4BF5823178E6CD">
    <w:name w:val="B8889C16B4B9463C8F4BF5823178E6CD"/>
    <w:rsid w:val="00946CE3"/>
  </w:style>
  <w:style w:type="paragraph" w:customStyle="1" w:styleId="0C33BE5D8DC940EF86B76B8F49325675">
    <w:name w:val="0C33BE5D8DC940EF86B76B8F49325675"/>
    <w:rsid w:val="00946CE3"/>
  </w:style>
  <w:style w:type="paragraph" w:customStyle="1" w:styleId="205A30EA711D4BF1BEF0A9884569374D">
    <w:name w:val="205A30EA711D4BF1BEF0A9884569374D"/>
    <w:rsid w:val="00946CE3"/>
  </w:style>
  <w:style w:type="paragraph" w:customStyle="1" w:styleId="B53DF5AF98CA4AD2B709D678F2534826">
    <w:name w:val="B53DF5AF98CA4AD2B709D678F2534826"/>
    <w:rsid w:val="00946CE3"/>
  </w:style>
  <w:style w:type="paragraph" w:customStyle="1" w:styleId="A55499B719AF460C80DF0FE09F366D49">
    <w:name w:val="A55499B719AF460C80DF0FE09F366D49"/>
    <w:rsid w:val="00946CE3"/>
  </w:style>
  <w:style w:type="paragraph" w:customStyle="1" w:styleId="7D7B72E3A6154D16A424413C4CBF5E96">
    <w:name w:val="7D7B72E3A6154D16A424413C4CBF5E96"/>
    <w:rsid w:val="00946CE3"/>
  </w:style>
  <w:style w:type="paragraph" w:customStyle="1" w:styleId="5AE89B522C92435B8F922144DC9A698C">
    <w:name w:val="5AE89B522C92435B8F922144DC9A698C"/>
    <w:rsid w:val="00946CE3"/>
  </w:style>
  <w:style w:type="paragraph" w:customStyle="1" w:styleId="E5CB177D7B784E79962B0964877F197F">
    <w:name w:val="E5CB177D7B784E79962B0964877F197F"/>
    <w:rsid w:val="00946CE3"/>
  </w:style>
  <w:style w:type="paragraph" w:customStyle="1" w:styleId="25D3D477A22E412F84DEB3EBB438202C">
    <w:name w:val="25D3D477A22E412F84DEB3EBB438202C"/>
    <w:rsid w:val="00946CE3"/>
  </w:style>
  <w:style w:type="paragraph" w:customStyle="1" w:styleId="929878143C454EF9BA8155491F4519F8">
    <w:name w:val="929878143C454EF9BA8155491F4519F8"/>
    <w:rsid w:val="00946CE3"/>
  </w:style>
  <w:style w:type="paragraph" w:customStyle="1" w:styleId="31B3C02AB59648809B7BB4244BA0250E">
    <w:name w:val="31B3C02AB59648809B7BB4244BA0250E"/>
    <w:rsid w:val="00946CE3"/>
  </w:style>
  <w:style w:type="paragraph" w:customStyle="1" w:styleId="C0D864AB13AE4C0A88F4F2527B11F5A8">
    <w:name w:val="C0D864AB13AE4C0A88F4F2527B11F5A8"/>
    <w:rsid w:val="00946CE3"/>
  </w:style>
  <w:style w:type="paragraph" w:customStyle="1" w:styleId="6E5012E0BDD8428EBC09A180BFE65613">
    <w:name w:val="6E5012E0BDD8428EBC09A180BFE65613"/>
    <w:rsid w:val="00946CE3"/>
  </w:style>
  <w:style w:type="paragraph" w:customStyle="1" w:styleId="FD66E25FBF7140D58780BF780ADABE5C">
    <w:name w:val="FD66E25FBF7140D58780BF780ADABE5C"/>
    <w:rsid w:val="00946CE3"/>
  </w:style>
  <w:style w:type="paragraph" w:customStyle="1" w:styleId="F06C3F3E247A425292B3D5F1209EAB18">
    <w:name w:val="F06C3F3E247A425292B3D5F1209EAB18"/>
    <w:rsid w:val="00946CE3"/>
  </w:style>
  <w:style w:type="paragraph" w:customStyle="1" w:styleId="CDACA17F86C94DFA8848045301EE4787">
    <w:name w:val="CDACA17F86C94DFA8848045301EE4787"/>
    <w:rsid w:val="00946CE3"/>
  </w:style>
  <w:style w:type="paragraph" w:customStyle="1" w:styleId="7F5B5BC1293541EE835759751504ED8C">
    <w:name w:val="7F5B5BC1293541EE835759751504ED8C"/>
    <w:rsid w:val="00946CE3"/>
  </w:style>
  <w:style w:type="paragraph" w:customStyle="1" w:styleId="33039F8BF262409A8C1FDDDF697489DF">
    <w:name w:val="33039F8BF262409A8C1FDDDF697489DF"/>
    <w:rsid w:val="00946CE3"/>
  </w:style>
  <w:style w:type="paragraph" w:customStyle="1" w:styleId="5D3659BA33D3452398DA3528307D1F84">
    <w:name w:val="5D3659BA33D3452398DA3528307D1F84"/>
    <w:rsid w:val="00946CE3"/>
  </w:style>
  <w:style w:type="paragraph" w:customStyle="1" w:styleId="0F8DAB952E444539935C560357E338F8">
    <w:name w:val="0F8DAB952E444539935C560357E338F8"/>
    <w:rsid w:val="00946CE3"/>
  </w:style>
  <w:style w:type="paragraph" w:customStyle="1" w:styleId="F2704FD6BC20435E80AAFBA0C5971A69">
    <w:name w:val="F2704FD6BC20435E80AAFBA0C5971A69"/>
    <w:rsid w:val="00946CE3"/>
  </w:style>
  <w:style w:type="paragraph" w:customStyle="1" w:styleId="8B9C117C64094B1D8464A17277A3F67F">
    <w:name w:val="8B9C117C64094B1D8464A17277A3F67F"/>
    <w:rsid w:val="00946CE3"/>
  </w:style>
  <w:style w:type="paragraph" w:customStyle="1" w:styleId="627BBCB946A845B89CA0355C4C37E0E6">
    <w:name w:val="627BBCB946A845B89CA0355C4C37E0E6"/>
    <w:rsid w:val="00946CE3"/>
  </w:style>
  <w:style w:type="paragraph" w:customStyle="1" w:styleId="D0A51AE47D174BD6A27DB86AF6AFB3D0">
    <w:name w:val="D0A51AE47D174BD6A27DB86AF6AFB3D0"/>
    <w:rsid w:val="00946CE3"/>
  </w:style>
  <w:style w:type="paragraph" w:customStyle="1" w:styleId="AD2CEC9785824BA5861E1D2BC527CE8A">
    <w:name w:val="AD2CEC9785824BA5861E1D2BC527CE8A"/>
    <w:rsid w:val="00946CE3"/>
  </w:style>
  <w:style w:type="paragraph" w:customStyle="1" w:styleId="C9715FEF42324BF0A0F7198D08C3409B">
    <w:name w:val="C9715FEF42324BF0A0F7198D08C3409B"/>
    <w:rsid w:val="00946CE3"/>
  </w:style>
  <w:style w:type="paragraph" w:customStyle="1" w:styleId="75A4F5AE158F4B35A4166F5D1A0C45CF">
    <w:name w:val="75A4F5AE158F4B35A4166F5D1A0C45CF"/>
    <w:rsid w:val="00946CE3"/>
  </w:style>
  <w:style w:type="paragraph" w:customStyle="1" w:styleId="C8E5664C532248C4B9E0B7E5D225E10C">
    <w:name w:val="C8E5664C532248C4B9E0B7E5D225E10C"/>
    <w:rsid w:val="00946CE3"/>
  </w:style>
  <w:style w:type="paragraph" w:customStyle="1" w:styleId="927CAC3025DE40DDBFAE217A5A888D54">
    <w:name w:val="927CAC3025DE40DDBFAE217A5A888D54"/>
    <w:rsid w:val="00946CE3"/>
  </w:style>
  <w:style w:type="paragraph" w:customStyle="1" w:styleId="B3704ECB499142CC8E2A37AC9BBFD6E5">
    <w:name w:val="B3704ECB499142CC8E2A37AC9BBFD6E5"/>
    <w:rsid w:val="00946CE3"/>
  </w:style>
  <w:style w:type="paragraph" w:customStyle="1" w:styleId="12E48C1DBB3E40CEB424D1887BD165A4">
    <w:name w:val="12E48C1DBB3E40CEB424D1887BD165A4"/>
    <w:rsid w:val="00946CE3"/>
  </w:style>
  <w:style w:type="paragraph" w:customStyle="1" w:styleId="C21AC8A5DE524365B1072D833A535024">
    <w:name w:val="C21AC8A5DE524365B1072D833A535024"/>
    <w:rsid w:val="00946CE3"/>
  </w:style>
  <w:style w:type="paragraph" w:customStyle="1" w:styleId="9C752433694B4BAC9A500066DC6FD281">
    <w:name w:val="9C752433694B4BAC9A500066DC6FD281"/>
    <w:rsid w:val="00946CE3"/>
  </w:style>
  <w:style w:type="paragraph" w:customStyle="1" w:styleId="4F3DE28494F34235BB9DDE2A00924308">
    <w:name w:val="4F3DE28494F34235BB9DDE2A00924308"/>
    <w:rsid w:val="00946CE3"/>
  </w:style>
  <w:style w:type="paragraph" w:customStyle="1" w:styleId="13025A7DEB7A4F7AAE0180951140223F">
    <w:name w:val="13025A7DEB7A4F7AAE0180951140223F"/>
    <w:rsid w:val="00946CE3"/>
  </w:style>
  <w:style w:type="paragraph" w:customStyle="1" w:styleId="B8B92E9FA17249CD9EA55F2D24596155">
    <w:name w:val="B8B92E9FA17249CD9EA55F2D24596155"/>
    <w:rsid w:val="00946CE3"/>
  </w:style>
  <w:style w:type="paragraph" w:customStyle="1" w:styleId="3C2C19C5308246AE92BCBBEC5A0DE84D">
    <w:name w:val="3C2C19C5308246AE92BCBBEC5A0DE84D"/>
    <w:rsid w:val="00946CE3"/>
  </w:style>
  <w:style w:type="paragraph" w:customStyle="1" w:styleId="5C7767C0A76041D0A301EA536CDF86F7">
    <w:name w:val="5C7767C0A76041D0A301EA536CDF86F7"/>
    <w:rsid w:val="00946CE3"/>
  </w:style>
  <w:style w:type="paragraph" w:customStyle="1" w:styleId="E31C905F32084CB88CE007BEEDFDAA53">
    <w:name w:val="E31C905F32084CB88CE007BEEDFDAA53"/>
    <w:rsid w:val="00946CE3"/>
  </w:style>
  <w:style w:type="paragraph" w:customStyle="1" w:styleId="803A23AFF28949478E148264396CD4DF">
    <w:name w:val="803A23AFF28949478E148264396CD4DF"/>
    <w:rsid w:val="00946CE3"/>
  </w:style>
  <w:style w:type="paragraph" w:customStyle="1" w:styleId="50259FC1801244F780B721B1F19157CC">
    <w:name w:val="50259FC1801244F780B721B1F19157CC"/>
    <w:rsid w:val="00946CE3"/>
  </w:style>
  <w:style w:type="paragraph" w:customStyle="1" w:styleId="859117BB5F7D4C9785238A9B32DA8226">
    <w:name w:val="859117BB5F7D4C9785238A9B32DA8226"/>
    <w:rsid w:val="00946CE3"/>
  </w:style>
  <w:style w:type="paragraph" w:customStyle="1" w:styleId="02DE9C4A1E0D4A4AAE824942F21BB91A">
    <w:name w:val="02DE9C4A1E0D4A4AAE824942F21BB91A"/>
    <w:rsid w:val="00946CE3"/>
  </w:style>
  <w:style w:type="paragraph" w:customStyle="1" w:styleId="5544524B95EC4A31BE2A830FBCC08522">
    <w:name w:val="5544524B95EC4A31BE2A830FBCC08522"/>
    <w:rsid w:val="00946CE3"/>
  </w:style>
  <w:style w:type="paragraph" w:customStyle="1" w:styleId="B5F4E07CFC0549FE8C94B0978EEE3847">
    <w:name w:val="B5F4E07CFC0549FE8C94B0978EEE3847"/>
    <w:rsid w:val="00946CE3"/>
  </w:style>
  <w:style w:type="paragraph" w:customStyle="1" w:styleId="BA5BA2D58BD04B658392DD07CB0F50BC">
    <w:name w:val="BA5BA2D58BD04B658392DD07CB0F50BC"/>
    <w:rsid w:val="00946CE3"/>
  </w:style>
  <w:style w:type="paragraph" w:customStyle="1" w:styleId="45F36EA5F7914695AAF874CC19ACB77B">
    <w:name w:val="45F36EA5F7914695AAF874CC19ACB77B"/>
    <w:rsid w:val="00946CE3"/>
  </w:style>
  <w:style w:type="paragraph" w:customStyle="1" w:styleId="A392C7E20EAE4FAD82FAF0F17C31A615">
    <w:name w:val="A392C7E20EAE4FAD82FAF0F17C31A615"/>
    <w:rsid w:val="00946CE3"/>
  </w:style>
  <w:style w:type="paragraph" w:customStyle="1" w:styleId="991DE14605964675A27FC5ABE5B19731">
    <w:name w:val="991DE14605964675A27FC5ABE5B19731"/>
    <w:rsid w:val="00946CE3"/>
  </w:style>
  <w:style w:type="paragraph" w:customStyle="1" w:styleId="CCE35640FBD444C4888758B83A9D28F9">
    <w:name w:val="CCE35640FBD444C4888758B83A9D28F9"/>
    <w:rsid w:val="00946CE3"/>
  </w:style>
  <w:style w:type="paragraph" w:customStyle="1" w:styleId="E5AF35285F5846B885D74D6D9AE6D696">
    <w:name w:val="E5AF35285F5846B885D74D6D9AE6D696"/>
    <w:rsid w:val="00946CE3"/>
  </w:style>
  <w:style w:type="paragraph" w:customStyle="1" w:styleId="21497083A11140C4A55BBC79A95AEC57">
    <w:name w:val="21497083A11140C4A55BBC79A95AEC57"/>
    <w:rsid w:val="00946CE3"/>
  </w:style>
  <w:style w:type="paragraph" w:customStyle="1" w:styleId="8056586DCA324D96AD3D4DE76437BAB2">
    <w:name w:val="8056586DCA324D96AD3D4DE76437BAB2"/>
    <w:rsid w:val="00946CE3"/>
  </w:style>
  <w:style w:type="paragraph" w:customStyle="1" w:styleId="1A313E03ADAD4DAAB7D1C43B8CA590F1">
    <w:name w:val="1A313E03ADAD4DAAB7D1C43B8CA590F1"/>
    <w:rsid w:val="00946CE3"/>
  </w:style>
  <w:style w:type="paragraph" w:customStyle="1" w:styleId="690A5F28788E42AE861694BC22CDB76D">
    <w:name w:val="690A5F28788E42AE861694BC22CDB76D"/>
    <w:rsid w:val="00946CE3"/>
  </w:style>
  <w:style w:type="paragraph" w:customStyle="1" w:styleId="1DFC00F7C21A44D4935D607191870EBB">
    <w:name w:val="1DFC00F7C21A44D4935D607191870EBB"/>
    <w:rsid w:val="00946CE3"/>
  </w:style>
  <w:style w:type="paragraph" w:customStyle="1" w:styleId="73D53F640CE745B08EABF5E2D6ECDB56">
    <w:name w:val="73D53F640CE745B08EABF5E2D6ECDB56"/>
    <w:rsid w:val="00946CE3"/>
  </w:style>
  <w:style w:type="paragraph" w:customStyle="1" w:styleId="6E58F611A7914745BDB06DA4B8E49D14">
    <w:name w:val="6E58F611A7914745BDB06DA4B8E49D14"/>
    <w:rsid w:val="00946CE3"/>
  </w:style>
  <w:style w:type="paragraph" w:customStyle="1" w:styleId="B3334A94E6174C3D9943547E11FC4637">
    <w:name w:val="B3334A94E6174C3D9943547E11FC4637"/>
    <w:rsid w:val="00946CE3"/>
  </w:style>
  <w:style w:type="paragraph" w:customStyle="1" w:styleId="873FF265F43A44448BADAAD91543F336">
    <w:name w:val="873FF265F43A44448BADAAD91543F336"/>
    <w:rsid w:val="00946CE3"/>
  </w:style>
  <w:style w:type="paragraph" w:customStyle="1" w:styleId="C4DED5F8DC5D4A5C83439B6833984C21">
    <w:name w:val="C4DED5F8DC5D4A5C83439B6833984C21"/>
    <w:rsid w:val="00946CE3"/>
  </w:style>
  <w:style w:type="paragraph" w:customStyle="1" w:styleId="F5D64774948B48C4B79D50537695BCD6">
    <w:name w:val="F5D64774948B48C4B79D50537695BCD6"/>
    <w:rsid w:val="00946CE3"/>
  </w:style>
  <w:style w:type="paragraph" w:customStyle="1" w:styleId="CA69BD43F69245C4A6BE7EBA8B4396EA">
    <w:name w:val="CA69BD43F69245C4A6BE7EBA8B4396EA"/>
    <w:rsid w:val="00946CE3"/>
  </w:style>
  <w:style w:type="paragraph" w:customStyle="1" w:styleId="392BC3565569419F9827605B98604C67">
    <w:name w:val="392BC3565569419F9827605B98604C67"/>
    <w:rsid w:val="00946CE3"/>
  </w:style>
  <w:style w:type="paragraph" w:customStyle="1" w:styleId="4B87D97C1E364C7581FF2FB744F2921F">
    <w:name w:val="4B87D97C1E364C7581FF2FB744F2921F"/>
    <w:rsid w:val="00946CE3"/>
  </w:style>
  <w:style w:type="paragraph" w:customStyle="1" w:styleId="99957FCED11F49D3B1E7AF0BC12391DB">
    <w:name w:val="99957FCED11F49D3B1E7AF0BC12391DB"/>
    <w:rsid w:val="00946CE3"/>
  </w:style>
  <w:style w:type="paragraph" w:customStyle="1" w:styleId="E9E21F886DEC48C0A6A8322BBF439A74">
    <w:name w:val="E9E21F886DEC48C0A6A8322BBF439A74"/>
    <w:rsid w:val="00946CE3"/>
  </w:style>
  <w:style w:type="paragraph" w:customStyle="1" w:styleId="02DD29BA4B884CAD81243E357BE3AD83">
    <w:name w:val="02DD29BA4B884CAD81243E357BE3AD83"/>
    <w:rsid w:val="00946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6A750-C68D-4C4C-B923-1FE02385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91</Pages>
  <Words>25954</Words>
  <Characters>155730</Characters>
  <Application>Microsoft Office Word</Application>
  <DocSecurity>0</DocSecurity>
  <Lines>1297</Lines>
  <Paragraphs>362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Trybuł Krzysztof</dc:creator>
  <cp:lastModifiedBy>Tomasik Marta</cp:lastModifiedBy>
  <cp:revision>6</cp:revision>
  <cp:lastPrinted>2017-01-19T14:38:00Z</cp:lastPrinted>
  <dcterms:created xsi:type="dcterms:W3CDTF">2017-02-09T12:45:00Z</dcterms:created>
  <dcterms:modified xsi:type="dcterms:W3CDTF">2017-02-13T11:10:00Z</dcterms:modified>
</cp:coreProperties>
</file>