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2DD7" w14:textId="4B0BB551" w:rsidR="00F708AD" w:rsidRDefault="00F708AD"/>
    <w:tbl>
      <w:tblPr>
        <w:tblW w:w="109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701"/>
        <w:gridCol w:w="992"/>
        <w:gridCol w:w="1843"/>
        <w:gridCol w:w="708"/>
        <w:gridCol w:w="3829"/>
      </w:tblGrid>
      <w:tr w:rsidR="00CE69F2" w:rsidRPr="006516F2" w14:paraId="042774CC" w14:textId="77777777" w:rsidTr="00125F3A">
        <w:trPr>
          <w:cantSplit/>
          <w:trHeight w:val="904"/>
        </w:trPr>
        <w:tc>
          <w:tcPr>
            <w:tcW w:w="10918" w:type="dxa"/>
            <w:gridSpan w:val="6"/>
            <w:vAlign w:val="bottom"/>
          </w:tcPr>
          <w:p w14:paraId="00C00C38" w14:textId="2280B4CF" w:rsidR="00521BEB" w:rsidRDefault="0027147D" w:rsidP="00521BEB">
            <w:pPr>
              <w:spacing w:after="0" w:line="240" w:lineRule="auto"/>
              <w:ind w:left="884" w:right="74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4A9D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912B539" wp14:editId="67EB50BB">
                  <wp:simplePos x="0" y="0"/>
                  <wp:positionH relativeFrom="column">
                    <wp:posOffset>6235065</wp:posOffset>
                  </wp:positionH>
                  <wp:positionV relativeFrom="paragraph">
                    <wp:posOffset>-3810</wp:posOffset>
                  </wp:positionV>
                  <wp:extent cx="474980" cy="476250"/>
                  <wp:effectExtent l="0" t="0" r="1270" b="0"/>
                  <wp:wrapThrough wrapText="bothSides">
                    <wp:wrapPolygon edited="0">
                      <wp:start x="4332" y="0"/>
                      <wp:lineTo x="0" y="4320"/>
                      <wp:lineTo x="0" y="16416"/>
                      <wp:lineTo x="4332" y="20736"/>
                      <wp:lineTo x="16460" y="20736"/>
                      <wp:lineTo x="20791" y="16416"/>
                      <wp:lineTo x="20791" y="4320"/>
                      <wp:lineTo x="16460" y="0"/>
                      <wp:lineTo x="4332" y="0"/>
                    </wp:wrapPolygon>
                  </wp:wrapThrough>
                  <wp:docPr id="3" name="Obraz 3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4A9D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1F28A37" wp14:editId="59E183C9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17780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229" w:rsidRPr="009A4A9D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CF220A">
              <w:rPr>
                <w:rFonts w:cstheme="minorHAnsi"/>
                <w:b/>
                <w:sz w:val="24"/>
                <w:szCs w:val="24"/>
              </w:rPr>
              <w:t xml:space="preserve">Wniosek </w:t>
            </w:r>
            <w:r w:rsidR="00521BEB">
              <w:rPr>
                <w:rFonts w:cstheme="minorHAnsi"/>
                <w:b/>
                <w:sz w:val="24"/>
                <w:szCs w:val="24"/>
              </w:rPr>
              <w:t xml:space="preserve">o </w:t>
            </w:r>
            <w:r w:rsidR="00723F1A">
              <w:rPr>
                <w:rFonts w:cstheme="minorHAnsi"/>
                <w:b/>
                <w:sz w:val="24"/>
                <w:szCs w:val="24"/>
              </w:rPr>
              <w:t>wyznaczenie podmiotu</w:t>
            </w:r>
            <w:r w:rsidR="00521BE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05CDA18" w14:textId="77777777" w:rsidR="00890EB1" w:rsidRDefault="00521BEB" w:rsidP="00521BEB">
            <w:pPr>
              <w:spacing w:after="0" w:line="240" w:lineRule="auto"/>
              <w:ind w:left="884" w:right="74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zadań związanych z egzaminowaniem </w:t>
            </w:r>
            <w:r w:rsidR="006207AC">
              <w:rPr>
                <w:rFonts w:cstheme="minorHAnsi"/>
                <w:b/>
                <w:sz w:val="24"/>
                <w:szCs w:val="24"/>
              </w:rPr>
              <w:t xml:space="preserve">z części </w:t>
            </w:r>
            <w:r>
              <w:rPr>
                <w:rFonts w:cstheme="minorHAnsi"/>
                <w:b/>
                <w:sz w:val="24"/>
                <w:szCs w:val="24"/>
              </w:rPr>
              <w:t>teoretyczn</w:t>
            </w:r>
            <w:r w:rsidR="006207AC">
              <w:rPr>
                <w:rFonts w:cstheme="minorHAnsi"/>
                <w:b/>
                <w:sz w:val="24"/>
                <w:szCs w:val="24"/>
              </w:rPr>
              <w:t xml:space="preserve">ej </w:t>
            </w:r>
          </w:p>
          <w:p w14:paraId="7AF42B20" w14:textId="62A04882" w:rsidR="00670B8E" w:rsidRPr="009A4A9D" w:rsidRDefault="006207AC" w:rsidP="00521BEB">
            <w:pPr>
              <w:spacing w:after="0" w:line="240" w:lineRule="auto"/>
              <w:ind w:left="884" w:right="74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 kategorii otwartej i</w:t>
            </w:r>
            <w:r w:rsidR="00AC7C97">
              <w:rPr>
                <w:rFonts w:cstheme="minorHAnsi"/>
                <w:b/>
                <w:sz w:val="24"/>
                <w:szCs w:val="24"/>
              </w:rPr>
              <w:t xml:space="preserve"> / lub</w:t>
            </w:r>
            <w:r>
              <w:rPr>
                <w:rFonts w:cstheme="minorHAnsi"/>
                <w:b/>
                <w:sz w:val="24"/>
                <w:szCs w:val="24"/>
              </w:rPr>
              <w:t xml:space="preserve"> szczególnej</w:t>
            </w:r>
          </w:p>
        </w:tc>
      </w:tr>
      <w:tr w:rsidR="00670B8E" w:rsidRPr="006516F2" w14:paraId="5460C90C" w14:textId="77777777" w:rsidTr="00125F3A">
        <w:trPr>
          <w:cantSplit/>
          <w:trHeight w:val="3969"/>
        </w:trPr>
        <w:tc>
          <w:tcPr>
            <w:tcW w:w="10918" w:type="dxa"/>
            <w:gridSpan w:val="6"/>
            <w:vAlign w:val="center"/>
          </w:tcPr>
          <w:p w14:paraId="3C21F385" w14:textId="20362996" w:rsidR="00F708AD" w:rsidRPr="00C352FD" w:rsidRDefault="00F708AD" w:rsidP="00C352FD">
            <w:pPr>
              <w:tabs>
                <w:tab w:val="left" w:pos="9803"/>
              </w:tabs>
              <w:spacing w:after="120" w:line="240" w:lineRule="auto"/>
              <w:ind w:right="176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Ochrona danych:</w:t>
            </w: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 Zgodnie z </w:t>
            </w:r>
            <w:r w:rsidR="00AC7C97">
              <w:rPr>
                <w:rFonts w:eastAsia="Times New Roman" w:cstheme="minorHAnsi"/>
                <w:sz w:val="12"/>
                <w:szCs w:val="12"/>
                <w:lang w:eastAsia="pl-PL"/>
              </w:rPr>
              <w:t>np</w:t>
            </w: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      </w:r>
          </w:p>
          <w:p w14:paraId="7D880962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14:paraId="66DCED29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14:paraId="448321C6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Z Inspektorem Ochrony Danych można się kontaktować we wszystkich sprawach dotyczących przetwarzania Pani/Pana danych osobowych, w szczególności w zakresie korzystania z praw związanych z ich przetwarzaniem, poprzez adres mailowy daneosobowe@ulc.gov.pl lub pisemnie na adres siedziby administratora.</w:t>
            </w:r>
          </w:p>
          <w:p w14:paraId="75B387A3" w14:textId="7F2B3370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Podstawą prawną przetwarzania Pani/Pana danych jest: </w:t>
            </w:r>
            <w:r w:rsidR="00AC7C97">
              <w:rPr>
                <w:rFonts w:eastAsia="Times New Roman" w:cstheme="minorHAnsi"/>
                <w:sz w:val="12"/>
                <w:szCs w:val="12"/>
                <w:lang w:eastAsia="pl-PL"/>
              </w:rPr>
              <w:t>np</w:t>
            </w: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. 6 ust. 1 lit. e RODO, tj. przetwarzanie jest niezbędne do wykonania zadania realizowanego w 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14:paraId="036768D6" w14:textId="6F2EC6CE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Pani/Pana dane przetwarzane są w celu spełnienia przez Prezesa ULC wymagań </w:t>
            </w:r>
            <w:r w:rsidR="00AC7C97">
              <w:rPr>
                <w:rFonts w:eastAsia="Times New Roman" w:cstheme="minorHAnsi"/>
                <w:sz w:val="12"/>
                <w:szCs w:val="12"/>
                <w:lang w:eastAsia="pl-PL"/>
              </w:rPr>
              <w:t>np</w:t>
            </w: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. 14 rozporządzenia (UE) 2019/947 w 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14:paraId="312D8D85" w14:textId="631D354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</w:t>
            </w:r>
            <w:r w:rsidR="00AC7C97">
              <w:rPr>
                <w:rFonts w:eastAsia="Times New Roman" w:cstheme="minorHAnsi"/>
                <w:sz w:val="12"/>
                <w:szCs w:val="12"/>
                <w:lang w:eastAsia="pl-PL"/>
              </w:rPr>
              <w:t>np</w:t>
            </w: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 xml:space="preserve">. 74 rozporządzenia UE 2018/1139 z dnia 4 lipca 2018 r. w sprawie wspólnych zasad w dziedzinie lotnictwa cywilnego i utworzenia Agencji Unii Europejskiej </w:t>
            </w:r>
            <w:r w:rsidR="00AC7C97">
              <w:rPr>
                <w:rFonts w:eastAsia="Times New Roman" w:cstheme="minorHAnsi"/>
                <w:sz w:val="12"/>
                <w:szCs w:val="12"/>
                <w:lang w:eastAsia="pl-PL"/>
              </w:rPr>
              <w:t>np</w:t>
            </w: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. Bezpieczeństwa Lotniczego oraz zmieniające rozporządzenia Parlamentu Europejskiego i Rady (WE) nr 2111/2005, (WE) nr 1008/2008, (UE) nr 996/2010, (UE) nr 376/2014 i 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14:paraId="3B9AEE80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14:paraId="41BC6D68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14:paraId="74BDFE81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14:paraId="37D97EE5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W zakresie udostępnienia danych przysługuje Pani/Panu prawo do wniesienia sprzeciwu wobec przetwarzania.</w:t>
            </w:r>
          </w:p>
          <w:p w14:paraId="2DE5DD8D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14:paraId="66713333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0"/>
              <w:ind w:left="393" w:right="173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Pani/Pana dane nie podlegają zautomatyzowanemu podejmowaniu decyzji, w tym profilowaniu.</w:t>
            </w:r>
          </w:p>
          <w:p w14:paraId="1FC62896" w14:textId="77777777" w:rsidR="00F708AD" w:rsidRPr="00C352FD" w:rsidRDefault="00F708AD" w:rsidP="00C352F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after="120" w:line="240" w:lineRule="auto"/>
              <w:ind w:left="392" w:right="176" w:hanging="284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C352FD">
              <w:rPr>
                <w:rFonts w:eastAsia="Times New Roman" w:cstheme="minorHAnsi"/>
                <w:sz w:val="12"/>
                <w:szCs w:val="12"/>
                <w:lang w:eastAsia="pl-PL"/>
              </w:rPr>
              <w:t>Podanie danych osobowych jest niezbędne i wynika z wyżej wskazanych przepisów prawa.</w:t>
            </w:r>
          </w:p>
          <w:p w14:paraId="100FBC0A" w14:textId="3EA1B11C" w:rsidR="00F708AD" w:rsidRPr="00C352FD" w:rsidRDefault="00F708AD" w:rsidP="00C352FD">
            <w:pPr>
              <w:tabs>
                <w:tab w:val="left" w:pos="9803"/>
              </w:tabs>
              <w:spacing w:after="120" w:line="240" w:lineRule="auto"/>
              <w:ind w:right="176"/>
              <w:jc w:val="both"/>
              <w:rPr>
                <w:rFonts w:cstheme="minorHAnsi"/>
                <w:sz w:val="12"/>
                <w:szCs w:val="12"/>
              </w:rPr>
            </w:pPr>
            <w:r w:rsidRPr="00C352FD">
              <w:rPr>
                <w:rFonts w:cstheme="minorHAnsi"/>
                <w:sz w:val="12"/>
                <w:szCs w:val="12"/>
              </w:rPr>
              <w:t>Jeżeli potrzebują Państwo dodatkowych informacji na temat przetwarzania Państwa danych osobowych lub chcieliby Państwo skorzystać z przysługujących im praw (</w:t>
            </w:r>
            <w:r w:rsidR="00AC7C97">
              <w:rPr>
                <w:rFonts w:cstheme="minorHAnsi"/>
                <w:sz w:val="12"/>
                <w:szCs w:val="12"/>
              </w:rPr>
              <w:t>np</w:t>
            </w:r>
            <w:r w:rsidRPr="00C352FD">
              <w:rPr>
                <w:rFonts w:cstheme="minorHAnsi"/>
                <w:sz w:val="12"/>
                <w:szCs w:val="12"/>
              </w:rPr>
              <w:t xml:space="preserve">. dostępu do danych lub sprostowania nieprawidłowych lub niepełnych danych), proszę zwrócić się do Prezesa Urzędu Lotnictwa Cywilnego. </w:t>
            </w:r>
          </w:p>
          <w:p w14:paraId="1362E7BC" w14:textId="2427E1FC" w:rsidR="009C0E64" w:rsidRPr="00BE24F6" w:rsidRDefault="00F708AD" w:rsidP="00BE24F6">
            <w:pPr>
              <w:pStyle w:val="Nagwek"/>
              <w:ind w:left="34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C352FD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Wnioskodawca ma prawo w dowolnym momencie złożyć skargę dotyczącą przetwarzania danych osobowych do Prezesa Urzędu Ochrony Danych Osobowych</w:t>
            </w:r>
            <w:r w:rsidRPr="00C352FD">
              <w:rPr>
                <w:rFonts w:asciiTheme="minorHAnsi" w:hAnsiTheme="minorHAnsi" w:cstheme="minorHAnsi"/>
                <w:sz w:val="14"/>
                <w:szCs w:val="14"/>
                <w:lang w:val="pl-PL"/>
              </w:rPr>
              <w:t>.</w:t>
            </w:r>
          </w:p>
        </w:tc>
      </w:tr>
      <w:tr w:rsidR="002B40B9" w:rsidRPr="006516F2" w14:paraId="30A9A2A6" w14:textId="77777777" w:rsidTr="00125F3A">
        <w:trPr>
          <w:cantSplit/>
          <w:trHeight w:val="170"/>
        </w:trPr>
        <w:tc>
          <w:tcPr>
            <w:tcW w:w="10918" w:type="dxa"/>
            <w:gridSpan w:val="6"/>
            <w:shd w:val="clear" w:color="auto" w:fill="D9D9D9" w:themeFill="background1" w:themeFillShade="D9"/>
            <w:vAlign w:val="center"/>
          </w:tcPr>
          <w:p w14:paraId="73557655" w14:textId="77777777" w:rsidR="002B40B9" w:rsidRPr="00C352FD" w:rsidRDefault="002B40B9" w:rsidP="00C352FD">
            <w:pPr>
              <w:tabs>
                <w:tab w:val="left" w:pos="9803"/>
              </w:tabs>
              <w:spacing w:after="120" w:line="240" w:lineRule="auto"/>
              <w:ind w:right="176"/>
              <w:jc w:val="both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B34C98" w:rsidRPr="006516F2" w14:paraId="11F97213" w14:textId="77777777" w:rsidTr="0009524D">
        <w:trPr>
          <w:cantSplit/>
          <w:trHeight w:val="510"/>
        </w:trPr>
        <w:tc>
          <w:tcPr>
            <w:tcW w:w="3545" w:type="dxa"/>
            <w:gridSpan w:val="2"/>
            <w:shd w:val="clear" w:color="auto" w:fill="auto"/>
            <w:vAlign w:val="center"/>
          </w:tcPr>
          <w:p w14:paraId="1ACB93D8" w14:textId="67EF7560" w:rsidR="00B34C98" w:rsidRPr="009131DB" w:rsidRDefault="007A58B4" w:rsidP="0009524D">
            <w:pPr>
              <w:tabs>
                <w:tab w:val="left" w:pos="9803"/>
              </w:tabs>
              <w:spacing w:before="80" w:after="12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pl-PL"/>
                </w:rPr>
                <w:id w:val="-4035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4D">
                  <w:rPr>
                    <w:rFonts w:ascii="MS Gothic" w:eastAsia="MS Gothic" w:hAnsi="MS Gothic" w:cs="Times New Roman" w:hint="eastAsia"/>
                    <w:bCs/>
                    <w:lang w:eastAsia="pl-PL"/>
                  </w:rPr>
                  <w:t>☐</w:t>
                </w:r>
              </w:sdtContent>
            </w:sdt>
            <w:r w:rsidR="009131DB" w:rsidRPr="009131D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Nowy podmiot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14:paraId="79769231" w14:textId="39FDD148" w:rsidR="00125F3A" w:rsidRDefault="007A58B4" w:rsidP="0009524D">
            <w:pPr>
              <w:tabs>
                <w:tab w:val="left" w:pos="9803"/>
              </w:tabs>
              <w:spacing w:before="220" w:after="0" w:line="240" w:lineRule="auto"/>
              <w:ind w:left="113" w:right="176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pl-PL"/>
                </w:rPr>
                <w:id w:val="-17127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4D">
                  <w:rPr>
                    <w:rFonts w:ascii="MS Gothic" w:eastAsia="MS Gothic" w:hAnsi="MS Gothic" w:cs="Times New Roman" w:hint="eastAsia"/>
                    <w:bCs/>
                    <w:lang w:eastAsia="pl-PL"/>
                  </w:rPr>
                  <w:t>☐</w:t>
                </w:r>
              </w:sdtContent>
            </w:sdt>
            <w:r w:rsidR="00781A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9131DB" w:rsidRPr="009131D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Zmiana </w:t>
            </w:r>
            <w:r w:rsidR="00125F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danych / kontynuacja </w:t>
            </w:r>
            <w:r w:rsidR="009131DB" w:rsidRPr="009131D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działalności podmiotu </w:t>
            </w:r>
            <w:r w:rsidR="0009524D" w:rsidRPr="009131DB">
              <w:rPr>
                <w:rFonts w:ascii="Times New Roman" w:eastAsia="Times New Roman" w:hAnsi="Times New Roman" w:cs="Times New Roman"/>
                <w:bCs/>
                <w:lang w:eastAsia="pl-PL"/>
              </w:rPr>
              <w:t>n</w:t>
            </w:r>
            <w:r w:rsidR="0009524D">
              <w:rPr>
                <w:rFonts w:ascii="Times New Roman" w:eastAsia="Times New Roman" w:hAnsi="Times New Roman" w:cs="Times New Roman"/>
                <w:bCs/>
                <w:lang w:eastAsia="pl-PL"/>
              </w:rPr>
              <w:t>r</w:t>
            </w:r>
            <w:r w:rsidR="0009524D">
              <w:rPr>
                <w:rFonts w:cstheme="minorHAnsi"/>
                <w:b/>
              </w:rPr>
              <w:t xml:space="preserve"> </w:t>
            </w:r>
            <w:r w:rsidR="0009524D" w:rsidRPr="0091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Style w:val="Styl1"/>
                  <w:rFonts w:ascii="Times New Roman" w:hAnsi="Times New Roman" w:cs="Times New Roman"/>
                  <w:b/>
                  <w:color w:val="FF0000"/>
                </w:rPr>
                <w:id w:val="-721447433"/>
                <w:placeholder>
                  <w:docPart w:val="0DBAF684222340C28A6C9927011B21BB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09524D">
                  <w:rPr>
                    <w:rStyle w:val="Tekstzastpczy"/>
                    <w:color w:val="000000" w:themeColor="text1"/>
                  </w:rPr>
                  <w:t>………………………….</w:t>
                </w:r>
              </w:sdtContent>
            </w:sdt>
          </w:p>
          <w:p w14:paraId="3E99164E" w14:textId="0ED696EE" w:rsidR="00B34C98" w:rsidRPr="00125F3A" w:rsidRDefault="0009524D" w:rsidP="0031635F">
            <w:pPr>
              <w:tabs>
                <w:tab w:val="left" w:pos="9803"/>
              </w:tabs>
              <w:spacing w:after="120" w:line="240" w:lineRule="auto"/>
              <w:ind w:left="5418" w:right="176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pl-PL"/>
              </w:rPr>
            </w:pPr>
            <w:bookmarkStart w:id="0" w:name="_GoBack"/>
            <w:bookmarkEnd w:id="0"/>
            <w:r w:rsidRPr="009131DB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 xml:space="preserve"> </w:t>
            </w:r>
            <w:r w:rsidR="009131DB" w:rsidRPr="009131DB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(czteroznakowy nr w wykazie)</w:t>
            </w:r>
          </w:p>
        </w:tc>
      </w:tr>
      <w:tr w:rsidR="00CE69F2" w:rsidRPr="003F48C5" w14:paraId="5566F4C9" w14:textId="77777777" w:rsidTr="00125F3A">
        <w:trPr>
          <w:cantSplit/>
          <w:trHeight w:val="445"/>
        </w:trPr>
        <w:tc>
          <w:tcPr>
            <w:tcW w:w="10918" w:type="dxa"/>
            <w:gridSpan w:val="6"/>
            <w:shd w:val="clear" w:color="auto" w:fill="D9D9D9" w:themeFill="background1" w:themeFillShade="D9"/>
            <w:vAlign w:val="center"/>
          </w:tcPr>
          <w:p w14:paraId="78B8677C" w14:textId="4E0861F6" w:rsidR="00CE69F2" w:rsidRPr="002B40B9" w:rsidRDefault="00CE69F2" w:rsidP="002B40B9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B40B9">
              <w:rPr>
                <w:rFonts w:cstheme="minorHAnsi"/>
                <w:b/>
              </w:rPr>
              <w:t xml:space="preserve">Dane </w:t>
            </w:r>
            <w:r w:rsidR="003E21E3" w:rsidRPr="002B40B9">
              <w:rPr>
                <w:rFonts w:cstheme="minorHAnsi"/>
                <w:b/>
              </w:rPr>
              <w:t>podmiotu</w:t>
            </w:r>
          </w:p>
        </w:tc>
      </w:tr>
      <w:tr w:rsidR="00CE69F2" w:rsidRPr="004B69AA" w14:paraId="44022692" w14:textId="77777777" w:rsidTr="00125F3A">
        <w:trPr>
          <w:trHeight w:val="397"/>
        </w:trPr>
        <w:tc>
          <w:tcPr>
            <w:tcW w:w="3547" w:type="dxa"/>
            <w:gridSpan w:val="2"/>
            <w:shd w:val="clear" w:color="auto" w:fill="BDD6EE" w:themeFill="accent5" w:themeFillTint="66"/>
            <w:vAlign w:val="center"/>
          </w:tcPr>
          <w:p w14:paraId="2FFC7A77" w14:textId="7BFBDA0B" w:rsidR="00CF061F" w:rsidRDefault="0027147D" w:rsidP="0027147D">
            <w:p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1.1 </w:t>
            </w:r>
            <w:r w:rsidR="003E21E3">
              <w:rPr>
                <w:rFonts w:cstheme="minorHAnsi"/>
                <w:b/>
              </w:rPr>
              <w:t>Nazwa</w:t>
            </w:r>
            <w:r w:rsidR="00AC7C97">
              <w:rPr>
                <w:rFonts w:cstheme="minorHAnsi"/>
                <w:b/>
              </w:rPr>
              <w:t xml:space="preserve">, NIP, REGON </w:t>
            </w:r>
            <w:r w:rsidR="003E21E3">
              <w:rPr>
                <w:rFonts w:cstheme="minorHAnsi"/>
                <w:b/>
              </w:rPr>
              <w:t>/</w:t>
            </w:r>
            <w:r w:rsidR="00AC7C97">
              <w:rPr>
                <w:rFonts w:cstheme="minorHAnsi"/>
                <w:b/>
              </w:rPr>
              <w:t xml:space="preserve"> </w:t>
            </w:r>
          </w:p>
          <w:p w14:paraId="02FD2BFA" w14:textId="61D3DA24" w:rsidR="004A1D50" w:rsidRPr="00C352FD" w:rsidRDefault="003E21E3" w:rsidP="00CF061F">
            <w:pPr>
              <w:spacing w:after="120" w:line="240" w:lineRule="auto"/>
              <w:ind w:left="3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Imię i nazwisko </w:t>
            </w:r>
            <w:r w:rsidR="0027147D">
              <w:rPr>
                <w:rFonts w:cstheme="minorHAnsi"/>
                <w:b/>
              </w:rPr>
              <w:t>wnioskodawcy</w:t>
            </w:r>
            <w:r w:rsidR="00D34FA3">
              <w:rPr>
                <w:rFonts w:cstheme="minorHAnsi"/>
                <w:b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14:paraId="458CC22E" w14:textId="63C23860" w:rsidR="00CE69F2" w:rsidRPr="00C352FD" w:rsidRDefault="00CE69F2" w:rsidP="00C352FD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4A1D50" w:rsidRPr="003F48C5" w14:paraId="378EF60D" w14:textId="77777777" w:rsidTr="00125F3A">
        <w:trPr>
          <w:trHeight w:val="397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5834A20" w14:textId="242E5E4D" w:rsidR="004A1D50" w:rsidRPr="00325521" w:rsidRDefault="0027147D" w:rsidP="003E21E3">
            <w:pPr>
              <w:spacing w:after="120" w:line="240" w:lineRule="auto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1.2 </w:t>
            </w:r>
            <w:r w:rsidR="00AC7C97">
              <w:rPr>
                <w:rFonts w:cstheme="minorHAnsi"/>
                <w:b/>
                <w:iCs/>
              </w:rPr>
              <w:t>Adres: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9F1D" w14:textId="02C5C1F3" w:rsidR="004A1D50" w:rsidRPr="00C352FD" w:rsidRDefault="004A1D50" w:rsidP="00C352FD">
            <w:pPr>
              <w:pStyle w:val="Normal0"/>
              <w:spacing w:line="240" w:lineRule="auto"/>
              <w:ind w:left="0"/>
              <w:jc w:val="left"/>
              <w:rPr>
                <w:rFonts w:cstheme="minorHAnsi"/>
                <w:b w:val="0"/>
                <w:lang w:val="pl-PL"/>
              </w:rPr>
            </w:pPr>
          </w:p>
        </w:tc>
      </w:tr>
      <w:tr w:rsidR="004A1D50" w:rsidRPr="003F48C5" w14:paraId="58429C8D" w14:textId="77777777" w:rsidTr="00125F3A">
        <w:trPr>
          <w:trHeight w:val="397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6202230" w14:textId="7C775F9C" w:rsidR="004A1D50" w:rsidRPr="00C352FD" w:rsidRDefault="0027147D" w:rsidP="00893A07">
            <w:pPr>
              <w:spacing w:after="120" w:line="240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</w:rPr>
              <w:t xml:space="preserve">1.3 </w:t>
            </w:r>
            <w:r w:rsidR="00BC15E9">
              <w:rPr>
                <w:rFonts w:cstheme="minorHAnsi"/>
                <w:b/>
              </w:rPr>
              <w:t>Adres e-mail</w:t>
            </w:r>
            <w:r w:rsidR="00F6608F">
              <w:rPr>
                <w:rFonts w:cstheme="minorHAnsi"/>
                <w:b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D834C" w14:textId="77777777" w:rsidR="004A1D50" w:rsidRPr="00C352FD" w:rsidRDefault="004A1D50" w:rsidP="00C352FD">
            <w:pPr>
              <w:pStyle w:val="Normal0"/>
              <w:spacing w:line="240" w:lineRule="auto"/>
              <w:ind w:left="0"/>
              <w:jc w:val="left"/>
              <w:rPr>
                <w:rFonts w:cstheme="minorHAnsi"/>
                <w:b w:val="0"/>
                <w:lang w:val="pl-PL"/>
              </w:rPr>
            </w:pPr>
          </w:p>
        </w:tc>
      </w:tr>
      <w:tr w:rsidR="004A1D50" w:rsidRPr="0082676B" w14:paraId="7779D84D" w14:textId="77777777" w:rsidTr="00125F3A">
        <w:trPr>
          <w:trHeight w:val="397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2821463" w14:textId="570BD8B8" w:rsidR="004A1D50" w:rsidRPr="00C352FD" w:rsidRDefault="0027147D" w:rsidP="00C352FD">
            <w:pPr>
              <w:pStyle w:val="Normal0"/>
              <w:spacing w:line="240" w:lineRule="auto"/>
              <w:ind w:left="0"/>
              <w:jc w:val="left"/>
              <w:rPr>
                <w:rFonts w:cstheme="minorHAnsi"/>
                <w:bCs w:val="0"/>
                <w:color w:val="auto"/>
                <w:lang w:val="pl-PL"/>
              </w:rPr>
            </w:pPr>
            <w:r>
              <w:rPr>
                <w:rFonts w:cstheme="minorHAnsi"/>
              </w:rPr>
              <w:t xml:space="preserve">1.4 </w:t>
            </w:r>
            <w:r w:rsidR="00325521" w:rsidRPr="00DC63B4">
              <w:rPr>
                <w:rFonts w:cstheme="minorHAnsi"/>
                <w:lang w:val="pl-PL"/>
              </w:rPr>
              <w:t>Numer</w:t>
            </w:r>
            <w:r w:rsidR="00325521">
              <w:rPr>
                <w:rFonts w:cstheme="minorHAnsi"/>
              </w:rPr>
              <w:t xml:space="preserve"> telefonu kontaktowego</w:t>
            </w:r>
            <w:r w:rsidR="00AC7C97">
              <w:rPr>
                <w:rFonts w:cstheme="minorHAnsi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4CE44" w14:textId="69FF5571" w:rsidR="004A1D50" w:rsidRPr="00C352FD" w:rsidRDefault="004A1D50" w:rsidP="00C352FD">
            <w:pPr>
              <w:pStyle w:val="Normal0"/>
              <w:spacing w:line="240" w:lineRule="auto"/>
              <w:ind w:left="0"/>
              <w:jc w:val="left"/>
              <w:rPr>
                <w:rFonts w:cstheme="minorHAnsi"/>
                <w:b w:val="0"/>
                <w:lang w:val="pl-PL"/>
              </w:rPr>
            </w:pPr>
          </w:p>
        </w:tc>
      </w:tr>
      <w:tr w:rsidR="007B4883" w:rsidRPr="0082676B" w14:paraId="15C77FE7" w14:textId="502B0E43" w:rsidTr="00125F3A">
        <w:trPr>
          <w:trHeight w:val="907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135CE86A" w14:textId="7871E0CE" w:rsidR="007B4883" w:rsidRPr="003B5342" w:rsidRDefault="0027147D" w:rsidP="00C352FD">
            <w:pPr>
              <w:pStyle w:val="Normal0"/>
              <w:spacing w:line="240" w:lineRule="auto"/>
              <w:ind w:left="0"/>
              <w:jc w:val="left"/>
              <w:rPr>
                <w:rFonts w:cstheme="minorHAnsi"/>
                <w:lang w:val="pl-PL"/>
              </w:rPr>
            </w:pPr>
            <w:r w:rsidRPr="003B5342">
              <w:rPr>
                <w:rFonts w:cstheme="minorHAnsi"/>
                <w:lang w:val="pl-PL"/>
              </w:rPr>
              <w:t xml:space="preserve">1.5 </w:t>
            </w:r>
            <w:r w:rsidR="007B4883" w:rsidRPr="003B5342">
              <w:rPr>
                <w:rFonts w:cstheme="minorHAnsi"/>
                <w:lang w:val="pl-PL"/>
              </w:rPr>
              <w:t>Wnioskuję o mo</w:t>
            </w:r>
            <w:r w:rsidR="00F6608F" w:rsidRPr="003B5342">
              <w:rPr>
                <w:rFonts w:cstheme="minorHAnsi"/>
                <w:lang w:val="pl-PL"/>
              </w:rPr>
              <w:t>ż</w:t>
            </w:r>
            <w:r w:rsidR="007B4883" w:rsidRPr="003B5342">
              <w:rPr>
                <w:rFonts w:cstheme="minorHAnsi"/>
                <w:lang w:val="pl-PL"/>
              </w:rPr>
              <w:t xml:space="preserve">liwość prowadzenia egzaminów teoretycznych: </w:t>
            </w:r>
            <w:r w:rsidR="008E1E98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E4CDD02" w14:textId="2CC4C1A4" w:rsidR="007B4883" w:rsidRPr="009D12D8" w:rsidRDefault="007C3AED" w:rsidP="00C353B9">
            <w:pPr>
              <w:pStyle w:val="Normal0"/>
              <w:spacing w:line="240" w:lineRule="auto"/>
              <w:ind w:left="0"/>
              <w:jc w:val="left"/>
              <w:rPr>
                <w:rFonts w:cstheme="minorHAnsi"/>
                <w:bCs w:val="0"/>
                <w:lang w:val="pl-PL"/>
              </w:rPr>
            </w:pPr>
            <w:r w:rsidRPr="009D12D8">
              <w:rPr>
                <w:rFonts w:cstheme="minorHAnsi"/>
                <w:bCs w:val="0"/>
                <w:lang w:val="pl-PL"/>
              </w:rPr>
              <w:t>W kategorii otwartej do p</w:t>
            </w:r>
            <w:r w:rsidR="007B4883" w:rsidRPr="009D12D8">
              <w:rPr>
                <w:rFonts w:cstheme="minorHAnsi"/>
                <w:bCs w:val="0"/>
                <w:lang w:val="pl-PL"/>
              </w:rPr>
              <w:t>odkategorii</w:t>
            </w:r>
            <w:r w:rsidR="00175F85">
              <w:rPr>
                <w:rFonts w:cstheme="minorHAnsi"/>
                <w:bCs w:val="0"/>
                <w:lang w:val="pl-PL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145D4" w14:textId="54BB139A" w:rsidR="00175F85" w:rsidRPr="00D34FA3" w:rsidRDefault="00175F85" w:rsidP="00175F85">
            <w:pPr>
              <w:pStyle w:val="Normal0"/>
              <w:spacing w:after="0" w:line="240" w:lineRule="auto"/>
              <w:ind w:left="0"/>
              <w:jc w:val="left"/>
              <w:rPr>
                <w:rFonts w:cstheme="minorHAnsi"/>
                <w:lang w:val="pl-PL"/>
              </w:rPr>
            </w:pPr>
            <w:r w:rsidRPr="00D34FA3">
              <w:rPr>
                <w:rFonts w:cstheme="minorHAnsi"/>
                <w:lang w:val="pl-PL"/>
              </w:rPr>
              <w:t>A2:</w:t>
            </w:r>
          </w:p>
          <w:p w14:paraId="78938F44" w14:textId="384CB886" w:rsidR="007B4883" w:rsidRDefault="007A58B4" w:rsidP="00733932">
            <w:pPr>
              <w:pStyle w:val="Normal0"/>
              <w:spacing w:after="0" w:line="240" w:lineRule="auto"/>
              <w:ind w:left="35"/>
              <w:jc w:val="left"/>
              <w:rPr>
                <w:rFonts w:cstheme="minorHAnsi"/>
                <w:b w:val="0"/>
                <w:lang w:val="pl-PL"/>
              </w:rPr>
            </w:pPr>
            <w:sdt>
              <w:sdtPr>
                <w:rPr>
                  <w:rFonts w:cstheme="minorHAnsi"/>
                  <w:b w:val="0"/>
                  <w:lang w:val="pl-PL"/>
                </w:rPr>
                <w:id w:val="9076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32">
                  <w:rPr>
                    <w:rFonts w:ascii="MS Gothic" w:eastAsia="MS Gothic" w:hAnsi="MS Gothic" w:cstheme="minorHAnsi" w:hint="eastAsia"/>
                    <w:b w:val="0"/>
                    <w:lang w:val="pl-PL"/>
                  </w:rPr>
                  <w:t>☐</w:t>
                </w:r>
              </w:sdtContent>
            </w:sdt>
            <w:r w:rsidR="00733932">
              <w:rPr>
                <w:rFonts w:cstheme="minorHAnsi"/>
                <w:b w:val="0"/>
                <w:lang w:val="pl-PL"/>
              </w:rPr>
              <w:t xml:space="preserve"> </w:t>
            </w:r>
            <w:r w:rsidR="00CA57CD">
              <w:rPr>
                <w:rFonts w:cstheme="minorHAnsi"/>
                <w:b w:val="0"/>
                <w:lang w:val="pl-PL"/>
              </w:rPr>
              <w:t xml:space="preserve">w formie tradycyjnej </w:t>
            </w:r>
          </w:p>
          <w:p w14:paraId="1ECEEF05" w14:textId="04D5A1A8" w:rsidR="00CA57CD" w:rsidRPr="00C352FD" w:rsidRDefault="007A58B4" w:rsidP="00733932">
            <w:pPr>
              <w:pStyle w:val="Normal0"/>
              <w:spacing w:after="0" w:line="240" w:lineRule="auto"/>
              <w:ind w:left="35"/>
              <w:jc w:val="left"/>
              <w:rPr>
                <w:rFonts w:cstheme="minorHAnsi"/>
                <w:b w:val="0"/>
                <w:lang w:val="pl-PL"/>
              </w:rPr>
            </w:pPr>
            <w:sdt>
              <w:sdtPr>
                <w:rPr>
                  <w:rFonts w:cstheme="minorHAnsi"/>
                  <w:b w:val="0"/>
                  <w:lang w:val="pl-PL"/>
                </w:rPr>
                <w:id w:val="-6762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32">
                  <w:rPr>
                    <w:rFonts w:ascii="MS Gothic" w:eastAsia="MS Gothic" w:hAnsi="MS Gothic" w:cstheme="minorHAnsi" w:hint="eastAsia"/>
                    <w:b w:val="0"/>
                    <w:lang w:val="pl-PL"/>
                  </w:rPr>
                  <w:t>☐</w:t>
                </w:r>
              </w:sdtContent>
            </w:sdt>
            <w:r w:rsidR="00733932">
              <w:rPr>
                <w:rFonts w:cstheme="minorHAnsi"/>
                <w:b w:val="0"/>
                <w:lang w:val="pl-PL"/>
              </w:rPr>
              <w:t xml:space="preserve"> </w:t>
            </w:r>
            <w:r w:rsidR="00CA57CD">
              <w:rPr>
                <w:rFonts w:cstheme="minorHAnsi"/>
                <w:b w:val="0"/>
                <w:lang w:val="pl-PL"/>
              </w:rPr>
              <w:t>w formie on-line</w:t>
            </w:r>
          </w:p>
        </w:tc>
      </w:tr>
      <w:tr w:rsidR="007B4883" w:rsidRPr="0082676B" w14:paraId="5A1D177D" w14:textId="6E93200F" w:rsidTr="00125F3A">
        <w:trPr>
          <w:trHeight w:val="1474"/>
        </w:trPr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D03D2B7" w14:textId="77777777" w:rsidR="007B4883" w:rsidRDefault="007B4883" w:rsidP="00C352FD">
            <w:pPr>
              <w:pStyle w:val="Normal0"/>
              <w:spacing w:line="240" w:lineRule="auto"/>
              <w:ind w:left="0"/>
              <w:jc w:val="left"/>
              <w:rPr>
                <w:rFonts w:cstheme="minorHAnsi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6B7895A" w14:textId="1D1480C1" w:rsidR="007B4883" w:rsidRPr="009D12D8" w:rsidRDefault="00025795" w:rsidP="00C352FD">
            <w:pPr>
              <w:pStyle w:val="Normal0"/>
              <w:spacing w:line="240" w:lineRule="auto"/>
              <w:ind w:left="0"/>
              <w:jc w:val="left"/>
              <w:rPr>
                <w:rFonts w:cstheme="minorHAnsi"/>
                <w:bCs w:val="0"/>
                <w:lang w:val="pl-PL"/>
              </w:rPr>
            </w:pPr>
            <w:r>
              <w:rPr>
                <w:rFonts w:cstheme="minorHAnsi"/>
                <w:bCs w:val="0"/>
                <w:lang w:val="pl-PL"/>
              </w:rPr>
              <w:t>W</w:t>
            </w:r>
            <w:r w:rsidR="008868A6" w:rsidRPr="009D12D8">
              <w:rPr>
                <w:rFonts w:cstheme="minorHAnsi"/>
                <w:bCs w:val="0"/>
                <w:lang w:val="pl-PL"/>
              </w:rPr>
              <w:t xml:space="preserve"> kategorii otwartej do podkategorii</w:t>
            </w:r>
            <w:r w:rsidR="00D34FA3">
              <w:rPr>
                <w:rFonts w:cstheme="minorHAnsi"/>
                <w:bCs w:val="0"/>
                <w:lang w:val="pl-PL"/>
              </w:rPr>
              <w:t xml:space="preserve"> A2</w:t>
            </w:r>
            <w:r w:rsidR="008868A6">
              <w:rPr>
                <w:rFonts w:cstheme="minorHAnsi"/>
                <w:bCs w:val="0"/>
                <w:lang w:val="pl-PL"/>
              </w:rPr>
              <w:t xml:space="preserve"> oraz w</w:t>
            </w:r>
            <w:r w:rsidR="00C353B9">
              <w:rPr>
                <w:rFonts w:cstheme="minorHAnsi"/>
                <w:bCs w:val="0"/>
                <w:lang w:val="pl-PL"/>
              </w:rPr>
              <w:t> </w:t>
            </w:r>
            <w:r w:rsidR="007C3AED" w:rsidRPr="009D12D8">
              <w:rPr>
                <w:rFonts w:cstheme="minorHAnsi"/>
                <w:bCs w:val="0"/>
                <w:lang w:val="pl-PL"/>
              </w:rPr>
              <w:t xml:space="preserve">kategorii szczególnej do </w:t>
            </w:r>
            <w:r w:rsidR="007B4883" w:rsidRPr="009D12D8">
              <w:rPr>
                <w:rFonts w:cstheme="minorHAnsi"/>
                <w:bCs w:val="0"/>
                <w:lang w:val="pl-PL"/>
              </w:rPr>
              <w:t>scenariuszy standardowyc</w:t>
            </w:r>
            <w:r w:rsidR="008868A6">
              <w:rPr>
                <w:rFonts w:cstheme="minorHAnsi"/>
                <w:bCs w:val="0"/>
                <w:lang w:val="pl-PL"/>
              </w:rPr>
              <w:t>h: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B7C5E" w14:textId="79BA4542" w:rsidR="00D34FA3" w:rsidRDefault="00D34FA3" w:rsidP="00D34FA3">
            <w:pPr>
              <w:pStyle w:val="Normal0"/>
              <w:spacing w:after="0" w:line="288" w:lineRule="auto"/>
              <w:ind w:left="0"/>
              <w:jc w:val="left"/>
              <w:rPr>
                <w:rFonts w:cstheme="minorHAnsi"/>
                <w:b w:val="0"/>
                <w:lang w:val="pl-PL"/>
              </w:rPr>
            </w:pPr>
            <w:r w:rsidRPr="009811AD">
              <w:rPr>
                <w:rFonts w:cstheme="minorHAnsi"/>
                <w:lang w:val="pl-PL"/>
              </w:rPr>
              <w:t>A2</w:t>
            </w:r>
            <w:r>
              <w:rPr>
                <w:rFonts w:cstheme="minorHAnsi"/>
                <w:lang w:val="pl-PL"/>
              </w:rPr>
              <w:t xml:space="preserve"> </w:t>
            </w:r>
            <w:r w:rsidRPr="009811AD">
              <w:rPr>
                <w:rFonts w:cstheme="minorHAnsi"/>
                <w:lang w:val="pl-PL"/>
              </w:rPr>
              <w:t>+</w:t>
            </w:r>
            <w:r>
              <w:rPr>
                <w:rFonts w:cstheme="minorHAnsi"/>
                <w:lang w:val="pl-PL"/>
              </w:rPr>
              <w:t xml:space="preserve"> </w:t>
            </w:r>
            <w:r w:rsidRPr="009811AD">
              <w:rPr>
                <w:rFonts w:cstheme="minorHAnsi"/>
                <w:lang w:val="pl-PL"/>
              </w:rPr>
              <w:t>NSTS</w:t>
            </w:r>
            <w:r>
              <w:rPr>
                <w:rFonts w:cstheme="minorHAnsi"/>
                <w:b w:val="0"/>
                <w:lang w:val="pl-PL"/>
              </w:rPr>
              <w:t xml:space="preserve"> - </w:t>
            </w:r>
            <w:r w:rsidR="00E30140" w:rsidRPr="0091022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Style w:val="Styl1"/>
                  <w:rFonts w:ascii="Times New Roman" w:hAnsi="Times New Roman"/>
                  <w:b w:val="0"/>
                  <w:color w:val="FF0000"/>
                  <w:sz w:val="32"/>
                  <w:szCs w:val="32"/>
                </w:rPr>
                <w:id w:val="-561250113"/>
                <w:placeholder>
                  <w:docPart w:val="8DBF7EB50C654D24AFF3BC49D62FF1D6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09524D">
                  <w:rPr>
                    <w:rStyle w:val="Tekstzastpczy"/>
                    <w:color w:val="000000" w:themeColor="text1"/>
                  </w:rPr>
                  <w:t>………………………….</w:t>
                </w:r>
              </w:sdtContent>
            </w:sdt>
          </w:p>
          <w:p w14:paraId="57824C1E" w14:textId="1401E716" w:rsidR="00D34FA3" w:rsidRPr="00E30140" w:rsidRDefault="00D34FA3" w:rsidP="00D34FA3">
            <w:pPr>
              <w:pStyle w:val="Normal0"/>
              <w:spacing w:after="0" w:line="288" w:lineRule="auto"/>
              <w:ind w:left="0"/>
              <w:jc w:val="left"/>
              <w:rPr>
                <w:rFonts w:cstheme="minorHAnsi"/>
                <w:b w:val="0"/>
                <w:color w:val="000000" w:themeColor="text1"/>
                <w:lang w:val="pl-PL"/>
              </w:rPr>
            </w:pPr>
            <w:r w:rsidRPr="009811AD">
              <w:rPr>
                <w:rFonts w:cstheme="minorHAnsi"/>
                <w:lang w:val="pl-PL"/>
              </w:rPr>
              <w:t>A2</w:t>
            </w:r>
            <w:r>
              <w:rPr>
                <w:rFonts w:cstheme="minorHAnsi"/>
                <w:lang w:val="pl-PL"/>
              </w:rPr>
              <w:t xml:space="preserve"> </w:t>
            </w:r>
            <w:r w:rsidRPr="009811AD">
              <w:rPr>
                <w:rFonts w:cstheme="minorHAnsi"/>
                <w:lang w:val="pl-PL"/>
              </w:rPr>
              <w:t>+</w:t>
            </w:r>
            <w:r>
              <w:rPr>
                <w:rFonts w:cstheme="minorHAnsi"/>
                <w:lang w:val="pl-PL"/>
              </w:rPr>
              <w:t xml:space="preserve"> </w:t>
            </w:r>
            <w:r w:rsidRPr="009811AD">
              <w:rPr>
                <w:rFonts w:cstheme="minorHAnsi"/>
                <w:lang w:val="pl-PL"/>
              </w:rPr>
              <w:t xml:space="preserve">STS </w:t>
            </w:r>
            <w:r w:rsidRPr="0009524D">
              <w:rPr>
                <w:rFonts w:cstheme="minorHAnsi"/>
                <w:color w:val="000000" w:themeColor="text1"/>
                <w:lang w:val="pl-PL"/>
              </w:rPr>
              <w:t>-</w:t>
            </w:r>
            <w:r w:rsidR="00E30140" w:rsidRPr="009A4278">
              <w:rPr>
                <w:rFonts w:cstheme="minorHAnsi"/>
                <w:b w:val="0"/>
                <w:color w:val="FF0000"/>
                <w:lang w:val="pl-PL"/>
              </w:rPr>
              <w:t xml:space="preserve"> </w:t>
            </w:r>
            <w:r w:rsidR="00E30140" w:rsidRPr="009A4278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Style w:val="Styl1"/>
                  <w:rFonts w:ascii="Times New Roman" w:hAnsi="Times New Roman"/>
                  <w:b w:val="0"/>
                  <w:color w:val="FF0000"/>
                </w:rPr>
                <w:id w:val="-342320321"/>
                <w:placeholder>
                  <w:docPart w:val="F302166108164156A31AC02485EA0778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09524D">
                  <w:rPr>
                    <w:rStyle w:val="Tekstzastpczy"/>
                    <w:color w:val="000000" w:themeColor="text1"/>
                  </w:rPr>
                  <w:t>………………………….</w:t>
                </w:r>
              </w:sdtContent>
            </w:sdt>
          </w:p>
          <w:p w14:paraId="3CAEF8C9" w14:textId="1DA47306" w:rsidR="00D34FA3" w:rsidRDefault="007A58B4" w:rsidP="00781AAC">
            <w:pPr>
              <w:pStyle w:val="Normal0"/>
              <w:spacing w:after="0" w:line="240" w:lineRule="auto"/>
              <w:ind w:left="0"/>
              <w:jc w:val="left"/>
              <w:rPr>
                <w:rFonts w:cstheme="minorHAnsi"/>
                <w:b w:val="0"/>
                <w:lang w:val="pl-PL"/>
              </w:rPr>
            </w:pPr>
            <w:sdt>
              <w:sdtPr>
                <w:rPr>
                  <w:rFonts w:cstheme="minorHAnsi"/>
                  <w:b w:val="0"/>
                  <w:lang w:val="pl-PL"/>
                </w:rPr>
                <w:id w:val="-14485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C">
                  <w:rPr>
                    <w:rFonts w:ascii="MS Gothic" w:eastAsia="MS Gothic" w:hAnsi="MS Gothic" w:cstheme="minorHAnsi" w:hint="eastAsia"/>
                    <w:b w:val="0"/>
                    <w:lang w:val="pl-PL"/>
                  </w:rPr>
                  <w:t>☐</w:t>
                </w:r>
              </w:sdtContent>
            </w:sdt>
            <w:r w:rsidR="00781AAC">
              <w:rPr>
                <w:rFonts w:cstheme="minorHAnsi"/>
                <w:b w:val="0"/>
                <w:lang w:val="pl-PL"/>
              </w:rPr>
              <w:t xml:space="preserve"> </w:t>
            </w:r>
            <w:r w:rsidR="00D34FA3">
              <w:rPr>
                <w:rFonts w:cstheme="minorHAnsi"/>
                <w:b w:val="0"/>
                <w:lang w:val="pl-PL"/>
              </w:rPr>
              <w:t xml:space="preserve">w formie tradycyjnej </w:t>
            </w:r>
          </w:p>
          <w:p w14:paraId="1D41DC48" w14:textId="5BB53270" w:rsidR="007B4883" w:rsidRPr="00EF691C" w:rsidRDefault="007A58B4" w:rsidP="00781AAC">
            <w:pPr>
              <w:pStyle w:val="Normal0"/>
              <w:spacing w:after="0" w:line="240" w:lineRule="auto"/>
              <w:ind w:left="0"/>
              <w:jc w:val="left"/>
              <w:rPr>
                <w:rFonts w:cstheme="minorHAnsi"/>
                <w:b w:val="0"/>
                <w:lang w:val="pl-PL"/>
              </w:rPr>
            </w:pPr>
            <w:sdt>
              <w:sdtPr>
                <w:rPr>
                  <w:rFonts w:cstheme="minorHAnsi"/>
                  <w:b w:val="0"/>
                  <w:lang w:val="pl-PL"/>
                </w:rPr>
                <w:id w:val="-3225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C">
                  <w:rPr>
                    <w:rFonts w:ascii="MS Gothic" w:eastAsia="MS Gothic" w:hAnsi="MS Gothic" w:cstheme="minorHAnsi" w:hint="eastAsia"/>
                    <w:b w:val="0"/>
                    <w:lang w:val="pl-PL"/>
                  </w:rPr>
                  <w:t>☐</w:t>
                </w:r>
              </w:sdtContent>
            </w:sdt>
            <w:r w:rsidR="00781AAC">
              <w:rPr>
                <w:rFonts w:cstheme="minorHAnsi"/>
                <w:b w:val="0"/>
                <w:lang w:val="pl-PL"/>
              </w:rPr>
              <w:t xml:space="preserve"> </w:t>
            </w:r>
            <w:r w:rsidR="00D34FA3" w:rsidRPr="00EF691C">
              <w:rPr>
                <w:rFonts w:cstheme="minorHAnsi"/>
                <w:b w:val="0"/>
                <w:lang w:val="pl-PL"/>
              </w:rPr>
              <w:t>w formie on-line</w:t>
            </w:r>
          </w:p>
        </w:tc>
      </w:tr>
      <w:tr w:rsidR="004A1D50" w:rsidRPr="006516F2" w14:paraId="506D053A" w14:textId="77777777" w:rsidTr="00125F3A">
        <w:trPr>
          <w:trHeight w:val="2268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4A01673D" w14:textId="77777777" w:rsidR="004A1D50" w:rsidRPr="00C727A6" w:rsidRDefault="004A1D50" w:rsidP="00BC4F2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C727A6">
              <w:rPr>
                <w:rFonts w:cstheme="minorHAnsi"/>
                <w:b/>
                <w:color w:val="000000" w:themeColor="text1"/>
              </w:rPr>
              <w:t>Niniejszym oświadczam, że:</w:t>
            </w:r>
          </w:p>
          <w:p w14:paraId="32E25991" w14:textId="31B45AEC" w:rsidR="004A1D50" w:rsidRPr="00C727A6" w:rsidRDefault="004A1D50" w:rsidP="00BE657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  <w:lang w:val="pl-PL"/>
              </w:rPr>
            </w:pPr>
            <w:r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spełniam wymogi określone w załączniku VI rozporządzenia Parlamentu Europejskiego i Rady (UE) 2018/1139 </w:t>
            </w:r>
            <w:r w:rsidR="00EF691C" w:rsidRPr="00C727A6">
              <w:rPr>
                <w:rFonts w:cstheme="minorHAnsi"/>
                <w:b/>
                <w:color w:val="000000" w:themeColor="text1"/>
                <w:lang w:val="pl-PL"/>
              </w:rPr>
              <w:t>dotyczące jednostki kwalifikowanej</w:t>
            </w:r>
            <w:r w:rsidR="008868A6" w:rsidRPr="00C727A6">
              <w:rPr>
                <w:rFonts w:cstheme="minorHAnsi"/>
                <w:b/>
                <w:color w:val="000000" w:themeColor="text1"/>
                <w:lang w:val="pl-PL"/>
              </w:rPr>
              <w:t>,</w:t>
            </w:r>
            <w:r w:rsidR="00EF691C"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 </w:t>
            </w:r>
            <w:r w:rsidRPr="00C727A6">
              <w:rPr>
                <w:rFonts w:cstheme="minorHAnsi"/>
                <w:b/>
                <w:color w:val="000000" w:themeColor="text1"/>
                <w:lang w:val="pl-PL"/>
              </w:rPr>
              <w:t>oraz</w:t>
            </w:r>
          </w:p>
          <w:p w14:paraId="3092D150" w14:textId="41BA5FDE" w:rsidR="004A1D50" w:rsidRPr="00C727A6" w:rsidRDefault="004A1D50" w:rsidP="00BE657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  <w:lang w:val="pl-PL"/>
              </w:rPr>
            </w:pPr>
            <w:r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spełniam wymogi określone </w:t>
            </w:r>
            <w:r w:rsidR="001F3707" w:rsidRPr="00C727A6">
              <w:rPr>
                <w:rFonts w:cstheme="minorHAnsi"/>
                <w:b/>
                <w:color w:val="000000" w:themeColor="text1"/>
                <w:lang w:val="pl-PL"/>
              </w:rPr>
              <w:t>w</w:t>
            </w:r>
            <w:r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 rozporządzeni</w:t>
            </w:r>
            <w:r w:rsidR="001F3707" w:rsidRPr="00C727A6">
              <w:rPr>
                <w:rFonts w:cstheme="minorHAnsi"/>
                <w:b/>
                <w:color w:val="000000" w:themeColor="text1"/>
                <w:lang w:val="pl-PL"/>
              </w:rPr>
              <w:t>u</w:t>
            </w:r>
            <w:r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 wykonawczeg</w:t>
            </w:r>
            <w:r w:rsidR="00BC4F25"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o </w:t>
            </w:r>
            <w:r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(UE) 2019/947 </w:t>
            </w:r>
            <w:r w:rsidR="001F3707"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w zakresie egzaminowania </w:t>
            </w:r>
            <w:r w:rsidR="00BC4F25" w:rsidRPr="00C727A6">
              <w:rPr>
                <w:rFonts w:cstheme="minorHAnsi"/>
                <w:b/>
                <w:color w:val="000000" w:themeColor="text1"/>
                <w:lang w:val="pl-PL"/>
              </w:rPr>
              <w:t>z</w:t>
            </w:r>
            <w:r w:rsidR="00C727A6">
              <w:rPr>
                <w:rFonts w:cstheme="minorHAnsi"/>
                <w:b/>
                <w:color w:val="000000" w:themeColor="text1"/>
                <w:lang w:val="pl-PL"/>
              </w:rPr>
              <w:t> </w:t>
            </w:r>
            <w:r w:rsidR="00BC4F25" w:rsidRPr="00C727A6">
              <w:rPr>
                <w:rFonts w:cstheme="minorHAnsi"/>
                <w:b/>
                <w:color w:val="000000" w:themeColor="text1"/>
                <w:lang w:val="pl-PL"/>
              </w:rPr>
              <w:t>części teoretycznej</w:t>
            </w:r>
            <w:r w:rsidR="008868A6" w:rsidRPr="00C727A6">
              <w:rPr>
                <w:rFonts w:cstheme="minorHAnsi"/>
                <w:b/>
                <w:color w:val="000000" w:themeColor="text1"/>
                <w:lang w:val="pl-PL"/>
              </w:rPr>
              <w:t>,</w:t>
            </w:r>
            <w:r w:rsidR="001F3707"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 </w:t>
            </w:r>
            <w:r w:rsidRPr="00C727A6">
              <w:rPr>
                <w:rFonts w:cstheme="minorHAnsi"/>
                <w:b/>
                <w:color w:val="000000" w:themeColor="text1"/>
                <w:lang w:val="pl-PL"/>
              </w:rPr>
              <w:t xml:space="preserve">oraz </w:t>
            </w:r>
          </w:p>
          <w:p w14:paraId="21298200" w14:textId="6AF76B39" w:rsidR="004A1D50" w:rsidRPr="00C352FD" w:rsidRDefault="004A1D50" w:rsidP="00BE657E">
            <w:pPr>
              <w:pStyle w:val="Akapitzlist"/>
              <w:numPr>
                <w:ilvl w:val="0"/>
                <w:numId w:val="11"/>
              </w:numPr>
              <w:spacing w:before="60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  <w:r w:rsidRPr="00C727A6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przestrzegam wszystkich mających zastosowanie przepisów rozporządzenia wykonawczego (UE) 2019/947 oraz prawa krajowego.</w:t>
            </w:r>
          </w:p>
        </w:tc>
      </w:tr>
      <w:tr w:rsidR="004A1D50" w:rsidRPr="003F48C5" w14:paraId="0750C402" w14:textId="6EC324DC" w:rsidTr="00125F3A">
        <w:trPr>
          <w:cantSplit/>
          <w:trHeight w:val="567"/>
        </w:trPr>
        <w:tc>
          <w:tcPr>
            <w:tcW w:w="1846" w:type="dxa"/>
            <w:shd w:val="clear" w:color="auto" w:fill="BDD6EE" w:themeFill="accent5" w:themeFillTint="66"/>
            <w:vAlign w:val="center"/>
          </w:tcPr>
          <w:p w14:paraId="07C645A7" w14:textId="21E5E1CD" w:rsidR="004A1D50" w:rsidRPr="00C352FD" w:rsidRDefault="004A1D50" w:rsidP="00C353B9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C352FD">
              <w:rPr>
                <w:rFonts w:cstheme="minorHAnsi"/>
                <w:b/>
              </w:rPr>
              <w:t>Data</w:t>
            </w:r>
            <w:r w:rsidR="00890EB1">
              <w:rPr>
                <w:rFonts w:cstheme="minorHAnsi"/>
                <w:b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0FDEEB36" w14:textId="233445A9" w:rsidR="004A1D50" w:rsidRPr="00C352FD" w:rsidRDefault="004A1D50" w:rsidP="00BC15E9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14:paraId="228C2B14" w14:textId="0B142E1F" w:rsidR="004A1D50" w:rsidRPr="00C352FD" w:rsidRDefault="004A1D50" w:rsidP="00C353B9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C352FD">
              <w:rPr>
                <w:rFonts w:cstheme="minorHAnsi"/>
                <w:b/>
              </w:rPr>
              <w:t>Podpis</w:t>
            </w:r>
            <w:r w:rsidR="00890EB1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14:paraId="4F69F4F9" w14:textId="77777777" w:rsidR="004A1D50" w:rsidRPr="00C352FD" w:rsidRDefault="004A1D50" w:rsidP="004A1D50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4E7D9301" w14:textId="6336B8BB" w:rsidR="00C353B9" w:rsidRPr="00C353B9" w:rsidRDefault="00C353B9" w:rsidP="00125F3A"/>
    <w:sectPr w:rsidR="00C353B9" w:rsidRPr="00C353B9" w:rsidSect="00C339C7">
      <w:footnotePr>
        <w:pos w:val="beneathText"/>
      </w:footnotePr>
      <w:pgSz w:w="11906" w:h="16838"/>
      <w:pgMar w:top="0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1115" w14:textId="77777777" w:rsidR="007A58B4" w:rsidRDefault="007A58B4" w:rsidP="00D96E87">
      <w:pPr>
        <w:spacing w:after="0" w:line="240" w:lineRule="auto"/>
      </w:pPr>
      <w:r>
        <w:separator/>
      </w:r>
    </w:p>
  </w:endnote>
  <w:endnote w:type="continuationSeparator" w:id="0">
    <w:p w14:paraId="2093B36E" w14:textId="77777777" w:rsidR="007A58B4" w:rsidRDefault="007A58B4" w:rsidP="00D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CCE6" w14:textId="77777777" w:rsidR="007A58B4" w:rsidRDefault="007A58B4" w:rsidP="00D96E87">
      <w:pPr>
        <w:spacing w:after="0" w:line="240" w:lineRule="auto"/>
      </w:pPr>
      <w:r>
        <w:separator/>
      </w:r>
    </w:p>
  </w:footnote>
  <w:footnote w:type="continuationSeparator" w:id="0">
    <w:p w14:paraId="1E0EDB13" w14:textId="77777777" w:rsidR="007A58B4" w:rsidRDefault="007A58B4" w:rsidP="00D96E87">
      <w:pPr>
        <w:spacing w:after="0" w:line="240" w:lineRule="auto"/>
      </w:pPr>
      <w:r>
        <w:continuationSeparator/>
      </w:r>
    </w:p>
  </w:footnote>
  <w:footnote w:id="1">
    <w:p w14:paraId="64D349E7" w14:textId="67CBABC6" w:rsidR="008E1E98" w:rsidRPr="00125F3A" w:rsidRDefault="00545CBE" w:rsidP="00545CBE">
      <w:pPr>
        <w:pStyle w:val="Tekstprzypisudolnego"/>
        <w:ind w:left="-284"/>
      </w:pPr>
      <w:r>
        <w:rPr>
          <w:rStyle w:val="Odwoanieprzypisudolnego"/>
        </w:rPr>
        <w:footnoteRef/>
      </w:r>
      <w:r>
        <w:t xml:space="preserve"> </w:t>
      </w:r>
      <w:r w:rsidRPr="00EF691C">
        <w:rPr>
          <w:sz w:val="14"/>
          <w:szCs w:val="14"/>
        </w:rPr>
        <w:t>zaznaczyć właściwe; forma tradycyjna – egzamin pisemny przeprowadzany w formie papierowej lub z wykorzystaniem programu do prowadzenia egzaminów; forma on-line – egzamin pisemny przeprowadzany zdalnie z wykorzystaniem łącza internetowego i programu do prowadzenia egzaminów; w obu przypadkach egzamin pod osobistym nadzorem przedstawiciela podmiotu wyznaczonego.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C1B"/>
    <w:multiLevelType w:val="hybridMultilevel"/>
    <w:tmpl w:val="F29E5A8E"/>
    <w:lvl w:ilvl="0" w:tplc="22603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44809"/>
    <w:multiLevelType w:val="hybridMultilevel"/>
    <w:tmpl w:val="97FAC3E8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B89"/>
    <w:multiLevelType w:val="multilevel"/>
    <w:tmpl w:val="0FF6D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73221E"/>
    <w:multiLevelType w:val="hybridMultilevel"/>
    <w:tmpl w:val="450ADCC8"/>
    <w:lvl w:ilvl="0" w:tplc="3A5E8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365C"/>
    <w:multiLevelType w:val="hybridMultilevel"/>
    <w:tmpl w:val="5240E2F0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4A87"/>
    <w:multiLevelType w:val="multilevel"/>
    <w:tmpl w:val="D6F2BC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B908C1"/>
    <w:multiLevelType w:val="hybridMultilevel"/>
    <w:tmpl w:val="DF2C1A0C"/>
    <w:lvl w:ilvl="0" w:tplc="4D8AFD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2B54"/>
    <w:multiLevelType w:val="hybridMultilevel"/>
    <w:tmpl w:val="EB3AD92A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57C5"/>
    <w:multiLevelType w:val="hybridMultilevel"/>
    <w:tmpl w:val="F1526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915AC"/>
    <w:multiLevelType w:val="hybridMultilevel"/>
    <w:tmpl w:val="1E564D3E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83028"/>
    <w:multiLevelType w:val="hybridMultilevel"/>
    <w:tmpl w:val="75CEC2A2"/>
    <w:lvl w:ilvl="0" w:tplc="636226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F224D"/>
    <w:multiLevelType w:val="hybridMultilevel"/>
    <w:tmpl w:val="17FEE90C"/>
    <w:lvl w:ilvl="0" w:tplc="A3A43F88">
      <w:start w:val="1"/>
      <w:numFmt w:val="bullet"/>
      <w:lvlText w:val="—"/>
      <w:lvlJc w:val="left"/>
      <w:pPr>
        <w:ind w:left="83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6BD1BAC"/>
    <w:multiLevelType w:val="hybridMultilevel"/>
    <w:tmpl w:val="ACFAA0B6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C39A2"/>
    <w:multiLevelType w:val="hybridMultilevel"/>
    <w:tmpl w:val="879E24C6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37606"/>
    <w:multiLevelType w:val="hybridMultilevel"/>
    <w:tmpl w:val="7E72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E8"/>
    <w:multiLevelType w:val="hybridMultilevel"/>
    <w:tmpl w:val="FC2A8D06"/>
    <w:lvl w:ilvl="0" w:tplc="8166AF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F2"/>
    <w:rsid w:val="000050CA"/>
    <w:rsid w:val="00005FB6"/>
    <w:rsid w:val="000062ED"/>
    <w:rsid w:val="00013028"/>
    <w:rsid w:val="00025795"/>
    <w:rsid w:val="00035DC8"/>
    <w:rsid w:val="00040420"/>
    <w:rsid w:val="00043E3C"/>
    <w:rsid w:val="000465CB"/>
    <w:rsid w:val="00082D29"/>
    <w:rsid w:val="00085665"/>
    <w:rsid w:val="0009524D"/>
    <w:rsid w:val="000A0F2E"/>
    <w:rsid w:val="000A1A5F"/>
    <w:rsid w:val="000A3FC2"/>
    <w:rsid w:val="000A4C25"/>
    <w:rsid w:val="000B6C59"/>
    <w:rsid w:val="000C30DA"/>
    <w:rsid w:val="000D12FA"/>
    <w:rsid w:val="000D1724"/>
    <w:rsid w:val="000E36E5"/>
    <w:rsid w:val="00103083"/>
    <w:rsid w:val="00113A14"/>
    <w:rsid w:val="00113DCC"/>
    <w:rsid w:val="0012162A"/>
    <w:rsid w:val="00124467"/>
    <w:rsid w:val="00125F3A"/>
    <w:rsid w:val="0012729F"/>
    <w:rsid w:val="001532D8"/>
    <w:rsid w:val="00166B9C"/>
    <w:rsid w:val="00175F85"/>
    <w:rsid w:val="00190BE4"/>
    <w:rsid w:val="00192585"/>
    <w:rsid w:val="00194229"/>
    <w:rsid w:val="001A1350"/>
    <w:rsid w:val="001A1D17"/>
    <w:rsid w:val="001E38EF"/>
    <w:rsid w:val="001F3707"/>
    <w:rsid w:val="00202C30"/>
    <w:rsid w:val="002077CE"/>
    <w:rsid w:val="00222181"/>
    <w:rsid w:val="002232B3"/>
    <w:rsid w:val="00227B54"/>
    <w:rsid w:val="00240811"/>
    <w:rsid w:val="00246076"/>
    <w:rsid w:val="00260617"/>
    <w:rsid w:val="00260C6A"/>
    <w:rsid w:val="00264BD1"/>
    <w:rsid w:val="0027147D"/>
    <w:rsid w:val="002820DF"/>
    <w:rsid w:val="002A1C07"/>
    <w:rsid w:val="002B40B9"/>
    <w:rsid w:val="002C3DD5"/>
    <w:rsid w:val="002D0F5F"/>
    <w:rsid w:val="002F0E29"/>
    <w:rsid w:val="0031635F"/>
    <w:rsid w:val="00325521"/>
    <w:rsid w:val="00342C6A"/>
    <w:rsid w:val="00353BE3"/>
    <w:rsid w:val="00367D3D"/>
    <w:rsid w:val="0038065B"/>
    <w:rsid w:val="003852AA"/>
    <w:rsid w:val="003866B7"/>
    <w:rsid w:val="003966F0"/>
    <w:rsid w:val="003A365F"/>
    <w:rsid w:val="003B5342"/>
    <w:rsid w:val="003E1085"/>
    <w:rsid w:val="003E21E3"/>
    <w:rsid w:val="003F5A44"/>
    <w:rsid w:val="00401B94"/>
    <w:rsid w:val="0040333E"/>
    <w:rsid w:val="00404726"/>
    <w:rsid w:val="00433F4F"/>
    <w:rsid w:val="00434224"/>
    <w:rsid w:val="00477252"/>
    <w:rsid w:val="00493D9D"/>
    <w:rsid w:val="00494AAE"/>
    <w:rsid w:val="00496C04"/>
    <w:rsid w:val="004A1D50"/>
    <w:rsid w:val="004A4280"/>
    <w:rsid w:val="004B31B3"/>
    <w:rsid w:val="004C5850"/>
    <w:rsid w:val="004D3754"/>
    <w:rsid w:val="004D4250"/>
    <w:rsid w:val="004F7CE7"/>
    <w:rsid w:val="00504A65"/>
    <w:rsid w:val="00521BEB"/>
    <w:rsid w:val="00536602"/>
    <w:rsid w:val="00545CBE"/>
    <w:rsid w:val="00561207"/>
    <w:rsid w:val="005667DB"/>
    <w:rsid w:val="005725DF"/>
    <w:rsid w:val="005925A7"/>
    <w:rsid w:val="005A5AAC"/>
    <w:rsid w:val="005B03FD"/>
    <w:rsid w:val="006033AA"/>
    <w:rsid w:val="00605123"/>
    <w:rsid w:val="006116D9"/>
    <w:rsid w:val="00612D40"/>
    <w:rsid w:val="006207AC"/>
    <w:rsid w:val="006421AE"/>
    <w:rsid w:val="0066038C"/>
    <w:rsid w:val="006633E0"/>
    <w:rsid w:val="00670B8E"/>
    <w:rsid w:val="00671638"/>
    <w:rsid w:val="00696EB8"/>
    <w:rsid w:val="006C2ED7"/>
    <w:rsid w:val="006D0A37"/>
    <w:rsid w:val="006F20C5"/>
    <w:rsid w:val="007065E8"/>
    <w:rsid w:val="00707F11"/>
    <w:rsid w:val="00710908"/>
    <w:rsid w:val="00723F1A"/>
    <w:rsid w:val="007303DA"/>
    <w:rsid w:val="0073282A"/>
    <w:rsid w:val="00733932"/>
    <w:rsid w:val="007375A7"/>
    <w:rsid w:val="0078064B"/>
    <w:rsid w:val="00781AAC"/>
    <w:rsid w:val="00786723"/>
    <w:rsid w:val="007902AD"/>
    <w:rsid w:val="00793788"/>
    <w:rsid w:val="0079453E"/>
    <w:rsid w:val="007A58B4"/>
    <w:rsid w:val="007B4883"/>
    <w:rsid w:val="007C3AED"/>
    <w:rsid w:val="007F0399"/>
    <w:rsid w:val="007F0807"/>
    <w:rsid w:val="00800DC0"/>
    <w:rsid w:val="00810DC1"/>
    <w:rsid w:val="00830C5D"/>
    <w:rsid w:val="00855B8F"/>
    <w:rsid w:val="008868A6"/>
    <w:rsid w:val="00890EB1"/>
    <w:rsid w:val="00893A07"/>
    <w:rsid w:val="008A1599"/>
    <w:rsid w:val="008C0914"/>
    <w:rsid w:val="008E1E98"/>
    <w:rsid w:val="008E2D47"/>
    <w:rsid w:val="008F0B0C"/>
    <w:rsid w:val="008F34B3"/>
    <w:rsid w:val="008F67C2"/>
    <w:rsid w:val="00907BF8"/>
    <w:rsid w:val="009101F4"/>
    <w:rsid w:val="0091022E"/>
    <w:rsid w:val="00910848"/>
    <w:rsid w:val="00911D5D"/>
    <w:rsid w:val="009131DB"/>
    <w:rsid w:val="009204B8"/>
    <w:rsid w:val="009558D0"/>
    <w:rsid w:val="009625BA"/>
    <w:rsid w:val="00980121"/>
    <w:rsid w:val="00994B76"/>
    <w:rsid w:val="0099599C"/>
    <w:rsid w:val="009A4278"/>
    <w:rsid w:val="009A4A9D"/>
    <w:rsid w:val="009B080B"/>
    <w:rsid w:val="009B251D"/>
    <w:rsid w:val="009C0E64"/>
    <w:rsid w:val="009D0B82"/>
    <w:rsid w:val="009D12D8"/>
    <w:rsid w:val="009D182A"/>
    <w:rsid w:val="00A111C9"/>
    <w:rsid w:val="00A27580"/>
    <w:rsid w:val="00A86C77"/>
    <w:rsid w:val="00AA0BBE"/>
    <w:rsid w:val="00AB4B5D"/>
    <w:rsid w:val="00AC3DF3"/>
    <w:rsid w:val="00AC7C97"/>
    <w:rsid w:val="00AD295D"/>
    <w:rsid w:val="00B0032D"/>
    <w:rsid w:val="00B049A2"/>
    <w:rsid w:val="00B23AC8"/>
    <w:rsid w:val="00B34C98"/>
    <w:rsid w:val="00B361DE"/>
    <w:rsid w:val="00B8394C"/>
    <w:rsid w:val="00B87CCE"/>
    <w:rsid w:val="00B9728A"/>
    <w:rsid w:val="00BC15E9"/>
    <w:rsid w:val="00BC4F25"/>
    <w:rsid w:val="00BE24F6"/>
    <w:rsid w:val="00BE27CC"/>
    <w:rsid w:val="00BE657E"/>
    <w:rsid w:val="00BF2316"/>
    <w:rsid w:val="00BF4FA8"/>
    <w:rsid w:val="00C06A3C"/>
    <w:rsid w:val="00C121CD"/>
    <w:rsid w:val="00C135A7"/>
    <w:rsid w:val="00C339C7"/>
    <w:rsid w:val="00C352FD"/>
    <w:rsid w:val="00C353B9"/>
    <w:rsid w:val="00C35412"/>
    <w:rsid w:val="00C555F3"/>
    <w:rsid w:val="00C66798"/>
    <w:rsid w:val="00C727A6"/>
    <w:rsid w:val="00C85B06"/>
    <w:rsid w:val="00CA096C"/>
    <w:rsid w:val="00CA57CD"/>
    <w:rsid w:val="00CB4CF5"/>
    <w:rsid w:val="00CC0974"/>
    <w:rsid w:val="00CC6900"/>
    <w:rsid w:val="00CE69F2"/>
    <w:rsid w:val="00CF061F"/>
    <w:rsid w:val="00CF220A"/>
    <w:rsid w:val="00D004FB"/>
    <w:rsid w:val="00D062CC"/>
    <w:rsid w:val="00D16B46"/>
    <w:rsid w:val="00D22EEB"/>
    <w:rsid w:val="00D303E2"/>
    <w:rsid w:val="00D34FA3"/>
    <w:rsid w:val="00D4272D"/>
    <w:rsid w:val="00D55AAC"/>
    <w:rsid w:val="00D564E9"/>
    <w:rsid w:val="00D76778"/>
    <w:rsid w:val="00D92764"/>
    <w:rsid w:val="00D9390B"/>
    <w:rsid w:val="00D93F81"/>
    <w:rsid w:val="00D96E87"/>
    <w:rsid w:val="00DA0559"/>
    <w:rsid w:val="00DA122A"/>
    <w:rsid w:val="00DA15D3"/>
    <w:rsid w:val="00DA3F7E"/>
    <w:rsid w:val="00DC2515"/>
    <w:rsid w:val="00DC63B4"/>
    <w:rsid w:val="00DD26C4"/>
    <w:rsid w:val="00DD3B3C"/>
    <w:rsid w:val="00DD4C0A"/>
    <w:rsid w:val="00DF208A"/>
    <w:rsid w:val="00DF4529"/>
    <w:rsid w:val="00E12C46"/>
    <w:rsid w:val="00E16B86"/>
    <w:rsid w:val="00E30140"/>
    <w:rsid w:val="00E37C53"/>
    <w:rsid w:val="00E46A71"/>
    <w:rsid w:val="00E50707"/>
    <w:rsid w:val="00E54260"/>
    <w:rsid w:val="00E561E8"/>
    <w:rsid w:val="00E62C68"/>
    <w:rsid w:val="00E72DAF"/>
    <w:rsid w:val="00E752A4"/>
    <w:rsid w:val="00E8119B"/>
    <w:rsid w:val="00E8146F"/>
    <w:rsid w:val="00E84BE5"/>
    <w:rsid w:val="00EC11CF"/>
    <w:rsid w:val="00EE5CF8"/>
    <w:rsid w:val="00EF691C"/>
    <w:rsid w:val="00F259FF"/>
    <w:rsid w:val="00F37366"/>
    <w:rsid w:val="00F53FD3"/>
    <w:rsid w:val="00F6608F"/>
    <w:rsid w:val="00F708AD"/>
    <w:rsid w:val="00F72798"/>
    <w:rsid w:val="00F729D7"/>
    <w:rsid w:val="00F873B9"/>
    <w:rsid w:val="00F97BE0"/>
    <w:rsid w:val="00F97CE4"/>
    <w:rsid w:val="00FC3FDC"/>
    <w:rsid w:val="00FD176E"/>
    <w:rsid w:val="00FF30F0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865B"/>
  <w15:chartTrackingRefBased/>
  <w15:docId w15:val="{C4B2C0DC-95EA-402A-AA74-63F16F4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9F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CE69F2"/>
    <w:pPr>
      <w:keepNext/>
      <w:spacing w:before="240" w:after="120"/>
      <w:jc w:val="both"/>
      <w:outlineLvl w:val="1"/>
    </w:pPr>
    <w:rPr>
      <w:rFonts w:eastAsia="Times New Roman" w:cs="Arial"/>
      <w:b/>
      <w:bCs/>
      <w:iCs/>
      <w:sz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69F2"/>
    <w:rPr>
      <w:rFonts w:eastAsia="Times New Roman" w:cs="Arial"/>
      <w:b/>
      <w:bCs/>
      <w:iCs/>
      <w:sz w:val="24"/>
      <w:lang w:val="en-GB" w:eastAsia="en-GB"/>
    </w:rPr>
  </w:style>
  <w:style w:type="paragraph" w:styleId="Akapitzlist">
    <w:name w:val="List Paragraph"/>
    <w:aliases w:val="Bullet List Paragraph,Lettre d'introduction,Numbered paragraph 1,Paragrafo elenco,1st level - Bullet List Paragraph,Heading 4 bullet,List Paragraph1,lp1,Listenabsatz"/>
    <w:basedOn w:val="Normalny"/>
    <w:link w:val="AkapitzlistZnak"/>
    <w:uiPriority w:val="34"/>
    <w:qFormat/>
    <w:rsid w:val="00CE69F2"/>
    <w:pPr>
      <w:spacing w:after="0"/>
      <w:ind w:left="720"/>
      <w:contextualSpacing/>
      <w:jc w:val="both"/>
    </w:pPr>
    <w:rPr>
      <w:rFonts w:ascii="Calibri" w:eastAsia="Times New Roman" w:hAnsi="Calibri" w:cs="Times New Roman"/>
      <w:lang w:val="en-GB" w:eastAsia="en-GB"/>
    </w:rPr>
  </w:style>
  <w:style w:type="character" w:customStyle="1" w:styleId="AkapitzlistZnak">
    <w:name w:val="Akapit z listą Znak"/>
    <w:aliases w:val="Bullet List Paragraph Znak,Lettre d'introduction Znak,Numbered paragraph 1 Znak,Paragrafo elenco Znak,1st level - Bullet List Paragraph Znak,Heading 4 bullet Znak,List Paragraph1 Znak,lp1 Znak,Listenabsatz Znak"/>
    <w:basedOn w:val="Domylnaczcionkaakapitu"/>
    <w:link w:val="Akapitzlist"/>
    <w:uiPriority w:val="34"/>
    <w:locked/>
    <w:rsid w:val="00CE69F2"/>
    <w:rPr>
      <w:rFonts w:ascii="Calibri" w:eastAsia="Times New Roman" w:hAnsi="Calibri" w:cs="Times New Roman"/>
      <w:lang w:val="en-GB" w:eastAsia="en-GB"/>
    </w:rPr>
  </w:style>
  <w:style w:type="paragraph" w:styleId="Nagwek">
    <w:name w:val="header"/>
    <w:basedOn w:val="Normalny"/>
    <w:link w:val="NagwekZnak"/>
    <w:uiPriority w:val="99"/>
    <w:rsid w:val="00CE69F2"/>
    <w:pPr>
      <w:tabs>
        <w:tab w:val="center" w:pos="4153"/>
        <w:tab w:val="right" w:pos="8306"/>
      </w:tabs>
      <w:spacing w:after="0"/>
      <w:ind w:left="709"/>
      <w:jc w:val="both"/>
    </w:pPr>
    <w:rPr>
      <w:rFonts w:ascii="Calibri" w:eastAsia="Times New Roman" w:hAnsi="Calibri" w:cs="Times New Roman"/>
      <w:lang w:val="en-GB"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CE69F2"/>
    <w:rPr>
      <w:rFonts w:ascii="Calibri" w:eastAsia="Times New Roman" w:hAnsi="Calibri" w:cs="Times New Roman"/>
      <w:lang w:val="en-GB" w:eastAsia="en-GB"/>
    </w:rPr>
  </w:style>
  <w:style w:type="paragraph" w:customStyle="1" w:styleId="Normal0">
    <w:name w:val="Normal0"/>
    <w:basedOn w:val="Normalny"/>
    <w:qFormat/>
    <w:rsid w:val="00CE69F2"/>
    <w:pPr>
      <w:spacing w:after="120"/>
      <w:ind w:left="709"/>
      <w:jc w:val="center"/>
    </w:pPr>
    <w:rPr>
      <w:rFonts w:eastAsia="Times New Roman" w:cs="Times New Roman"/>
      <w:b/>
      <w:bCs/>
      <w:color w:val="231F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6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69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9F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F0B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B0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E8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62C68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67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8E"/>
  </w:style>
  <w:style w:type="character" w:customStyle="1" w:styleId="Styl1">
    <w:name w:val="Styl1"/>
    <w:basedOn w:val="Domylnaczcionkaakapitu"/>
    <w:uiPriority w:val="1"/>
    <w:rsid w:val="00536602"/>
    <w:rPr>
      <w:rFonts w:ascii="Calibri" w:hAnsi="Calibri"/>
      <w:color w:val="000000" w:themeColor="text1"/>
      <w:sz w:val="22"/>
    </w:rPr>
  </w:style>
  <w:style w:type="table" w:styleId="Tabela-Siatka">
    <w:name w:val="Table Grid"/>
    <w:basedOn w:val="Standardowy"/>
    <w:uiPriority w:val="39"/>
    <w:rsid w:val="00F7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ny"/>
    <w:next w:val="Normalny"/>
    <w:uiPriority w:val="99"/>
    <w:rsid w:val="00B97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A1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F7EB50C654D24AFF3BC49D62FF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28CB4-4CE5-479A-AC9D-5021FB70E950}"/>
      </w:docPartPr>
      <w:docPartBody>
        <w:p w:rsidR="00482EDF" w:rsidRDefault="007E2669" w:rsidP="007E2669">
          <w:pPr>
            <w:pStyle w:val="8DBF7EB50C654D24AFF3BC49D62FF1D6"/>
          </w:pPr>
          <w:r>
            <w:rPr>
              <w:rStyle w:val="Tekstzastpczy"/>
              <w:color w:val="000000" w:themeColor="text1"/>
            </w:rPr>
            <w:t>………………………….</w:t>
          </w:r>
        </w:p>
      </w:docPartBody>
    </w:docPart>
    <w:docPart>
      <w:docPartPr>
        <w:name w:val="F302166108164156A31AC02485EA0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B1C62-702E-43D2-8358-E18B0611DE07}"/>
      </w:docPartPr>
      <w:docPartBody>
        <w:p w:rsidR="00482EDF" w:rsidRDefault="007E2669" w:rsidP="007E2669">
          <w:pPr>
            <w:pStyle w:val="F302166108164156A31AC02485EA0778"/>
          </w:pPr>
          <w:r>
            <w:rPr>
              <w:rStyle w:val="Tekstzastpczy"/>
              <w:color w:val="000000" w:themeColor="text1"/>
            </w:rPr>
            <w:t>………………………….</w:t>
          </w:r>
        </w:p>
      </w:docPartBody>
    </w:docPart>
    <w:docPart>
      <w:docPartPr>
        <w:name w:val="0DBAF684222340C28A6C9927011B2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64CEB-F56B-4AFD-90B3-36CE06B34198}"/>
      </w:docPartPr>
      <w:docPartBody>
        <w:p w:rsidR="00797657" w:rsidRDefault="00482EDF" w:rsidP="00482EDF">
          <w:pPr>
            <w:pStyle w:val="0DBAF684222340C28A6C9927011B21BB"/>
          </w:pPr>
          <w:r>
            <w:rPr>
              <w:rStyle w:val="Tekstzastpczy"/>
              <w:color w:val="000000" w:themeColor="text1"/>
            </w:rPr>
            <w:t>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69"/>
    <w:rsid w:val="000575E9"/>
    <w:rsid w:val="001C734E"/>
    <w:rsid w:val="00482EDF"/>
    <w:rsid w:val="00797657"/>
    <w:rsid w:val="007E2669"/>
    <w:rsid w:val="00D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2EDF"/>
    <w:rPr>
      <w:color w:val="808080"/>
    </w:rPr>
  </w:style>
  <w:style w:type="paragraph" w:customStyle="1" w:styleId="EECCDFD5043B4EFF9DD9A89560397688">
    <w:name w:val="EECCDFD5043B4EFF9DD9A89560397688"/>
    <w:rsid w:val="007E2669"/>
  </w:style>
  <w:style w:type="paragraph" w:customStyle="1" w:styleId="89213F57BF12421DB2946CBD1DD49517">
    <w:name w:val="89213F57BF12421DB2946CBD1DD49517"/>
    <w:rsid w:val="007E2669"/>
  </w:style>
  <w:style w:type="paragraph" w:customStyle="1" w:styleId="91AA8DF7DC8C45E093157D67669188C4">
    <w:name w:val="91AA8DF7DC8C45E093157D67669188C4"/>
    <w:rsid w:val="007E2669"/>
  </w:style>
  <w:style w:type="paragraph" w:customStyle="1" w:styleId="6BAB65A63DE64A979CDDF9E9894E96A3">
    <w:name w:val="6BAB65A63DE64A979CDDF9E9894E96A3"/>
    <w:rsid w:val="007E2669"/>
  </w:style>
  <w:style w:type="paragraph" w:customStyle="1" w:styleId="8DBF7EB50C654D24AFF3BC49D62FF1D6">
    <w:name w:val="8DBF7EB50C654D24AFF3BC49D62FF1D6"/>
    <w:rsid w:val="007E2669"/>
  </w:style>
  <w:style w:type="paragraph" w:customStyle="1" w:styleId="F302166108164156A31AC02485EA0778">
    <w:name w:val="F302166108164156A31AC02485EA0778"/>
    <w:rsid w:val="007E2669"/>
  </w:style>
  <w:style w:type="paragraph" w:customStyle="1" w:styleId="93C80CAB4585404E9A0277FD8CCE6477">
    <w:name w:val="93C80CAB4585404E9A0277FD8CCE6477"/>
    <w:rsid w:val="007E2669"/>
  </w:style>
  <w:style w:type="paragraph" w:customStyle="1" w:styleId="0DBAF684222340C28A6C9927011B21BB">
    <w:name w:val="0DBAF684222340C28A6C9927011B21BB"/>
    <w:rsid w:val="00482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5BAB-15F2-4233-9C46-DF67C7A4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FLIG  Patrycja</dc:creator>
  <cp:keywords/>
  <dc:description/>
  <cp:lastModifiedBy>Dżoń Marcin</cp:lastModifiedBy>
  <cp:revision>19</cp:revision>
  <cp:lastPrinted>2021-03-25T14:18:00Z</cp:lastPrinted>
  <dcterms:created xsi:type="dcterms:W3CDTF">2024-04-23T07:13:00Z</dcterms:created>
  <dcterms:modified xsi:type="dcterms:W3CDTF">2024-04-24T06:10:00Z</dcterms:modified>
</cp:coreProperties>
</file>