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-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475"/>
        <w:gridCol w:w="657"/>
        <w:gridCol w:w="630"/>
        <w:gridCol w:w="467"/>
        <w:gridCol w:w="284"/>
        <w:gridCol w:w="567"/>
        <w:gridCol w:w="81"/>
        <w:gridCol w:w="71"/>
        <w:gridCol w:w="415"/>
        <w:gridCol w:w="141"/>
        <w:gridCol w:w="525"/>
        <w:gridCol w:w="42"/>
        <w:gridCol w:w="1503"/>
        <w:gridCol w:w="340"/>
        <w:gridCol w:w="284"/>
        <w:gridCol w:w="1833"/>
        <w:gridCol w:w="9"/>
        <w:gridCol w:w="284"/>
        <w:gridCol w:w="108"/>
      </w:tblGrid>
      <w:tr w:rsidR="00B57643" w:rsidRPr="00B57643" w:rsidTr="00BE2A87">
        <w:trPr>
          <w:gridBefore w:val="1"/>
          <w:wBefore w:w="108" w:type="dxa"/>
        </w:trPr>
        <w:tc>
          <w:tcPr>
            <w:tcW w:w="42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643" w:rsidRPr="00B57643" w:rsidRDefault="00B57643" w:rsidP="00B57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B57643" w:rsidRPr="00B57643" w:rsidRDefault="00B57643" w:rsidP="00B57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643" w:rsidRPr="00B57643" w:rsidRDefault="00B57643" w:rsidP="00B57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643" w:rsidRPr="00B57643" w:rsidRDefault="00B57643" w:rsidP="00B57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  <w:r w:rsidR="008C4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57643" w:rsidRPr="00B57643" w:rsidRDefault="008C49CC" w:rsidP="00B57643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       </w:t>
            </w:r>
            <w:r w:rsidR="00B57643" w:rsidRPr="00B57643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(Nazwa  zarządzającego urządzeniem)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643" w:rsidRPr="00B57643" w:rsidRDefault="00B57643" w:rsidP="00B57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7643" w:rsidRPr="00B57643" w:rsidRDefault="00B57643" w:rsidP="00B57643">
            <w:pPr>
              <w:ind w:firstLine="7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…….…………………..</w:t>
            </w:r>
          </w:p>
          <w:p w:rsidR="00B57643" w:rsidRPr="00B57643" w:rsidRDefault="008C49CC" w:rsidP="008C49CC">
            <w:pPr>
              <w:ind w:firstLine="75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                       </w:t>
            </w:r>
            <w:r w:rsidR="00B57643" w:rsidRPr="00B57643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(miejscowość, data)   </w:t>
            </w:r>
          </w:p>
        </w:tc>
      </w:tr>
      <w:tr w:rsidR="00B57643" w:rsidRPr="00B57643" w:rsidTr="00BE2A87">
        <w:trPr>
          <w:gridBefore w:val="1"/>
          <w:wBefore w:w="108" w:type="dxa"/>
        </w:trPr>
        <w:tc>
          <w:tcPr>
            <w:tcW w:w="42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57643" w:rsidRPr="00B57643" w:rsidRDefault="00B57643" w:rsidP="00B57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57643" w:rsidRPr="00B57643" w:rsidRDefault="00B57643" w:rsidP="00B57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7643" w:rsidRPr="00B57643" w:rsidRDefault="00B57643" w:rsidP="00B5764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BE2A87" w:rsidRDefault="00BE2A87" w:rsidP="00B57643">
            <w:pPr>
              <w:ind w:left="1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2A87" w:rsidRDefault="00BE2A87" w:rsidP="00B57643">
            <w:pPr>
              <w:ind w:left="1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2A87" w:rsidRDefault="00BE2A87" w:rsidP="00B57643">
            <w:pPr>
              <w:ind w:left="1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57643" w:rsidRPr="00B57643" w:rsidRDefault="00B57643" w:rsidP="00B57643">
            <w:pPr>
              <w:ind w:left="1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</w:t>
            </w:r>
          </w:p>
          <w:p w:rsidR="00B57643" w:rsidRPr="00B57643" w:rsidRDefault="00B57643" w:rsidP="00B57643">
            <w:pPr>
              <w:ind w:left="1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Urzędu Lotnictwa Cywilnego</w:t>
            </w:r>
          </w:p>
          <w:p w:rsidR="00B57643" w:rsidRPr="00B57643" w:rsidRDefault="00B57643" w:rsidP="00B57643">
            <w:pPr>
              <w:ind w:left="1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Marcina Flisa 2</w:t>
            </w:r>
          </w:p>
          <w:p w:rsidR="00B57643" w:rsidRPr="00B57643" w:rsidRDefault="00B57643" w:rsidP="00B57643">
            <w:pPr>
              <w:ind w:left="1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02-247 Warszawa</w:t>
            </w:r>
          </w:p>
          <w:p w:rsidR="00B57643" w:rsidRPr="00B57643" w:rsidRDefault="00B57643" w:rsidP="00B57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</w:trPr>
        <w:tc>
          <w:tcPr>
            <w:tcW w:w="971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2A87" w:rsidRPr="0009244C" w:rsidRDefault="00BE2A87" w:rsidP="004629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N I O S E K</w:t>
            </w:r>
          </w:p>
          <w:p w:rsidR="00BE2A87" w:rsidRPr="0009244C" w:rsidRDefault="00BE2A87" w:rsidP="004629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zmianę </w:t>
            </w: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wpis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 w</w:t>
            </w: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Rejestr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ze</w:t>
            </w: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lotniczych urządzeń naziemnych </w:t>
            </w:r>
          </w:p>
          <w:p w:rsidR="00BE2A87" w:rsidRPr="0009244C" w:rsidRDefault="00BE2A87" w:rsidP="004629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urządzeń wykorzystywanych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poza</w:t>
            </w:r>
            <w:r w:rsidRPr="000924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EATMN</w:t>
            </w:r>
          </w:p>
          <w:p w:rsidR="00BE2A87" w:rsidRPr="003C5C0B" w:rsidRDefault="00BE2A87" w:rsidP="0046295D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  <w:p w:rsidR="00BE2A87" w:rsidRPr="003C5C0B" w:rsidRDefault="00BE2A87" w:rsidP="0046295D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pl-PL"/>
              </w:rPr>
            </w:pPr>
          </w:p>
        </w:tc>
      </w:tr>
      <w:tr w:rsidR="00BE2A87" w:rsidRPr="00C90948" w:rsidTr="00BE2A87">
        <w:trPr>
          <w:gridAfter w:val="1"/>
          <w:wAfter w:w="108" w:type="dxa"/>
          <w:trHeight w:val="454"/>
        </w:trPr>
        <w:tc>
          <w:tcPr>
            <w:tcW w:w="1583" w:type="dxa"/>
            <w:gridSpan w:val="2"/>
            <w:vAlign w:val="center"/>
          </w:tcPr>
          <w:p w:rsidR="00BE2A87" w:rsidRPr="00C90948" w:rsidRDefault="00BE2A87" w:rsidP="0046295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0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pisma:</w:t>
            </w:r>
          </w:p>
        </w:tc>
        <w:tc>
          <w:tcPr>
            <w:tcW w:w="2686" w:type="dxa"/>
            <w:gridSpan w:val="6"/>
            <w:vAlign w:val="center"/>
          </w:tcPr>
          <w:p w:rsidR="00BE2A87" w:rsidRPr="00C90948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BE2A87" w:rsidRPr="00C90948" w:rsidRDefault="00BE2A87" w:rsidP="0046295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0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w rejestrze LUN:</w:t>
            </w:r>
          </w:p>
        </w:tc>
        <w:tc>
          <w:tcPr>
            <w:tcW w:w="2750" w:type="dxa"/>
            <w:gridSpan w:val="5"/>
            <w:vAlign w:val="center"/>
          </w:tcPr>
          <w:p w:rsidR="00BE2A87" w:rsidRPr="00C90948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  <w:trHeight w:val="454"/>
        </w:trPr>
        <w:tc>
          <w:tcPr>
            <w:tcW w:w="2240" w:type="dxa"/>
            <w:gridSpan w:val="3"/>
            <w:tcBorders>
              <w:lef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Nazwa i typ LUN </w:t>
            </w:r>
          </w:p>
        </w:tc>
        <w:tc>
          <w:tcPr>
            <w:tcW w:w="7476" w:type="dxa"/>
            <w:gridSpan w:val="16"/>
            <w:tcBorders>
              <w:righ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  <w:trHeight w:val="454"/>
        </w:trPr>
        <w:tc>
          <w:tcPr>
            <w:tcW w:w="2870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Numer fabryczny LUN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6846" w:type="dxa"/>
            <w:gridSpan w:val="1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  <w:trHeight w:val="454"/>
        </w:trPr>
        <w:tc>
          <w:tcPr>
            <w:tcW w:w="9716" w:type="dxa"/>
            <w:gridSpan w:val="1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250" w:hanging="108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Rodzaj LUN:</w:t>
            </w:r>
          </w:p>
        </w:tc>
      </w:tr>
      <w:tr w:rsidR="00BE2A87" w:rsidRPr="00C90948" w:rsidTr="00BE2A87">
        <w:trPr>
          <w:gridAfter w:val="1"/>
          <w:wAfter w:w="108" w:type="dxa"/>
          <w:trHeight w:val="454"/>
        </w:trPr>
        <w:tc>
          <w:tcPr>
            <w:tcW w:w="333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2A87" w:rsidRPr="006503BD" w:rsidRDefault="00BE2A87" w:rsidP="0046295D">
            <w:pPr>
              <w:ind w:left="-174" w:right="-108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4</w:t>
            </w:r>
            <w:r w:rsidRPr="004252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Częstotliwości pracy [MHz]:</w:t>
            </w:r>
          </w:p>
        </w:tc>
        <w:tc>
          <w:tcPr>
            <w:tcW w:w="212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2A87" w:rsidRPr="00C90948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4.1. Przed zmianą:</w:t>
            </w:r>
          </w:p>
        </w:tc>
        <w:tc>
          <w:tcPr>
            <w:tcW w:w="42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2A87" w:rsidRPr="00C90948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E2A87" w:rsidRPr="00C90948" w:rsidTr="00BE2A87">
        <w:trPr>
          <w:gridAfter w:val="1"/>
          <w:wAfter w:w="108" w:type="dxa"/>
          <w:trHeight w:val="454"/>
        </w:trPr>
        <w:tc>
          <w:tcPr>
            <w:tcW w:w="3337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2A87" w:rsidRDefault="00BE2A87" w:rsidP="0046295D">
            <w:pPr>
              <w:ind w:left="-174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2A87" w:rsidRPr="00C90948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4.2. Po zmianie:</w:t>
            </w:r>
          </w:p>
        </w:tc>
        <w:tc>
          <w:tcPr>
            <w:tcW w:w="42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2A87" w:rsidRPr="00C90948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  <w:trHeight w:val="454"/>
        </w:trPr>
        <w:tc>
          <w:tcPr>
            <w:tcW w:w="7306" w:type="dxa"/>
            <w:gridSpan w:val="1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Zakres eksploatacji LUN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1, </w:t>
            </w:r>
            <w:r>
              <w:rPr>
                <w:rStyle w:val="Odwoanieprzypisudolnego"/>
                <w:rFonts w:ascii="Times New Roman" w:eastAsia="Times New Roman" w:hAnsi="Times New Roman"/>
                <w:sz w:val="24"/>
                <w:szCs w:val="24"/>
                <w:lang w:eastAsia="pl-PL"/>
              </w:rPr>
              <w:footnoteReference w:id="2"/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 ograniczeń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87" w:rsidRPr="003C5C0B" w:rsidRDefault="001B200F" w:rsidP="00BD420C">
            <w:pPr>
              <w:ind w:hanging="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7979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87" w:rsidRPr="003C5C0B" w:rsidRDefault="00BE2A87" w:rsidP="0046295D">
            <w:pPr>
              <w:ind w:right="-117" w:hanging="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ograniczeniami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87" w:rsidRPr="003C5C0B" w:rsidRDefault="001B200F" w:rsidP="00BD420C">
            <w:pPr>
              <w:ind w:hanging="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17415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BE2A87" w:rsidRPr="003C5C0B" w:rsidTr="00BE2A87">
        <w:trPr>
          <w:gridAfter w:val="1"/>
          <w:wAfter w:w="108" w:type="dxa"/>
          <w:trHeight w:val="454"/>
        </w:trPr>
        <w:tc>
          <w:tcPr>
            <w:tcW w:w="9716" w:type="dxa"/>
            <w:gridSpan w:val="1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Opis ograniczeń eksploatacji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</w:tr>
      <w:tr w:rsidR="00BE2A87" w:rsidRPr="003C5C0B" w:rsidTr="00BE2A87">
        <w:trPr>
          <w:gridAfter w:val="1"/>
          <w:wAfter w:w="108" w:type="dxa"/>
          <w:trHeight w:hRule="exact" w:val="737"/>
        </w:trPr>
        <w:tc>
          <w:tcPr>
            <w:tcW w:w="3621" w:type="dxa"/>
            <w:gridSpan w:val="6"/>
            <w:tcBorders>
              <w:left w:val="dotted" w:sz="4" w:space="0" w:color="auto"/>
            </w:tcBorders>
            <w:vAlign w:val="center"/>
          </w:tcPr>
          <w:p w:rsidR="00BE2A87" w:rsidRDefault="00BE2A87" w:rsidP="0046295D">
            <w:pPr>
              <w:ind w:left="394" w:right="-108" w:hanging="3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Przeznaczenie LUN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E2A87" w:rsidRPr="003C5C0B" w:rsidRDefault="00BE2A87" w:rsidP="0046295D">
            <w:pPr>
              <w:ind w:left="394" w:right="-108" w:hanging="3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opisem wprowadzonej zmiany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5" w:type="dxa"/>
            <w:gridSpan w:val="13"/>
            <w:tcBorders>
              <w:righ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  <w:trHeight w:val="487"/>
        </w:trPr>
        <w:tc>
          <w:tcPr>
            <w:tcW w:w="3621" w:type="dxa"/>
            <w:gridSpan w:val="6"/>
            <w:tcBorders>
              <w:lef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 wywoławczy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5" w:type="dxa"/>
            <w:gridSpan w:val="13"/>
            <w:tcBorders>
              <w:right w:val="dotted" w:sz="4" w:space="0" w:color="auto"/>
            </w:tcBorders>
            <w:vAlign w:val="center"/>
          </w:tcPr>
          <w:p w:rsidR="00BE2A87" w:rsidRPr="003C5C0B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  <w:trHeight w:val="565"/>
        </w:trPr>
        <w:tc>
          <w:tcPr>
            <w:tcW w:w="4755" w:type="dxa"/>
            <w:gridSpan w:val="10"/>
            <w:tcBorders>
              <w:lef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1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oczątek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eksploatacji:</w:t>
            </w:r>
          </w:p>
        </w:tc>
        <w:tc>
          <w:tcPr>
            <w:tcW w:w="4961" w:type="dxa"/>
            <w:gridSpan w:val="9"/>
            <w:tcBorders>
              <w:right w:val="dotted" w:sz="4" w:space="0" w:color="auto"/>
            </w:tcBorders>
            <w:vAlign w:val="center"/>
          </w:tcPr>
          <w:p w:rsidR="00BE2A87" w:rsidRPr="003C5C0B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  <w:trHeight w:val="567"/>
        </w:trPr>
        <w:tc>
          <w:tcPr>
            <w:tcW w:w="4755" w:type="dxa"/>
            <w:gridSpan w:val="10"/>
            <w:tcBorders>
              <w:lef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1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Przewidywany okres eksploatacji w latach:</w:t>
            </w:r>
          </w:p>
        </w:tc>
        <w:tc>
          <w:tcPr>
            <w:tcW w:w="4961" w:type="dxa"/>
            <w:gridSpan w:val="9"/>
            <w:tcBorders>
              <w:right w:val="dotted" w:sz="4" w:space="0" w:color="auto"/>
            </w:tcBorders>
            <w:vAlign w:val="center"/>
          </w:tcPr>
          <w:p w:rsidR="00BE2A87" w:rsidRPr="003C5C0B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  <w:trHeight w:val="567"/>
        </w:trPr>
        <w:tc>
          <w:tcPr>
            <w:tcW w:w="4188" w:type="dxa"/>
            <w:gridSpan w:val="7"/>
            <w:tcBorders>
              <w:lef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Nazwa producenta LUN:</w:t>
            </w:r>
          </w:p>
        </w:tc>
        <w:tc>
          <w:tcPr>
            <w:tcW w:w="5528" w:type="dxa"/>
            <w:gridSpan w:val="12"/>
            <w:tcBorders>
              <w:righ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  <w:trHeight w:val="533"/>
        </w:trPr>
        <w:tc>
          <w:tcPr>
            <w:tcW w:w="4188" w:type="dxa"/>
            <w:gridSpan w:val="7"/>
            <w:tcBorders>
              <w:lef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Nazwa zarządzającego LUN:</w:t>
            </w:r>
          </w:p>
        </w:tc>
        <w:tc>
          <w:tcPr>
            <w:tcW w:w="5528" w:type="dxa"/>
            <w:gridSpan w:val="12"/>
            <w:tcBorders>
              <w:righ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  <w:trHeight w:val="567"/>
        </w:trPr>
        <w:tc>
          <w:tcPr>
            <w:tcW w:w="4896" w:type="dxa"/>
            <w:gridSpan w:val="11"/>
            <w:tcBorders>
              <w:lef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stacji /obiektu</w:t>
            </w:r>
            <w:r w:rsidRPr="000924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20" w:type="dxa"/>
            <w:gridSpan w:val="8"/>
            <w:tcBorders>
              <w:right w:val="dotted" w:sz="4" w:space="0" w:color="auto"/>
            </w:tcBorders>
            <w:vAlign w:val="center"/>
          </w:tcPr>
          <w:p w:rsidR="00BE2A87" w:rsidRPr="003C5C0B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  <w:trHeight w:val="510"/>
        </w:trPr>
        <w:tc>
          <w:tcPr>
            <w:tcW w:w="4896" w:type="dxa"/>
            <w:gridSpan w:val="11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2A87" w:rsidRPr="00E0200F" w:rsidRDefault="00BE2A87" w:rsidP="0046295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14.  </w:t>
            </w:r>
            <w:r w:rsidRPr="00D730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miejscowości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zainstalowania LUN:</w:t>
            </w:r>
          </w:p>
        </w:tc>
        <w:tc>
          <w:tcPr>
            <w:tcW w:w="4820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2A87" w:rsidRPr="00E0200F" w:rsidRDefault="00BE2A87" w:rsidP="0046295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E2A87" w:rsidRPr="003C5C0B" w:rsidTr="00BE2A87">
        <w:trPr>
          <w:gridAfter w:val="1"/>
          <w:wAfter w:w="108" w:type="dxa"/>
          <w:trHeight w:val="680"/>
        </w:trPr>
        <w:tc>
          <w:tcPr>
            <w:tcW w:w="4896" w:type="dxa"/>
            <w:gridSpan w:val="11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E2A87" w:rsidRDefault="00BE2A87" w:rsidP="0046295D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Współrzędne miejsca zainstalowania LUN</w:t>
            </w:r>
          </w:p>
          <w:p w:rsidR="00BE2A87" w:rsidRPr="003C5C0B" w:rsidRDefault="00BE2A87" w:rsidP="0046295D">
            <w:pPr>
              <w:ind w:right="1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(wg WGS-84)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E2A87" w:rsidRPr="00A94C94" w:rsidRDefault="00BE2A87" w:rsidP="0046295D">
            <w:pPr>
              <w:ind w:right="-103"/>
              <w:rPr>
                <w:rFonts w:ascii="Candara" w:eastAsia="Times New Roman" w:hAnsi="Candara"/>
                <w:sz w:val="28"/>
                <w:szCs w:val="24"/>
                <w:lang w:eastAsia="pl-PL"/>
              </w:rPr>
            </w:pPr>
            <w:r w:rsidRPr="00AE30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Pr="00A94C94">
              <w:rPr>
                <w:rFonts w:ascii="Candara" w:eastAsia="Times New Roman" w:hAnsi="Candara"/>
                <w:sz w:val="24"/>
                <w:szCs w:val="24"/>
                <w:lang w:eastAsia="pl-PL"/>
              </w:rPr>
              <w:t xml:space="preserve"> _ _º  _ _´ _ _ , _ _´´       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E2A87" w:rsidRPr="00A94C94" w:rsidRDefault="00BE2A87" w:rsidP="0046295D">
            <w:pPr>
              <w:ind w:right="-103"/>
              <w:rPr>
                <w:rFonts w:ascii="Candara" w:eastAsia="Times New Roman" w:hAnsi="Candara"/>
                <w:sz w:val="28"/>
                <w:szCs w:val="24"/>
                <w:lang w:eastAsia="pl-PL"/>
              </w:rPr>
            </w:pPr>
            <w:r w:rsidRPr="00AE30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A94C94">
              <w:rPr>
                <w:rFonts w:ascii="Candara" w:eastAsia="Times New Roman" w:hAnsi="Candara"/>
                <w:sz w:val="24"/>
                <w:szCs w:val="24"/>
                <w:lang w:eastAsia="pl-PL"/>
              </w:rPr>
              <w:t xml:space="preserve"> _ _º  _ _´ _ _ , _ _´´       </w:t>
            </w:r>
          </w:p>
        </w:tc>
      </w:tr>
      <w:tr w:rsidR="00BE2A87" w:rsidRPr="003C5C0B" w:rsidTr="00BE2A87">
        <w:trPr>
          <w:gridAfter w:val="1"/>
          <w:wAfter w:w="108" w:type="dxa"/>
          <w:trHeight w:val="411"/>
        </w:trPr>
        <w:tc>
          <w:tcPr>
            <w:tcW w:w="9716" w:type="dxa"/>
            <w:gridSpan w:val="1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2A87" w:rsidRPr="003C5C0B" w:rsidRDefault="00BE2A87" w:rsidP="0046295D">
            <w:pPr>
              <w:ind w:hanging="108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  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Zarządzający LUN 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dołącz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wniosku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niżej wymienione dokumenty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BE2A87" w:rsidRPr="003C5C0B" w:rsidTr="00BE2A87">
        <w:trPr>
          <w:gridAfter w:val="1"/>
          <w:wAfter w:w="108" w:type="dxa"/>
        </w:trPr>
        <w:tc>
          <w:tcPr>
            <w:tcW w:w="9432" w:type="dxa"/>
            <w:gridSpan w:val="1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E2A87" w:rsidRPr="003C5C0B" w:rsidRDefault="00BE2A87" w:rsidP="00BE2A87">
            <w:pPr>
              <w:numPr>
                <w:ilvl w:val="0"/>
                <w:numId w:val="1"/>
              </w:numPr>
              <w:tabs>
                <w:tab w:val="clear" w:pos="613"/>
                <w:tab w:val="left" w:pos="534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3C5C0B">
              <w:rPr>
                <w:rFonts w:ascii="Times New Roman" w:hAnsi="Times New Roman"/>
                <w:sz w:val="24"/>
              </w:rPr>
              <w:t>Charakterystyka techniczna LUN</w:t>
            </w:r>
            <w:r>
              <w:rPr>
                <w:rStyle w:val="Odwoanieprzypisudolnego"/>
                <w:rFonts w:ascii="Times New Roman" w:hAnsi="Times New Roman"/>
                <w:sz w:val="24"/>
              </w:rPr>
              <w:footnoteReference w:id="3"/>
            </w:r>
            <w:r w:rsidRPr="003C5C0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jeśli było wymieniane, </w:t>
            </w:r>
            <w:r w:rsidRPr="003C5C0B">
              <w:rPr>
                <w:rFonts w:ascii="Times New Roman" w:hAnsi="Times New Roman"/>
                <w:sz w:val="24"/>
              </w:rPr>
              <w:t xml:space="preserve">wg właściwego załącznika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87" w:rsidRPr="003C5C0B" w:rsidRDefault="001B200F" w:rsidP="00BD420C">
            <w:pPr>
              <w:ind w:hanging="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1893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BE2A87" w:rsidRPr="003C5C0B" w:rsidTr="00BE2A87">
        <w:trPr>
          <w:gridAfter w:val="1"/>
          <w:wAfter w:w="108" w:type="dxa"/>
        </w:trPr>
        <w:tc>
          <w:tcPr>
            <w:tcW w:w="9432" w:type="dxa"/>
            <w:gridSpan w:val="1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E2A87" w:rsidRPr="003C5C0B" w:rsidRDefault="00BE2A87" w:rsidP="00BE2A87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ind w:left="45" w:hanging="45"/>
              <w:rPr>
                <w:rFonts w:ascii="Times New Roman" w:hAnsi="Times New Roman"/>
                <w:sz w:val="24"/>
              </w:rPr>
            </w:pPr>
            <w:r w:rsidRPr="003C5C0B">
              <w:rPr>
                <w:rFonts w:ascii="Times New Roman" w:hAnsi="Times New Roman"/>
                <w:sz w:val="24"/>
              </w:rPr>
              <w:t>Opis stanu technicznego LUN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3C5C0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87" w:rsidRPr="003C5C0B" w:rsidRDefault="001B200F" w:rsidP="00BD420C">
            <w:pPr>
              <w:ind w:hanging="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45047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BD420C" w:rsidRPr="003C5C0B" w:rsidTr="00BE2A87">
        <w:trPr>
          <w:gridAfter w:val="1"/>
          <w:wAfter w:w="108" w:type="dxa"/>
        </w:trPr>
        <w:tc>
          <w:tcPr>
            <w:tcW w:w="9432" w:type="dxa"/>
            <w:gridSpan w:val="1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D420C" w:rsidRPr="003C5C0B" w:rsidRDefault="00BD420C" w:rsidP="00BD420C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ind w:left="45" w:hanging="45"/>
              <w:rPr>
                <w:rFonts w:ascii="Times New Roman" w:hAnsi="Times New Roman"/>
                <w:sz w:val="24"/>
              </w:rPr>
            </w:pPr>
            <w:r w:rsidRPr="00B170BC">
              <w:rPr>
                <w:rFonts w:ascii="Times New Roman" w:hAnsi="Times New Roman"/>
                <w:sz w:val="24"/>
              </w:rPr>
              <w:t>Oświadczenie o posiadaniu lub kopia pozwolenia radiowego wydanego przez UKE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0C" w:rsidRPr="003C5C0B" w:rsidRDefault="001B200F" w:rsidP="00BD420C">
            <w:pPr>
              <w:ind w:hanging="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61737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BD420C" w:rsidRPr="003C5C0B" w:rsidTr="00BE2A87">
        <w:trPr>
          <w:gridAfter w:val="1"/>
          <w:wAfter w:w="108" w:type="dxa"/>
        </w:trPr>
        <w:tc>
          <w:tcPr>
            <w:tcW w:w="9432" w:type="dxa"/>
            <w:gridSpan w:val="18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420C" w:rsidRPr="003C5C0B" w:rsidRDefault="00BD420C" w:rsidP="00BD420C">
            <w:pPr>
              <w:numPr>
                <w:ilvl w:val="0"/>
                <w:numId w:val="1"/>
              </w:numPr>
              <w:tabs>
                <w:tab w:val="num" w:pos="252"/>
                <w:tab w:val="num" w:pos="432"/>
              </w:tabs>
              <w:ind w:left="45" w:hanging="45"/>
              <w:rPr>
                <w:rFonts w:ascii="Times New Roman" w:hAnsi="Times New Roman"/>
                <w:sz w:val="24"/>
              </w:rPr>
            </w:pPr>
            <w:r w:rsidRPr="00A94C94">
              <w:rPr>
                <w:rFonts w:ascii="Times New Roman" w:hAnsi="Times New Roman"/>
                <w:sz w:val="24"/>
              </w:rPr>
              <w:t>Potwierdzenie wniesienia opłaty lotniczej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0C" w:rsidRPr="003C5C0B" w:rsidRDefault="001B200F" w:rsidP="00BD420C">
            <w:pPr>
              <w:ind w:hanging="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15290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BD420C" w:rsidRPr="003C5C0B" w:rsidTr="00BE2A87">
        <w:trPr>
          <w:gridAfter w:val="1"/>
          <w:wAfter w:w="108" w:type="dxa"/>
          <w:trHeight w:val="553"/>
        </w:trPr>
        <w:tc>
          <w:tcPr>
            <w:tcW w:w="9716" w:type="dxa"/>
            <w:gridSpan w:val="19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D420C" w:rsidRPr="003C5C0B" w:rsidRDefault="00BD420C" w:rsidP="00BD42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 Zarządzający LUN oświadcza, że</w:t>
            </w:r>
            <w:r w:rsidRPr="003C5C0B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2</w:t>
            </w: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BD420C" w:rsidRPr="003C5C0B" w:rsidTr="00BE2A87">
        <w:trPr>
          <w:gridAfter w:val="1"/>
          <w:wAfter w:w="108" w:type="dxa"/>
        </w:trPr>
        <w:tc>
          <w:tcPr>
            <w:tcW w:w="9432" w:type="dxa"/>
            <w:gridSpan w:val="1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D420C" w:rsidRPr="003C5C0B" w:rsidRDefault="00BD420C" w:rsidP="00BD420C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6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eksploat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uje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LUN zgodnie z ustawą - Prawo lotnicze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0C" w:rsidRPr="003C5C0B" w:rsidRDefault="001B200F" w:rsidP="00BD420C">
            <w:pPr>
              <w:ind w:hanging="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19807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BD420C" w:rsidRPr="003C5C0B" w:rsidTr="00BE2A87">
        <w:trPr>
          <w:gridAfter w:val="1"/>
          <w:wAfter w:w="108" w:type="dxa"/>
        </w:trPr>
        <w:tc>
          <w:tcPr>
            <w:tcW w:w="9432" w:type="dxa"/>
            <w:gridSpan w:val="1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D420C" w:rsidRPr="003C5C0B" w:rsidRDefault="00BD420C" w:rsidP="00BD420C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6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LUN obsługiwane jest przez uprawni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ony i upoważniony</w:t>
            </w: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personel techniczny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0C" w:rsidRPr="003C5C0B" w:rsidRDefault="001B200F" w:rsidP="00BD420C">
            <w:pPr>
              <w:ind w:hanging="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74915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BD420C" w:rsidRPr="003C5C0B" w:rsidTr="00BE2A87">
        <w:trPr>
          <w:gridAfter w:val="1"/>
          <w:wAfter w:w="108" w:type="dxa"/>
        </w:trPr>
        <w:tc>
          <w:tcPr>
            <w:tcW w:w="9432" w:type="dxa"/>
            <w:gridSpan w:val="1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D420C" w:rsidRPr="003C5C0B" w:rsidRDefault="00BD420C" w:rsidP="00BD420C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6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zapewniono właściwe zasilanie i zabezpieczenie elektroenergetyczne dla LUN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0C" w:rsidRPr="003C5C0B" w:rsidRDefault="001B200F" w:rsidP="00BD420C">
            <w:pPr>
              <w:ind w:hanging="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-5574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BD420C" w:rsidRPr="003C5C0B" w:rsidTr="00BE2A87">
        <w:trPr>
          <w:gridAfter w:val="1"/>
          <w:wAfter w:w="108" w:type="dxa"/>
        </w:trPr>
        <w:tc>
          <w:tcPr>
            <w:tcW w:w="9432" w:type="dxa"/>
            <w:gridSpan w:val="1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D420C" w:rsidRPr="003C5C0B" w:rsidRDefault="00BD420C" w:rsidP="00BD420C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6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zapewniono zabezpieczenia LUN przed skutkami wyładowań atmosferycznych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0C" w:rsidRPr="003C5C0B" w:rsidRDefault="001B200F" w:rsidP="00BD420C">
            <w:pPr>
              <w:ind w:hanging="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381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BD420C" w:rsidRPr="003C5C0B" w:rsidTr="00BE2A87">
        <w:trPr>
          <w:gridAfter w:val="1"/>
          <w:wAfter w:w="108" w:type="dxa"/>
        </w:trPr>
        <w:tc>
          <w:tcPr>
            <w:tcW w:w="9432" w:type="dxa"/>
            <w:gridSpan w:val="18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420C" w:rsidRPr="003C5C0B" w:rsidRDefault="00BD420C" w:rsidP="00BD420C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6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zapewniono właściwe usługi zewnętrzne niezbędne do funkcjonowania LUN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0C" w:rsidRPr="003C5C0B" w:rsidRDefault="001B200F" w:rsidP="00BD420C">
            <w:pPr>
              <w:ind w:hanging="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</w:rPr>
                <w:id w:val="9475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BD420C" w:rsidRPr="003C5C0B" w:rsidTr="00BE2A87">
        <w:trPr>
          <w:gridAfter w:val="1"/>
          <w:wAfter w:w="108" w:type="dxa"/>
          <w:trHeight w:val="609"/>
        </w:trPr>
        <w:tc>
          <w:tcPr>
            <w:tcW w:w="9716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420C" w:rsidRDefault="00BD420C" w:rsidP="00BD42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D420C" w:rsidRPr="003C5C0B" w:rsidRDefault="00BD420C" w:rsidP="00BD42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Uwagi:</w:t>
            </w:r>
          </w:p>
          <w:p w:rsidR="00BD420C" w:rsidRDefault="00BD420C" w:rsidP="00BD420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D420C" w:rsidRPr="003C5C0B" w:rsidRDefault="00BD420C" w:rsidP="00BD420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E2A87" w:rsidRPr="003C5C0B" w:rsidRDefault="00BE2A87" w:rsidP="00BE2A87">
      <w:pPr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BE2A87" w:rsidRPr="003C5C0B" w:rsidRDefault="00BE2A87" w:rsidP="00BE2A8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3C5C0B"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 moich danych osobowych dla potrzeb Rejestru LUN.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634"/>
        <w:gridCol w:w="4086"/>
      </w:tblGrid>
      <w:tr w:rsidR="00BE2A87" w:rsidRPr="003C5C0B" w:rsidTr="0046295D">
        <w:trPr>
          <w:trHeight w:val="676"/>
        </w:trPr>
        <w:tc>
          <w:tcPr>
            <w:tcW w:w="5634" w:type="dxa"/>
          </w:tcPr>
          <w:p w:rsidR="00BE2A87" w:rsidRPr="003C5C0B" w:rsidRDefault="00BE2A87" w:rsidP="0046295D">
            <w:pP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  <w:p w:rsidR="00BE2A87" w:rsidRDefault="00BE2A87" w:rsidP="0046295D">
            <w:pP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  <w:p w:rsidR="00BE2A87" w:rsidRDefault="00BE2A87" w:rsidP="0046295D">
            <w:pP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  <w:p w:rsidR="00BE2A87" w:rsidRPr="003C5C0B" w:rsidRDefault="00BE2A87" w:rsidP="0046295D">
            <w:pP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  <w:p w:rsidR="00BE2A87" w:rsidRPr="003C5C0B" w:rsidRDefault="00BE2A87" w:rsidP="0046295D">
            <w:pP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…………………………………………..….</w:t>
            </w:r>
          </w:p>
          <w:p w:rsidR="00BE2A87" w:rsidRPr="003C5C0B" w:rsidRDefault="00BE2A87" w:rsidP="0046295D">
            <w:pP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Pieczęć i</w:t>
            </w:r>
            <w:r w:rsidRPr="003C5C0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podpis osoby uprawnionej)</w:t>
            </w:r>
          </w:p>
        </w:tc>
        <w:tc>
          <w:tcPr>
            <w:tcW w:w="4086" w:type="dxa"/>
          </w:tcPr>
          <w:p w:rsidR="00BE2A87" w:rsidRPr="003C5C0B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E2A87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E2A87" w:rsidRPr="003C5C0B" w:rsidRDefault="00BE2A87" w:rsidP="0046295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E2A87" w:rsidRPr="003C5C0B" w:rsidRDefault="00BE2A87" w:rsidP="0046295D">
            <w:pP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………………………….…………………………….</w:t>
            </w:r>
          </w:p>
          <w:p w:rsidR="00BE2A87" w:rsidRPr="003C5C0B" w:rsidRDefault="00BE2A87" w:rsidP="0046295D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  <w:r w:rsidRPr="003C5C0B"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B57643" w:rsidRPr="00B57643" w:rsidRDefault="00B57643" w:rsidP="00B57643">
      <w:pPr>
        <w:spacing w:after="200" w:line="276" w:lineRule="auto"/>
        <w:rPr>
          <w:rFonts w:ascii="Calibri" w:eastAsia="Calibri" w:hAnsi="Calibri" w:cs="Times New Roman"/>
        </w:rPr>
      </w:pPr>
    </w:p>
    <w:p w:rsidR="00B57643" w:rsidRPr="00B57643" w:rsidRDefault="00B57643" w:rsidP="00B57643">
      <w:pPr>
        <w:spacing w:after="200" w:line="276" w:lineRule="auto"/>
        <w:rPr>
          <w:rFonts w:ascii="Calibri" w:eastAsia="Calibri" w:hAnsi="Calibri" w:cs="Times New Roman"/>
        </w:rPr>
      </w:pPr>
    </w:p>
    <w:p w:rsidR="00B57643" w:rsidRPr="00B57643" w:rsidRDefault="00B57643" w:rsidP="00B57643">
      <w:pPr>
        <w:spacing w:after="200" w:line="276" w:lineRule="auto"/>
        <w:rPr>
          <w:rFonts w:ascii="Calibri" w:eastAsia="Calibri" w:hAnsi="Calibri" w:cs="Times New Roman"/>
        </w:rPr>
      </w:pPr>
    </w:p>
    <w:p w:rsidR="00B57643" w:rsidRPr="00B57643" w:rsidRDefault="00B57643" w:rsidP="00B57643">
      <w:pPr>
        <w:spacing w:after="200" w:line="276" w:lineRule="auto"/>
        <w:rPr>
          <w:rFonts w:ascii="Calibri" w:eastAsia="Calibri" w:hAnsi="Calibri" w:cs="Times New Roman"/>
        </w:rPr>
      </w:pPr>
    </w:p>
    <w:p w:rsidR="00B57643" w:rsidRPr="00B57643" w:rsidRDefault="00B57643" w:rsidP="00B57643">
      <w:pPr>
        <w:spacing w:after="200" w:line="276" w:lineRule="auto"/>
        <w:rPr>
          <w:rFonts w:ascii="Calibri" w:eastAsia="Calibri" w:hAnsi="Calibri" w:cs="Times New Roman"/>
        </w:rPr>
      </w:pPr>
    </w:p>
    <w:p w:rsidR="00B57643" w:rsidRPr="00B57643" w:rsidRDefault="00B57643" w:rsidP="00B57643">
      <w:pPr>
        <w:spacing w:after="200" w:line="276" w:lineRule="auto"/>
        <w:rPr>
          <w:rFonts w:ascii="Calibri" w:eastAsia="Calibri" w:hAnsi="Calibri" w:cs="Times New Roman"/>
        </w:rPr>
      </w:pPr>
    </w:p>
    <w:p w:rsidR="009A68E8" w:rsidRDefault="009A68E8"/>
    <w:sectPr w:rsidR="009A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00F" w:rsidRDefault="001B200F" w:rsidP="00B57643">
      <w:r>
        <w:separator/>
      </w:r>
    </w:p>
  </w:endnote>
  <w:endnote w:type="continuationSeparator" w:id="0">
    <w:p w:rsidR="001B200F" w:rsidRDefault="001B200F" w:rsidP="00B5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00F" w:rsidRDefault="001B200F" w:rsidP="00B57643">
      <w:r>
        <w:separator/>
      </w:r>
    </w:p>
  </w:footnote>
  <w:footnote w:type="continuationSeparator" w:id="0">
    <w:p w:rsidR="001B200F" w:rsidRDefault="001B200F" w:rsidP="00B57643">
      <w:r>
        <w:continuationSeparator/>
      </w:r>
    </w:p>
  </w:footnote>
  <w:footnote w:id="1">
    <w:p w:rsidR="00BE2A87" w:rsidRPr="00B40178" w:rsidRDefault="00BE2A87" w:rsidP="00BE2A87">
      <w:pPr>
        <w:pStyle w:val="Tekstprzypisudolnego"/>
        <w:rPr>
          <w:sz w:val="16"/>
          <w:szCs w:val="16"/>
        </w:rPr>
      </w:pPr>
      <w:r w:rsidRPr="00B40178">
        <w:rPr>
          <w:rStyle w:val="Odwoanieprzypisudolnego"/>
          <w:rFonts w:eastAsia="Calibri"/>
          <w:sz w:val="16"/>
          <w:szCs w:val="16"/>
        </w:rPr>
        <w:footnoteRef/>
      </w:r>
      <w:r w:rsidRPr="00B40178">
        <w:rPr>
          <w:sz w:val="16"/>
          <w:szCs w:val="16"/>
        </w:rPr>
        <w:t xml:space="preserve"> Jeśli dotyczy</w:t>
      </w:r>
    </w:p>
  </w:footnote>
  <w:footnote w:id="2">
    <w:p w:rsidR="00BE2A87" w:rsidRPr="0062574F" w:rsidRDefault="00BE2A87" w:rsidP="00BE2A87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Zaznaczyć właściwy kwadrat</w:t>
      </w:r>
    </w:p>
  </w:footnote>
  <w:footnote w:id="3">
    <w:p w:rsidR="00BE2A87" w:rsidRPr="000170AE" w:rsidRDefault="00BE2A87" w:rsidP="00BE2A87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063BA">
        <w:rPr>
          <w:sz w:val="16"/>
        </w:rPr>
        <w:t xml:space="preserve">Nie dotyczy </w:t>
      </w:r>
      <w:r>
        <w:t>j</w:t>
      </w:r>
      <w:r>
        <w:rPr>
          <w:sz w:val="16"/>
        </w:rPr>
        <w:t>eśli zmiana obejmuje tylko zmianę częstotliwości wskazaną w pkt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41446"/>
    <w:multiLevelType w:val="hybridMultilevel"/>
    <w:tmpl w:val="1C0C59D4"/>
    <w:lvl w:ilvl="0" w:tplc="BC8840C4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C68D0"/>
    <w:multiLevelType w:val="hybridMultilevel"/>
    <w:tmpl w:val="E820A492"/>
    <w:lvl w:ilvl="0" w:tplc="19FA0E5A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3"/>
    <w:rsid w:val="000A30F5"/>
    <w:rsid w:val="00127BCD"/>
    <w:rsid w:val="001B200F"/>
    <w:rsid w:val="00447648"/>
    <w:rsid w:val="008A3B60"/>
    <w:rsid w:val="008C49CC"/>
    <w:rsid w:val="009A68E8"/>
    <w:rsid w:val="00A143DA"/>
    <w:rsid w:val="00AB7104"/>
    <w:rsid w:val="00B57643"/>
    <w:rsid w:val="00BD420C"/>
    <w:rsid w:val="00BE2A87"/>
    <w:rsid w:val="00CC167B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FFDD5-D03C-4C33-88EB-D8D5AC19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57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7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57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0FA3-9127-4956-A1A3-77006AEC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2022-03-02T13:52:00Z</dcterms:created>
  <dcterms:modified xsi:type="dcterms:W3CDTF">2022-03-02T13:52:00Z</dcterms:modified>
</cp:coreProperties>
</file>