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3384"/>
        <w:gridCol w:w="6"/>
        <w:gridCol w:w="1183"/>
        <w:gridCol w:w="5312"/>
        <w:gridCol w:w="38"/>
      </w:tblGrid>
      <w:tr w:rsidR="005851A0" w:rsidRPr="0016187B" w:rsidTr="00E17F52">
        <w:trPr>
          <w:gridAfter w:val="1"/>
          <w:wAfter w:w="38" w:type="dxa"/>
          <w:trHeight w:val="742"/>
        </w:trPr>
        <w:tc>
          <w:tcPr>
            <w:tcW w:w="3402" w:type="dxa"/>
            <w:gridSpan w:val="2"/>
            <w:tcBorders>
              <w:bottom w:val="single" w:sz="4" w:space="0" w:color="auto"/>
            </w:tcBorders>
          </w:tcPr>
          <w:p w:rsidR="005851A0" w:rsidRPr="000059DB" w:rsidRDefault="005851A0" w:rsidP="00B75479">
            <w:pPr>
              <w:pStyle w:val="Tekstpodstawowy"/>
              <w:widowControl w:val="0"/>
              <w:jc w:val="center"/>
              <w:rPr>
                <w:rFonts w:cs="Arial"/>
                <w:b/>
                <w:szCs w:val="20"/>
              </w:rPr>
            </w:pPr>
            <w:r w:rsidRPr="000059DB">
              <w:rPr>
                <w:rFonts w:cs="Arial"/>
                <w:b/>
                <w:szCs w:val="20"/>
              </w:rPr>
              <w:object w:dxaOrig="1680" w:dyaOrig="1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5pt;height:46.25pt" o:ole="">
                  <v:imagedata r:id="rId8" o:title=""/>
                </v:shape>
                <o:OLEObject Type="Embed" ProgID="CorelPhotoPaint.Image.11" ShapeID="_x0000_i1025" DrawAspect="Content" ObjectID="_1510749702" r:id="rId9"/>
              </w:object>
            </w:r>
          </w:p>
          <w:p w:rsidR="005851A0" w:rsidRPr="00E17F52" w:rsidRDefault="00E17F52" w:rsidP="00B75479">
            <w:pPr>
              <w:pStyle w:val="Tekstpodstawowy"/>
              <w:widowControl w:val="0"/>
              <w:jc w:val="center"/>
              <w:rPr>
                <w:rFonts w:cs="Arial"/>
                <w:b/>
                <w:szCs w:val="20"/>
              </w:rPr>
            </w:pPr>
            <w:r w:rsidRPr="00E17F52">
              <w:rPr>
                <w:b/>
                <w:lang w:val="en-US"/>
              </w:rPr>
              <w:t>Civil Aviation Authority</w:t>
            </w:r>
          </w:p>
        </w:tc>
        <w:tc>
          <w:tcPr>
            <w:tcW w:w="6521" w:type="dxa"/>
            <w:gridSpan w:val="3"/>
            <w:tcBorders>
              <w:bottom w:val="single" w:sz="4" w:space="0" w:color="auto"/>
            </w:tcBorders>
            <w:vAlign w:val="center"/>
          </w:tcPr>
          <w:p w:rsidR="00E17F52" w:rsidRPr="00E17F52" w:rsidRDefault="00E17F52" w:rsidP="00E17F52">
            <w:pPr>
              <w:pStyle w:val="Tekstpodstawowy"/>
              <w:widowControl w:val="0"/>
              <w:spacing w:after="120"/>
              <w:jc w:val="center"/>
              <w:rPr>
                <w:rFonts w:cs="Arial"/>
                <w:b/>
                <w:lang w:val="en-US"/>
              </w:rPr>
            </w:pPr>
            <w:r w:rsidRPr="00E17F52">
              <w:rPr>
                <w:rFonts w:cs="Arial"/>
                <w:b/>
                <w:lang w:val="en-US"/>
              </w:rPr>
              <w:t>CH</w:t>
            </w:r>
            <w:r>
              <w:rPr>
                <w:rFonts w:cs="Arial"/>
                <w:b/>
                <w:lang w:val="en-US"/>
              </w:rPr>
              <w:t>ECK LIST</w:t>
            </w:r>
          </w:p>
          <w:p w:rsidR="005851A0" w:rsidRPr="00E17F52" w:rsidRDefault="005851A0" w:rsidP="00B75479">
            <w:pPr>
              <w:pStyle w:val="Tekstpodstawowy"/>
              <w:widowControl w:val="0"/>
              <w:jc w:val="center"/>
              <w:rPr>
                <w:rFonts w:cs="Arial"/>
                <w:b/>
                <w:lang w:val="en-US"/>
              </w:rPr>
            </w:pPr>
            <w:r w:rsidRPr="00E17F52">
              <w:rPr>
                <w:rFonts w:cs="Arial"/>
                <w:b/>
                <w:lang w:val="en-US"/>
              </w:rPr>
              <w:t>LK-PI-G-POT</w:t>
            </w:r>
            <w:r w:rsidR="009A0121">
              <w:rPr>
                <w:rFonts w:cs="Arial"/>
                <w:b/>
                <w:lang w:val="en-US"/>
              </w:rPr>
              <w:t>_PN</w:t>
            </w:r>
            <w:bookmarkStart w:id="0" w:name="_GoBack"/>
            <w:bookmarkEnd w:id="0"/>
            <w:r w:rsidRPr="00E17F52">
              <w:rPr>
                <w:rFonts w:cs="Arial"/>
                <w:b/>
                <w:lang w:val="en-US"/>
              </w:rPr>
              <w:t>-0</w:t>
            </w:r>
            <w:r w:rsidR="002F7D3C" w:rsidRPr="00E17F52">
              <w:rPr>
                <w:rFonts w:cs="Arial"/>
                <w:b/>
                <w:lang w:val="en-US"/>
              </w:rPr>
              <w:t>1</w:t>
            </w:r>
          </w:p>
        </w:tc>
      </w:tr>
      <w:tr w:rsidR="002F7D3C" w:rsidRPr="009A0121" w:rsidTr="0018704F">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wBefore w:w="8" w:type="dxa"/>
          <w:cantSplit/>
          <w:trHeight w:val="463"/>
          <w:jc w:val="center"/>
        </w:trPr>
        <w:tc>
          <w:tcPr>
            <w:tcW w:w="3400" w:type="dxa"/>
            <w:gridSpan w:val="2"/>
            <w:shd w:val="clear" w:color="auto" w:fill="D9D9D9"/>
            <w:vAlign w:val="center"/>
          </w:tcPr>
          <w:p w:rsidR="002F7D3C" w:rsidRPr="00E17F52" w:rsidRDefault="002F7D3C" w:rsidP="002F7D3C">
            <w:pPr>
              <w:pStyle w:val="Nagwek"/>
              <w:jc w:val="right"/>
              <w:rPr>
                <w:rFonts w:ascii="Arial" w:hAnsi="Arial" w:cs="Arial"/>
                <w:sz w:val="20"/>
                <w:szCs w:val="20"/>
                <w:lang w:val="en-US"/>
              </w:rPr>
            </w:pPr>
            <w:r w:rsidRPr="00E17F52">
              <w:rPr>
                <w:rFonts w:ascii="Arial" w:hAnsi="Arial" w:cs="Arial"/>
                <w:b/>
                <w:sz w:val="20"/>
                <w:szCs w:val="20"/>
                <w:lang w:val="en-GB"/>
              </w:rPr>
              <w:t>Subject</w:t>
            </w:r>
            <w:r w:rsidRPr="00E17F52">
              <w:rPr>
                <w:rFonts w:ascii="Arial" w:hAnsi="Arial" w:cs="Arial"/>
                <w:sz w:val="20"/>
                <w:szCs w:val="20"/>
                <w:lang w:val="en-GB"/>
              </w:rPr>
              <w:t xml:space="preserve"> </w:t>
            </w:r>
            <w:r w:rsidR="00E17F52" w:rsidRPr="00E17F52">
              <w:rPr>
                <w:rFonts w:ascii="Arial" w:hAnsi="Arial" w:cs="Arial"/>
                <w:b/>
                <w:sz w:val="20"/>
                <w:szCs w:val="20"/>
                <w:lang w:val="en-US"/>
              </w:rPr>
              <w:t>No</w:t>
            </w:r>
            <w:r w:rsidRPr="00E17F52">
              <w:rPr>
                <w:rFonts w:ascii="Arial" w:hAnsi="Arial" w:cs="Arial"/>
                <w:b/>
                <w:sz w:val="20"/>
                <w:szCs w:val="20"/>
                <w:lang w:val="en-US"/>
              </w:rPr>
              <w:t xml:space="preserve"> </w:t>
            </w:r>
            <w:r w:rsidRPr="00E17F52">
              <w:rPr>
                <w:rFonts w:ascii="Arial" w:hAnsi="Arial" w:cs="Arial"/>
                <w:b/>
                <w:i/>
                <w:sz w:val="20"/>
                <w:szCs w:val="20"/>
                <w:lang w:val="en-US"/>
              </w:rPr>
              <w:t>(Filled by the CAA)</w:t>
            </w:r>
          </w:p>
        </w:tc>
        <w:tc>
          <w:tcPr>
            <w:tcW w:w="6523" w:type="dxa"/>
            <w:gridSpan w:val="3"/>
            <w:shd w:val="clear" w:color="auto" w:fill="D9D9D9"/>
            <w:vAlign w:val="center"/>
          </w:tcPr>
          <w:p w:rsidR="002F7D3C" w:rsidRPr="00E17F52" w:rsidRDefault="002F7D3C" w:rsidP="002F7D3C">
            <w:pPr>
              <w:pStyle w:val="Nagwek1"/>
              <w:rPr>
                <w:rFonts w:ascii="Arial" w:hAnsi="Arial" w:cs="Arial"/>
                <w:b w:val="0"/>
                <w:sz w:val="28"/>
                <w:szCs w:val="28"/>
                <w:lang w:val="en-US"/>
              </w:rPr>
            </w:pPr>
          </w:p>
        </w:tc>
      </w:tr>
      <w:tr w:rsidR="009471FA" w:rsidRPr="0016187B" w:rsidTr="00DF13E0">
        <w:trPr>
          <w:gridAfter w:val="1"/>
          <w:wAfter w:w="38" w:type="dxa"/>
          <w:trHeight w:val="275"/>
        </w:trPr>
        <w:tc>
          <w:tcPr>
            <w:tcW w:w="9923" w:type="dxa"/>
            <w:gridSpan w:val="5"/>
            <w:tcBorders>
              <w:top w:val="single" w:sz="4" w:space="0" w:color="auto"/>
              <w:left w:val="nil"/>
              <w:bottom w:val="single" w:sz="4" w:space="0" w:color="auto"/>
              <w:right w:val="nil"/>
            </w:tcBorders>
          </w:tcPr>
          <w:p w:rsidR="00DF13E0" w:rsidRPr="00E17F52" w:rsidRDefault="00DF13E0" w:rsidP="00DF13E0">
            <w:pPr>
              <w:jc w:val="center"/>
              <w:rPr>
                <w:rFonts w:ascii="Arial" w:hAnsi="Arial" w:cs="Arial"/>
                <w:b/>
                <w:lang w:val="en-US"/>
              </w:rPr>
            </w:pPr>
          </w:p>
          <w:p w:rsidR="009471FA" w:rsidRDefault="00E17F52" w:rsidP="00DF13E0">
            <w:pPr>
              <w:jc w:val="center"/>
              <w:rPr>
                <w:rFonts w:ascii="Arial" w:hAnsi="Arial" w:cs="Arial"/>
                <w:b/>
                <w:lang w:val="en-US"/>
              </w:rPr>
            </w:pPr>
            <w:r w:rsidRPr="00E17F52">
              <w:rPr>
                <w:rFonts w:ascii="Arial" w:hAnsi="Arial" w:cs="Arial"/>
                <w:b/>
                <w:lang w:val="en-US"/>
              </w:rPr>
              <w:t>CHECK LIST APPROVING AIRCRAFT’S MAINTENANCE PROGRAM</w:t>
            </w:r>
          </w:p>
          <w:p w:rsidR="0016187B" w:rsidRPr="00E17F52" w:rsidRDefault="0016187B" w:rsidP="00DF13E0">
            <w:pPr>
              <w:jc w:val="center"/>
              <w:rPr>
                <w:b/>
                <w:lang w:val="en-US"/>
              </w:rPr>
            </w:pPr>
            <w:r>
              <w:rPr>
                <w:rFonts w:ascii="Arial" w:hAnsi="Arial" w:cs="Arial"/>
                <w:i/>
                <w:sz w:val="18"/>
                <w:szCs w:val="18"/>
                <w:lang w:val="en-US"/>
              </w:rPr>
              <w:t xml:space="preserve">for </w:t>
            </w:r>
            <w:r w:rsidRPr="005A6C5E">
              <w:rPr>
                <w:rFonts w:ascii="Arial" w:hAnsi="Arial" w:cs="Arial"/>
                <w:i/>
                <w:sz w:val="18"/>
                <w:szCs w:val="18"/>
                <w:lang w:val="en-US"/>
              </w:rPr>
              <w:t>complex motor-powered aircraft</w:t>
            </w:r>
          </w:p>
          <w:p w:rsidR="00DF13E0" w:rsidRPr="00DF13E0" w:rsidRDefault="00DF13E0" w:rsidP="00DF13E0">
            <w:pPr>
              <w:jc w:val="center"/>
              <w:rPr>
                <w:lang w:val="en-US"/>
              </w:rPr>
            </w:pPr>
          </w:p>
        </w:tc>
      </w:tr>
      <w:tr w:rsidR="00DF13E0" w:rsidRPr="009A0121" w:rsidTr="00E17F52">
        <w:tblPrEx>
          <w:jc w:val="center"/>
          <w:tblCellMar>
            <w:left w:w="70" w:type="dxa"/>
            <w:right w:w="70" w:type="dxa"/>
          </w:tblCellMar>
        </w:tblPrEx>
        <w:trPr>
          <w:jc w:val="center"/>
        </w:trPr>
        <w:tc>
          <w:tcPr>
            <w:tcW w:w="4595" w:type="dxa"/>
            <w:gridSpan w:val="4"/>
          </w:tcPr>
          <w:p w:rsidR="00DF13E0" w:rsidRPr="00E17F52" w:rsidRDefault="00DF13E0" w:rsidP="008556DF">
            <w:pPr>
              <w:spacing w:line="240" w:lineRule="atLeast"/>
              <w:rPr>
                <w:rFonts w:ascii="Arial" w:hAnsi="Arial"/>
                <w:b/>
                <w:color w:val="000000"/>
                <w:sz w:val="20"/>
                <w:szCs w:val="20"/>
              </w:rPr>
            </w:pPr>
            <w:proofErr w:type="spellStart"/>
            <w:r w:rsidRPr="00E17F52">
              <w:rPr>
                <w:rFonts w:ascii="Arial" w:hAnsi="Arial"/>
                <w:b/>
                <w:color w:val="000000"/>
                <w:sz w:val="20"/>
                <w:szCs w:val="20"/>
              </w:rPr>
              <w:t>Organization’s</w:t>
            </w:r>
            <w:proofErr w:type="spellEnd"/>
            <w:r w:rsidRPr="00E17F52">
              <w:rPr>
                <w:rFonts w:ascii="Arial" w:hAnsi="Arial"/>
                <w:b/>
                <w:color w:val="000000"/>
                <w:sz w:val="20"/>
                <w:szCs w:val="20"/>
              </w:rPr>
              <w:t xml:space="preserve"> / </w:t>
            </w:r>
            <w:proofErr w:type="spellStart"/>
            <w:r w:rsidRPr="00E17F52">
              <w:rPr>
                <w:rFonts w:ascii="Arial" w:hAnsi="Arial"/>
                <w:b/>
                <w:color w:val="000000"/>
                <w:sz w:val="20"/>
                <w:szCs w:val="20"/>
              </w:rPr>
              <w:t>Owner’s</w:t>
            </w:r>
            <w:proofErr w:type="spellEnd"/>
            <w:r w:rsidRPr="00E17F52">
              <w:rPr>
                <w:rFonts w:ascii="Arial" w:hAnsi="Arial"/>
                <w:b/>
                <w:color w:val="000000"/>
                <w:sz w:val="20"/>
                <w:szCs w:val="20"/>
              </w:rPr>
              <w:t>:</w:t>
            </w:r>
          </w:p>
          <w:p w:rsidR="00DF13E0" w:rsidRDefault="00DF13E0" w:rsidP="008556DF">
            <w:pPr>
              <w:spacing w:after="120" w:line="240" w:lineRule="atLeast"/>
              <w:rPr>
                <w:rFonts w:ascii="Arial" w:hAnsi="Arial"/>
                <w:b/>
                <w:color w:val="000000"/>
                <w:sz w:val="28"/>
                <w:szCs w:val="28"/>
              </w:rPr>
            </w:pPr>
          </w:p>
          <w:p w:rsidR="00DF13E0" w:rsidRPr="00C26144" w:rsidRDefault="00DF13E0" w:rsidP="008556DF">
            <w:pPr>
              <w:spacing w:after="120" w:line="240" w:lineRule="atLeast"/>
              <w:rPr>
                <w:rFonts w:ascii="Arial" w:hAnsi="Arial"/>
                <w:b/>
                <w:color w:val="000000"/>
                <w:sz w:val="28"/>
                <w:szCs w:val="28"/>
              </w:rPr>
            </w:pPr>
          </w:p>
        </w:tc>
        <w:tc>
          <w:tcPr>
            <w:tcW w:w="5336" w:type="dxa"/>
            <w:gridSpan w:val="2"/>
          </w:tcPr>
          <w:p w:rsidR="00DF13E0" w:rsidRPr="00E17F52" w:rsidRDefault="00DF13E0" w:rsidP="008556DF">
            <w:pPr>
              <w:spacing w:line="240" w:lineRule="atLeast"/>
              <w:rPr>
                <w:rFonts w:ascii="Arial" w:hAnsi="Arial"/>
                <w:b/>
                <w:color w:val="000000"/>
                <w:sz w:val="20"/>
                <w:szCs w:val="20"/>
                <w:lang w:val="en-US"/>
              </w:rPr>
            </w:pPr>
            <w:r w:rsidRPr="00E17F52">
              <w:rPr>
                <w:rFonts w:ascii="Arial" w:hAnsi="Arial"/>
                <w:b/>
                <w:color w:val="000000"/>
                <w:sz w:val="20"/>
                <w:szCs w:val="20"/>
                <w:lang w:val="en-US"/>
              </w:rPr>
              <w:t>Certificate No (if applicable):</w:t>
            </w:r>
          </w:p>
          <w:p w:rsidR="00DF13E0" w:rsidRDefault="00DF13E0" w:rsidP="008556DF">
            <w:pPr>
              <w:spacing w:line="240" w:lineRule="atLeast"/>
              <w:rPr>
                <w:rFonts w:ascii="Arial" w:hAnsi="Arial"/>
                <w:b/>
                <w:color w:val="000000"/>
                <w:sz w:val="28"/>
                <w:szCs w:val="28"/>
                <w:lang w:val="en-US"/>
              </w:rPr>
            </w:pPr>
          </w:p>
          <w:p w:rsidR="00DF13E0" w:rsidRDefault="00DF13E0" w:rsidP="008556DF">
            <w:pPr>
              <w:spacing w:line="240" w:lineRule="atLeast"/>
              <w:rPr>
                <w:rFonts w:ascii="Arial" w:hAnsi="Arial"/>
                <w:b/>
                <w:color w:val="000000"/>
                <w:sz w:val="28"/>
                <w:szCs w:val="28"/>
                <w:lang w:val="en-US"/>
              </w:rPr>
            </w:pPr>
          </w:p>
          <w:p w:rsidR="00DF13E0" w:rsidRPr="00C26144" w:rsidRDefault="00DF13E0" w:rsidP="008556DF">
            <w:pPr>
              <w:spacing w:line="240" w:lineRule="atLeast"/>
              <w:rPr>
                <w:rFonts w:ascii="Arial" w:hAnsi="Arial"/>
                <w:color w:val="000000"/>
                <w:sz w:val="20"/>
                <w:lang w:val="en-US"/>
              </w:rPr>
            </w:pPr>
            <w:r>
              <w:rPr>
                <w:rFonts w:ascii="Arial" w:hAnsi="Arial"/>
                <w:b/>
                <w:color w:val="000000"/>
                <w:sz w:val="28"/>
                <w:szCs w:val="28"/>
                <w:lang w:val="en-US"/>
              </w:rPr>
              <w:t>_ _</w:t>
            </w:r>
            <w:r w:rsidRPr="000505B8">
              <w:rPr>
                <w:rFonts w:ascii="Arial" w:hAnsi="Arial"/>
                <w:b/>
                <w:color w:val="000000"/>
                <w:sz w:val="28"/>
                <w:szCs w:val="28"/>
                <w:lang w:val="en-US"/>
              </w:rPr>
              <w:t>.MG.</w:t>
            </w:r>
            <w:r>
              <w:rPr>
                <w:rFonts w:ascii="Arial" w:hAnsi="Arial"/>
                <w:b/>
                <w:color w:val="000000"/>
                <w:sz w:val="28"/>
                <w:szCs w:val="28"/>
                <w:lang w:val="en-US"/>
              </w:rPr>
              <w:t>_ _ _ _</w:t>
            </w:r>
          </w:p>
        </w:tc>
      </w:tr>
      <w:tr w:rsidR="00DF13E0" w:rsidRPr="00E17F52" w:rsidTr="00E17F52">
        <w:tblPrEx>
          <w:jc w:val="center"/>
          <w:tblCellMar>
            <w:left w:w="70" w:type="dxa"/>
            <w:right w:w="70" w:type="dxa"/>
          </w:tblCellMar>
        </w:tblPrEx>
        <w:trPr>
          <w:trHeight w:val="691"/>
          <w:jc w:val="center"/>
        </w:trPr>
        <w:tc>
          <w:tcPr>
            <w:tcW w:w="4595" w:type="dxa"/>
            <w:gridSpan w:val="4"/>
          </w:tcPr>
          <w:p w:rsidR="00DF13E0" w:rsidRPr="00E17F52" w:rsidRDefault="00E17F52" w:rsidP="00E17F52">
            <w:pPr>
              <w:spacing w:before="120" w:after="120" w:line="240" w:lineRule="atLeast"/>
              <w:rPr>
                <w:rFonts w:ascii="Arial" w:hAnsi="Arial"/>
                <w:b/>
                <w:color w:val="000000"/>
                <w:sz w:val="20"/>
                <w:szCs w:val="20"/>
              </w:rPr>
            </w:pPr>
            <w:proofErr w:type="spellStart"/>
            <w:r w:rsidRPr="00E17F52">
              <w:rPr>
                <w:rFonts w:ascii="Arial" w:hAnsi="Arial"/>
                <w:b/>
                <w:color w:val="000000"/>
                <w:sz w:val="20"/>
                <w:szCs w:val="20"/>
              </w:rPr>
              <w:t>Maintenance</w:t>
            </w:r>
            <w:proofErr w:type="spellEnd"/>
            <w:r w:rsidRPr="00E17F52">
              <w:rPr>
                <w:rFonts w:ascii="Arial" w:hAnsi="Arial"/>
                <w:b/>
                <w:color w:val="000000"/>
                <w:sz w:val="20"/>
                <w:szCs w:val="20"/>
              </w:rPr>
              <w:t xml:space="preserve"> Program</w:t>
            </w:r>
            <w:r w:rsidR="00DF13E0" w:rsidRPr="00E17F52">
              <w:rPr>
                <w:rFonts w:ascii="Arial" w:hAnsi="Arial"/>
                <w:b/>
                <w:color w:val="000000"/>
                <w:sz w:val="20"/>
                <w:szCs w:val="20"/>
              </w:rPr>
              <w:t xml:space="preserve"> </w:t>
            </w:r>
            <w:r w:rsidRPr="00E17F52">
              <w:rPr>
                <w:rFonts w:ascii="Arial" w:hAnsi="Arial"/>
                <w:b/>
                <w:color w:val="000000"/>
                <w:sz w:val="20"/>
                <w:szCs w:val="20"/>
              </w:rPr>
              <w:t>– No</w:t>
            </w:r>
            <w:r w:rsidR="00DF13E0" w:rsidRPr="00E17F52">
              <w:rPr>
                <w:rFonts w:ascii="Arial" w:hAnsi="Arial"/>
                <w:b/>
                <w:color w:val="000000"/>
                <w:sz w:val="20"/>
                <w:szCs w:val="20"/>
              </w:rPr>
              <w:t>:</w:t>
            </w:r>
          </w:p>
        </w:tc>
        <w:tc>
          <w:tcPr>
            <w:tcW w:w="5336" w:type="dxa"/>
            <w:gridSpan w:val="2"/>
          </w:tcPr>
          <w:p w:rsidR="00DF13E0" w:rsidRPr="00E17F52" w:rsidRDefault="00DF13E0" w:rsidP="008556DF">
            <w:pPr>
              <w:spacing w:line="240" w:lineRule="atLeast"/>
              <w:rPr>
                <w:rFonts w:ascii="Arial" w:hAnsi="Arial"/>
                <w:color w:val="000000"/>
                <w:sz w:val="20"/>
                <w:szCs w:val="20"/>
              </w:rPr>
            </w:pPr>
          </w:p>
        </w:tc>
      </w:tr>
      <w:tr w:rsidR="005851A0" w:rsidTr="00DF13E0">
        <w:trPr>
          <w:gridAfter w:val="1"/>
          <w:wAfter w:w="38" w:type="dxa"/>
          <w:trHeight w:val="265"/>
        </w:trPr>
        <w:tc>
          <w:tcPr>
            <w:tcW w:w="9923" w:type="dxa"/>
            <w:gridSpan w:val="5"/>
            <w:tcBorders>
              <w:top w:val="single" w:sz="4" w:space="0" w:color="auto"/>
              <w:left w:val="nil"/>
              <w:bottom w:val="single" w:sz="4" w:space="0" w:color="auto"/>
              <w:right w:val="nil"/>
            </w:tcBorders>
          </w:tcPr>
          <w:p w:rsidR="005851A0" w:rsidRDefault="005851A0" w:rsidP="00B75479">
            <w:pPr>
              <w:pStyle w:val="Default"/>
              <w:rPr>
                <w:sz w:val="20"/>
                <w:szCs w:val="20"/>
              </w:rPr>
            </w:pPr>
          </w:p>
          <w:p w:rsidR="00ED450B" w:rsidRDefault="00ED450B" w:rsidP="00B75479">
            <w:pPr>
              <w:pStyle w:val="Default"/>
              <w:rPr>
                <w:sz w:val="20"/>
                <w:szCs w:val="20"/>
              </w:rPr>
            </w:pPr>
          </w:p>
        </w:tc>
      </w:tr>
      <w:tr w:rsidR="004C071C" w:rsidRPr="009A0121" w:rsidTr="00DF13E0">
        <w:tblPrEx>
          <w:tblLook w:val="01E0" w:firstRow="1" w:lastRow="1" w:firstColumn="1" w:lastColumn="1" w:noHBand="0" w:noVBand="0"/>
        </w:tblPrEx>
        <w:trPr>
          <w:gridAfter w:val="1"/>
          <w:wAfter w:w="38" w:type="dxa"/>
        </w:trPr>
        <w:tc>
          <w:tcPr>
            <w:tcW w:w="9923" w:type="dxa"/>
            <w:gridSpan w:val="5"/>
            <w:shd w:val="clear" w:color="auto" w:fill="FFFFFF"/>
          </w:tcPr>
          <w:p w:rsidR="002F7D3C" w:rsidRPr="00640019" w:rsidRDefault="002F7D3C" w:rsidP="00E639E9">
            <w:pPr>
              <w:jc w:val="both"/>
              <w:rPr>
                <w:rFonts w:ascii="Arial" w:hAnsi="Arial" w:cs="Arial"/>
                <w:b/>
                <w:lang w:val="en-US"/>
              </w:rPr>
            </w:pPr>
          </w:p>
          <w:p w:rsidR="002F7D3C" w:rsidRPr="00640019" w:rsidRDefault="002F7D3C" w:rsidP="00E639E9">
            <w:pPr>
              <w:jc w:val="both"/>
              <w:rPr>
                <w:rFonts w:ascii="Arial" w:hAnsi="Arial" w:cs="Arial"/>
                <w:b/>
                <w:lang w:val="en-US"/>
              </w:rPr>
            </w:pPr>
          </w:p>
          <w:p w:rsidR="00DF13E0" w:rsidRPr="00E17F52" w:rsidRDefault="002F7D3C" w:rsidP="00DF13E0">
            <w:pPr>
              <w:spacing w:after="120"/>
              <w:jc w:val="both"/>
              <w:rPr>
                <w:rFonts w:ascii="Arial" w:hAnsi="Arial" w:cs="Arial"/>
                <w:lang w:val="en-US"/>
              </w:rPr>
            </w:pPr>
            <w:r w:rsidRPr="00E17F52">
              <w:rPr>
                <w:rFonts w:ascii="Arial" w:hAnsi="Arial" w:cs="Arial"/>
                <w:lang w:val="en-US"/>
              </w:rPr>
              <w:t>Check list approving aircraft’s maintenance program (MP) is provided to aid owners/operators in assuring, that maintenance programs presented to the CA</w:t>
            </w:r>
            <w:r w:rsidR="0016187B">
              <w:rPr>
                <w:rFonts w:ascii="Arial" w:hAnsi="Arial" w:cs="Arial"/>
                <w:lang w:val="en-US"/>
              </w:rPr>
              <w:t>A</w:t>
            </w:r>
            <w:r w:rsidRPr="00E17F52">
              <w:rPr>
                <w:rFonts w:ascii="Arial" w:hAnsi="Arial" w:cs="Arial"/>
                <w:lang w:val="en-US"/>
              </w:rPr>
              <w:t xml:space="preserve"> are uniform and contain all items required by EASA Part M.A.302; AMC M.A.302. The checklist should be presented together with the draft of the maintenance program as an enclosure to the “</w:t>
            </w:r>
            <w:r w:rsidRPr="00E17F52">
              <w:rPr>
                <w:rFonts w:ascii="Arial" w:hAnsi="Arial" w:cs="Arial"/>
                <w:b/>
                <w:lang w:val="en-US"/>
              </w:rPr>
              <w:t>Application for maintenance program approval</w:t>
            </w:r>
            <w:r w:rsidRPr="00E17F52">
              <w:rPr>
                <w:rFonts w:ascii="Arial" w:hAnsi="Arial" w:cs="Arial"/>
                <w:lang w:val="en-US"/>
              </w:rPr>
              <w:t xml:space="preserve">”. </w:t>
            </w:r>
          </w:p>
          <w:p w:rsidR="002F7D3C" w:rsidRPr="00E17F52" w:rsidRDefault="002F7D3C" w:rsidP="00DF13E0">
            <w:pPr>
              <w:spacing w:after="120"/>
              <w:jc w:val="both"/>
              <w:rPr>
                <w:rFonts w:ascii="Arial" w:hAnsi="Arial" w:cs="Arial"/>
                <w:lang w:val="en-US"/>
              </w:rPr>
            </w:pPr>
            <w:r w:rsidRPr="00E17F52">
              <w:rPr>
                <w:rFonts w:ascii="Arial" w:hAnsi="Arial" w:cs="Arial"/>
                <w:lang w:val="en-US"/>
              </w:rPr>
              <w:t>The document contains all information specified in Attachment 1 to AMC M.A.302, and its format can be modified to comply with the Operator’s procedures. In each case the checklist should clearly state either compliance with requirements and reference to item o page number in the maintenance program or “Not applicable” stating the reason.</w:t>
            </w:r>
          </w:p>
          <w:p w:rsidR="002F7D3C" w:rsidRPr="002F7D3C" w:rsidRDefault="002F7D3C" w:rsidP="00E639E9">
            <w:pPr>
              <w:jc w:val="both"/>
              <w:rPr>
                <w:rFonts w:ascii="Arial" w:hAnsi="Arial" w:cs="Arial"/>
                <w:lang w:val="en-US"/>
              </w:rPr>
            </w:pPr>
          </w:p>
          <w:p w:rsidR="002A384E" w:rsidRPr="002F7D3C" w:rsidRDefault="002A384E" w:rsidP="004C071C">
            <w:pPr>
              <w:rPr>
                <w:rFonts w:ascii="Arial" w:hAnsi="Arial" w:cs="Arial"/>
                <w:sz w:val="20"/>
                <w:szCs w:val="20"/>
                <w:lang w:val="en-US"/>
              </w:rPr>
            </w:pPr>
          </w:p>
        </w:tc>
      </w:tr>
    </w:tbl>
    <w:p w:rsidR="00C558BE" w:rsidRPr="002F7D3C" w:rsidRDefault="00C558BE">
      <w:pPr>
        <w:rPr>
          <w:lang w:val="en-US"/>
        </w:rPr>
      </w:pPr>
    </w:p>
    <w:p w:rsidR="00D13093" w:rsidRPr="002F7D3C" w:rsidRDefault="00D13093">
      <w:pPr>
        <w:rPr>
          <w:lang w:val="en-US"/>
        </w:rPr>
      </w:pPr>
      <w:r w:rsidRPr="002F7D3C">
        <w:rPr>
          <w:lang w:val="en-US"/>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984"/>
        <w:gridCol w:w="2977"/>
        <w:gridCol w:w="1843"/>
        <w:gridCol w:w="708"/>
        <w:gridCol w:w="851"/>
      </w:tblGrid>
      <w:tr w:rsidR="00D13093" w:rsidRPr="00E17F52" w:rsidTr="00B23117">
        <w:trPr>
          <w:trHeight w:val="279"/>
        </w:trPr>
        <w:tc>
          <w:tcPr>
            <w:tcW w:w="1560" w:type="dxa"/>
            <w:vMerge w:val="restart"/>
            <w:shd w:val="clear" w:color="auto" w:fill="E6E6E6"/>
            <w:vAlign w:val="center"/>
          </w:tcPr>
          <w:p w:rsidR="00DF13E0" w:rsidRPr="00E17F52" w:rsidRDefault="00D13093" w:rsidP="00E17F52">
            <w:pPr>
              <w:spacing w:before="20" w:after="20"/>
              <w:jc w:val="center"/>
              <w:rPr>
                <w:rFonts w:ascii="Arial" w:hAnsi="Arial" w:cs="Arial"/>
                <w:b/>
                <w:sz w:val="16"/>
                <w:szCs w:val="16"/>
              </w:rPr>
            </w:pPr>
            <w:r w:rsidRPr="00E17F52">
              <w:rPr>
                <w:rFonts w:ascii="Arial" w:hAnsi="Arial" w:cs="Arial"/>
                <w:sz w:val="16"/>
                <w:szCs w:val="16"/>
                <w:lang w:val="en-US"/>
              </w:rPr>
              <w:lastRenderedPageBreak/>
              <w:br w:type="page"/>
            </w:r>
            <w:proofErr w:type="spellStart"/>
            <w:r w:rsidR="00DF13E0" w:rsidRPr="00E17F52">
              <w:rPr>
                <w:rFonts w:ascii="Arial" w:hAnsi="Arial" w:cs="Arial"/>
                <w:b/>
                <w:sz w:val="16"/>
                <w:szCs w:val="16"/>
              </w:rPr>
              <w:t>Item</w:t>
            </w:r>
            <w:proofErr w:type="spellEnd"/>
          </w:p>
        </w:tc>
        <w:tc>
          <w:tcPr>
            <w:tcW w:w="1984" w:type="dxa"/>
            <w:vMerge w:val="restart"/>
            <w:shd w:val="clear" w:color="auto" w:fill="E6E6E6"/>
            <w:vAlign w:val="center"/>
          </w:tcPr>
          <w:p w:rsidR="00DF13E0" w:rsidRPr="00E17F52" w:rsidRDefault="00DF13E0" w:rsidP="0020698E">
            <w:pPr>
              <w:spacing w:before="20" w:after="20"/>
              <w:jc w:val="center"/>
              <w:rPr>
                <w:rFonts w:ascii="Arial" w:hAnsi="Arial" w:cs="Arial"/>
                <w:b/>
                <w:sz w:val="16"/>
                <w:szCs w:val="16"/>
              </w:rPr>
            </w:pPr>
            <w:proofErr w:type="spellStart"/>
            <w:r w:rsidRPr="00E17F52">
              <w:rPr>
                <w:rFonts w:ascii="Arial" w:hAnsi="Arial" w:cs="Arial"/>
                <w:b/>
                <w:sz w:val="16"/>
                <w:szCs w:val="16"/>
              </w:rPr>
              <w:t>Requirement</w:t>
            </w:r>
            <w:proofErr w:type="spellEnd"/>
          </w:p>
        </w:tc>
        <w:tc>
          <w:tcPr>
            <w:tcW w:w="2977" w:type="dxa"/>
            <w:vMerge w:val="restart"/>
            <w:shd w:val="clear" w:color="auto" w:fill="E6E6E6"/>
            <w:vAlign w:val="center"/>
          </w:tcPr>
          <w:p w:rsidR="00DF13E0" w:rsidRPr="00E17F52" w:rsidRDefault="00DF13E0" w:rsidP="0020698E">
            <w:pPr>
              <w:spacing w:before="20" w:after="20"/>
              <w:jc w:val="center"/>
              <w:rPr>
                <w:rFonts w:ascii="Arial" w:hAnsi="Arial" w:cs="Arial"/>
                <w:b/>
                <w:sz w:val="16"/>
                <w:szCs w:val="16"/>
              </w:rPr>
            </w:pPr>
            <w:proofErr w:type="spellStart"/>
            <w:r w:rsidRPr="00E17F52">
              <w:rPr>
                <w:rFonts w:ascii="Arial" w:hAnsi="Arial" w:cs="Arial"/>
                <w:b/>
                <w:sz w:val="16"/>
                <w:szCs w:val="16"/>
              </w:rPr>
              <w:t>Detailed</w:t>
            </w:r>
            <w:proofErr w:type="spellEnd"/>
            <w:r w:rsidRPr="00E17F52">
              <w:rPr>
                <w:rFonts w:ascii="Arial" w:hAnsi="Arial" w:cs="Arial"/>
                <w:b/>
                <w:sz w:val="16"/>
                <w:szCs w:val="16"/>
              </w:rPr>
              <w:t xml:space="preserve"> Data</w:t>
            </w:r>
          </w:p>
        </w:tc>
        <w:tc>
          <w:tcPr>
            <w:tcW w:w="1843" w:type="dxa"/>
            <w:vMerge w:val="restart"/>
            <w:shd w:val="clear" w:color="auto" w:fill="E6E6E6"/>
            <w:vAlign w:val="center"/>
          </w:tcPr>
          <w:p w:rsidR="008B6FB2" w:rsidRPr="00E17F52" w:rsidRDefault="008B6FB2" w:rsidP="0020698E">
            <w:pPr>
              <w:spacing w:before="20" w:after="20"/>
              <w:jc w:val="center"/>
              <w:rPr>
                <w:rFonts w:ascii="Arial" w:hAnsi="Arial" w:cs="Arial"/>
                <w:b/>
                <w:sz w:val="16"/>
                <w:szCs w:val="16"/>
                <w:lang w:val="en-US"/>
              </w:rPr>
            </w:pPr>
            <w:r w:rsidRPr="00E17F52">
              <w:rPr>
                <w:rFonts w:ascii="Arial" w:hAnsi="Arial" w:cs="Arial"/>
                <w:b/>
                <w:sz w:val="16"/>
                <w:szCs w:val="16"/>
                <w:lang w:val="en-US"/>
              </w:rPr>
              <w:t>Ref to MP or operator’s CAME</w:t>
            </w:r>
          </w:p>
        </w:tc>
        <w:tc>
          <w:tcPr>
            <w:tcW w:w="1559" w:type="dxa"/>
            <w:gridSpan w:val="2"/>
            <w:shd w:val="clear" w:color="auto" w:fill="E6E6E6"/>
            <w:vAlign w:val="center"/>
          </w:tcPr>
          <w:p w:rsidR="008B6FB2" w:rsidRPr="00E17F52" w:rsidRDefault="008B6FB2" w:rsidP="008B6FB2">
            <w:pPr>
              <w:spacing w:before="20" w:after="20"/>
              <w:jc w:val="center"/>
              <w:rPr>
                <w:rFonts w:ascii="Arial" w:hAnsi="Arial" w:cs="Arial"/>
                <w:b/>
                <w:sz w:val="16"/>
                <w:szCs w:val="16"/>
              </w:rPr>
            </w:pPr>
            <w:r w:rsidRPr="00E17F52">
              <w:rPr>
                <w:rFonts w:ascii="Arial" w:hAnsi="Arial" w:cs="Arial"/>
                <w:b/>
                <w:sz w:val="16"/>
                <w:szCs w:val="16"/>
              </w:rPr>
              <w:t xml:space="preserve">CAA </w:t>
            </w:r>
            <w:proofErr w:type="spellStart"/>
            <w:r w:rsidRPr="00E17F52">
              <w:rPr>
                <w:rFonts w:ascii="Arial" w:hAnsi="Arial" w:cs="Arial"/>
                <w:b/>
                <w:sz w:val="16"/>
                <w:szCs w:val="16"/>
              </w:rPr>
              <w:t>comments</w:t>
            </w:r>
            <w:proofErr w:type="spellEnd"/>
          </w:p>
        </w:tc>
      </w:tr>
      <w:tr w:rsidR="00D13093" w:rsidRPr="00E17F52" w:rsidTr="00B23117">
        <w:tc>
          <w:tcPr>
            <w:tcW w:w="1560" w:type="dxa"/>
            <w:vMerge/>
            <w:shd w:val="clear" w:color="auto" w:fill="E6E6E6"/>
          </w:tcPr>
          <w:p w:rsidR="00D13093" w:rsidRPr="00E17F52" w:rsidRDefault="00D13093" w:rsidP="0020698E">
            <w:pPr>
              <w:spacing w:before="20" w:after="20"/>
              <w:rPr>
                <w:rFonts w:ascii="Arial" w:hAnsi="Arial" w:cs="Arial"/>
                <w:b/>
                <w:sz w:val="16"/>
                <w:szCs w:val="16"/>
              </w:rPr>
            </w:pPr>
          </w:p>
        </w:tc>
        <w:tc>
          <w:tcPr>
            <w:tcW w:w="1984" w:type="dxa"/>
            <w:vMerge/>
            <w:shd w:val="clear" w:color="auto" w:fill="E6E6E6"/>
          </w:tcPr>
          <w:p w:rsidR="00D13093" w:rsidRPr="00E17F52" w:rsidRDefault="00D13093" w:rsidP="0020698E">
            <w:pPr>
              <w:spacing w:before="20" w:after="20"/>
              <w:rPr>
                <w:rFonts w:ascii="Arial" w:hAnsi="Arial" w:cs="Arial"/>
                <w:b/>
                <w:sz w:val="16"/>
                <w:szCs w:val="16"/>
              </w:rPr>
            </w:pPr>
          </w:p>
        </w:tc>
        <w:tc>
          <w:tcPr>
            <w:tcW w:w="2977" w:type="dxa"/>
            <w:vMerge/>
            <w:shd w:val="clear" w:color="auto" w:fill="E6E6E6"/>
          </w:tcPr>
          <w:p w:rsidR="00D13093" w:rsidRPr="00E17F52" w:rsidRDefault="00D13093" w:rsidP="0020698E">
            <w:pPr>
              <w:spacing w:before="20" w:after="20"/>
              <w:rPr>
                <w:rFonts w:ascii="Arial" w:hAnsi="Arial" w:cs="Arial"/>
                <w:b/>
                <w:sz w:val="16"/>
                <w:szCs w:val="16"/>
              </w:rPr>
            </w:pPr>
          </w:p>
        </w:tc>
        <w:tc>
          <w:tcPr>
            <w:tcW w:w="1843" w:type="dxa"/>
            <w:vMerge/>
            <w:shd w:val="clear" w:color="auto" w:fill="E6E6E6"/>
          </w:tcPr>
          <w:p w:rsidR="00D13093" w:rsidRPr="00E17F52" w:rsidRDefault="00D13093" w:rsidP="0020698E">
            <w:pPr>
              <w:spacing w:before="20" w:after="20"/>
              <w:rPr>
                <w:rFonts w:ascii="Arial" w:hAnsi="Arial" w:cs="Arial"/>
                <w:b/>
                <w:sz w:val="16"/>
                <w:szCs w:val="16"/>
              </w:rPr>
            </w:pPr>
          </w:p>
        </w:tc>
        <w:tc>
          <w:tcPr>
            <w:tcW w:w="708" w:type="dxa"/>
            <w:shd w:val="clear" w:color="auto" w:fill="E6E6E6"/>
            <w:vAlign w:val="center"/>
          </w:tcPr>
          <w:p w:rsidR="00D13093" w:rsidRPr="00E17F52" w:rsidRDefault="002F7D3C" w:rsidP="0020698E">
            <w:pPr>
              <w:spacing w:before="20" w:after="20"/>
              <w:jc w:val="center"/>
              <w:rPr>
                <w:rFonts w:ascii="Arial" w:hAnsi="Arial" w:cs="Arial"/>
                <w:b/>
                <w:sz w:val="16"/>
                <w:szCs w:val="16"/>
              </w:rPr>
            </w:pPr>
            <w:proofErr w:type="spellStart"/>
            <w:r w:rsidRPr="00E17F52">
              <w:rPr>
                <w:rFonts w:ascii="Arial" w:hAnsi="Arial" w:cs="Arial"/>
                <w:b/>
                <w:sz w:val="16"/>
                <w:szCs w:val="16"/>
              </w:rPr>
              <w:t>Yes</w:t>
            </w:r>
            <w:proofErr w:type="spellEnd"/>
          </w:p>
        </w:tc>
        <w:tc>
          <w:tcPr>
            <w:tcW w:w="851" w:type="dxa"/>
            <w:shd w:val="clear" w:color="auto" w:fill="E6E6E6"/>
            <w:vAlign w:val="center"/>
          </w:tcPr>
          <w:p w:rsidR="00D13093" w:rsidRPr="00E17F52" w:rsidRDefault="002F7D3C" w:rsidP="0020698E">
            <w:pPr>
              <w:spacing w:before="20" w:after="20"/>
              <w:jc w:val="center"/>
              <w:rPr>
                <w:rFonts w:ascii="Arial" w:hAnsi="Arial" w:cs="Arial"/>
                <w:b/>
                <w:sz w:val="16"/>
                <w:szCs w:val="16"/>
              </w:rPr>
            </w:pPr>
            <w:r w:rsidRPr="00E17F52">
              <w:rPr>
                <w:rFonts w:ascii="Arial" w:hAnsi="Arial" w:cs="Arial"/>
                <w:b/>
                <w:sz w:val="16"/>
                <w:szCs w:val="16"/>
              </w:rPr>
              <w:t>No</w:t>
            </w:r>
          </w:p>
        </w:tc>
      </w:tr>
      <w:tr w:rsidR="008B6FB2" w:rsidRPr="00640019" w:rsidTr="0018704F">
        <w:trPr>
          <w:trHeight w:val="1025"/>
        </w:trPr>
        <w:tc>
          <w:tcPr>
            <w:tcW w:w="1560" w:type="dxa"/>
          </w:tcPr>
          <w:p w:rsidR="008B6FB2" w:rsidRPr="00E17F52" w:rsidRDefault="008B6FB2" w:rsidP="0020698E">
            <w:pPr>
              <w:spacing w:before="20" w:after="20"/>
              <w:rPr>
                <w:rFonts w:ascii="Arial" w:hAnsi="Arial" w:cs="Arial"/>
                <w:sz w:val="16"/>
                <w:szCs w:val="16"/>
              </w:rPr>
            </w:pPr>
            <w:proofErr w:type="spellStart"/>
            <w:r w:rsidRPr="00E17F52">
              <w:rPr>
                <w:rFonts w:ascii="Arial" w:hAnsi="Arial" w:cs="Arial"/>
                <w:sz w:val="16"/>
                <w:szCs w:val="16"/>
              </w:rPr>
              <w:t>Basing</w:t>
            </w:r>
            <w:proofErr w:type="spellEnd"/>
            <w:r w:rsidRPr="00E17F52">
              <w:rPr>
                <w:rFonts w:ascii="Arial" w:hAnsi="Arial" w:cs="Arial"/>
                <w:sz w:val="16"/>
                <w:szCs w:val="16"/>
              </w:rPr>
              <w:t xml:space="preserve"> </w:t>
            </w:r>
            <w:proofErr w:type="spellStart"/>
            <w:r w:rsidRPr="00E17F52">
              <w:rPr>
                <w:rFonts w:ascii="Arial" w:hAnsi="Arial" w:cs="Arial"/>
                <w:sz w:val="16"/>
                <w:szCs w:val="16"/>
              </w:rPr>
              <w:t>information</w:t>
            </w:r>
            <w:proofErr w:type="spellEnd"/>
            <w:r w:rsidRPr="00E17F52">
              <w:rPr>
                <w:rFonts w:ascii="Arial" w:hAnsi="Arial" w:cs="Arial"/>
                <w:sz w:val="16"/>
                <w:szCs w:val="16"/>
              </w:rPr>
              <w:t xml:space="preserve"> </w:t>
            </w:r>
            <w:proofErr w:type="spellStart"/>
            <w:r w:rsidRPr="00E17F52">
              <w:rPr>
                <w:rFonts w:ascii="Arial" w:hAnsi="Arial" w:cs="Arial"/>
                <w:sz w:val="16"/>
                <w:szCs w:val="16"/>
              </w:rPr>
              <w:t>about</w:t>
            </w:r>
            <w:proofErr w:type="spellEnd"/>
            <w:r w:rsidRPr="00E17F52">
              <w:rPr>
                <w:rFonts w:ascii="Arial" w:hAnsi="Arial" w:cs="Arial"/>
                <w:sz w:val="16"/>
                <w:szCs w:val="16"/>
              </w:rPr>
              <w:t xml:space="preserve"> MP</w:t>
            </w:r>
          </w:p>
        </w:tc>
        <w:tc>
          <w:tcPr>
            <w:tcW w:w="1984" w:type="dxa"/>
          </w:tcPr>
          <w:p w:rsidR="008B6FB2" w:rsidRPr="00E17F52" w:rsidRDefault="008B6FB2" w:rsidP="0020698E">
            <w:pPr>
              <w:spacing w:before="20" w:after="20"/>
              <w:rPr>
                <w:rFonts w:ascii="Arial" w:hAnsi="Arial" w:cs="Arial"/>
                <w:sz w:val="16"/>
                <w:szCs w:val="16"/>
              </w:rPr>
            </w:pPr>
            <w:r w:rsidRPr="00E17F52">
              <w:rPr>
                <w:rFonts w:ascii="Arial" w:hAnsi="Arial" w:cs="Arial"/>
                <w:sz w:val="16"/>
                <w:szCs w:val="16"/>
              </w:rPr>
              <w:t>AMC M.A.302</w:t>
            </w:r>
          </w:p>
          <w:p w:rsidR="008B6FB2" w:rsidRPr="00E17F52" w:rsidRDefault="008B6FB2" w:rsidP="0020698E">
            <w:pPr>
              <w:spacing w:before="20" w:after="20"/>
              <w:rPr>
                <w:rFonts w:ascii="Arial" w:hAnsi="Arial" w:cs="Arial"/>
                <w:sz w:val="16"/>
                <w:szCs w:val="16"/>
              </w:rPr>
            </w:pPr>
            <w:r w:rsidRPr="00E17F52">
              <w:rPr>
                <w:rFonts w:ascii="Arial" w:hAnsi="Arial" w:cs="Arial"/>
                <w:sz w:val="16"/>
                <w:szCs w:val="16"/>
              </w:rPr>
              <w:t>AMC M.A.302 p. 1.1.2</w:t>
            </w:r>
          </w:p>
        </w:tc>
        <w:tc>
          <w:tcPr>
            <w:tcW w:w="2977" w:type="dxa"/>
          </w:tcPr>
          <w:p w:rsidR="008B6FB2" w:rsidRPr="00E17F52" w:rsidRDefault="008B6FB2" w:rsidP="008556DF">
            <w:pPr>
              <w:rPr>
                <w:rFonts w:ascii="Arial" w:hAnsi="Arial" w:cs="Arial"/>
                <w:sz w:val="16"/>
                <w:szCs w:val="16"/>
                <w:lang w:val="en-US"/>
              </w:rPr>
            </w:pPr>
            <w:r w:rsidRPr="00E17F52">
              <w:rPr>
                <w:rFonts w:ascii="Arial" w:hAnsi="Arial" w:cs="Arial"/>
                <w:sz w:val="16"/>
                <w:szCs w:val="16"/>
                <w:lang w:val="en-US"/>
              </w:rPr>
              <w:t>Name &amp; address:</w:t>
            </w:r>
          </w:p>
          <w:p w:rsidR="008B6FB2" w:rsidRPr="00640019" w:rsidRDefault="00640019" w:rsidP="00640019">
            <w:pPr>
              <w:rPr>
                <w:rFonts w:ascii="Arial" w:hAnsi="Arial" w:cs="Arial"/>
                <w:sz w:val="16"/>
                <w:szCs w:val="16"/>
                <w:lang w:val="en-US"/>
              </w:rPr>
            </w:pPr>
            <w:r>
              <w:rPr>
                <w:rFonts w:ascii="Arial" w:hAnsi="Arial" w:cs="Arial"/>
                <w:sz w:val="16"/>
                <w:szCs w:val="16"/>
                <w:lang w:val="en-US"/>
              </w:rPr>
              <w:t xml:space="preserve">- </w:t>
            </w:r>
            <w:r w:rsidR="008B6FB2" w:rsidRPr="00640019">
              <w:rPr>
                <w:rFonts w:ascii="Arial" w:hAnsi="Arial" w:cs="Arial"/>
                <w:sz w:val="16"/>
                <w:szCs w:val="16"/>
                <w:lang w:val="en-US"/>
              </w:rPr>
              <w:t>Operator</w:t>
            </w:r>
          </w:p>
          <w:p w:rsidR="008B6FB2" w:rsidRPr="00E17F52" w:rsidRDefault="00640019" w:rsidP="00640019">
            <w:pPr>
              <w:rPr>
                <w:rFonts w:ascii="Arial" w:hAnsi="Arial" w:cs="Arial"/>
                <w:sz w:val="16"/>
                <w:szCs w:val="16"/>
                <w:lang w:val="en-US"/>
              </w:rPr>
            </w:pPr>
            <w:r>
              <w:rPr>
                <w:rFonts w:ascii="Arial" w:hAnsi="Arial" w:cs="Arial"/>
                <w:sz w:val="16"/>
                <w:szCs w:val="16"/>
                <w:lang w:val="en-US"/>
              </w:rPr>
              <w:t xml:space="preserve">- </w:t>
            </w:r>
            <w:r w:rsidR="008B6FB2" w:rsidRPr="00E17F52">
              <w:rPr>
                <w:rFonts w:ascii="Arial" w:hAnsi="Arial" w:cs="Arial"/>
                <w:sz w:val="16"/>
                <w:szCs w:val="16"/>
                <w:lang w:val="en-US"/>
              </w:rPr>
              <w:t>Part M/G organization</w:t>
            </w:r>
          </w:p>
          <w:p w:rsidR="008B6FB2" w:rsidRPr="00640019" w:rsidRDefault="00640019" w:rsidP="00640019">
            <w:pPr>
              <w:rPr>
                <w:rFonts w:ascii="Arial" w:hAnsi="Arial" w:cs="Arial"/>
                <w:sz w:val="16"/>
                <w:szCs w:val="16"/>
                <w:lang w:val="en-US"/>
              </w:rPr>
            </w:pPr>
            <w:r>
              <w:rPr>
                <w:rFonts w:ascii="Arial" w:hAnsi="Arial" w:cs="Arial"/>
                <w:sz w:val="16"/>
                <w:szCs w:val="16"/>
                <w:lang w:val="en-US"/>
              </w:rPr>
              <w:t xml:space="preserve">- </w:t>
            </w:r>
            <w:r w:rsidR="008B6FB2" w:rsidRPr="00640019">
              <w:rPr>
                <w:rFonts w:ascii="Arial" w:hAnsi="Arial" w:cs="Arial"/>
                <w:sz w:val="16"/>
                <w:szCs w:val="16"/>
                <w:lang w:val="en-US"/>
              </w:rPr>
              <w:t>Owner</w:t>
            </w:r>
          </w:p>
          <w:p w:rsidR="008B6FB2" w:rsidRPr="00640019" w:rsidRDefault="00640019" w:rsidP="00640019">
            <w:pPr>
              <w:rPr>
                <w:rFonts w:ascii="Arial" w:hAnsi="Arial" w:cs="Arial"/>
                <w:sz w:val="16"/>
                <w:szCs w:val="16"/>
                <w:lang w:val="en-US"/>
              </w:rPr>
            </w:pPr>
            <w:r>
              <w:rPr>
                <w:rFonts w:ascii="Arial" w:hAnsi="Arial" w:cs="Arial"/>
                <w:sz w:val="16"/>
                <w:szCs w:val="16"/>
                <w:lang w:val="en-US"/>
              </w:rPr>
              <w:t xml:space="preserve">- </w:t>
            </w:r>
            <w:r w:rsidR="008B6FB2" w:rsidRPr="00640019">
              <w:rPr>
                <w:rFonts w:ascii="Arial" w:hAnsi="Arial" w:cs="Arial"/>
                <w:sz w:val="16"/>
                <w:szCs w:val="16"/>
                <w:lang w:val="en-US"/>
              </w:rPr>
              <w:t>Doc No</w:t>
            </w:r>
          </w:p>
        </w:tc>
        <w:tc>
          <w:tcPr>
            <w:tcW w:w="1843" w:type="dxa"/>
          </w:tcPr>
          <w:p w:rsidR="008B6FB2" w:rsidRPr="00640019" w:rsidRDefault="008B6FB2" w:rsidP="0020698E">
            <w:pPr>
              <w:spacing w:before="20" w:after="20"/>
              <w:rPr>
                <w:rFonts w:ascii="Arial" w:hAnsi="Arial" w:cs="Arial"/>
                <w:sz w:val="16"/>
                <w:szCs w:val="16"/>
                <w:lang w:val="en-US"/>
              </w:rPr>
            </w:pPr>
          </w:p>
        </w:tc>
        <w:tc>
          <w:tcPr>
            <w:tcW w:w="708" w:type="dxa"/>
            <w:shd w:val="clear" w:color="auto" w:fill="F2F2F2"/>
          </w:tcPr>
          <w:p w:rsidR="008B6FB2" w:rsidRPr="00640019" w:rsidRDefault="008B6FB2" w:rsidP="0020698E">
            <w:pPr>
              <w:spacing w:before="20" w:after="20"/>
              <w:rPr>
                <w:rFonts w:ascii="Arial" w:hAnsi="Arial" w:cs="Arial"/>
                <w:sz w:val="16"/>
                <w:szCs w:val="16"/>
                <w:lang w:val="en-US"/>
              </w:rPr>
            </w:pPr>
          </w:p>
        </w:tc>
        <w:tc>
          <w:tcPr>
            <w:tcW w:w="851" w:type="dxa"/>
            <w:shd w:val="clear" w:color="auto" w:fill="F2F2F2"/>
          </w:tcPr>
          <w:p w:rsidR="008B6FB2" w:rsidRPr="00640019" w:rsidRDefault="008B6FB2" w:rsidP="0020698E">
            <w:pPr>
              <w:spacing w:before="20" w:after="20"/>
              <w:rPr>
                <w:rFonts w:ascii="Arial" w:hAnsi="Arial" w:cs="Arial"/>
                <w:sz w:val="16"/>
                <w:szCs w:val="16"/>
                <w:lang w:val="en-US"/>
              </w:rPr>
            </w:pPr>
          </w:p>
        </w:tc>
      </w:tr>
      <w:tr w:rsidR="008B6FB2" w:rsidRPr="00640019" w:rsidTr="0018704F">
        <w:trPr>
          <w:trHeight w:val="1549"/>
        </w:trPr>
        <w:tc>
          <w:tcPr>
            <w:tcW w:w="1560" w:type="dxa"/>
          </w:tcPr>
          <w:p w:rsidR="008B6FB2" w:rsidRPr="00E17F52" w:rsidRDefault="008B6FB2" w:rsidP="00E17F52">
            <w:pPr>
              <w:rPr>
                <w:rFonts w:ascii="Arial" w:hAnsi="Arial" w:cs="Arial"/>
                <w:sz w:val="16"/>
                <w:szCs w:val="16"/>
              </w:rPr>
            </w:pPr>
            <w:r w:rsidRPr="00E17F52">
              <w:rPr>
                <w:rFonts w:ascii="Arial" w:hAnsi="Arial" w:cs="Arial"/>
                <w:sz w:val="16"/>
                <w:szCs w:val="16"/>
              </w:rPr>
              <w:t xml:space="preserve">MP </w:t>
            </w:r>
            <w:proofErr w:type="spellStart"/>
            <w:r w:rsidRPr="00E17F52">
              <w:rPr>
                <w:rFonts w:ascii="Arial" w:hAnsi="Arial" w:cs="Arial"/>
                <w:sz w:val="16"/>
                <w:szCs w:val="16"/>
              </w:rPr>
              <w:t>applicability</w:t>
            </w:r>
            <w:proofErr w:type="spellEnd"/>
          </w:p>
        </w:tc>
        <w:tc>
          <w:tcPr>
            <w:tcW w:w="1984" w:type="dxa"/>
          </w:tcPr>
          <w:p w:rsidR="008B6FB2" w:rsidRPr="00E17F52" w:rsidRDefault="008B6FB2" w:rsidP="0020698E">
            <w:pPr>
              <w:spacing w:before="20" w:after="20"/>
              <w:rPr>
                <w:rFonts w:ascii="Arial" w:hAnsi="Arial" w:cs="Arial"/>
                <w:sz w:val="16"/>
                <w:szCs w:val="16"/>
              </w:rPr>
            </w:pPr>
            <w:r w:rsidRPr="00E17F52">
              <w:rPr>
                <w:rFonts w:ascii="Arial" w:hAnsi="Arial" w:cs="Arial"/>
                <w:sz w:val="16"/>
                <w:szCs w:val="16"/>
              </w:rPr>
              <w:t>AMC M.A.302</w:t>
            </w:r>
          </w:p>
          <w:p w:rsidR="008B6FB2" w:rsidRPr="00E17F52" w:rsidRDefault="008B6FB2" w:rsidP="0020698E">
            <w:pPr>
              <w:spacing w:before="20" w:after="20"/>
              <w:rPr>
                <w:rFonts w:ascii="Arial" w:hAnsi="Arial" w:cs="Arial"/>
                <w:sz w:val="16"/>
                <w:szCs w:val="16"/>
              </w:rPr>
            </w:pPr>
            <w:r w:rsidRPr="00E17F52">
              <w:rPr>
                <w:rFonts w:ascii="Arial" w:hAnsi="Arial" w:cs="Arial"/>
                <w:sz w:val="16"/>
                <w:szCs w:val="16"/>
              </w:rPr>
              <w:t>AMC M.A.302 p. 1.1.1</w:t>
            </w:r>
          </w:p>
        </w:tc>
        <w:tc>
          <w:tcPr>
            <w:tcW w:w="2977" w:type="dxa"/>
          </w:tcPr>
          <w:p w:rsidR="008B6FB2" w:rsidRPr="00640019" w:rsidRDefault="00E17F52" w:rsidP="008556DF">
            <w:pPr>
              <w:rPr>
                <w:rFonts w:ascii="Arial" w:hAnsi="Arial" w:cs="Arial"/>
                <w:sz w:val="16"/>
                <w:szCs w:val="16"/>
                <w:lang w:val="en-US"/>
              </w:rPr>
            </w:pPr>
            <w:r w:rsidRPr="00640019">
              <w:rPr>
                <w:rFonts w:ascii="Arial" w:hAnsi="Arial" w:cs="Arial"/>
                <w:sz w:val="16"/>
                <w:szCs w:val="16"/>
                <w:lang w:val="en-US"/>
              </w:rPr>
              <w:t>Concerns:</w:t>
            </w:r>
          </w:p>
          <w:p w:rsidR="008B6FB2" w:rsidRPr="00640019" w:rsidRDefault="00640019" w:rsidP="00640019">
            <w:pPr>
              <w:rPr>
                <w:rFonts w:ascii="Arial" w:hAnsi="Arial" w:cs="Arial"/>
                <w:sz w:val="16"/>
                <w:szCs w:val="16"/>
                <w:lang w:val="en-US"/>
              </w:rPr>
            </w:pPr>
            <w:r>
              <w:rPr>
                <w:rFonts w:ascii="Arial" w:hAnsi="Arial" w:cs="Arial"/>
                <w:sz w:val="16"/>
                <w:szCs w:val="16"/>
                <w:lang w:val="en-US"/>
              </w:rPr>
              <w:t xml:space="preserve">- </w:t>
            </w:r>
            <w:r w:rsidR="008B6FB2" w:rsidRPr="00640019">
              <w:rPr>
                <w:rFonts w:ascii="Arial" w:hAnsi="Arial" w:cs="Arial"/>
                <w:sz w:val="16"/>
                <w:szCs w:val="16"/>
                <w:lang w:val="en-US"/>
              </w:rPr>
              <w:t>type/model</w:t>
            </w:r>
          </w:p>
          <w:p w:rsidR="008B6FB2" w:rsidRPr="00640019" w:rsidRDefault="00640019" w:rsidP="00640019">
            <w:pPr>
              <w:rPr>
                <w:rFonts w:ascii="Arial" w:hAnsi="Arial" w:cs="Arial"/>
                <w:sz w:val="16"/>
                <w:szCs w:val="16"/>
                <w:lang w:val="en-US"/>
              </w:rPr>
            </w:pPr>
            <w:r>
              <w:rPr>
                <w:rFonts w:ascii="Arial" w:hAnsi="Arial" w:cs="Arial"/>
                <w:sz w:val="16"/>
                <w:szCs w:val="16"/>
                <w:lang w:val="en-US"/>
              </w:rPr>
              <w:t xml:space="preserve">- </w:t>
            </w:r>
            <w:r w:rsidR="008B6FB2" w:rsidRPr="00640019">
              <w:rPr>
                <w:rFonts w:ascii="Arial" w:hAnsi="Arial" w:cs="Arial"/>
                <w:sz w:val="16"/>
                <w:szCs w:val="16"/>
                <w:lang w:val="en-US"/>
              </w:rPr>
              <w:t>S/N</w:t>
            </w:r>
            <w:r w:rsidR="00E17F52" w:rsidRPr="00640019">
              <w:rPr>
                <w:rFonts w:ascii="Arial" w:hAnsi="Arial" w:cs="Arial"/>
                <w:sz w:val="16"/>
                <w:szCs w:val="16"/>
                <w:lang w:val="en-US"/>
              </w:rPr>
              <w:t>,</w:t>
            </w:r>
            <w:r w:rsidR="008B6FB2" w:rsidRPr="00640019">
              <w:rPr>
                <w:rFonts w:ascii="Arial" w:hAnsi="Arial" w:cs="Arial"/>
                <w:sz w:val="16"/>
                <w:szCs w:val="16"/>
                <w:lang w:val="en-US"/>
              </w:rPr>
              <w:t xml:space="preserve"> (A/c </w:t>
            </w:r>
            <w:proofErr w:type="spellStart"/>
            <w:r w:rsidR="008B6FB2" w:rsidRPr="00640019">
              <w:rPr>
                <w:rFonts w:ascii="Arial" w:hAnsi="Arial" w:cs="Arial"/>
                <w:sz w:val="16"/>
                <w:szCs w:val="16"/>
                <w:lang w:val="en-US"/>
              </w:rPr>
              <w:t>Reg</w:t>
            </w:r>
            <w:proofErr w:type="spellEnd"/>
            <w:r w:rsidR="008B6FB2" w:rsidRPr="00640019">
              <w:rPr>
                <w:rFonts w:ascii="Arial" w:hAnsi="Arial" w:cs="Arial"/>
                <w:sz w:val="16"/>
                <w:szCs w:val="16"/>
                <w:lang w:val="en-US"/>
              </w:rPr>
              <w:t>)</w:t>
            </w:r>
          </w:p>
          <w:p w:rsidR="008B6FB2" w:rsidRPr="00E17F52" w:rsidRDefault="00640019" w:rsidP="00640019">
            <w:pPr>
              <w:rPr>
                <w:rFonts w:ascii="Arial" w:hAnsi="Arial" w:cs="Arial"/>
                <w:sz w:val="16"/>
                <w:szCs w:val="16"/>
                <w:lang w:val="en-US"/>
              </w:rPr>
            </w:pPr>
            <w:r>
              <w:rPr>
                <w:rFonts w:ascii="Arial" w:hAnsi="Arial" w:cs="Arial"/>
                <w:sz w:val="16"/>
                <w:szCs w:val="16"/>
                <w:lang w:val="en-US"/>
              </w:rPr>
              <w:t xml:space="preserve">- </w:t>
            </w:r>
            <w:r w:rsidR="008B6FB2" w:rsidRPr="00E17F52">
              <w:rPr>
                <w:rFonts w:ascii="Arial" w:hAnsi="Arial" w:cs="Arial"/>
                <w:sz w:val="16"/>
                <w:szCs w:val="16"/>
                <w:lang w:val="en-US"/>
              </w:rPr>
              <w:t>Date of prod</w:t>
            </w:r>
            <w:r w:rsidR="00E17F52">
              <w:rPr>
                <w:rFonts w:ascii="Arial" w:hAnsi="Arial" w:cs="Arial"/>
                <w:sz w:val="16"/>
                <w:szCs w:val="16"/>
                <w:lang w:val="en-US"/>
              </w:rPr>
              <w:t>.</w:t>
            </w:r>
          </w:p>
          <w:p w:rsidR="008B6FB2" w:rsidRPr="00640019" w:rsidRDefault="00640019" w:rsidP="00640019">
            <w:pPr>
              <w:rPr>
                <w:rFonts w:ascii="Arial" w:hAnsi="Arial" w:cs="Arial"/>
                <w:sz w:val="16"/>
                <w:szCs w:val="16"/>
                <w:lang w:val="en-US"/>
              </w:rPr>
            </w:pPr>
            <w:r>
              <w:rPr>
                <w:rFonts w:ascii="Arial" w:hAnsi="Arial" w:cs="Arial"/>
                <w:sz w:val="16"/>
                <w:szCs w:val="16"/>
                <w:lang w:val="en-US"/>
              </w:rPr>
              <w:t xml:space="preserve">- </w:t>
            </w:r>
            <w:r w:rsidR="008B6FB2" w:rsidRPr="00640019">
              <w:rPr>
                <w:rFonts w:ascii="Arial" w:hAnsi="Arial" w:cs="Arial"/>
                <w:sz w:val="16"/>
                <w:szCs w:val="16"/>
                <w:lang w:val="en-US"/>
              </w:rPr>
              <w:t>P/N (engine)</w:t>
            </w:r>
          </w:p>
          <w:p w:rsidR="008B6FB2" w:rsidRPr="00640019" w:rsidRDefault="00640019" w:rsidP="00640019">
            <w:pPr>
              <w:rPr>
                <w:rFonts w:ascii="Arial" w:hAnsi="Arial" w:cs="Arial"/>
                <w:sz w:val="16"/>
                <w:szCs w:val="16"/>
                <w:lang w:val="en-US"/>
              </w:rPr>
            </w:pPr>
            <w:r>
              <w:rPr>
                <w:rFonts w:ascii="Arial" w:hAnsi="Arial" w:cs="Arial"/>
                <w:sz w:val="16"/>
                <w:szCs w:val="16"/>
                <w:lang w:val="en-US"/>
              </w:rPr>
              <w:t xml:space="preserve">- </w:t>
            </w:r>
            <w:r w:rsidR="008B6FB2" w:rsidRPr="00640019">
              <w:rPr>
                <w:rFonts w:ascii="Arial" w:hAnsi="Arial" w:cs="Arial"/>
                <w:sz w:val="16"/>
                <w:szCs w:val="16"/>
                <w:lang w:val="en-US"/>
              </w:rPr>
              <w:t>APU , P/N</w:t>
            </w:r>
          </w:p>
          <w:p w:rsidR="008B6FB2" w:rsidRPr="00640019" w:rsidRDefault="00640019" w:rsidP="00640019">
            <w:pPr>
              <w:rPr>
                <w:rFonts w:ascii="Arial" w:hAnsi="Arial" w:cs="Arial"/>
                <w:sz w:val="16"/>
                <w:szCs w:val="16"/>
                <w:lang w:val="en-US"/>
              </w:rPr>
            </w:pPr>
            <w:r>
              <w:rPr>
                <w:rFonts w:ascii="Arial" w:hAnsi="Arial" w:cs="Arial"/>
                <w:sz w:val="16"/>
                <w:szCs w:val="16"/>
                <w:lang w:val="en-US"/>
              </w:rPr>
              <w:t xml:space="preserve">- </w:t>
            </w:r>
            <w:r w:rsidR="008B6FB2" w:rsidRPr="00640019">
              <w:rPr>
                <w:rFonts w:ascii="Arial" w:hAnsi="Arial" w:cs="Arial"/>
                <w:sz w:val="16"/>
                <w:szCs w:val="16"/>
                <w:lang w:val="en-US"/>
              </w:rPr>
              <w:t>P/N (propeller)</w:t>
            </w:r>
          </w:p>
          <w:p w:rsidR="008B6FB2" w:rsidRPr="00640019" w:rsidRDefault="00640019" w:rsidP="00640019">
            <w:pPr>
              <w:rPr>
                <w:rFonts w:ascii="Arial" w:hAnsi="Arial" w:cs="Arial"/>
                <w:sz w:val="16"/>
                <w:szCs w:val="16"/>
                <w:lang w:val="en-US"/>
              </w:rPr>
            </w:pPr>
            <w:r w:rsidRPr="00640019">
              <w:rPr>
                <w:rFonts w:ascii="Arial" w:hAnsi="Arial" w:cs="Arial"/>
                <w:sz w:val="16"/>
                <w:szCs w:val="16"/>
                <w:lang w:val="en-US"/>
              </w:rPr>
              <w:t xml:space="preserve">- </w:t>
            </w:r>
            <w:r w:rsidR="008B6FB2" w:rsidRPr="00640019">
              <w:rPr>
                <w:rFonts w:ascii="Arial" w:hAnsi="Arial" w:cs="Arial"/>
                <w:sz w:val="16"/>
                <w:szCs w:val="16"/>
                <w:lang w:val="en-US"/>
              </w:rPr>
              <w:t>TC DS</w:t>
            </w:r>
          </w:p>
        </w:tc>
        <w:tc>
          <w:tcPr>
            <w:tcW w:w="1843" w:type="dxa"/>
          </w:tcPr>
          <w:p w:rsidR="008B6FB2" w:rsidRPr="00640019" w:rsidRDefault="008B6FB2" w:rsidP="0020698E">
            <w:pPr>
              <w:spacing w:before="20" w:after="20"/>
              <w:rPr>
                <w:rFonts w:ascii="Arial" w:hAnsi="Arial" w:cs="Arial"/>
                <w:sz w:val="16"/>
                <w:szCs w:val="16"/>
                <w:lang w:val="en-US"/>
              </w:rPr>
            </w:pPr>
          </w:p>
        </w:tc>
        <w:tc>
          <w:tcPr>
            <w:tcW w:w="708" w:type="dxa"/>
            <w:shd w:val="clear" w:color="auto" w:fill="F2F2F2"/>
          </w:tcPr>
          <w:p w:rsidR="008B6FB2" w:rsidRPr="00640019" w:rsidRDefault="008B6FB2" w:rsidP="0020698E">
            <w:pPr>
              <w:spacing w:before="20" w:after="20"/>
              <w:rPr>
                <w:rFonts w:ascii="Arial" w:hAnsi="Arial" w:cs="Arial"/>
                <w:sz w:val="16"/>
                <w:szCs w:val="16"/>
                <w:lang w:val="en-US"/>
              </w:rPr>
            </w:pPr>
          </w:p>
        </w:tc>
        <w:tc>
          <w:tcPr>
            <w:tcW w:w="851" w:type="dxa"/>
            <w:shd w:val="clear" w:color="auto" w:fill="F2F2F2"/>
          </w:tcPr>
          <w:p w:rsidR="008B6FB2" w:rsidRPr="00640019" w:rsidRDefault="008B6FB2" w:rsidP="0020698E">
            <w:pPr>
              <w:spacing w:before="20" w:after="20"/>
              <w:rPr>
                <w:rFonts w:ascii="Arial" w:hAnsi="Arial" w:cs="Arial"/>
                <w:sz w:val="16"/>
                <w:szCs w:val="16"/>
                <w:lang w:val="en-US"/>
              </w:rPr>
            </w:pPr>
          </w:p>
        </w:tc>
      </w:tr>
      <w:tr w:rsidR="008B6FB2" w:rsidRPr="00640019" w:rsidTr="0018704F">
        <w:trPr>
          <w:trHeight w:val="812"/>
        </w:trPr>
        <w:tc>
          <w:tcPr>
            <w:tcW w:w="1560" w:type="dxa"/>
          </w:tcPr>
          <w:p w:rsidR="008B6FB2" w:rsidRPr="00E17F52" w:rsidRDefault="008B6FB2" w:rsidP="0020698E">
            <w:pPr>
              <w:spacing w:before="20" w:after="20"/>
              <w:rPr>
                <w:rFonts w:ascii="Arial" w:hAnsi="Arial" w:cs="Arial"/>
                <w:sz w:val="16"/>
                <w:szCs w:val="16"/>
                <w:lang w:val="fr-FR"/>
              </w:rPr>
            </w:pPr>
            <w:r w:rsidRPr="00E17F52">
              <w:rPr>
                <w:rFonts w:ascii="Arial" w:hAnsi="Arial" w:cs="Arial"/>
                <w:sz w:val="16"/>
                <w:szCs w:val="16"/>
                <w:lang w:val="fr-FR"/>
              </w:rPr>
              <w:t>MP Doc identyfication</w:t>
            </w:r>
          </w:p>
        </w:tc>
        <w:tc>
          <w:tcPr>
            <w:tcW w:w="1984" w:type="dxa"/>
          </w:tcPr>
          <w:p w:rsidR="008B6FB2" w:rsidRPr="00E17F52" w:rsidRDefault="008B6FB2" w:rsidP="0020698E">
            <w:pPr>
              <w:spacing w:before="20" w:after="20"/>
              <w:rPr>
                <w:rFonts w:ascii="Arial" w:hAnsi="Arial" w:cs="Arial"/>
                <w:sz w:val="16"/>
                <w:szCs w:val="16"/>
                <w:lang w:val="fr-FR"/>
              </w:rPr>
            </w:pPr>
            <w:r w:rsidRPr="00E17F52">
              <w:rPr>
                <w:rFonts w:ascii="Arial" w:hAnsi="Arial" w:cs="Arial"/>
                <w:sz w:val="16"/>
                <w:szCs w:val="16"/>
              </w:rPr>
              <w:t>AMC M.A.302 p. 1.1.3</w:t>
            </w:r>
          </w:p>
        </w:tc>
        <w:tc>
          <w:tcPr>
            <w:tcW w:w="2977" w:type="dxa"/>
          </w:tcPr>
          <w:p w:rsidR="008B6FB2" w:rsidRPr="00640019" w:rsidRDefault="008B6FB2" w:rsidP="008556DF">
            <w:pPr>
              <w:rPr>
                <w:rFonts w:ascii="Arial" w:hAnsi="Arial" w:cs="Arial"/>
                <w:sz w:val="16"/>
                <w:szCs w:val="16"/>
                <w:lang w:val="en-US"/>
              </w:rPr>
            </w:pPr>
            <w:r w:rsidRPr="00640019">
              <w:rPr>
                <w:rFonts w:ascii="Arial" w:hAnsi="Arial" w:cs="Arial"/>
                <w:sz w:val="16"/>
                <w:szCs w:val="16"/>
                <w:lang w:val="en-US"/>
              </w:rPr>
              <w:t>Doc:</w:t>
            </w:r>
          </w:p>
          <w:p w:rsidR="008B6FB2" w:rsidRPr="00E17F52" w:rsidRDefault="00640019" w:rsidP="00640019">
            <w:pPr>
              <w:rPr>
                <w:rFonts w:ascii="Arial" w:hAnsi="Arial" w:cs="Arial"/>
                <w:sz w:val="16"/>
                <w:szCs w:val="16"/>
                <w:lang w:val="en-US"/>
              </w:rPr>
            </w:pPr>
            <w:r>
              <w:rPr>
                <w:rFonts w:ascii="Arial" w:hAnsi="Arial" w:cs="Arial"/>
                <w:sz w:val="16"/>
                <w:szCs w:val="16"/>
                <w:lang w:val="en-US"/>
              </w:rPr>
              <w:t xml:space="preserve">- </w:t>
            </w:r>
            <w:r w:rsidR="008B6FB2" w:rsidRPr="00E17F52">
              <w:rPr>
                <w:rFonts w:ascii="Arial" w:hAnsi="Arial" w:cs="Arial"/>
                <w:sz w:val="16"/>
                <w:szCs w:val="16"/>
                <w:lang w:val="en-US"/>
              </w:rPr>
              <w:t>date of issue</w:t>
            </w:r>
          </w:p>
          <w:p w:rsidR="008B6FB2" w:rsidRPr="00640019" w:rsidRDefault="00640019" w:rsidP="00640019">
            <w:pPr>
              <w:rPr>
                <w:rFonts w:ascii="Arial" w:hAnsi="Arial" w:cs="Arial"/>
                <w:sz w:val="16"/>
                <w:szCs w:val="16"/>
                <w:lang w:val="en-US"/>
              </w:rPr>
            </w:pPr>
            <w:r>
              <w:rPr>
                <w:rFonts w:ascii="Arial" w:hAnsi="Arial" w:cs="Arial"/>
                <w:sz w:val="16"/>
                <w:szCs w:val="16"/>
                <w:lang w:val="en-US"/>
              </w:rPr>
              <w:t xml:space="preserve">- </w:t>
            </w:r>
            <w:r w:rsidR="008B6FB2" w:rsidRPr="00640019">
              <w:rPr>
                <w:rFonts w:ascii="Arial" w:hAnsi="Arial" w:cs="Arial"/>
                <w:sz w:val="16"/>
                <w:szCs w:val="16"/>
                <w:lang w:val="en-US"/>
              </w:rPr>
              <w:t>issue No</w:t>
            </w:r>
          </w:p>
          <w:p w:rsidR="008B6FB2" w:rsidRPr="00640019" w:rsidRDefault="00640019" w:rsidP="00640019">
            <w:pPr>
              <w:rPr>
                <w:rFonts w:ascii="Arial" w:hAnsi="Arial" w:cs="Arial"/>
                <w:sz w:val="16"/>
                <w:szCs w:val="16"/>
                <w:lang w:val="en-US"/>
              </w:rPr>
            </w:pPr>
            <w:r>
              <w:rPr>
                <w:rFonts w:ascii="Arial" w:hAnsi="Arial" w:cs="Arial"/>
                <w:sz w:val="16"/>
                <w:szCs w:val="16"/>
                <w:lang w:val="en-US"/>
              </w:rPr>
              <w:t xml:space="preserve">- </w:t>
            </w:r>
            <w:r w:rsidR="008B6FB2" w:rsidRPr="00640019">
              <w:rPr>
                <w:rFonts w:ascii="Arial" w:hAnsi="Arial" w:cs="Arial"/>
                <w:sz w:val="16"/>
                <w:szCs w:val="16"/>
                <w:lang w:val="en-US"/>
              </w:rPr>
              <w:t>doc No</w:t>
            </w:r>
          </w:p>
        </w:tc>
        <w:tc>
          <w:tcPr>
            <w:tcW w:w="1843" w:type="dxa"/>
          </w:tcPr>
          <w:p w:rsidR="008B6FB2" w:rsidRPr="00640019" w:rsidRDefault="008B6FB2" w:rsidP="0020698E">
            <w:pPr>
              <w:spacing w:before="20" w:after="20"/>
              <w:rPr>
                <w:rFonts w:ascii="Arial" w:hAnsi="Arial" w:cs="Arial"/>
                <w:sz w:val="16"/>
                <w:szCs w:val="16"/>
                <w:lang w:val="en-US"/>
              </w:rPr>
            </w:pPr>
          </w:p>
        </w:tc>
        <w:tc>
          <w:tcPr>
            <w:tcW w:w="708" w:type="dxa"/>
            <w:shd w:val="clear" w:color="auto" w:fill="F2F2F2"/>
          </w:tcPr>
          <w:p w:rsidR="008B6FB2" w:rsidRPr="00640019" w:rsidRDefault="008B6FB2" w:rsidP="0020698E">
            <w:pPr>
              <w:spacing w:before="20" w:after="20"/>
              <w:rPr>
                <w:rFonts w:ascii="Arial" w:hAnsi="Arial" w:cs="Arial"/>
                <w:sz w:val="16"/>
                <w:szCs w:val="16"/>
                <w:lang w:val="en-US"/>
              </w:rPr>
            </w:pPr>
          </w:p>
        </w:tc>
        <w:tc>
          <w:tcPr>
            <w:tcW w:w="851" w:type="dxa"/>
            <w:shd w:val="clear" w:color="auto" w:fill="F2F2F2"/>
          </w:tcPr>
          <w:p w:rsidR="008B6FB2" w:rsidRPr="00640019" w:rsidRDefault="008B6FB2" w:rsidP="0020698E">
            <w:pPr>
              <w:spacing w:before="20" w:after="20"/>
              <w:rPr>
                <w:rFonts w:ascii="Arial" w:hAnsi="Arial" w:cs="Arial"/>
                <w:sz w:val="16"/>
                <w:szCs w:val="16"/>
                <w:lang w:val="en-US"/>
              </w:rPr>
            </w:pPr>
          </w:p>
        </w:tc>
      </w:tr>
      <w:tr w:rsidR="008B6FB2" w:rsidRPr="009A0121" w:rsidTr="0018704F">
        <w:trPr>
          <w:trHeight w:val="2008"/>
        </w:trPr>
        <w:tc>
          <w:tcPr>
            <w:tcW w:w="1560" w:type="dxa"/>
          </w:tcPr>
          <w:p w:rsidR="00274998" w:rsidRDefault="008B6FB2" w:rsidP="008B6FB2">
            <w:pPr>
              <w:spacing w:before="20" w:after="20"/>
              <w:ind w:left="34"/>
              <w:rPr>
                <w:rFonts w:ascii="Arial" w:hAnsi="Arial" w:cs="Arial"/>
                <w:sz w:val="16"/>
                <w:szCs w:val="16"/>
                <w:lang w:val="en-US"/>
              </w:rPr>
            </w:pPr>
            <w:r w:rsidRPr="00E17F52">
              <w:rPr>
                <w:rFonts w:ascii="Arial" w:hAnsi="Arial" w:cs="Arial"/>
                <w:sz w:val="16"/>
                <w:szCs w:val="16"/>
                <w:lang w:val="en-US"/>
              </w:rPr>
              <w:t xml:space="preserve">Procedure for introducing amended pages. Content. </w:t>
            </w:r>
          </w:p>
          <w:p w:rsidR="00274998" w:rsidRDefault="008B6FB2" w:rsidP="008B6FB2">
            <w:pPr>
              <w:spacing w:before="20" w:after="20"/>
              <w:ind w:left="34"/>
              <w:rPr>
                <w:rFonts w:ascii="Arial" w:hAnsi="Arial" w:cs="Arial"/>
                <w:sz w:val="16"/>
                <w:szCs w:val="16"/>
                <w:lang w:val="en-US"/>
              </w:rPr>
            </w:pPr>
            <w:r w:rsidRPr="00E17F52">
              <w:rPr>
                <w:rFonts w:ascii="Arial" w:hAnsi="Arial" w:cs="Arial"/>
                <w:sz w:val="16"/>
                <w:szCs w:val="16"/>
                <w:lang w:val="en-US"/>
              </w:rPr>
              <w:t>List of current pages.</w:t>
            </w:r>
          </w:p>
          <w:p w:rsidR="008B6FB2" w:rsidRPr="00274998" w:rsidRDefault="008B6FB2" w:rsidP="008B6FB2">
            <w:pPr>
              <w:spacing w:before="20" w:after="20"/>
              <w:ind w:left="34"/>
              <w:rPr>
                <w:rFonts w:ascii="Arial" w:hAnsi="Arial" w:cs="Arial"/>
                <w:sz w:val="16"/>
                <w:szCs w:val="16"/>
                <w:lang w:val="en-US"/>
              </w:rPr>
            </w:pPr>
            <w:r w:rsidRPr="00274998">
              <w:rPr>
                <w:rFonts w:ascii="Arial" w:hAnsi="Arial" w:cs="Arial"/>
                <w:sz w:val="16"/>
                <w:szCs w:val="16"/>
                <w:lang w:val="en-US"/>
              </w:rPr>
              <w:t xml:space="preserve">List of amendments. </w:t>
            </w:r>
          </w:p>
        </w:tc>
        <w:tc>
          <w:tcPr>
            <w:tcW w:w="1984" w:type="dxa"/>
          </w:tcPr>
          <w:p w:rsidR="008B6FB2" w:rsidRPr="00E17F52" w:rsidRDefault="008B6FB2" w:rsidP="0020698E">
            <w:pPr>
              <w:spacing w:before="20" w:after="20"/>
              <w:rPr>
                <w:rFonts w:ascii="Arial" w:hAnsi="Arial" w:cs="Arial"/>
                <w:sz w:val="16"/>
                <w:szCs w:val="16"/>
              </w:rPr>
            </w:pPr>
            <w:r w:rsidRPr="00E17F52">
              <w:rPr>
                <w:rFonts w:ascii="Arial" w:hAnsi="Arial" w:cs="Arial"/>
                <w:sz w:val="16"/>
                <w:szCs w:val="16"/>
              </w:rPr>
              <w:t>AMC M.A.302 p. 1.1.5</w:t>
            </w:r>
          </w:p>
          <w:p w:rsidR="008B6FB2" w:rsidRPr="00E17F52" w:rsidRDefault="008B6FB2" w:rsidP="0020698E">
            <w:pPr>
              <w:spacing w:before="20" w:after="20"/>
              <w:rPr>
                <w:rFonts w:ascii="Arial" w:hAnsi="Arial" w:cs="Arial"/>
                <w:sz w:val="16"/>
                <w:szCs w:val="16"/>
              </w:rPr>
            </w:pPr>
            <w:r w:rsidRPr="00E17F52">
              <w:rPr>
                <w:rFonts w:ascii="Arial" w:hAnsi="Arial" w:cs="Arial"/>
                <w:sz w:val="16"/>
                <w:szCs w:val="16"/>
              </w:rPr>
              <w:t>AMC M.A.302 p. 1.1.8</w:t>
            </w:r>
          </w:p>
        </w:tc>
        <w:tc>
          <w:tcPr>
            <w:tcW w:w="2977" w:type="dxa"/>
          </w:tcPr>
          <w:p w:rsidR="008B6FB2" w:rsidRPr="00274998" w:rsidRDefault="00640019" w:rsidP="00640019">
            <w:pPr>
              <w:rPr>
                <w:rFonts w:ascii="Arial" w:hAnsi="Arial" w:cs="Arial"/>
                <w:sz w:val="16"/>
                <w:szCs w:val="16"/>
                <w:lang w:val="en-US"/>
              </w:rPr>
            </w:pPr>
            <w:r>
              <w:rPr>
                <w:rFonts w:ascii="Arial" w:hAnsi="Arial" w:cs="Arial"/>
                <w:sz w:val="16"/>
                <w:szCs w:val="16"/>
                <w:lang w:val="en-US"/>
              </w:rPr>
              <w:t xml:space="preserve">- </w:t>
            </w:r>
            <w:r w:rsidR="008B6FB2" w:rsidRPr="00274998">
              <w:rPr>
                <w:rFonts w:ascii="Arial" w:hAnsi="Arial" w:cs="Arial"/>
                <w:sz w:val="16"/>
                <w:szCs w:val="16"/>
                <w:lang w:val="en-US"/>
              </w:rPr>
              <w:t>Procedure fo</w:t>
            </w:r>
            <w:r>
              <w:rPr>
                <w:rFonts w:ascii="Arial" w:hAnsi="Arial" w:cs="Arial"/>
                <w:sz w:val="16"/>
                <w:szCs w:val="16"/>
                <w:lang w:val="en-US"/>
              </w:rPr>
              <w:t>r implementing amendments to MP</w:t>
            </w:r>
          </w:p>
          <w:p w:rsidR="008B6FB2" w:rsidRPr="00640019" w:rsidRDefault="00640019" w:rsidP="00640019">
            <w:pPr>
              <w:rPr>
                <w:rFonts w:ascii="Arial" w:hAnsi="Arial" w:cs="Arial"/>
                <w:sz w:val="16"/>
                <w:szCs w:val="16"/>
                <w:lang w:val="en-US"/>
              </w:rPr>
            </w:pPr>
            <w:r>
              <w:rPr>
                <w:rFonts w:ascii="Arial" w:hAnsi="Arial" w:cs="Arial"/>
                <w:sz w:val="16"/>
                <w:szCs w:val="16"/>
                <w:lang w:val="en-US"/>
              </w:rPr>
              <w:t xml:space="preserve">- </w:t>
            </w:r>
            <w:r w:rsidR="008B6FB2" w:rsidRPr="00640019">
              <w:rPr>
                <w:rFonts w:ascii="Arial" w:hAnsi="Arial" w:cs="Arial"/>
                <w:sz w:val="16"/>
                <w:szCs w:val="16"/>
                <w:lang w:val="en-US"/>
              </w:rPr>
              <w:t xml:space="preserve">Approval/Reporting </w:t>
            </w:r>
            <w:r w:rsidR="008B6FB2" w:rsidRPr="00274998">
              <w:rPr>
                <w:rFonts w:ascii="Arial" w:hAnsi="Arial" w:cs="Arial"/>
                <w:sz w:val="16"/>
                <w:szCs w:val="16"/>
                <w:lang w:val="en-US"/>
              </w:rPr>
              <w:t>amendments</w:t>
            </w:r>
          </w:p>
          <w:p w:rsidR="008B6FB2" w:rsidRPr="00640019" w:rsidRDefault="00640019" w:rsidP="00640019">
            <w:pPr>
              <w:rPr>
                <w:rFonts w:ascii="Arial" w:hAnsi="Arial" w:cs="Arial"/>
                <w:sz w:val="16"/>
                <w:szCs w:val="16"/>
                <w:lang w:val="en-US"/>
              </w:rPr>
            </w:pPr>
            <w:r>
              <w:rPr>
                <w:rFonts w:ascii="Arial" w:hAnsi="Arial" w:cs="Arial"/>
                <w:sz w:val="16"/>
                <w:szCs w:val="16"/>
                <w:lang w:val="en-US"/>
              </w:rPr>
              <w:t xml:space="preserve">- </w:t>
            </w:r>
            <w:r w:rsidR="008B6FB2" w:rsidRPr="00640019">
              <w:rPr>
                <w:rFonts w:ascii="Arial" w:hAnsi="Arial" w:cs="Arial"/>
                <w:sz w:val="16"/>
                <w:szCs w:val="16"/>
                <w:lang w:val="en-US"/>
              </w:rPr>
              <w:t>Amendment content</w:t>
            </w:r>
          </w:p>
          <w:p w:rsidR="008B6FB2" w:rsidRPr="00640019" w:rsidRDefault="00640019" w:rsidP="00640019">
            <w:pPr>
              <w:rPr>
                <w:rFonts w:ascii="Arial" w:hAnsi="Arial" w:cs="Arial"/>
                <w:sz w:val="16"/>
                <w:szCs w:val="16"/>
                <w:lang w:val="en-US"/>
              </w:rPr>
            </w:pPr>
            <w:r>
              <w:rPr>
                <w:rFonts w:ascii="Arial" w:hAnsi="Arial" w:cs="Arial"/>
                <w:sz w:val="16"/>
                <w:szCs w:val="16"/>
                <w:lang w:val="en-US"/>
              </w:rPr>
              <w:t xml:space="preserve">- </w:t>
            </w:r>
            <w:r w:rsidR="008B6FB2" w:rsidRPr="00640019">
              <w:rPr>
                <w:rFonts w:ascii="Arial" w:hAnsi="Arial" w:cs="Arial"/>
                <w:sz w:val="16"/>
                <w:szCs w:val="16"/>
                <w:lang w:val="en-US"/>
              </w:rPr>
              <w:t xml:space="preserve">Main </w:t>
            </w:r>
            <w:proofErr w:type="spellStart"/>
            <w:r w:rsidR="008B6FB2" w:rsidRPr="00640019">
              <w:rPr>
                <w:rFonts w:ascii="Arial" w:hAnsi="Arial" w:cs="Arial"/>
                <w:sz w:val="16"/>
                <w:szCs w:val="16"/>
                <w:lang w:val="en-US"/>
              </w:rPr>
              <w:t>Pionts</w:t>
            </w:r>
            <w:proofErr w:type="spellEnd"/>
          </w:p>
          <w:p w:rsidR="00640019" w:rsidRDefault="00640019" w:rsidP="00640019">
            <w:pPr>
              <w:rPr>
                <w:rFonts w:ascii="Arial" w:hAnsi="Arial" w:cs="Arial"/>
                <w:sz w:val="16"/>
                <w:szCs w:val="16"/>
                <w:lang w:val="en-US"/>
              </w:rPr>
            </w:pPr>
            <w:r>
              <w:rPr>
                <w:rFonts w:ascii="Arial" w:hAnsi="Arial" w:cs="Arial"/>
                <w:sz w:val="16"/>
                <w:szCs w:val="16"/>
                <w:lang w:val="en-US"/>
              </w:rPr>
              <w:t xml:space="preserve">- </w:t>
            </w:r>
            <w:r w:rsidR="008B6FB2" w:rsidRPr="00274998">
              <w:rPr>
                <w:rFonts w:ascii="Arial" w:hAnsi="Arial" w:cs="Arial"/>
                <w:sz w:val="16"/>
                <w:szCs w:val="16"/>
                <w:lang w:val="en-US"/>
              </w:rPr>
              <w:t>List of current pages</w:t>
            </w:r>
            <w:r w:rsidR="00274998" w:rsidRPr="00274998">
              <w:rPr>
                <w:rFonts w:ascii="Arial" w:hAnsi="Arial" w:cs="Arial"/>
                <w:sz w:val="16"/>
                <w:szCs w:val="16"/>
                <w:lang w:val="en-US"/>
              </w:rPr>
              <w:t xml:space="preserve"> </w:t>
            </w:r>
            <w:r w:rsidR="008B6FB2" w:rsidRPr="00274998">
              <w:rPr>
                <w:rFonts w:ascii="Arial" w:hAnsi="Arial" w:cs="Arial"/>
                <w:sz w:val="16"/>
                <w:szCs w:val="16"/>
                <w:lang w:val="en-US"/>
              </w:rPr>
              <w:t xml:space="preserve">&amp; doc </w:t>
            </w:r>
          </w:p>
          <w:p w:rsidR="008B6FB2" w:rsidRPr="00274998" w:rsidRDefault="00640019" w:rsidP="00640019">
            <w:pPr>
              <w:rPr>
                <w:rFonts w:ascii="Arial" w:hAnsi="Arial" w:cs="Arial"/>
                <w:sz w:val="16"/>
                <w:szCs w:val="16"/>
                <w:lang w:val="en-US"/>
              </w:rPr>
            </w:pPr>
            <w:r>
              <w:rPr>
                <w:rFonts w:ascii="Arial" w:hAnsi="Arial" w:cs="Arial"/>
                <w:sz w:val="16"/>
                <w:szCs w:val="16"/>
                <w:lang w:val="en-US"/>
              </w:rPr>
              <w:t xml:space="preserve">- </w:t>
            </w:r>
            <w:r w:rsidR="008B6FB2" w:rsidRPr="00274998">
              <w:rPr>
                <w:rFonts w:ascii="Arial" w:hAnsi="Arial" w:cs="Arial"/>
                <w:sz w:val="16"/>
                <w:szCs w:val="16"/>
                <w:lang w:val="en-US"/>
              </w:rPr>
              <w:t>amendment No</w:t>
            </w:r>
          </w:p>
          <w:p w:rsidR="008B6FB2" w:rsidRPr="00E17F52" w:rsidRDefault="00640019" w:rsidP="00640019">
            <w:pPr>
              <w:rPr>
                <w:rFonts w:ascii="Arial" w:hAnsi="Arial" w:cs="Arial"/>
                <w:sz w:val="16"/>
                <w:szCs w:val="16"/>
                <w:lang w:val="en-US"/>
              </w:rPr>
            </w:pPr>
            <w:r>
              <w:rPr>
                <w:rFonts w:ascii="Arial" w:hAnsi="Arial" w:cs="Arial"/>
                <w:sz w:val="16"/>
                <w:szCs w:val="16"/>
                <w:lang w:val="en-US"/>
              </w:rPr>
              <w:t xml:space="preserve">- </w:t>
            </w:r>
            <w:r w:rsidR="008B6FB2" w:rsidRPr="00E17F52">
              <w:rPr>
                <w:rFonts w:ascii="Arial" w:hAnsi="Arial" w:cs="Arial"/>
                <w:sz w:val="16"/>
                <w:szCs w:val="16"/>
                <w:lang w:val="en-US"/>
              </w:rPr>
              <w:t>Requirement to note the date &amp; No of approved amendments introduced to MP</w:t>
            </w:r>
          </w:p>
        </w:tc>
        <w:tc>
          <w:tcPr>
            <w:tcW w:w="1843" w:type="dxa"/>
          </w:tcPr>
          <w:p w:rsidR="008B6FB2" w:rsidRPr="00E17F52" w:rsidRDefault="008B6FB2" w:rsidP="0020698E">
            <w:pPr>
              <w:spacing w:before="20" w:after="20"/>
              <w:rPr>
                <w:rFonts w:ascii="Arial" w:hAnsi="Arial" w:cs="Arial"/>
                <w:sz w:val="16"/>
                <w:szCs w:val="16"/>
                <w:lang w:val="en-US"/>
              </w:rPr>
            </w:pPr>
          </w:p>
        </w:tc>
        <w:tc>
          <w:tcPr>
            <w:tcW w:w="708" w:type="dxa"/>
            <w:shd w:val="clear" w:color="auto" w:fill="F2F2F2"/>
          </w:tcPr>
          <w:p w:rsidR="008B6FB2" w:rsidRPr="00E17F52" w:rsidRDefault="008B6FB2" w:rsidP="0020698E">
            <w:pPr>
              <w:spacing w:before="20" w:after="20"/>
              <w:rPr>
                <w:rFonts w:ascii="Arial" w:hAnsi="Arial" w:cs="Arial"/>
                <w:sz w:val="16"/>
                <w:szCs w:val="16"/>
                <w:lang w:val="en-US"/>
              </w:rPr>
            </w:pPr>
          </w:p>
        </w:tc>
        <w:tc>
          <w:tcPr>
            <w:tcW w:w="851" w:type="dxa"/>
            <w:shd w:val="clear" w:color="auto" w:fill="F2F2F2"/>
          </w:tcPr>
          <w:p w:rsidR="008B6FB2" w:rsidRPr="00E17F52" w:rsidRDefault="008B6FB2" w:rsidP="0020698E">
            <w:pPr>
              <w:spacing w:before="20" w:after="20"/>
              <w:rPr>
                <w:rFonts w:ascii="Arial" w:hAnsi="Arial" w:cs="Arial"/>
                <w:sz w:val="16"/>
                <w:szCs w:val="16"/>
                <w:lang w:val="en-US"/>
              </w:rPr>
            </w:pPr>
          </w:p>
        </w:tc>
      </w:tr>
      <w:tr w:rsidR="008B6FB2" w:rsidRPr="009A0121" w:rsidTr="0018704F">
        <w:trPr>
          <w:trHeight w:val="1132"/>
        </w:trPr>
        <w:tc>
          <w:tcPr>
            <w:tcW w:w="1560" w:type="dxa"/>
          </w:tcPr>
          <w:p w:rsidR="008B6FB2" w:rsidRPr="00E17F52" w:rsidRDefault="008B6FB2" w:rsidP="00274998">
            <w:pPr>
              <w:spacing w:before="20" w:after="20"/>
              <w:rPr>
                <w:rFonts w:ascii="Arial" w:hAnsi="Arial" w:cs="Arial"/>
                <w:sz w:val="16"/>
                <w:szCs w:val="16"/>
              </w:rPr>
            </w:pPr>
            <w:r w:rsidRPr="00E17F52">
              <w:rPr>
                <w:rFonts w:ascii="Arial" w:hAnsi="Arial" w:cs="Arial"/>
                <w:sz w:val="16"/>
                <w:szCs w:val="16"/>
              </w:rPr>
              <w:t xml:space="preserve">MP </w:t>
            </w:r>
            <w:proofErr w:type="spellStart"/>
            <w:r w:rsidRPr="00E17F52">
              <w:rPr>
                <w:rFonts w:ascii="Arial" w:hAnsi="Arial" w:cs="Arial"/>
                <w:sz w:val="16"/>
                <w:szCs w:val="16"/>
              </w:rPr>
              <w:t>Holders</w:t>
            </w:r>
            <w:proofErr w:type="spellEnd"/>
          </w:p>
        </w:tc>
        <w:tc>
          <w:tcPr>
            <w:tcW w:w="1984" w:type="dxa"/>
          </w:tcPr>
          <w:p w:rsidR="008B6FB2" w:rsidRPr="00E17F52" w:rsidRDefault="008B6FB2" w:rsidP="0020698E">
            <w:pPr>
              <w:spacing w:before="20" w:after="20"/>
              <w:rPr>
                <w:rFonts w:ascii="Arial" w:hAnsi="Arial" w:cs="Arial"/>
                <w:sz w:val="16"/>
                <w:szCs w:val="16"/>
              </w:rPr>
            </w:pPr>
            <w:r w:rsidRPr="00E17F52">
              <w:rPr>
                <w:rFonts w:ascii="Arial" w:hAnsi="Arial" w:cs="Arial"/>
                <w:sz w:val="16"/>
                <w:szCs w:val="16"/>
              </w:rPr>
              <w:t>M.A.302</w:t>
            </w:r>
          </w:p>
          <w:p w:rsidR="008B6FB2" w:rsidRPr="00E17F52" w:rsidRDefault="008B6FB2" w:rsidP="0020698E">
            <w:pPr>
              <w:spacing w:before="20" w:after="20"/>
              <w:rPr>
                <w:rFonts w:ascii="Arial" w:hAnsi="Arial" w:cs="Arial"/>
                <w:sz w:val="16"/>
                <w:szCs w:val="16"/>
              </w:rPr>
            </w:pPr>
            <w:r w:rsidRPr="00E17F52">
              <w:rPr>
                <w:rFonts w:ascii="Arial" w:hAnsi="Arial" w:cs="Arial"/>
                <w:sz w:val="16"/>
                <w:szCs w:val="16"/>
              </w:rPr>
              <w:t>AMC M.A.401(b)</w:t>
            </w:r>
          </w:p>
          <w:p w:rsidR="008B6FB2" w:rsidRPr="00E17F52" w:rsidRDefault="008B6FB2" w:rsidP="0020698E">
            <w:pPr>
              <w:spacing w:before="20" w:after="20"/>
              <w:rPr>
                <w:rFonts w:ascii="Arial" w:hAnsi="Arial" w:cs="Arial"/>
                <w:sz w:val="16"/>
                <w:szCs w:val="16"/>
              </w:rPr>
            </w:pPr>
          </w:p>
        </w:tc>
        <w:tc>
          <w:tcPr>
            <w:tcW w:w="2977" w:type="dxa"/>
          </w:tcPr>
          <w:p w:rsidR="008B6FB2" w:rsidRPr="00274998" w:rsidRDefault="00640019" w:rsidP="008556DF">
            <w:pPr>
              <w:rPr>
                <w:rFonts w:ascii="Arial" w:hAnsi="Arial" w:cs="Arial"/>
                <w:sz w:val="16"/>
                <w:szCs w:val="16"/>
                <w:lang w:val="en-US"/>
              </w:rPr>
            </w:pPr>
            <w:r>
              <w:rPr>
                <w:rFonts w:ascii="Arial" w:hAnsi="Arial" w:cs="Arial"/>
                <w:sz w:val="16"/>
                <w:szCs w:val="16"/>
                <w:lang w:val="en-US"/>
              </w:rPr>
              <w:t xml:space="preserve">- </w:t>
            </w:r>
            <w:r w:rsidR="008B6FB2" w:rsidRPr="00274998">
              <w:rPr>
                <w:rFonts w:ascii="Arial" w:hAnsi="Arial" w:cs="Arial"/>
                <w:sz w:val="16"/>
                <w:szCs w:val="16"/>
                <w:lang w:val="en-US"/>
              </w:rPr>
              <w:t>Mailing list</w:t>
            </w:r>
          </w:p>
          <w:p w:rsidR="008B6FB2" w:rsidRPr="00E17F52" w:rsidRDefault="00640019" w:rsidP="00274998">
            <w:pPr>
              <w:rPr>
                <w:rFonts w:ascii="Arial" w:hAnsi="Arial" w:cs="Arial"/>
                <w:sz w:val="16"/>
                <w:szCs w:val="16"/>
                <w:lang w:val="en-US"/>
              </w:rPr>
            </w:pPr>
            <w:r>
              <w:rPr>
                <w:rFonts w:ascii="Arial" w:hAnsi="Arial" w:cs="Arial"/>
                <w:sz w:val="16"/>
                <w:szCs w:val="16"/>
                <w:lang w:val="en-US"/>
              </w:rPr>
              <w:t xml:space="preserve">- </w:t>
            </w:r>
            <w:r w:rsidR="008B6FB2" w:rsidRPr="00E17F52">
              <w:rPr>
                <w:rFonts w:ascii="Arial" w:hAnsi="Arial" w:cs="Arial"/>
                <w:sz w:val="16"/>
                <w:szCs w:val="16"/>
                <w:lang w:val="en-US"/>
              </w:rPr>
              <w:t>Maintenance data…each person or organization conducting aircraft maintenance should have access and apply the appropriate aircraft maintenance program section</w:t>
            </w:r>
          </w:p>
        </w:tc>
        <w:tc>
          <w:tcPr>
            <w:tcW w:w="1843" w:type="dxa"/>
          </w:tcPr>
          <w:p w:rsidR="008B6FB2" w:rsidRPr="00E17F52" w:rsidRDefault="008B6FB2" w:rsidP="0020698E">
            <w:pPr>
              <w:spacing w:before="20" w:after="20"/>
              <w:rPr>
                <w:rFonts w:ascii="Arial" w:hAnsi="Arial" w:cs="Arial"/>
                <w:sz w:val="16"/>
                <w:szCs w:val="16"/>
                <w:lang w:val="en-US"/>
              </w:rPr>
            </w:pPr>
          </w:p>
        </w:tc>
        <w:tc>
          <w:tcPr>
            <w:tcW w:w="708" w:type="dxa"/>
            <w:shd w:val="clear" w:color="auto" w:fill="F2F2F2"/>
          </w:tcPr>
          <w:p w:rsidR="008B6FB2" w:rsidRPr="00E17F52" w:rsidRDefault="008B6FB2" w:rsidP="0020698E">
            <w:pPr>
              <w:spacing w:before="20" w:after="20"/>
              <w:rPr>
                <w:rFonts w:ascii="Arial" w:hAnsi="Arial" w:cs="Arial"/>
                <w:sz w:val="16"/>
                <w:szCs w:val="16"/>
                <w:lang w:val="en-US"/>
              </w:rPr>
            </w:pPr>
          </w:p>
        </w:tc>
        <w:tc>
          <w:tcPr>
            <w:tcW w:w="851" w:type="dxa"/>
            <w:shd w:val="clear" w:color="auto" w:fill="F2F2F2"/>
          </w:tcPr>
          <w:p w:rsidR="008B6FB2" w:rsidRPr="00E17F52" w:rsidRDefault="008B6FB2" w:rsidP="0020698E">
            <w:pPr>
              <w:spacing w:before="20" w:after="20"/>
              <w:rPr>
                <w:rFonts w:ascii="Arial" w:hAnsi="Arial" w:cs="Arial"/>
                <w:sz w:val="16"/>
                <w:szCs w:val="16"/>
                <w:lang w:val="en-US"/>
              </w:rPr>
            </w:pPr>
          </w:p>
        </w:tc>
      </w:tr>
      <w:tr w:rsidR="001E5029" w:rsidRPr="00274998" w:rsidTr="0018704F">
        <w:trPr>
          <w:trHeight w:val="537"/>
        </w:trPr>
        <w:tc>
          <w:tcPr>
            <w:tcW w:w="1560" w:type="dxa"/>
          </w:tcPr>
          <w:p w:rsidR="001E5029" w:rsidRPr="00E17F52" w:rsidRDefault="001E5029" w:rsidP="0020698E">
            <w:pPr>
              <w:spacing w:before="20" w:after="20"/>
              <w:rPr>
                <w:rFonts w:ascii="Arial" w:hAnsi="Arial" w:cs="Arial"/>
                <w:sz w:val="16"/>
                <w:szCs w:val="16"/>
              </w:rPr>
            </w:pPr>
            <w:r w:rsidRPr="00E17F52">
              <w:rPr>
                <w:rFonts w:ascii="Arial" w:hAnsi="Arial" w:cs="Arial"/>
                <w:sz w:val="16"/>
                <w:szCs w:val="16"/>
              </w:rPr>
              <w:t xml:space="preserve">Dictionary / </w:t>
            </w:r>
            <w:proofErr w:type="spellStart"/>
            <w:r w:rsidRPr="00E17F52">
              <w:rPr>
                <w:rFonts w:ascii="Arial" w:hAnsi="Arial" w:cs="Arial"/>
                <w:sz w:val="16"/>
                <w:szCs w:val="16"/>
              </w:rPr>
              <w:t>Abreviations</w:t>
            </w:r>
            <w:proofErr w:type="spellEnd"/>
            <w:r w:rsidRPr="00E17F52">
              <w:rPr>
                <w:rFonts w:ascii="Arial" w:hAnsi="Arial" w:cs="Arial"/>
                <w:sz w:val="16"/>
                <w:szCs w:val="16"/>
              </w:rPr>
              <w:t xml:space="preserve"> / </w:t>
            </w:r>
            <w:proofErr w:type="spellStart"/>
            <w:r w:rsidRPr="00E17F52">
              <w:rPr>
                <w:rFonts w:ascii="Arial" w:hAnsi="Arial" w:cs="Arial"/>
                <w:sz w:val="16"/>
                <w:szCs w:val="16"/>
              </w:rPr>
              <w:t>Definitions</w:t>
            </w:r>
            <w:proofErr w:type="spellEnd"/>
          </w:p>
        </w:tc>
        <w:tc>
          <w:tcPr>
            <w:tcW w:w="1984" w:type="dxa"/>
          </w:tcPr>
          <w:p w:rsidR="001E5029" w:rsidRPr="00E17F52" w:rsidRDefault="001E5029" w:rsidP="0020698E">
            <w:pPr>
              <w:spacing w:before="20" w:after="20"/>
              <w:rPr>
                <w:rFonts w:ascii="Arial" w:hAnsi="Arial" w:cs="Arial"/>
                <w:sz w:val="16"/>
                <w:szCs w:val="16"/>
              </w:rPr>
            </w:pPr>
            <w:r w:rsidRPr="00E17F52">
              <w:rPr>
                <w:rFonts w:ascii="Arial" w:hAnsi="Arial" w:cs="Arial"/>
                <w:sz w:val="16"/>
                <w:szCs w:val="16"/>
              </w:rPr>
              <w:t>AMC M.A.302 p. 1.1.20</w:t>
            </w:r>
          </w:p>
        </w:tc>
        <w:tc>
          <w:tcPr>
            <w:tcW w:w="2977" w:type="dxa"/>
          </w:tcPr>
          <w:p w:rsidR="001E5029" w:rsidRPr="00274998" w:rsidRDefault="00640019" w:rsidP="008556DF">
            <w:pPr>
              <w:ind w:left="284" w:hanging="284"/>
              <w:rPr>
                <w:rFonts w:ascii="Arial" w:hAnsi="Arial" w:cs="Arial"/>
                <w:sz w:val="16"/>
                <w:szCs w:val="16"/>
                <w:lang w:val="en-US"/>
              </w:rPr>
            </w:pPr>
            <w:r>
              <w:rPr>
                <w:rFonts w:ascii="Arial" w:hAnsi="Arial" w:cs="Arial"/>
                <w:sz w:val="16"/>
                <w:szCs w:val="16"/>
                <w:lang w:val="en-US"/>
              </w:rPr>
              <w:t xml:space="preserve">- </w:t>
            </w:r>
            <w:r w:rsidR="001E5029" w:rsidRPr="00274998">
              <w:rPr>
                <w:rFonts w:ascii="Arial" w:hAnsi="Arial" w:cs="Arial"/>
                <w:sz w:val="16"/>
                <w:szCs w:val="16"/>
                <w:lang w:val="en-US"/>
              </w:rPr>
              <w:t>Dictionary</w:t>
            </w:r>
          </w:p>
          <w:p w:rsidR="001E5029" w:rsidRPr="00274998" w:rsidRDefault="00640019" w:rsidP="008556DF">
            <w:pPr>
              <w:ind w:left="284" w:hanging="284"/>
              <w:rPr>
                <w:rFonts w:ascii="Arial" w:hAnsi="Arial" w:cs="Arial"/>
                <w:sz w:val="16"/>
                <w:szCs w:val="16"/>
                <w:lang w:val="en-US"/>
              </w:rPr>
            </w:pPr>
            <w:r>
              <w:rPr>
                <w:rFonts w:ascii="Arial" w:hAnsi="Arial" w:cs="Arial"/>
                <w:sz w:val="16"/>
                <w:szCs w:val="16"/>
                <w:lang w:val="en-US"/>
              </w:rPr>
              <w:t xml:space="preserve">- </w:t>
            </w:r>
            <w:proofErr w:type="spellStart"/>
            <w:r w:rsidR="001E5029" w:rsidRPr="00274998">
              <w:rPr>
                <w:rFonts w:ascii="Arial" w:hAnsi="Arial" w:cs="Arial"/>
                <w:sz w:val="16"/>
                <w:szCs w:val="16"/>
                <w:lang w:val="en-US"/>
              </w:rPr>
              <w:t>Abreviations</w:t>
            </w:r>
            <w:proofErr w:type="spellEnd"/>
          </w:p>
          <w:p w:rsidR="001E5029" w:rsidRPr="00274998" w:rsidRDefault="00640019" w:rsidP="00274998">
            <w:pPr>
              <w:ind w:left="284" w:hanging="284"/>
              <w:rPr>
                <w:rFonts w:ascii="Arial" w:hAnsi="Arial" w:cs="Arial"/>
                <w:sz w:val="16"/>
                <w:szCs w:val="16"/>
              </w:rPr>
            </w:pPr>
            <w:r>
              <w:rPr>
                <w:rFonts w:ascii="Arial" w:hAnsi="Arial" w:cs="Arial"/>
                <w:sz w:val="16"/>
                <w:szCs w:val="16"/>
              </w:rPr>
              <w:t xml:space="preserve">- </w:t>
            </w:r>
            <w:proofErr w:type="spellStart"/>
            <w:r w:rsidR="00274998" w:rsidRPr="00274998">
              <w:rPr>
                <w:rFonts w:ascii="Arial" w:hAnsi="Arial" w:cs="Arial"/>
                <w:sz w:val="16"/>
                <w:szCs w:val="16"/>
              </w:rPr>
              <w:t>Definitions</w:t>
            </w:r>
            <w:proofErr w:type="spellEnd"/>
          </w:p>
        </w:tc>
        <w:tc>
          <w:tcPr>
            <w:tcW w:w="1843" w:type="dxa"/>
          </w:tcPr>
          <w:p w:rsidR="001E5029" w:rsidRPr="00274998" w:rsidRDefault="001E5029" w:rsidP="0020698E">
            <w:pPr>
              <w:spacing w:before="20" w:after="20"/>
              <w:rPr>
                <w:rFonts w:ascii="Arial" w:hAnsi="Arial" w:cs="Arial"/>
                <w:sz w:val="16"/>
                <w:szCs w:val="16"/>
              </w:rPr>
            </w:pPr>
          </w:p>
        </w:tc>
        <w:tc>
          <w:tcPr>
            <w:tcW w:w="708" w:type="dxa"/>
            <w:shd w:val="clear" w:color="auto" w:fill="F2F2F2"/>
          </w:tcPr>
          <w:p w:rsidR="001E5029" w:rsidRPr="00274998" w:rsidRDefault="001E5029" w:rsidP="0020698E">
            <w:pPr>
              <w:spacing w:before="20" w:after="20"/>
              <w:rPr>
                <w:rFonts w:ascii="Arial" w:hAnsi="Arial" w:cs="Arial"/>
                <w:sz w:val="16"/>
                <w:szCs w:val="16"/>
              </w:rPr>
            </w:pPr>
          </w:p>
        </w:tc>
        <w:tc>
          <w:tcPr>
            <w:tcW w:w="851" w:type="dxa"/>
            <w:shd w:val="clear" w:color="auto" w:fill="F2F2F2"/>
          </w:tcPr>
          <w:p w:rsidR="001E5029" w:rsidRPr="00274998" w:rsidRDefault="001E5029" w:rsidP="0020698E">
            <w:pPr>
              <w:spacing w:before="20" w:after="20"/>
              <w:rPr>
                <w:rFonts w:ascii="Arial" w:hAnsi="Arial" w:cs="Arial"/>
                <w:sz w:val="16"/>
                <w:szCs w:val="16"/>
              </w:rPr>
            </w:pPr>
          </w:p>
        </w:tc>
      </w:tr>
      <w:tr w:rsidR="001E5029" w:rsidRPr="009A0121" w:rsidTr="0018704F">
        <w:trPr>
          <w:trHeight w:val="1554"/>
        </w:trPr>
        <w:tc>
          <w:tcPr>
            <w:tcW w:w="1560" w:type="dxa"/>
          </w:tcPr>
          <w:p w:rsidR="001E5029" w:rsidRPr="00E17F52" w:rsidRDefault="001E5029" w:rsidP="0020698E">
            <w:pPr>
              <w:spacing w:before="20" w:after="20"/>
              <w:rPr>
                <w:rFonts w:ascii="Arial" w:hAnsi="Arial" w:cs="Arial"/>
                <w:sz w:val="16"/>
                <w:szCs w:val="16"/>
                <w:lang w:val="en-US"/>
              </w:rPr>
            </w:pPr>
            <w:r w:rsidRPr="00E17F52">
              <w:rPr>
                <w:rFonts w:ascii="Arial" w:hAnsi="Arial" w:cs="Arial"/>
                <w:sz w:val="16"/>
                <w:szCs w:val="16"/>
                <w:lang w:val="en-US"/>
              </w:rPr>
              <w:t>Statement on compliance with MP</w:t>
            </w:r>
          </w:p>
        </w:tc>
        <w:tc>
          <w:tcPr>
            <w:tcW w:w="1984" w:type="dxa"/>
          </w:tcPr>
          <w:p w:rsidR="001E5029" w:rsidRPr="00E17F52" w:rsidRDefault="001E5029" w:rsidP="0020698E">
            <w:pPr>
              <w:spacing w:before="20" w:after="20"/>
              <w:rPr>
                <w:rFonts w:ascii="Arial" w:hAnsi="Arial" w:cs="Arial"/>
                <w:sz w:val="16"/>
                <w:szCs w:val="16"/>
              </w:rPr>
            </w:pPr>
            <w:r w:rsidRPr="00E17F52">
              <w:rPr>
                <w:rFonts w:ascii="Arial" w:hAnsi="Arial" w:cs="Arial"/>
                <w:sz w:val="16"/>
                <w:szCs w:val="16"/>
              </w:rPr>
              <w:t>M.A.201</w:t>
            </w:r>
          </w:p>
          <w:p w:rsidR="001E5029" w:rsidRPr="00E17F52" w:rsidRDefault="001E5029" w:rsidP="0020698E">
            <w:pPr>
              <w:spacing w:before="20" w:after="20"/>
              <w:rPr>
                <w:rFonts w:ascii="Arial" w:hAnsi="Arial" w:cs="Arial"/>
                <w:sz w:val="16"/>
                <w:szCs w:val="16"/>
              </w:rPr>
            </w:pPr>
            <w:r w:rsidRPr="00E17F52">
              <w:rPr>
                <w:rFonts w:ascii="Arial" w:hAnsi="Arial" w:cs="Arial"/>
                <w:sz w:val="16"/>
                <w:szCs w:val="16"/>
              </w:rPr>
              <w:t>M.A.708</w:t>
            </w:r>
          </w:p>
          <w:p w:rsidR="001E5029" w:rsidRPr="00E17F52" w:rsidRDefault="001E5029" w:rsidP="0020698E">
            <w:pPr>
              <w:spacing w:before="20" w:after="20"/>
              <w:rPr>
                <w:rFonts w:ascii="Arial" w:hAnsi="Arial" w:cs="Arial"/>
                <w:sz w:val="16"/>
                <w:szCs w:val="16"/>
              </w:rPr>
            </w:pPr>
            <w:r w:rsidRPr="00E17F52">
              <w:rPr>
                <w:rFonts w:ascii="Arial" w:hAnsi="Arial" w:cs="Arial"/>
                <w:sz w:val="16"/>
                <w:szCs w:val="16"/>
              </w:rPr>
              <w:t>AMC M.A.302 p. 1.1.19</w:t>
            </w:r>
          </w:p>
        </w:tc>
        <w:tc>
          <w:tcPr>
            <w:tcW w:w="2977" w:type="dxa"/>
          </w:tcPr>
          <w:p w:rsidR="001E5029" w:rsidRPr="00E17F52" w:rsidRDefault="001E5029" w:rsidP="008556DF">
            <w:pPr>
              <w:rPr>
                <w:rFonts w:ascii="Arial" w:hAnsi="Arial" w:cs="Arial"/>
                <w:sz w:val="16"/>
                <w:szCs w:val="16"/>
                <w:lang w:val="en-US"/>
              </w:rPr>
            </w:pPr>
            <w:r w:rsidRPr="00E17F52">
              <w:rPr>
                <w:rFonts w:ascii="Arial" w:hAnsi="Arial" w:cs="Arial"/>
                <w:sz w:val="16"/>
                <w:szCs w:val="16"/>
                <w:lang w:val="en-US"/>
              </w:rPr>
              <w:t>Statement, that in order to comply with program requirements, practices and procedures should be in compliance with standards specified in TC holder’s Maintenance Instructions. The statement should define approved practices and procedures which</w:t>
            </w:r>
            <w:r w:rsidR="00274998">
              <w:rPr>
                <w:rFonts w:ascii="Arial" w:hAnsi="Arial" w:cs="Arial"/>
                <w:sz w:val="16"/>
                <w:szCs w:val="16"/>
                <w:lang w:val="en-US"/>
              </w:rPr>
              <w:t xml:space="preserve"> differ from standards.</w:t>
            </w:r>
          </w:p>
        </w:tc>
        <w:tc>
          <w:tcPr>
            <w:tcW w:w="1843" w:type="dxa"/>
          </w:tcPr>
          <w:p w:rsidR="001E5029" w:rsidRPr="00E17F52" w:rsidRDefault="001E5029" w:rsidP="0020698E">
            <w:pPr>
              <w:spacing w:before="20" w:after="20"/>
              <w:rPr>
                <w:rFonts w:ascii="Arial" w:hAnsi="Arial" w:cs="Arial"/>
                <w:sz w:val="16"/>
                <w:szCs w:val="16"/>
                <w:lang w:val="en-US"/>
              </w:rPr>
            </w:pPr>
          </w:p>
        </w:tc>
        <w:tc>
          <w:tcPr>
            <w:tcW w:w="708" w:type="dxa"/>
            <w:shd w:val="clear" w:color="auto" w:fill="F2F2F2"/>
          </w:tcPr>
          <w:p w:rsidR="001E5029" w:rsidRPr="00E17F52" w:rsidRDefault="001E5029" w:rsidP="0020698E">
            <w:pPr>
              <w:spacing w:before="20" w:after="20"/>
              <w:rPr>
                <w:rFonts w:ascii="Arial" w:hAnsi="Arial" w:cs="Arial"/>
                <w:sz w:val="16"/>
                <w:szCs w:val="16"/>
                <w:lang w:val="en-US"/>
              </w:rPr>
            </w:pPr>
          </w:p>
        </w:tc>
        <w:tc>
          <w:tcPr>
            <w:tcW w:w="851" w:type="dxa"/>
            <w:shd w:val="clear" w:color="auto" w:fill="F2F2F2"/>
          </w:tcPr>
          <w:p w:rsidR="001E5029" w:rsidRPr="00E17F52" w:rsidRDefault="001E5029" w:rsidP="0020698E">
            <w:pPr>
              <w:spacing w:before="20" w:after="20"/>
              <w:rPr>
                <w:rFonts w:ascii="Arial" w:hAnsi="Arial" w:cs="Arial"/>
                <w:sz w:val="16"/>
                <w:szCs w:val="16"/>
                <w:lang w:val="en-US"/>
              </w:rPr>
            </w:pPr>
          </w:p>
        </w:tc>
      </w:tr>
      <w:tr w:rsidR="001E5029" w:rsidRPr="00E17F52" w:rsidTr="0018704F">
        <w:trPr>
          <w:trHeight w:val="2198"/>
        </w:trPr>
        <w:tc>
          <w:tcPr>
            <w:tcW w:w="1560" w:type="dxa"/>
          </w:tcPr>
          <w:p w:rsidR="001E5029" w:rsidRPr="00E17F52" w:rsidRDefault="001E5029" w:rsidP="0020698E">
            <w:pPr>
              <w:spacing w:before="20" w:after="20"/>
              <w:rPr>
                <w:rFonts w:ascii="Arial" w:hAnsi="Arial" w:cs="Arial"/>
                <w:sz w:val="16"/>
                <w:szCs w:val="16"/>
                <w:lang w:val="en-US"/>
              </w:rPr>
            </w:pPr>
            <w:r w:rsidRPr="00E17F52">
              <w:rPr>
                <w:rFonts w:ascii="Arial" w:hAnsi="Arial" w:cs="Arial"/>
                <w:sz w:val="16"/>
                <w:szCs w:val="16"/>
                <w:lang w:val="en-US"/>
              </w:rPr>
              <w:t>Statement concerning the responsibilities for MP</w:t>
            </w:r>
          </w:p>
        </w:tc>
        <w:tc>
          <w:tcPr>
            <w:tcW w:w="1984" w:type="dxa"/>
          </w:tcPr>
          <w:p w:rsidR="001E5029" w:rsidRPr="00E17F52" w:rsidRDefault="001E5029" w:rsidP="0020698E">
            <w:pPr>
              <w:spacing w:before="20" w:after="20"/>
              <w:rPr>
                <w:rFonts w:ascii="Arial" w:hAnsi="Arial" w:cs="Arial"/>
                <w:sz w:val="16"/>
                <w:szCs w:val="16"/>
              </w:rPr>
            </w:pPr>
            <w:r w:rsidRPr="00E17F52">
              <w:rPr>
                <w:rFonts w:ascii="Arial" w:hAnsi="Arial" w:cs="Arial"/>
                <w:sz w:val="16"/>
                <w:szCs w:val="16"/>
              </w:rPr>
              <w:t>M.A.201</w:t>
            </w:r>
          </w:p>
          <w:p w:rsidR="001E5029" w:rsidRPr="00E17F52" w:rsidRDefault="001E5029" w:rsidP="0020698E">
            <w:pPr>
              <w:spacing w:before="20" w:after="20"/>
              <w:rPr>
                <w:rFonts w:ascii="Arial" w:hAnsi="Arial" w:cs="Arial"/>
                <w:sz w:val="16"/>
                <w:szCs w:val="16"/>
              </w:rPr>
            </w:pPr>
            <w:r w:rsidRPr="00E17F52">
              <w:rPr>
                <w:rFonts w:ascii="Arial" w:hAnsi="Arial" w:cs="Arial"/>
                <w:sz w:val="16"/>
                <w:szCs w:val="16"/>
              </w:rPr>
              <w:t>M.A.708</w:t>
            </w:r>
          </w:p>
          <w:p w:rsidR="001E5029" w:rsidRPr="00E17F52" w:rsidRDefault="001E5029" w:rsidP="0020698E">
            <w:pPr>
              <w:spacing w:before="20" w:after="20"/>
              <w:rPr>
                <w:rFonts w:ascii="Arial" w:hAnsi="Arial" w:cs="Arial"/>
                <w:sz w:val="16"/>
                <w:szCs w:val="16"/>
              </w:rPr>
            </w:pPr>
            <w:r w:rsidRPr="00E17F52">
              <w:rPr>
                <w:rFonts w:ascii="Arial" w:hAnsi="Arial" w:cs="Arial"/>
                <w:sz w:val="16"/>
                <w:szCs w:val="16"/>
              </w:rPr>
              <w:t>AMC M.A.302 p. 1.1.4</w:t>
            </w:r>
          </w:p>
        </w:tc>
        <w:tc>
          <w:tcPr>
            <w:tcW w:w="2977" w:type="dxa"/>
          </w:tcPr>
          <w:p w:rsidR="001E5029" w:rsidRPr="00E17F52" w:rsidRDefault="001E5029" w:rsidP="008556DF">
            <w:pPr>
              <w:rPr>
                <w:rFonts w:ascii="Arial" w:hAnsi="Arial" w:cs="Arial"/>
                <w:sz w:val="16"/>
                <w:szCs w:val="16"/>
                <w:lang w:val="en-US"/>
              </w:rPr>
            </w:pPr>
            <w:r w:rsidRPr="00E17F52">
              <w:rPr>
                <w:rFonts w:ascii="Arial" w:hAnsi="Arial" w:cs="Arial"/>
                <w:sz w:val="16"/>
                <w:szCs w:val="16"/>
                <w:lang w:val="en-US"/>
              </w:rPr>
              <w:t>Statement/commitment signed by operator/owner or MG organization. Statement signed by operator/owner or MG organization managing aircraft airworthiness stating that the specific aircraft shall be maintained in compliance with the program and that the program shall be analyzed and updated in accordance with the requirements</w:t>
            </w:r>
            <w:r w:rsidR="00274998">
              <w:rPr>
                <w:rFonts w:ascii="Arial" w:hAnsi="Arial" w:cs="Arial"/>
                <w:sz w:val="16"/>
                <w:szCs w:val="16"/>
                <w:lang w:val="en-US"/>
              </w:rPr>
              <w:t>.</w:t>
            </w:r>
            <w:r w:rsidRPr="00E17F52">
              <w:rPr>
                <w:rFonts w:ascii="Arial" w:hAnsi="Arial" w:cs="Arial"/>
                <w:sz w:val="16"/>
                <w:szCs w:val="16"/>
                <w:lang w:val="en-US"/>
              </w:rPr>
              <w:t xml:space="preserve"> Agreements with other companies/subcontractors</w:t>
            </w:r>
          </w:p>
        </w:tc>
        <w:tc>
          <w:tcPr>
            <w:tcW w:w="1843" w:type="dxa"/>
          </w:tcPr>
          <w:p w:rsidR="001E5029" w:rsidRPr="00E17F52" w:rsidRDefault="001E5029" w:rsidP="0020698E">
            <w:pPr>
              <w:spacing w:before="20" w:after="20"/>
              <w:rPr>
                <w:rFonts w:ascii="Arial" w:hAnsi="Arial" w:cs="Arial"/>
                <w:sz w:val="16"/>
                <w:szCs w:val="16"/>
                <w:lang w:val="en-US"/>
              </w:rPr>
            </w:pPr>
          </w:p>
        </w:tc>
        <w:tc>
          <w:tcPr>
            <w:tcW w:w="708" w:type="dxa"/>
            <w:shd w:val="clear" w:color="auto" w:fill="F2F2F2"/>
          </w:tcPr>
          <w:p w:rsidR="001E5029" w:rsidRPr="00E17F52" w:rsidRDefault="001E5029" w:rsidP="0020698E">
            <w:pPr>
              <w:spacing w:before="20" w:after="20"/>
              <w:rPr>
                <w:rFonts w:ascii="Arial" w:hAnsi="Arial" w:cs="Arial"/>
                <w:sz w:val="16"/>
                <w:szCs w:val="16"/>
                <w:lang w:val="en-US"/>
              </w:rPr>
            </w:pPr>
          </w:p>
        </w:tc>
        <w:tc>
          <w:tcPr>
            <w:tcW w:w="851" w:type="dxa"/>
            <w:shd w:val="clear" w:color="auto" w:fill="F2F2F2"/>
          </w:tcPr>
          <w:p w:rsidR="001E5029" w:rsidRPr="00E17F52" w:rsidRDefault="001E5029" w:rsidP="0020698E">
            <w:pPr>
              <w:spacing w:before="20" w:after="20"/>
              <w:rPr>
                <w:rFonts w:ascii="Arial" w:hAnsi="Arial" w:cs="Arial"/>
                <w:sz w:val="16"/>
                <w:szCs w:val="16"/>
                <w:lang w:val="en-US"/>
              </w:rPr>
            </w:pPr>
          </w:p>
        </w:tc>
      </w:tr>
      <w:tr w:rsidR="001E5029" w:rsidRPr="009A0121" w:rsidTr="0018704F">
        <w:trPr>
          <w:trHeight w:val="533"/>
        </w:trPr>
        <w:tc>
          <w:tcPr>
            <w:tcW w:w="1560" w:type="dxa"/>
          </w:tcPr>
          <w:p w:rsidR="001E5029" w:rsidRPr="00E17F52" w:rsidRDefault="001E5029" w:rsidP="0020698E">
            <w:pPr>
              <w:spacing w:before="20" w:after="20"/>
              <w:rPr>
                <w:rFonts w:ascii="Arial" w:hAnsi="Arial" w:cs="Arial"/>
                <w:sz w:val="16"/>
                <w:szCs w:val="16"/>
              </w:rPr>
            </w:pPr>
            <w:r w:rsidRPr="00E17F52">
              <w:rPr>
                <w:rFonts w:ascii="Arial" w:hAnsi="Arial" w:cs="Arial"/>
                <w:sz w:val="16"/>
                <w:szCs w:val="16"/>
              </w:rPr>
              <w:t xml:space="preserve">MP </w:t>
            </w:r>
            <w:proofErr w:type="spellStart"/>
            <w:r w:rsidRPr="00E17F52">
              <w:rPr>
                <w:rFonts w:ascii="Arial" w:hAnsi="Arial" w:cs="Arial"/>
                <w:sz w:val="16"/>
                <w:szCs w:val="16"/>
              </w:rPr>
              <w:t>legal</w:t>
            </w:r>
            <w:proofErr w:type="spellEnd"/>
            <w:r w:rsidRPr="00E17F52">
              <w:rPr>
                <w:rFonts w:ascii="Arial" w:hAnsi="Arial" w:cs="Arial"/>
                <w:sz w:val="16"/>
                <w:szCs w:val="16"/>
              </w:rPr>
              <w:t xml:space="preserve"> </w:t>
            </w:r>
            <w:proofErr w:type="spellStart"/>
            <w:r w:rsidRPr="00E17F52">
              <w:rPr>
                <w:rFonts w:ascii="Arial" w:hAnsi="Arial" w:cs="Arial"/>
                <w:sz w:val="16"/>
                <w:szCs w:val="16"/>
              </w:rPr>
              <w:t>basis</w:t>
            </w:r>
            <w:proofErr w:type="spellEnd"/>
          </w:p>
        </w:tc>
        <w:tc>
          <w:tcPr>
            <w:tcW w:w="1984" w:type="dxa"/>
          </w:tcPr>
          <w:p w:rsidR="001E5029" w:rsidRPr="00E17F52" w:rsidRDefault="001E5029" w:rsidP="0020698E">
            <w:pPr>
              <w:spacing w:before="20" w:after="20"/>
              <w:rPr>
                <w:rFonts w:ascii="Arial" w:hAnsi="Arial" w:cs="Arial"/>
                <w:sz w:val="16"/>
                <w:szCs w:val="16"/>
              </w:rPr>
            </w:pPr>
            <w:r w:rsidRPr="00E17F52">
              <w:rPr>
                <w:rFonts w:ascii="Arial" w:hAnsi="Arial" w:cs="Arial"/>
                <w:sz w:val="16"/>
                <w:szCs w:val="16"/>
              </w:rPr>
              <w:t>M.A.302</w:t>
            </w:r>
          </w:p>
        </w:tc>
        <w:tc>
          <w:tcPr>
            <w:tcW w:w="2977" w:type="dxa"/>
          </w:tcPr>
          <w:p w:rsidR="001E5029" w:rsidRPr="00640019" w:rsidRDefault="001E5029" w:rsidP="008556DF">
            <w:pPr>
              <w:rPr>
                <w:rFonts w:ascii="Arial" w:hAnsi="Arial" w:cs="Arial"/>
                <w:sz w:val="16"/>
                <w:szCs w:val="16"/>
                <w:lang w:val="en-US"/>
              </w:rPr>
            </w:pPr>
            <w:r w:rsidRPr="00640019">
              <w:rPr>
                <w:rFonts w:ascii="Arial" w:hAnsi="Arial" w:cs="Arial"/>
                <w:sz w:val="16"/>
                <w:szCs w:val="16"/>
                <w:lang w:val="en-US"/>
              </w:rPr>
              <w:t>Operator’s MP should be comp</w:t>
            </w:r>
            <w:r w:rsidR="00274998" w:rsidRPr="00640019">
              <w:rPr>
                <w:rFonts w:ascii="Arial" w:hAnsi="Arial" w:cs="Arial"/>
                <w:sz w:val="16"/>
                <w:szCs w:val="16"/>
                <w:lang w:val="en-US"/>
              </w:rPr>
              <w:t xml:space="preserve">liant with EC 2042/2003, </w:t>
            </w:r>
            <w:r w:rsidR="00274998" w:rsidRPr="00640019">
              <w:rPr>
                <w:rFonts w:ascii="Arial" w:hAnsi="Arial" w:cs="Arial"/>
                <w:sz w:val="16"/>
                <w:szCs w:val="16"/>
                <w:lang w:val="en-US"/>
              </w:rPr>
              <w:br/>
              <w:t>Part M</w:t>
            </w:r>
          </w:p>
        </w:tc>
        <w:tc>
          <w:tcPr>
            <w:tcW w:w="1843" w:type="dxa"/>
          </w:tcPr>
          <w:p w:rsidR="001E5029" w:rsidRPr="00640019" w:rsidRDefault="001E5029" w:rsidP="0020698E">
            <w:pPr>
              <w:spacing w:before="20" w:after="20"/>
              <w:rPr>
                <w:rFonts w:ascii="Arial" w:hAnsi="Arial" w:cs="Arial"/>
                <w:sz w:val="16"/>
                <w:szCs w:val="16"/>
                <w:lang w:val="en-US"/>
              </w:rPr>
            </w:pPr>
          </w:p>
        </w:tc>
        <w:tc>
          <w:tcPr>
            <w:tcW w:w="708" w:type="dxa"/>
            <w:shd w:val="clear" w:color="auto" w:fill="F2F2F2"/>
          </w:tcPr>
          <w:p w:rsidR="001E5029" w:rsidRPr="00640019" w:rsidRDefault="001E5029" w:rsidP="0020698E">
            <w:pPr>
              <w:spacing w:before="20" w:after="20"/>
              <w:rPr>
                <w:rFonts w:ascii="Arial" w:hAnsi="Arial" w:cs="Arial"/>
                <w:sz w:val="16"/>
                <w:szCs w:val="16"/>
                <w:lang w:val="en-US"/>
              </w:rPr>
            </w:pPr>
          </w:p>
        </w:tc>
        <w:tc>
          <w:tcPr>
            <w:tcW w:w="851" w:type="dxa"/>
            <w:shd w:val="clear" w:color="auto" w:fill="F2F2F2"/>
          </w:tcPr>
          <w:p w:rsidR="001E5029" w:rsidRPr="00640019" w:rsidRDefault="001E5029" w:rsidP="0020698E">
            <w:pPr>
              <w:spacing w:before="20" w:after="20"/>
              <w:rPr>
                <w:rFonts w:ascii="Arial" w:hAnsi="Arial" w:cs="Arial"/>
                <w:sz w:val="16"/>
                <w:szCs w:val="16"/>
                <w:lang w:val="en-US"/>
              </w:rPr>
            </w:pPr>
          </w:p>
        </w:tc>
      </w:tr>
      <w:tr w:rsidR="00B842DC" w:rsidRPr="00274998" w:rsidTr="0018704F">
        <w:trPr>
          <w:trHeight w:val="1975"/>
        </w:trPr>
        <w:tc>
          <w:tcPr>
            <w:tcW w:w="1560" w:type="dxa"/>
          </w:tcPr>
          <w:p w:rsidR="001E5029" w:rsidRPr="00274998" w:rsidRDefault="001E5029" w:rsidP="0020698E">
            <w:pPr>
              <w:spacing w:before="20" w:after="20"/>
              <w:rPr>
                <w:rFonts w:ascii="Arial" w:hAnsi="Arial" w:cs="Arial"/>
                <w:sz w:val="16"/>
                <w:szCs w:val="16"/>
              </w:rPr>
            </w:pPr>
            <w:r w:rsidRPr="00274998">
              <w:rPr>
                <w:rFonts w:ascii="Arial" w:hAnsi="Arial" w:cs="Arial"/>
                <w:sz w:val="16"/>
                <w:szCs w:val="16"/>
              </w:rPr>
              <w:t xml:space="preserve">MP </w:t>
            </w:r>
            <w:proofErr w:type="spellStart"/>
            <w:r w:rsidRPr="00274998">
              <w:rPr>
                <w:rFonts w:ascii="Arial" w:hAnsi="Arial" w:cs="Arial"/>
                <w:sz w:val="16"/>
                <w:szCs w:val="16"/>
              </w:rPr>
              <w:t>technical</w:t>
            </w:r>
            <w:proofErr w:type="spellEnd"/>
            <w:r w:rsidRPr="00274998">
              <w:rPr>
                <w:rFonts w:ascii="Arial" w:hAnsi="Arial" w:cs="Arial"/>
                <w:sz w:val="16"/>
                <w:szCs w:val="16"/>
              </w:rPr>
              <w:t xml:space="preserve"> </w:t>
            </w:r>
            <w:proofErr w:type="spellStart"/>
            <w:r w:rsidRPr="00274998">
              <w:rPr>
                <w:rFonts w:ascii="Arial" w:hAnsi="Arial" w:cs="Arial"/>
                <w:sz w:val="16"/>
                <w:szCs w:val="16"/>
              </w:rPr>
              <w:t>basis</w:t>
            </w:r>
            <w:proofErr w:type="spellEnd"/>
          </w:p>
        </w:tc>
        <w:tc>
          <w:tcPr>
            <w:tcW w:w="1984" w:type="dxa"/>
          </w:tcPr>
          <w:p w:rsidR="00B842DC" w:rsidRPr="00274998" w:rsidRDefault="00B842DC" w:rsidP="0020698E">
            <w:pPr>
              <w:spacing w:before="20" w:after="20"/>
              <w:rPr>
                <w:rFonts w:ascii="Arial" w:hAnsi="Arial" w:cs="Arial"/>
                <w:sz w:val="16"/>
                <w:szCs w:val="16"/>
              </w:rPr>
            </w:pPr>
            <w:r w:rsidRPr="00274998">
              <w:rPr>
                <w:rFonts w:ascii="Arial" w:hAnsi="Arial" w:cs="Arial"/>
                <w:sz w:val="16"/>
                <w:szCs w:val="16"/>
              </w:rPr>
              <w:t>AMC M.A.302(c)</w:t>
            </w:r>
          </w:p>
          <w:p w:rsidR="00B842DC" w:rsidRPr="00274998" w:rsidRDefault="00AB4C91" w:rsidP="0020698E">
            <w:pPr>
              <w:spacing w:before="20" w:after="20"/>
              <w:rPr>
                <w:rFonts w:ascii="Arial" w:hAnsi="Arial" w:cs="Arial"/>
                <w:sz w:val="16"/>
                <w:szCs w:val="16"/>
              </w:rPr>
            </w:pPr>
            <w:r w:rsidRPr="00274998">
              <w:rPr>
                <w:rFonts w:ascii="Arial" w:hAnsi="Arial" w:cs="Arial"/>
                <w:sz w:val="16"/>
                <w:szCs w:val="16"/>
              </w:rPr>
              <w:t>AMC M.A.302 p. </w:t>
            </w:r>
            <w:r w:rsidR="00B842DC" w:rsidRPr="00274998">
              <w:rPr>
                <w:rFonts w:ascii="Arial" w:hAnsi="Arial" w:cs="Arial"/>
                <w:sz w:val="16"/>
                <w:szCs w:val="16"/>
              </w:rPr>
              <w:t>2.1</w:t>
            </w:r>
          </w:p>
          <w:p w:rsidR="00B842DC" w:rsidRPr="00274998" w:rsidRDefault="00AB4C91" w:rsidP="0020698E">
            <w:pPr>
              <w:spacing w:before="20" w:after="20"/>
              <w:rPr>
                <w:rFonts w:ascii="Arial" w:hAnsi="Arial" w:cs="Arial"/>
                <w:sz w:val="16"/>
                <w:szCs w:val="16"/>
              </w:rPr>
            </w:pPr>
            <w:r w:rsidRPr="00274998">
              <w:rPr>
                <w:rFonts w:ascii="Arial" w:hAnsi="Arial" w:cs="Arial"/>
                <w:sz w:val="16"/>
                <w:szCs w:val="16"/>
              </w:rPr>
              <w:t>AMC M.A.302 p. </w:t>
            </w:r>
            <w:r w:rsidR="00B842DC" w:rsidRPr="00274998">
              <w:rPr>
                <w:rFonts w:ascii="Arial" w:hAnsi="Arial" w:cs="Arial"/>
                <w:sz w:val="16"/>
                <w:szCs w:val="16"/>
              </w:rPr>
              <w:t>2.2</w:t>
            </w:r>
          </w:p>
          <w:p w:rsidR="00B842DC" w:rsidRPr="00274998" w:rsidRDefault="00AB4C91" w:rsidP="0020698E">
            <w:pPr>
              <w:spacing w:before="20" w:after="20"/>
              <w:rPr>
                <w:rFonts w:ascii="Arial" w:hAnsi="Arial" w:cs="Arial"/>
                <w:sz w:val="16"/>
                <w:szCs w:val="16"/>
              </w:rPr>
            </w:pPr>
            <w:r w:rsidRPr="00274998">
              <w:rPr>
                <w:rFonts w:ascii="Arial" w:hAnsi="Arial" w:cs="Arial"/>
                <w:sz w:val="16"/>
                <w:szCs w:val="16"/>
              </w:rPr>
              <w:t>AMC M.A.302 p. </w:t>
            </w:r>
            <w:r w:rsidR="00B842DC" w:rsidRPr="00274998">
              <w:rPr>
                <w:rFonts w:ascii="Arial" w:hAnsi="Arial" w:cs="Arial"/>
                <w:sz w:val="16"/>
                <w:szCs w:val="16"/>
              </w:rPr>
              <w:t>2.3</w:t>
            </w:r>
          </w:p>
          <w:p w:rsidR="00B842DC" w:rsidRPr="00274998" w:rsidRDefault="00B842DC" w:rsidP="00AB4C91">
            <w:pPr>
              <w:spacing w:before="20" w:after="20"/>
              <w:rPr>
                <w:rFonts w:ascii="Arial" w:hAnsi="Arial" w:cs="Arial"/>
                <w:sz w:val="16"/>
                <w:szCs w:val="16"/>
              </w:rPr>
            </w:pPr>
            <w:r w:rsidRPr="00274998">
              <w:rPr>
                <w:rFonts w:ascii="Arial" w:hAnsi="Arial" w:cs="Arial"/>
                <w:sz w:val="16"/>
                <w:szCs w:val="16"/>
              </w:rPr>
              <w:t>AMC M.A.904(a)2</w:t>
            </w:r>
          </w:p>
        </w:tc>
        <w:tc>
          <w:tcPr>
            <w:tcW w:w="2977" w:type="dxa"/>
          </w:tcPr>
          <w:p w:rsidR="00B23117" w:rsidRDefault="001E5029" w:rsidP="00274998">
            <w:pPr>
              <w:spacing w:before="20" w:after="20"/>
              <w:rPr>
                <w:rFonts w:ascii="Arial" w:hAnsi="Arial" w:cs="Arial"/>
                <w:sz w:val="16"/>
                <w:szCs w:val="16"/>
                <w:lang w:val="en-US"/>
              </w:rPr>
            </w:pPr>
            <w:r w:rsidRPr="00274998">
              <w:rPr>
                <w:rFonts w:ascii="Arial" w:hAnsi="Arial" w:cs="Arial"/>
                <w:sz w:val="16"/>
                <w:szCs w:val="16"/>
                <w:lang w:val="en-US"/>
              </w:rPr>
              <w:t>Basic doc issued by (specify latest edition):</w:t>
            </w:r>
          </w:p>
          <w:p w:rsidR="00B23117" w:rsidRDefault="00B23117" w:rsidP="00274998">
            <w:pPr>
              <w:spacing w:before="20" w:after="20"/>
              <w:rPr>
                <w:rFonts w:ascii="Arial" w:hAnsi="Arial" w:cs="Arial"/>
                <w:sz w:val="16"/>
                <w:szCs w:val="16"/>
                <w:lang w:val="en-US"/>
              </w:rPr>
            </w:pPr>
            <w:r>
              <w:rPr>
                <w:rFonts w:ascii="Arial" w:hAnsi="Arial" w:cs="Arial"/>
                <w:sz w:val="16"/>
                <w:szCs w:val="16"/>
                <w:lang w:val="en-US"/>
              </w:rPr>
              <w:t xml:space="preserve">- </w:t>
            </w:r>
            <w:r w:rsidR="001E5029" w:rsidRPr="00274998">
              <w:rPr>
                <w:rFonts w:ascii="Arial" w:hAnsi="Arial" w:cs="Arial"/>
                <w:sz w:val="16"/>
                <w:szCs w:val="16"/>
                <w:lang w:val="en-US"/>
              </w:rPr>
              <w:t>TC holder and based on MP (MRB, MPD, MM…)</w:t>
            </w:r>
            <w:r>
              <w:rPr>
                <w:rFonts w:ascii="Arial" w:hAnsi="Arial" w:cs="Arial"/>
                <w:sz w:val="16"/>
                <w:szCs w:val="16"/>
                <w:lang w:val="en-US"/>
              </w:rPr>
              <w:t>,</w:t>
            </w:r>
          </w:p>
          <w:p w:rsidR="00274998" w:rsidRDefault="00B23117" w:rsidP="00274998">
            <w:pPr>
              <w:spacing w:before="20" w:after="20"/>
              <w:rPr>
                <w:rFonts w:ascii="Arial" w:hAnsi="Arial" w:cs="Arial"/>
                <w:sz w:val="16"/>
                <w:szCs w:val="16"/>
                <w:lang w:val="en-US"/>
              </w:rPr>
            </w:pPr>
            <w:r>
              <w:rPr>
                <w:rFonts w:ascii="Arial" w:hAnsi="Arial" w:cs="Arial"/>
                <w:sz w:val="16"/>
                <w:szCs w:val="16"/>
                <w:lang w:val="en-US"/>
              </w:rPr>
              <w:t xml:space="preserve">- </w:t>
            </w:r>
            <w:r w:rsidR="001E5029" w:rsidRPr="00274998">
              <w:rPr>
                <w:rFonts w:ascii="Arial" w:hAnsi="Arial" w:cs="Arial"/>
                <w:sz w:val="16"/>
                <w:szCs w:val="16"/>
                <w:lang w:val="en-US"/>
              </w:rPr>
              <w:t>or other Par</w:t>
            </w:r>
            <w:r>
              <w:rPr>
                <w:rFonts w:ascii="Arial" w:hAnsi="Arial" w:cs="Arial"/>
                <w:sz w:val="16"/>
                <w:szCs w:val="16"/>
                <w:lang w:val="en-US"/>
              </w:rPr>
              <w:t>t 21/surveillance organization,</w:t>
            </w:r>
          </w:p>
          <w:p w:rsidR="00B23117" w:rsidRDefault="00B23117" w:rsidP="00274998">
            <w:pPr>
              <w:spacing w:before="20" w:after="20"/>
              <w:rPr>
                <w:rFonts w:ascii="Arial" w:hAnsi="Arial" w:cs="Arial"/>
                <w:sz w:val="16"/>
                <w:szCs w:val="16"/>
                <w:lang w:val="en-US"/>
              </w:rPr>
            </w:pPr>
            <w:r>
              <w:rPr>
                <w:rFonts w:ascii="Arial" w:hAnsi="Arial" w:cs="Arial"/>
                <w:sz w:val="16"/>
                <w:szCs w:val="16"/>
                <w:lang w:val="en-US"/>
              </w:rPr>
              <w:t xml:space="preserve">- </w:t>
            </w:r>
            <w:r w:rsidR="001E5029" w:rsidRPr="00274998">
              <w:rPr>
                <w:rFonts w:ascii="Arial" w:hAnsi="Arial" w:cs="Arial"/>
                <w:sz w:val="16"/>
                <w:szCs w:val="16"/>
                <w:lang w:val="en-US"/>
              </w:rPr>
              <w:t>STC maintenance req.</w:t>
            </w:r>
            <w:r w:rsidR="00274998">
              <w:rPr>
                <w:rFonts w:ascii="Arial" w:hAnsi="Arial" w:cs="Arial"/>
                <w:sz w:val="16"/>
                <w:szCs w:val="16"/>
                <w:lang w:val="en-US"/>
              </w:rPr>
              <w:t>,</w:t>
            </w:r>
          </w:p>
          <w:p w:rsidR="00B23117" w:rsidRDefault="00B23117" w:rsidP="00274998">
            <w:pPr>
              <w:spacing w:before="20" w:after="20"/>
              <w:rPr>
                <w:rFonts w:ascii="Arial" w:hAnsi="Arial" w:cs="Arial"/>
                <w:sz w:val="16"/>
                <w:szCs w:val="16"/>
                <w:lang w:val="en-US"/>
              </w:rPr>
            </w:pPr>
            <w:r>
              <w:rPr>
                <w:rFonts w:ascii="Arial" w:hAnsi="Arial" w:cs="Arial"/>
                <w:sz w:val="16"/>
                <w:szCs w:val="16"/>
                <w:lang w:val="en-US"/>
              </w:rPr>
              <w:t>-</w:t>
            </w:r>
            <w:r w:rsidR="001E5029" w:rsidRPr="00274998">
              <w:rPr>
                <w:rFonts w:ascii="Arial" w:hAnsi="Arial" w:cs="Arial"/>
                <w:sz w:val="16"/>
                <w:szCs w:val="16"/>
                <w:lang w:val="en-US"/>
              </w:rPr>
              <w:t xml:space="preserve"> repair maintenance req.,</w:t>
            </w:r>
            <w:r w:rsidR="00274998">
              <w:rPr>
                <w:rFonts w:ascii="Arial" w:hAnsi="Arial" w:cs="Arial"/>
                <w:sz w:val="16"/>
                <w:szCs w:val="16"/>
                <w:lang w:val="en-US"/>
              </w:rPr>
              <w:t xml:space="preserve"> </w:t>
            </w:r>
            <w:r>
              <w:rPr>
                <w:rFonts w:ascii="Arial" w:hAnsi="Arial" w:cs="Arial"/>
                <w:sz w:val="16"/>
                <w:szCs w:val="16"/>
                <w:lang w:val="en-US"/>
              </w:rPr>
              <w:t>etc.,</w:t>
            </w:r>
          </w:p>
          <w:p w:rsidR="00274998" w:rsidRDefault="00B23117" w:rsidP="00274998">
            <w:pPr>
              <w:spacing w:before="20" w:after="20"/>
              <w:rPr>
                <w:rFonts w:ascii="Arial" w:hAnsi="Arial" w:cs="Arial"/>
                <w:sz w:val="16"/>
                <w:szCs w:val="16"/>
                <w:lang w:val="en-US"/>
              </w:rPr>
            </w:pPr>
            <w:r>
              <w:rPr>
                <w:rFonts w:ascii="Arial" w:hAnsi="Arial" w:cs="Arial"/>
                <w:sz w:val="16"/>
                <w:szCs w:val="16"/>
                <w:lang w:val="en-US"/>
              </w:rPr>
              <w:t xml:space="preserve">- </w:t>
            </w:r>
            <w:r w:rsidR="001E5029" w:rsidRPr="00274998">
              <w:rPr>
                <w:rFonts w:ascii="Arial" w:hAnsi="Arial" w:cs="Arial"/>
                <w:sz w:val="16"/>
                <w:szCs w:val="16"/>
                <w:lang w:val="en-US"/>
              </w:rPr>
              <w:t>n</w:t>
            </w:r>
            <w:r>
              <w:rPr>
                <w:rFonts w:ascii="Arial" w:hAnsi="Arial" w:cs="Arial"/>
                <w:sz w:val="16"/>
                <w:szCs w:val="16"/>
                <w:lang w:val="en-US"/>
              </w:rPr>
              <w:t>ew operator’s program,</w:t>
            </w:r>
          </w:p>
          <w:p w:rsidR="00274998" w:rsidRDefault="00B23117" w:rsidP="00274998">
            <w:pPr>
              <w:spacing w:before="20" w:after="20"/>
              <w:rPr>
                <w:rFonts w:ascii="Arial" w:hAnsi="Arial" w:cs="Arial"/>
                <w:sz w:val="16"/>
                <w:szCs w:val="16"/>
                <w:lang w:val="en-US"/>
              </w:rPr>
            </w:pPr>
            <w:r>
              <w:rPr>
                <w:rFonts w:ascii="Arial" w:hAnsi="Arial" w:cs="Arial"/>
                <w:sz w:val="16"/>
                <w:szCs w:val="16"/>
                <w:lang w:val="en-US"/>
              </w:rPr>
              <w:t xml:space="preserve">- </w:t>
            </w:r>
            <w:r w:rsidRPr="00274998">
              <w:rPr>
                <w:rFonts w:ascii="Arial" w:hAnsi="Arial" w:cs="Arial"/>
                <w:sz w:val="16"/>
                <w:szCs w:val="16"/>
                <w:lang w:val="en-US"/>
              </w:rPr>
              <w:t xml:space="preserve">earlier </w:t>
            </w:r>
            <w:r w:rsidR="001E5029" w:rsidRPr="00274998">
              <w:rPr>
                <w:rFonts w:ascii="Arial" w:hAnsi="Arial" w:cs="Arial"/>
                <w:sz w:val="16"/>
                <w:szCs w:val="16"/>
                <w:lang w:val="en-US"/>
              </w:rPr>
              <w:t>appro</w:t>
            </w:r>
            <w:r>
              <w:rPr>
                <w:rFonts w:ascii="Arial" w:hAnsi="Arial" w:cs="Arial"/>
                <w:sz w:val="16"/>
                <w:szCs w:val="16"/>
                <w:lang w:val="en-US"/>
              </w:rPr>
              <w:t>ved valid maintenance programs,</w:t>
            </w:r>
          </w:p>
          <w:p w:rsidR="001E5029" w:rsidRPr="00274998" w:rsidRDefault="00B23117" w:rsidP="00274998">
            <w:pPr>
              <w:spacing w:before="20" w:after="20"/>
              <w:rPr>
                <w:rFonts w:ascii="Arial" w:hAnsi="Arial" w:cs="Arial"/>
                <w:sz w:val="16"/>
                <w:szCs w:val="16"/>
                <w:lang w:val="en-US"/>
              </w:rPr>
            </w:pPr>
            <w:r>
              <w:rPr>
                <w:rFonts w:ascii="Arial" w:hAnsi="Arial" w:cs="Arial"/>
                <w:sz w:val="16"/>
                <w:szCs w:val="16"/>
                <w:lang w:val="en-US"/>
              </w:rPr>
              <w:t xml:space="preserve">- </w:t>
            </w:r>
            <w:r w:rsidRPr="00274998">
              <w:rPr>
                <w:rFonts w:ascii="Arial" w:hAnsi="Arial" w:cs="Arial"/>
                <w:sz w:val="16"/>
                <w:szCs w:val="16"/>
                <w:lang w:val="en-US"/>
              </w:rPr>
              <w:t xml:space="preserve">new </w:t>
            </w:r>
            <w:r w:rsidR="00274998">
              <w:rPr>
                <w:rFonts w:ascii="Arial" w:hAnsi="Arial" w:cs="Arial"/>
                <w:sz w:val="16"/>
                <w:szCs w:val="16"/>
                <w:lang w:val="en-US"/>
              </w:rPr>
              <w:t>aircraft bridge check</w:t>
            </w:r>
            <w:r>
              <w:rPr>
                <w:rFonts w:ascii="Arial" w:hAnsi="Arial" w:cs="Arial"/>
                <w:sz w:val="16"/>
                <w:szCs w:val="16"/>
                <w:lang w:val="en-US"/>
              </w:rPr>
              <w:t>,</w:t>
            </w:r>
          </w:p>
        </w:tc>
        <w:tc>
          <w:tcPr>
            <w:tcW w:w="1843" w:type="dxa"/>
          </w:tcPr>
          <w:p w:rsidR="00B842DC" w:rsidRPr="00274998" w:rsidRDefault="00B842DC" w:rsidP="0020698E">
            <w:pPr>
              <w:spacing w:before="20" w:after="20"/>
              <w:rPr>
                <w:rFonts w:ascii="Arial" w:hAnsi="Arial" w:cs="Arial"/>
                <w:sz w:val="16"/>
                <w:szCs w:val="16"/>
                <w:lang w:val="en-US"/>
              </w:rPr>
            </w:pPr>
          </w:p>
        </w:tc>
        <w:tc>
          <w:tcPr>
            <w:tcW w:w="708" w:type="dxa"/>
            <w:shd w:val="clear" w:color="auto" w:fill="F2F2F2"/>
          </w:tcPr>
          <w:p w:rsidR="00B842DC" w:rsidRPr="00274998" w:rsidRDefault="00B842DC" w:rsidP="0020698E">
            <w:pPr>
              <w:spacing w:before="20" w:after="20"/>
              <w:rPr>
                <w:rFonts w:ascii="Arial" w:hAnsi="Arial" w:cs="Arial"/>
                <w:sz w:val="16"/>
                <w:szCs w:val="16"/>
                <w:lang w:val="en-US"/>
              </w:rPr>
            </w:pPr>
          </w:p>
        </w:tc>
        <w:tc>
          <w:tcPr>
            <w:tcW w:w="851" w:type="dxa"/>
            <w:shd w:val="clear" w:color="auto" w:fill="F2F2F2"/>
          </w:tcPr>
          <w:p w:rsidR="00B842DC" w:rsidRPr="00274998" w:rsidRDefault="00B842DC" w:rsidP="0020698E">
            <w:pPr>
              <w:spacing w:before="20" w:after="20"/>
              <w:rPr>
                <w:rFonts w:ascii="Arial" w:hAnsi="Arial" w:cs="Arial"/>
                <w:sz w:val="16"/>
                <w:szCs w:val="16"/>
                <w:lang w:val="en-US"/>
              </w:rPr>
            </w:pPr>
          </w:p>
        </w:tc>
      </w:tr>
      <w:tr w:rsidR="00965C21" w:rsidRPr="00B23117" w:rsidTr="0018704F">
        <w:trPr>
          <w:trHeight w:val="818"/>
        </w:trPr>
        <w:tc>
          <w:tcPr>
            <w:tcW w:w="1560" w:type="dxa"/>
          </w:tcPr>
          <w:p w:rsidR="00965C21" w:rsidRPr="00274998" w:rsidRDefault="00B23117" w:rsidP="0020698E">
            <w:pPr>
              <w:spacing w:before="20" w:after="20"/>
              <w:rPr>
                <w:rFonts w:ascii="Arial" w:hAnsi="Arial" w:cs="Arial"/>
                <w:sz w:val="16"/>
                <w:szCs w:val="16"/>
                <w:lang w:val="en-US"/>
              </w:rPr>
            </w:pPr>
            <w:r>
              <w:rPr>
                <w:rFonts w:ascii="Arial" w:hAnsi="Arial" w:cs="Arial"/>
                <w:sz w:val="16"/>
                <w:szCs w:val="16"/>
                <w:lang w:val="en-US"/>
              </w:rPr>
              <w:t>Specify manuals</w:t>
            </w:r>
            <w:r w:rsidR="00965C21" w:rsidRPr="00274998">
              <w:rPr>
                <w:rFonts w:ascii="Arial" w:hAnsi="Arial" w:cs="Arial"/>
                <w:sz w:val="16"/>
                <w:szCs w:val="16"/>
                <w:lang w:val="en-US"/>
              </w:rPr>
              <w:t xml:space="preserve"> and </w:t>
            </w:r>
            <w:proofErr w:type="spellStart"/>
            <w:r w:rsidR="00965C21" w:rsidRPr="00274998">
              <w:rPr>
                <w:rFonts w:ascii="Arial" w:hAnsi="Arial" w:cs="Arial"/>
                <w:sz w:val="16"/>
                <w:szCs w:val="16"/>
                <w:lang w:val="en-US"/>
              </w:rPr>
              <w:t>mfr’s</w:t>
            </w:r>
            <w:proofErr w:type="spellEnd"/>
            <w:r w:rsidR="00965C21" w:rsidRPr="00274998">
              <w:rPr>
                <w:rFonts w:ascii="Arial" w:hAnsi="Arial" w:cs="Arial"/>
                <w:sz w:val="16"/>
                <w:szCs w:val="16"/>
                <w:lang w:val="en-US"/>
              </w:rPr>
              <w:t xml:space="preserve"> instructions</w:t>
            </w:r>
          </w:p>
        </w:tc>
        <w:tc>
          <w:tcPr>
            <w:tcW w:w="1984" w:type="dxa"/>
          </w:tcPr>
          <w:p w:rsidR="00965C21" w:rsidRPr="00274998" w:rsidRDefault="00965C21" w:rsidP="0020698E">
            <w:pPr>
              <w:spacing w:before="20" w:after="20"/>
              <w:rPr>
                <w:rFonts w:ascii="Arial" w:hAnsi="Arial" w:cs="Arial"/>
                <w:sz w:val="16"/>
                <w:szCs w:val="16"/>
                <w:lang w:val="en-US"/>
              </w:rPr>
            </w:pPr>
          </w:p>
        </w:tc>
        <w:tc>
          <w:tcPr>
            <w:tcW w:w="2977" w:type="dxa"/>
          </w:tcPr>
          <w:p w:rsidR="00965C21" w:rsidRPr="00B23117" w:rsidRDefault="00965C21" w:rsidP="008556DF">
            <w:pPr>
              <w:rPr>
                <w:rFonts w:ascii="Arial" w:hAnsi="Arial" w:cs="Arial"/>
                <w:sz w:val="16"/>
                <w:szCs w:val="16"/>
                <w:lang w:val="en-US"/>
              </w:rPr>
            </w:pPr>
            <w:r w:rsidRPr="00B23117">
              <w:rPr>
                <w:rFonts w:ascii="Arial" w:hAnsi="Arial" w:cs="Arial"/>
                <w:sz w:val="16"/>
                <w:szCs w:val="16"/>
                <w:lang w:val="en-US"/>
              </w:rPr>
              <w:t xml:space="preserve">- </w:t>
            </w:r>
            <w:r w:rsidR="00B23117">
              <w:rPr>
                <w:rFonts w:ascii="Arial" w:hAnsi="Arial" w:cs="Arial"/>
                <w:sz w:val="16"/>
                <w:szCs w:val="16"/>
                <w:lang w:val="en-US"/>
              </w:rPr>
              <w:t>fuselage</w:t>
            </w:r>
          </w:p>
          <w:p w:rsidR="00965C21" w:rsidRPr="00B23117" w:rsidRDefault="00965C21" w:rsidP="008556DF">
            <w:pPr>
              <w:rPr>
                <w:rFonts w:ascii="Arial" w:hAnsi="Arial" w:cs="Arial"/>
                <w:sz w:val="16"/>
                <w:szCs w:val="16"/>
                <w:lang w:val="en-US"/>
              </w:rPr>
            </w:pPr>
            <w:r w:rsidRPr="00B23117">
              <w:rPr>
                <w:rFonts w:ascii="Arial" w:hAnsi="Arial" w:cs="Arial"/>
                <w:sz w:val="16"/>
                <w:szCs w:val="16"/>
                <w:lang w:val="en-US"/>
              </w:rPr>
              <w:t xml:space="preserve">- </w:t>
            </w:r>
            <w:r w:rsidR="00B23117">
              <w:rPr>
                <w:rFonts w:ascii="Arial" w:hAnsi="Arial" w:cs="Arial"/>
                <w:sz w:val="16"/>
                <w:szCs w:val="16"/>
                <w:lang w:val="en-US"/>
              </w:rPr>
              <w:t>engine</w:t>
            </w:r>
          </w:p>
          <w:p w:rsidR="00965C21" w:rsidRPr="00B23117" w:rsidRDefault="00965C21" w:rsidP="008556DF">
            <w:pPr>
              <w:rPr>
                <w:rFonts w:ascii="Arial" w:hAnsi="Arial" w:cs="Arial"/>
                <w:sz w:val="16"/>
                <w:szCs w:val="16"/>
                <w:lang w:val="en-US"/>
              </w:rPr>
            </w:pPr>
            <w:r w:rsidRPr="00B23117">
              <w:rPr>
                <w:rFonts w:ascii="Arial" w:hAnsi="Arial" w:cs="Arial"/>
                <w:sz w:val="16"/>
                <w:szCs w:val="16"/>
                <w:lang w:val="en-US"/>
              </w:rPr>
              <w:t>- APU</w:t>
            </w:r>
          </w:p>
          <w:p w:rsidR="00965C21" w:rsidRPr="00B23117" w:rsidRDefault="00B23117" w:rsidP="00B23117">
            <w:pPr>
              <w:rPr>
                <w:rFonts w:ascii="Arial" w:hAnsi="Arial" w:cs="Arial"/>
                <w:sz w:val="16"/>
                <w:szCs w:val="16"/>
                <w:lang w:val="en-US"/>
              </w:rPr>
            </w:pPr>
            <w:r>
              <w:rPr>
                <w:rFonts w:ascii="Arial" w:hAnsi="Arial" w:cs="Arial"/>
                <w:sz w:val="16"/>
                <w:szCs w:val="16"/>
                <w:lang w:val="en-US"/>
              </w:rPr>
              <w:t xml:space="preserve">- </w:t>
            </w:r>
            <w:r w:rsidR="00965C21" w:rsidRPr="00B23117">
              <w:rPr>
                <w:rFonts w:ascii="Arial" w:hAnsi="Arial" w:cs="Arial"/>
                <w:sz w:val="16"/>
                <w:szCs w:val="16"/>
                <w:lang w:val="en-US"/>
              </w:rPr>
              <w:t>propeller</w:t>
            </w:r>
          </w:p>
        </w:tc>
        <w:tc>
          <w:tcPr>
            <w:tcW w:w="1843" w:type="dxa"/>
          </w:tcPr>
          <w:p w:rsidR="00965C21" w:rsidRPr="00B23117" w:rsidRDefault="00965C21" w:rsidP="0020698E">
            <w:pPr>
              <w:spacing w:before="20" w:after="20"/>
              <w:rPr>
                <w:rFonts w:ascii="Arial" w:hAnsi="Arial" w:cs="Arial"/>
                <w:sz w:val="16"/>
                <w:szCs w:val="16"/>
                <w:lang w:val="en-US"/>
              </w:rPr>
            </w:pPr>
          </w:p>
        </w:tc>
        <w:tc>
          <w:tcPr>
            <w:tcW w:w="708" w:type="dxa"/>
            <w:shd w:val="clear" w:color="auto" w:fill="F2F2F2"/>
          </w:tcPr>
          <w:p w:rsidR="00965C21" w:rsidRPr="00B23117" w:rsidRDefault="00965C21" w:rsidP="0020698E">
            <w:pPr>
              <w:spacing w:before="20" w:after="20"/>
              <w:rPr>
                <w:rFonts w:ascii="Arial" w:hAnsi="Arial" w:cs="Arial"/>
                <w:sz w:val="16"/>
                <w:szCs w:val="16"/>
                <w:lang w:val="en-US"/>
              </w:rPr>
            </w:pPr>
          </w:p>
        </w:tc>
        <w:tc>
          <w:tcPr>
            <w:tcW w:w="851" w:type="dxa"/>
            <w:shd w:val="clear" w:color="auto" w:fill="F2F2F2"/>
          </w:tcPr>
          <w:p w:rsidR="00965C21" w:rsidRPr="00B23117" w:rsidRDefault="00965C21" w:rsidP="0020698E">
            <w:pPr>
              <w:spacing w:before="20" w:after="20"/>
              <w:rPr>
                <w:rFonts w:ascii="Arial" w:hAnsi="Arial" w:cs="Arial"/>
                <w:sz w:val="16"/>
                <w:szCs w:val="16"/>
                <w:lang w:val="en-US"/>
              </w:rPr>
            </w:pPr>
          </w:p>
        </w:tc>
      </w:tr>
    </w:tbl>
    <w:p w:rsidR="00522023" w:rsidRDefault="00522023">
      <w: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984"/>
        <w:gridCol w:w="2977"/>
        <w:gridCol w:w="1843"/>
        <w:gridCol w:w="708"/>
        <w:gridCol w:w="851"/>
      </w:tblGrid>
      <w:tr w:rsidR="00377730" w:rsidRPr="00E17F52" w:rsidTr="008556DF">
        <w:trPr>
          <w:trHeight w:val="279"/>
        </w:trPr>
        <w:tc>
          <w:tcPr>
            <w:tcW w:w="1560" w:type="dxa"/>
            <w:vMerge w:val="restart"/>
            <w:shd w:val="clear" w:color="auto" w:fill="E6E6E6"/>
            <w:vAlign w:val="center"/>
          </w:tcPr>
          <w:p w:rsidR="00377730" w:rsidRPr="00E17F52" w:rsidRDefault="00377730" w:rsidP="008556DF">
            <w:pPr>
              <w:spacing w:before="20" w:after="20"/>
              <w:jc w:val="center"/>
              <w:rPr>
                <w:rFonts w:ascii="Arial" w:hAnsi="Arial" w:cs="Arial"/>
                <w:b/>
                <w:sz w:val="16"/>
                <w:szCs w:val="16"/>
              </w:rPr>
            </w:pPr>
            <w:r w:rsidRPr="00E17F52">
              <w:rPr>
                <w:rFonts w:ascii="Arial" w:hAnsi="Arial" w:cs="Arial"/>
                <w:sz w:val="16"/>
                <w:szCs w:val="16"/>
                <w:lang w:val="en-US"/>
              </w:rPr>
              <w:lastRenderedPageBreak/>
              <w:br w:type="page"/>
            </w:r>
            <w:proofErr w:type="spellStart"/>
            <w:r w:rsidRPr="00E17F52">
              <w:rPr>
                <w:rFonts w:ascii="Arial" w:hAnsi="Arial" w:cs="Arial"/>
                <w:b/>
                <w:sz w:val="16"/>
                <w:szCs w:val="16"/>
              </w:rPr>
              <w:t>Item</w:t>
            </w:r>
            <w:proofErr w:type="spellEnd"/>
          </w:p>
        </w:tc>
        <w:tc>
          <w:tcPr>
            <w:tcW w:w="1984" w:type="dxa"/>
            <w:vMerge w:val="restart"/>
            <w:shd w:val="clear" w:color="auto" w:fill="E6E6E6"/>
            <w:vAlign w:val="center"/>
          </w:tcPr>
          <w:p w:rsidR="00377730" w:rsidRPr="00E17F52" w:rsidRDefault="00377730" w:rsidP="008556DF">
            <w:pPr>
              <w:spacing w:before="20" w:after="20"/>
              <w:jc w:val="center"/>
              <w:rPr>
                <w:rFonts w:ascii="Arial" w:hAnsi="Arial" w:cs="Arial"/>
                <w:b/>
                <w:sz w:val="16"/>
                <w:szCs w:val="16"/>
              </w:rPr>
            </w:pPr>
            <w:proofErr w:type="spellStart"/>
            <w:r w:rsidRPr="00E17F52">
              <w:rPr>
                <w:rFonts w:ascii="Arial" w:hAnsi="Arial" w:cs="Arial"/>
                <w:b/>
                <w:sz w:val="16"/>
                <w:szCs w:val="16"/>
              </w:rPr>
              <w:t>Requirement</w:t>
            </w:r>
            <w:proofErr w:type="spellEnd"/>
          </w:p>
        </w:tc>
        <w:tc>
          <w:tcPr>
            <w:tcW w:w="2977" w:type="dxa"/>
            <w:vMerge w:val="restart"/>
            <w:shd w:val="clear" w:color="auto" w:fill="E6E6E6"/>
            <w:vAlign w:val="center"/>
          </w:tcPr>
          <w:p w:rsidR="00377730" w:rsidRPr="00E17F52" w:rsidRDefault="00377730" w:rsidP="008556DF">
            <w:pPr>
              <w:spacing w:before="20" w:after="20"/>
              <w:jc w:val="center"/>
              <w:rPr>
                <w:rFonts w:ascii="Arial" w:hAnsi="Arial" w:cs="Arial"/>
                <w:b/>
                <w:sz w:val="16"/>
                <w:szCs w:val="16"/>
              </w:rPr>
            </w:pPr>
            <w:proofErr w:type="spellStart"/>
            <w:r w:rsidRPr="00E17F52">
              <w:rPr>
                <w:rFonts w:ascii="Arial" w:hAnsi="Arial" w:cs="Arial"/>
                <w:b/>
                <w:sz w:val="16"/>
                <w:szCs w:val="16"/>
              </w:rPr>
              <w:t>Detailed</w:t>
            </w:r>
            <w:proofErr w:type="spellEnd"/>
            <w:r w:rsidRPr="00E17F52">
              <w:rPr>
                <w:rFonts w:ascii="Arial" w:hAnsi="Arial" w:cs="Arial"/>
                <w:b/>
                <w:sz w:val="16"/>
                <w:szCs w:val="16"/>
              </w:rPr>
              <w:t xml:space="preserve"> Data</w:t>
            </w:r>
          </w:p>
        </w:tc>
        <w:tc>
          <w:tcPr>
            <w:tcW w:w="1843" w:type="dxa"/>
            <w:vMerge w:val="restart"/>
            <w:shd w:val="clear" w:color="auto" w:fill="E6E6E6"/>
            <w:vAlign w:val="center"/>
          </w:tcPr>
          <w:p w:rsidR="00377730" w:rsidRPr="00E17F52" w:rsidRDefault="00377730" w:rsidP="008556DF">
            <w:pPr>
              <w:spacing w:before="20" w:after="20"/>
              <w:jc w:val="center"/>
              <w:rPr>
                <w:rFonts w:ascii="Arial" w:hAnsi="Arial" w:cs="Arial"/>
                <w:b/>
                <w:sz w:val="16"/>
                <w:szCs w:val="16"/>
                <w:lang w:val="en-US"/>
              </w:rPr>
            </w:pPr>
            <w:r w:rsidRPr="00E17F52">
              <w:rPr>
                <w:rFonts w:ascii="Arial" w:hAnsi="Arial" w:cs="Arial"/>
                <w:b/>
                <w:sz w:val="16"/>
                <w:szCs w:val="16"/>
                <w:lang w:val="en-US"/>
              </w:rPr>
              <w:t>Ref to MP or operator’s CAME</w:t>
            </w:r>
          </w:p>
        </w:tc>
        <w:tc>
          <w:tcPr>
            <w:tcW w:w="1559" w:type="dxa"/>
            <w:gridSpan w:val="2"/>
            <w:shd w:val="clear" w:color="auto" w:fill="E6E6E6"/>
            <w:vAlign w:val="center"/>
          </w:tcPr>
          <w:p w:rsidR="00377730" w:rsidRPr="00E17F52" w:rsidRDefault="00377730" w:rsidP="008556DF">
            <w:pPr>
              <w:spacing w:before="20" w:after="20"/>
              <w:jc w:val="center"/>
              <w:rPr>
                <w:rFonts w:ascii="Arial" w:hAnsi="Arial" w:cs="Arial"/>
                <w:b/>
                <w:sz w:val="16"/>
                <w:szCs w:val="16"/>
              </w:rPr>
            </w:pPr>
            <w:r w:rsidRPr="00E17F52">
              <w:rPr>
                <w:rFonts w:ascii="Arial" w:hAnsi="Arial" w:cs="Arial"/>
                <w:b/>
                <w:sz w:val="16"/>
                <w:szCs w:val="16"/>
              </w:rPr>
              <w:t xml:space="preserve">CAA </w:t>
            </w:r>
            <w:proofErr w:type="spellStart"/>
            <w:r w:rsidRPr="00E17F52">
              <w:rPr>
                <w:rFonts w:ascii="Arial" w:hAnsi="Arial" w:cs="Arial"/>
                <w:b/>
                <w:sz w:val="16"/>
                <w:szCs w:val="16"/>
              </w:rPr>
              <w:t>comments</w:t>
            </w:r>
            <w:proofErr w:type="spellEnd"/>
          </w:p>
        </w:tc>
      </w:tr>
      <w:tr w:rsidR="00377730" w:rsidRPr="00E17F52" w:rsidTr="008556DF">
        <w:tc>
          <w:tcPr>
            <w:tcW w:w="1560" w:type="dxa"/>
            <w:vMerge/>
            <w:shd w:val="clear" w:color="auto" w:fill="E6E6E6"/>
          </w:tcPr>
          <w:p w:rsidR="00377730" w:rsidRPr="00E17F52" w:rsidRDefault="00377730" w:rsidP="008556DF">
            <w:pPr>
              <w:spacing w:before="20" w:after="20"/>
              <w:rPr>
                <w:rFonts w:ascii="Arial" w:hAnsi="Arial" w:cs="Arial"/>
                <w:b/>
                <w:sz w:val="16"/>
                <w:szCs w:val="16"/>
              </w:rPr>
            </w:pPr>
          </w:p>
        </w:tc>
        <w:tc>
          <w:tcPr>
            <w:tcW w:w="1984" w:type="dxa"/>
            <w:vMerge/>
            <w:shd w:val="clear" w:color="auto" w:fill="E6E6E6"/>
          </w:tcPr>
          <w:p w:rsidR="00377730" w:rsidRPr="00E17F52" w:rsidRDefault="00377730" w:rsidP="008556DF">
            <w:pPr>
              <w:spacing w:before="20" w:after="20"/>
              <w:rPr>
                <w:rFonts w:ascii="Arial" w:hAnsi="Arial" w:cs="Arial"/>
                <w:b/>
                <w:sz w:val="16"/>
                <w:szCs w:val="16"/>
              </w:rPr>
            </w:pPr>
          </w:p>
        </w:tc>
        <w:tc>
          <w:tcPr>
            <w:tcW w:w="2977" w:type="dxa"/>
            <w:vMerge/>
            <w:shd w:val="clear" w:color="auto" w:fill="E6E6E6"/>
          </w:tcPr>
          <w:p w:rsidR="00377730" w:rsidRPr="00E17F52" w:rsidRDefault="00377730" w:rsidP="008556DF">
            <w:pPr>
              <w:spacing w:before="20" w:after="20"/>
              <w:rPr>
                <w:rFonts w:ascii="Arial" w:hAnsi="Arial" w:cs="Arial"/>
                <w:b/>
                <w:sz w:val="16"/>
                <w:szCs w:val="16"/>
              </w:rPr>
            </w:pPr>
          </w:p>
        </w:tc>
        <w:tc>
          <w:tcPr>
            <w:tcW w:w="1843" w:type="dxa"/>
            <w:vMerge/>
            <w:shd w:val="clear" w:color="auto" w:fill="E6E6E6"/>
          </w:tcPr>
          <w:p w:rsidR="00377730" w:rsidRPr="00E17F52" w:rsidRDefault="00377730" w:rsidP="008556DF">
            <w:pPr>
              <w:spacing w:before="20" w:after="20"/>
              <w:rPr>
                <w:rFonts w:ascii="Arial" w:hAnsi="Arial" w:cs="Arial"/>
                <w:b/>
                <w:sz w:val="16"/>
                <w:szCs w:val="16"/>
              </w:rPr>
            </w:pPr>
          </w:p>
        </w:tc>
        <w:tc>
          <w:tcPr>
            <w:tcW w:w="708" w:type="dxa"/>
            <w:shd w:val="clear" w:color="auto" w:fill="E6E6E6"/>
            <w:vAlign w:val="center"/>
          </w:tcPr>
          <w:p w:rsidR="00377730" w:rsidRPr="00E17F52" w:rsidRDefault="00377730" w:rsidP="008556DF">
            <w:pPr>
              <w:spacing w:before="20" w:after="20"/>
              <w:jc w:val="center"/>
              <w:rPr>
                <w:rFonts w:ascii="Arial" w:hAnsi="Arial" w:cs="Arial"/>
                <w:b/>
                <w:sz w:val="16"/>
                <w:szCs w:val="16"/>
              </w:rPr>
            </w:pPr>
            <w:proofErr w:type="spellStart"/>
            <w:r w:rsidRPr="00E17F52">
              <w:rPr>
                <w:rFonts w:ascii="Arial" w:hAnsi="Arial" w:cs="Arial"/>
                <w:b/>
                <w:sz w:val="16"/>
                <w:szCs w:val="16"/>
              </w:rPr>
              <w:t>Yes</w:t>
            </w:r>
            <w:proofErr w:type="spellEnd"/>
          </w:p>
        </w:tc>
        <w:tc>
          <w:tcPr>
            <w:tcW w:w="851" w:type="dxa"/>
            <w:shd w:val="clear" w:color="auto" w:fill="E6E6E6"/>
            <w:vAlign w:val="center"/>
          </w:tcPr>
          <w:p w:rsidR="00377730" w:rsidRPr="00E17F52" w:rsidRDefault="00377730" w:rsidP="008556DF">
            <w:pPr>
              <w:spacing w:before="20" w:after="20"/>
              <w:jc w:val="center"/>
              <w:rPr>
                <w:rFonts w:ascii="Arial" w:hAnsi="Arial" w:cs="Arial"/>
                <w:b/>
                <w:sz w:val="16"/>
                <w:szCs w:val="16"/>
              </w:rPr>
            </w:pPr>
            <w:r w:rsidRPr="00E17F52">
              <w:rPr>
                <w:rFonts w:ascii="Arial" w:hAnsi="Arial" w:cs="Arial"/>
                <w:b/>
                <w:sz w:val="16"/>
                <w:szCs w:val="16"/>
              </w:rPr>
              <w:t>No</w:t>
            </w:r>
          </w:p>
        </w:tc>
      </w:tr>
      <w:tr w:rsidR="00965C21" w:rsidRPr="009A0121" w:rsidTr="0018704F">
        <w:trPr>
          <w:trHeight w:val="847"/>
        </w:trPr>
        <w:tc>
          <w:tcPr>
            <w:tcW w:w="1560" w:type="dxa"/>
          </w:tcPr>
          <w:p w:rsidR="00965C21" w:rsidRPr="00274998" w:rsidRDefault="00965C21" w:rsidP="00B23117">
            <w:pPr>
              <w:rPr>
                <w:rFonts w:ascii="Arial" w:hAnsi="Arial" w:cs="Arial"/>
                <w:sz w:val="16"/>
                <w:szCs w:val="16"/>
                <w:lang w:val="en-US"/>
              </w:rPr>
            </w:pPr>
            <w:r w:rsidRPr="00274998">
              <w:rPr>
                <w:rFonts w:ascii="Arial" w:hAnsi="Arial" w:cs="Arial"/>
                <w:sz w:val="16"/>
                <w:szCs w:val="16"/>
                <w:lang w:val="en-US"/>
              </w:rPr>
              <w:t>Compliance with continua airworthiness req.</w:t>
            </w:r>
          </w:p>
        </w:tc>
        <w:tc>
          <w:tcPr>
            <w:tcW w:w="1984" w:type="dxa"/>
          </w:tcPr>
          <w:p w:rsidR="00965C21" w:rsidRPr="00274998" w:rsidRDefault="00965C21" w:rsidP="0020698E">
            <w:pPr>
              <w:spacing w:before="20" w:after="20"/>
              <w:rPr>
                <w:rFonts w:ascii="Arial" w:hAnsi="Arial" w:cs="Arial"/>
                <w:sz w:val="16"/>
                <w:szCs w:val="16"/>
              </w:rPr>
            </w:pPr>
            <w:r w:rsidRPr="00274998">
              <w:rPr>
                <w:rFonts w:ascii="Arial" w:hAnsi="Arial" w:cs="Arial"/>
                <w:sz w:val="16"/>
                <w:szCs w:val="16"/>
              </w:rPr>
              <w:t>M.A.302(c)</w:t>
            </w:r>
          </w:p>
          <w:p w:rsidR="00965C21" w:rsidRPr="00274998" w:rsidRDefault="00965C21" w:rsidP="0020698E">
            <w:pPr>
              <w:spacing w:before="20" w:after="20"/>
              <w:rPr>
                <w:rFonts w:ascii="Arial" w:hAnsi="Arial" w:cs="Arial"/>
                <w:sz w:val="16"/>
                <w:szCs w:val="16"/>
              </w:rPr>
            </w:pPr>
            <w:r w:rsidRPr="00274998">
              <w:rPr>
                <w:rFonts w:ascii="Arial" w:hAnsi="Arial" w:cs="Arial"/>
                <w:sz w:val="16"/>
                <w:szCs w:val="16"/>
              </w:rPr>
              <w:t>AMC M.A.302 p. 1.1.17</w:t>
            </w:r>
          </w:p>
          <w:p w:rsidR="00965C21" w:rsidRPr="00274998" w:rsidRDefault="00965C21" w:rsidP="0020698E">
            <w:pPr>
              <w:spacing w:before="20" w:after="20"/>
              <w:rPr>
                <w:rFonts w:ascii="Arial" w:hAnsi="Arial" w:cs="Arial"/>
                <w:sz w:val="16"/>
                <w:szCs w:val="16"/>
              </w:rPr>
            </w:pPr>
            <w:r w:rsidRPr="00274998">
              <w:rPr>
                <w:rFonts w:ascii="Arial" w:hAnsi="Arial" w:cs="Arial"/>
                <w:sz w:val="16"/>
                <w:szCs w:val="16"/>
              </w:rPr>
              <w:t>AMC M.A.302 p. 1.1.14</w:t>
            </w:r>
          </w:p>
        </w:tc>
        <w:tc>
          <w:tcPr>
            <w:tcW w:w="2977" w:type="dxa"/>
          </w:tcPr>
          <w:p w:rsidR="00965C21" w:rsidRPr="00B23117" w:rsidRDefault="00965C21" w:rsidP="008556DF">
            <w:pPr>
              <w:rPr>
                <w:rFonts w:ascii="Arial" w:hAnsi="Arial" w:cs="Arial"/>
                <w:sz w:val="16"/>
                <w:szCs w:val="16"/>
                <w:lang w:val="en-US"/>
              </w:rPr>
            </w:pPr>
            <w:r w:rsidRPr="00B23117">
              <w:rPr>
                <w:rFonts w:ascii="Arial" w:hAnsi="Arial" w:cs="Arial"/>
                <w:sz w:val="16"/>
                <w:szCs w:val="16"/>
                <w:lang w:val="en-US"/>
              </w:rPr>
              <w:t xml:space="preserve">- </w:t>
            </w:r>
            <w:r w:rsidR="00B23117" w:rsidRPr="00B23117">
              <w:rPr>
                <w:rFonts w:ascii="Arial" w:hAnsi="Arial" w:cs="Arial"/>
                <w:sz w:val="16"/>
                <w:szCs w:val="16"/>
                <w:lang w:val="en-US"/>
              </w:rPr>
              <w:t xml:space="preserve">AWL </w:t>
            </w:r>
            <w:r w:rsidRPr="00B23117">
              <w:rPr>
                <w:rFonts w:ascii="Arial" w:hAnsi="Arial" w:cs="Arial"/>
                <w:sz w:val="16"/>
                <w:szCs w:val="16"/>
                <w:lang w:val="en-US"/>
              </w:rPr>
              <w:t>(Airworthiness limitations)</w:t>
            </w:r>
          </w:p>
          <w:p w:rsidR="00965C21" w:rsidRPr="00274998" w:rsidRDefault="00965C21" w:rsidP="008556DF">
            <w:pPr>
              <w:rPr>
                <w:rFonts w:ascii="Arial" w:hAnsi="Arial" w:cs="Arial"/>
                <w:sz w:val="16"/>
                <w:szCs w:val="16"/>
                <w:lang w:val="en-US"/>
              </w:rPr>
            </w:pPr>
            <w:r w:rsidRPr="00B23117">
              <w:rPr>
                <w:rFonts w:ascii="Arial" w:hAnsi="Arial" w:cs="Arial"/>
                <w:sz w:val="16"/>
                <w:szCs w:val="16"/>
                <w:lang w:val="en-US"/>
              </w:rPr>
              <w:t>- LLP</w:t>
            </w:r>
            <w:r w:rsidR="00B23117" w:rsidRPr="00B23117">
              <w:rPr>
                <w:rFonts w:ascii="Arial" w:hAnsi="Arial" w:cs="Arial"/>
                <w:sz w:val="16"/>
                <w:szCs w:val="16"/>
                <w:lang w:val="en-US"/>
              </w:rPr>
              <w:t xml:space="preserve"> </w:t>
            </w:r>
            <w:r w:rsidRPr="00274998">
              <w:rPr>
                <w:rFonts w:ascii="Arial" w:hAnsi="Arial" w:cs="Arial"/>
                <w:sz w:val="16"/>
                <w:szCs w:val="16"/>
                <w:lang w:val="en-US"/>
              </w:rPr>
              <w:t>(Life limited components)</w:t>
            </w:r>
          </w:p>
          <w:p w:rsidR="00965C21" w:rsidRPr="00274998" w:rsidRDefault="00965C21" w:rsidP="008556DF">
            <w:pPr>
              <w:rPr>
                <w:rFonts w:ascii="Arial" w:hAnsi="Arial" w:cs="Arial"/>
                <w:sz w:val="16"/>
                <w:szCs w:val="16"/>
                <w:lang w:val="en-US"/>
              </w:rPr>
            </w:pPr>
            <w:r w:rsidRPr="00274998">
              <w:rPr>
                <w:rFonts w:ascii="Arial" w:hAnsi="Arial" w:cs="Arial"/>
                <w:sz w:val="16"/>
                <w:szCs w:val="16"/>
                <w:lang w:val="en-US"/>
              </w:rPr>
              <w:t>- CMR</w:t>
            </w:r>
          </w:p>
          <w:p w:rsidR="00965C21" w:rsidRPr="00274998" w:rsidRDefault="00965C21" w:rsidP="008556DF">
            <w:pPr>
              <w:rPr>
                <w:rFonts w:ascii="Arial" w:hAnsi="Arial" w:cs="Arial"/>
                <w:sz w:val="16"/>
                <w:szCs w:val="16"/>
                <w:lang w:val="en-US"/>
              </w:rPr>
            </w:pPr>
            <w:r w:rsidRPr="00274998">
              <w:rPr>
                <w:rFonts w:ascii="Arial" w:hAnsi="Arial" w:cs="Arial"/>
                <w:sz w:val="16"/>
                <w:szCs w:val="16"/>
                <w:lang w:val="en-US"/>
              </w:rPr>
              <w:t>- CDCCL</w:t>
            </w:r>
          </w:p>
          <w:p w:rsidR="00965C21" w:rsidRPr="00274998" w:rsidRDefault="00B23117" w:rsidP="00B23117">
            <w:pPr>
              <w:rPr>
                <w:rFonts w:ascii="Arial" w:hAnsi="Arial" w:cs="Arial"/>
                <w:sz w:val="16"/>
                <w:szCs w:val="16"/>
                <w:lang w:val="en-US"/>
              </w:rPr>
            </w:pPr>
            <w:r>
              <w:rPr>
                <w:rFonts w:ascii="Arial" w:hAnsi="Arial" w:cs="Arial"/>
                <w:sz w:val="16"/>
                <w:szCs w:val="16"/>
                <w:lang w:val="en-US"/>
              </w:rPr>
              <w:t xml:space="preserve">- TC DS </w:t>
            </w:r>
            <w:r w:rsidR="00965C21" w:rsidRPr="00274998">
              <w:rPr>
                <w:rFonts w:ascii="Arial" w:hAnsi="Arial" w:cs="Arial"/>
                <w:sz w:val="16"/>
                <w:szCs w:val="16"/>
                <w:lang w:val="en-US"/>
              </w:rPr>
              <w:t>(Special req.)</w:t>
            </w:r>
          </w:p>
        </w:tc>
        <w:tc>
          <w:tcPr>
            <w:tcW w:w="1843" w:type="dxa"/>
          </w:tcPr>
          <w:p w:rsidR="00965C21" w:rsidRPr="00274998" w:rsidRDefault="00965C21" w:rsidP="0020698E">
            <w:pPr>
              <w:spacing w:before="20" w:after="20"/>
              <w:rPr>
                <w:rFonts w:ascii="Arial" w:hAnsi="Arial" w:cs="Arial"/>
                <w:sz w:val="16"/>
                <w:szCs w:val="16"/>
                <w:lang w:val="en-US"/>
              </w:rPr>
            </w:pPr>
          </w:p>
        </w:tc>
        <w:tc>
          <w:tcPr>
            <w:tcW w:w="708" w:type="dxa"/>
            <w:shd w:val="clear" w:color="auto" w:fill="F2F2F2"/>
          </w:tcPr>
          <w:p w:rsidR="00965C21" w:rsidRPr="00274998" w:rsidRDefault="00965C21" w:rsidP="0020698E">
            <w:pPr>
              <w:spacing w:before="20" w:after="20"/>
              <w:rPr>
                <w:rFonts w:ascii="Arial" w:hAnsi="Arial" w:cs="Arial"/>
                <w:sz w:val="16"/>
                <w:szCs w:val="16"/>
                <w:lang w:val="en-US"/>
              </w:rPr>
            </w:pPr>
          </w:p>
        </w:tc>
        <w:tc>
          <w:tcPr>
            <w:tcW w:w="851" w:type="dxa"/>
            <w:shd w:val="clear" w:color="auto" w:fill="F2F2F2"/>
          </w:tcPr>
          <w:p w:rsidR="00965C21" w:rsidRPr="00274998" w:rsidRDefault="00965C21" w:rsidP="0020698E">
            <w:pPr>
              <w:spacing w:before="20" w:after="20"/>
              <w:rPr>
                <w:rFonts w:ascii="Arial" w:hAnsi="Arial" w:cs="Arial"/>
                <w:sz w:val="16"/>
                <w:szCs w:val="16"/>
                <w:lang w:val="en-US"/>
              </w:rPr>
            </w:pPr>
          </w:p>
        </w:tc>
      </w:tr>
      <w:tr w:rsidR="00B842DC" w:rsidRPr="009A0121" w:rsidTr="0018704F">
        <w:trPr>
          <w:trHeight w:val="1202"/>
        </w:trPr>
        <w:tc>
          <w:tcPr>
            <w:tcW w:w="1560" w:type="dxa"/>
          </w:tcPr>
          <w:p w:rsidR="00965C21" w:rsidRPr="00274998" w:rsidRDefault="00965C21" w:rsidP="00965C21">
            <w:pPr>
              <w:rPr>
                <w:rFonts w:ascii="Arial" w:hAnsi="Arial" w:cs="Arial"/>
                <w:sz w:val="16"/>
                <w:szCs w:val="16"/>
                <w:lang w:val="en-US"/>
              </w:rPr>
            </w:pPr>
            <w:r w:rsidRPr="00274998">
              <w:rPr>
                <w:rFonts w:ascii="Arial" w:hAnsi="Arial" w:cs="Arial"/>
                <w:sz w:val="16"/>
                <w:szCs w:val="16"/>
                <w:lang w:val="en-US"/>
              </w:rPr>
              <w:t>Maintenance program;</w:t>
            </w:r>
          </w:p>
          <w:p w:rsidR="00B23117" w:rsidRDefault="00B23117" w:rsidP="00965C21">
            <w:pPr>
              <w:spacing w:before="20" w:after="20"/>
              <w:rPr>
                <w:rFonts w:ascii="Arial" w:hAnsi="Arial" w:cs="Arial"/>
                <w:sz w:val="16"/>
                <w:szCs w:val="16"/>
                <w:lang w:val="en-US"/>
              </w:rPr>
            </w:pPr>
            <w:r w:rsidRPr="00274998">
              <w:rPr>
                <w:rFonts w:ascii="Arial" w:hAnsi="Arial" w:cs="Arial"/>
                <w:sz w:val="16"/>
                <w:szCs w:val="16"/>
                <w:lang w:val="en-US"/>
              </w:rPr>
              <w:t>S</w:t>
            </w:r>
            <w:r w:rsidR="00965C21" w:rsidRPr="00274998">
              <w:rPr>
                <w:rFonts w:ascii="Arial" w:hAnsi="Arial" w:cs="Arial"/>
                <w:sz w:val="16"/>
                <w:szCs w:val="16"/>
                <w:lang w:val="en-US"/>
              </w:rPr>
              <w:t>ystems</w:t>
            </w:r>
          </w:p>
          <w:p w:rsidR="00B23117" w:rsidRDefault="00B23117" w:rsidP="00965C21">
            <w:pPr>
              <w:spacing w:before="20" w:after="20"/>
              <w:rPr>
                <w:rFonts w:ascii="Arial" w:hAnsi="Arial" w:cs="Arial"/>
                <w:sz w:val="16"/>
                <w:szCs w:val="16"/>
                <w:lang w:val="en-US"/>
              </w:rPr>
            </w:pPr>
            <w:r w:rsidRPr="00274998">
              <w:rPr>
                <w:rFonts w:ascii="Arial" w:hAnsi="Arial" w:cs="Arial"/>
                <w:sz w:val="16"/>
                <w:szCs w:val="16"/>
                <w:lang w:val="en-US"/>
              </w:rPr>
              <w:t>C</w:t>
            </w:r>
            <w:r w:rsidR="00965C21" w:rsidRPr="00274998">
              <w:rPr>
                <w:rFonts w:ascii="Arial" w:hAnsi="Arial" w:cs="Arial"/>
                <w:sz w:val="16"/>
                <w:szCs w:val="16"/>
                <w:lang w:val="en-US"/>
              </w:rPr>
              <w:t>omponents</w:t>
            </w:r>
          </w:p>
          <w:p w:rsidR="00965C21" w:rsidRPr="00B23117" w:rsidRDefault="00B23117" w:rsidP="00965C21">
            <w:pPr>
              <w:spacing w:before="20" w:after="20"/>
              <w:rPr>
                <w:rFonts w:ascii="Arial" w:hAnsi="Arial" w:cs="Arial"/>
                <w:sz w:val="16"/>
                <w:szCs w:val="16"/>
                <w:lang w:val="en-US"/>
              </w:rPr>
            </w:pPr>
            <w:r w:rsidRPr="00274998">
              <w:rPr>
                <w:rFonts w:ascii="Arial" w:hAnsi="Arial" w:cs="Arial"/>
                <w:sz w:val="16"/>
                <w:szCs w:val="16"/>
                <w:lang w:val="en-US"/>
              </w:rPr>
              <w:t xml:space="preserve">Zone </w:t>
            </w:r>
            <w:r w:rsidR="00965C21" w:rsidRPr="00274998">
              <w:rPr>
                <w:rFonts w:ascii="Arial" w:hAnsi="Arial" w:cs="Arial"/>
                <w:sz w:val="16"/>
                <w:szCs w:val="16"/>
                <w:lang w:val="en-US"/>
              </w:rPr>
              <w:t>checks</w:t>
            </w:r>
          </w:p>
        </w:tc>
        <w:tc>
          <w:tcPr>
            <w:tcW w:w="1984" w:type="dxa"/>
          </w:tcPr>
          <w:p w:rsidR="00B842DC" w:rsidRPr="00274998" w:rsidRDefault="00892131" w:rsidP="0020698E">
            <w:pPr>
              <w:spacing w:before="20" w:after="20"/>
              <w:rPr>
                <w:rFonts w:ascii="Arial" w:hAnsi="Arial" w:cs="Arial"/>
                <w:sz w:val="16"/>
                <w:szCs w:val="16"/>
              </w:rPr>
            </w:pPr>
            <w:r w:rsidRPr="00274998">
              <w:rPr>
                <w:rFonts w:ascii="Arial" w:hAnsi="Arial" w:cs="Arial"/>
                <w:sz w:val="16"/>
                <w:szCs w:val="16"/>
              </w:rPr>
              <w:t>M.A.</w:t>
            </w:r>
            <w:r w:rsidR="00B842DC" w:rsidRPr="00274998">
              <w:rPr>
                <w:rFonts w:ascii="Arial" w:hAnsi="Arial" w:cs="Arial"/>
                <w:sz w:val="16"/>
                <w:szCs w:val="16"/>
              </w:rPr>
              <w:t>302</w:t>
            </w:r>
          </w:p>
          <w:p w:rsidR="00B842DC" w:rsidRPr="00274998" w:rsidRDefault="00B842DC" w:rsidP="0020698E">
            <w:pPr>
              <w:spacing w:before="20" w:after="20"/>
              <w:rPr>
                <w:rFonts w:ascii="Arial" w:hAnsi="Arial" w:cs="Arial"/>
                <w:sz w:val="16"/>
                <w:szCs w:val="16"/>
              </w:rPr>
            </w:pPr>
            <w:r w:rsidRPr="00274998">
              <w:rPr>
                <w:rFonts w:ascii="Arial" w:hAnsi="Arial" w:cs="Arial"/>
                <w:sz w:val="16"/>
                <w:szCs w:val="16"/>
              </w:rPr>
              <w:t xml:space="preserve">AMC </w:t>
            </w:r>
            <w:r w:rsidR="00892131" w:rsidRPr="00274998">
              <w:rPr>
                <w:rFonts w:ascii="Arial" w:hAnsi="Arial" w:cs="Arial"/>
                <w:sz w:val="16"/>
                <w:szCs w:val="16"/>
              </w:rPr>
              <w:t>M.A.</w:t>
            </w:r>
            <w:r w:rsidRPr="00274998">
              <w:rPr>
                <w:rFonts w:ascii="Arial" w:hAnsi="Arial" w:cs="Arial"/>
                <w:sz w:val="16"/>
                <w:szCs w:val="16"/>
              </w:rPr>
              <w:t>302</w:t>
            </w:r>
          </w:p>
          <w:p w:rsidR="00B842DC" w:rsidRPr="00274998" w:rsidRDefault="00892131" w:rsidP="0020698E">
            <w:pPr>
              <w:spacing w:before="20" w:after="20"/>
              <w:rPr>
                <w:rFonts w:ascii="Arial" w:hAnsi="Arial" w:cs="Arial"/>
                <w:sz w:val="16"/>
                <w:szCs w:val="16"/>
              </w:rPr>
            </w:pPr>
            <w:r w:rsidRPr="00274998">
              <w:rPr>
                <w:rFonts w:ascii="Arial" w:hAnsi="Arial" w:cs="Arial"/>
                <w:sz w:val="16"/>
                <w:szCs w:val="16"/>
              </w:rPr>
              <w:t>AMC M.A.302 p. 1.1.6</w:t>
            </w:r>
          </w:p>
          <w:p w:rsidR="00892131" w:rsidRPr="00274998" w:rsidRDefault="00892131" w:rsidP="0020698E">
            <w:pPr>
              <w:spacing w:before="20" w:after="20"/>
              <w:rPr>
                <w:rFonts w:ascii="Arial" w:hAnsi="Arial" w:cs="Arial"/>
                <w:sz w:val="16"/>
                <w:szCs w:val="16"/>
              </w:rPr>
            </w:pPr>
            <w:r w:rsidRPr="00274998">
              <w:rPr>
                <w:rFonts w:ascii="Arial" w:hAnsi="Arial" w:cs="Arial"/>
                <w:sz w:val="16"/>
                <w:szCs w:val="16"/>
              </w:rPr>
              <w:t>AMC M.A.302 p. 1.1.7</w:t>
            </w:r>
          </w:p>
        </w:tc>
        <w:tc>
          <w:tcPr>
            <w:tcW w:w="2977" w:type="dxa"/>
          </w:tcPr>
          <w:p w:rsidR="00B23117" w:rsidRDefault="00B23117" w:rsidP="00B23117">
            <w:pPr>
              <w:spacing w:before="20" w:after="20"/>
              <w:rPr>
                <w:rFonts w:ascii="Arial" w:hAnsi="Arial" w:cs="Arial"/>
                <w:sz w:val="16"/>
                <w:szCs w:val="16"/>
                <w:lang w:val="en-US"/>
              </w:rPr>
            </w:pPr>
            <w:r w:rsidRPr="00B23117">
              <w:rPr>
                <w:rFonts w:ascii="Arial" w:hAnsi="Arial" w:cs="Arial"/>
                <w:sz w:val="16"/>
                <w:szCs w:val="16"/>
                <w:lang w:val="en-US"/>
              </w:rPr>
              <w:t xml:space="preserve">Program </w:t>
            </w:r>
            <w:r w:rsidR="00965C21" w:rsidRPr="00B23117">
              <w:rPr>
                <w:rFonts w:ascii="Arial" w:hAnsi="Arial" w:cs="Arial"/>
                <w:sz w:val="16"/>
                <w:szCs w:val="16"/>
                <w:lang w:val="en-US"/>
              </w:rPr>
              <w:t xml:space="preserve">description and functioning: </w:t>
            </w:r>
          </w:p>
          <w:p w:rsidR="00B23117" w:rsidRDefault="00B23117" w:rsidP="00B23117">
            <w:pPr>
              <w:spacing w:before="20" w:after="20"/>
              <w:rPr>
                <w:rFonts w:ascii="Arial" w:hAnsi="Arial" w:cs="Arial"/>
                <w:sz w:val="16"/>
                <w:szCs w:val="16"/>
                <w:lang w:val="en-US"/>
              </w:rPr>
            </w:pPr>
            <w:r>
              <w:rPr>
                <w:rFonts w:ascii="Arial" w:hAnsi="Arial" w:cs="Arial"/>
                <w:sz w:val="16"/>
                <w:szCs w:val="16"/>
                <w:lang w:val="en-US"/>
              </w:rPr>
              <w:t xml:space="preserve">- </w:t>
            </w:r>
            <w:r w:rsidR="00965C21" w:rsidRPr="00B23117">
              <w:rPr>
                <w:rFonts w:ascii="Arial" w:hAnsi="Arial" w:cs="Arial"/>
                <w:sz w:val="16"/>
                <w:szCs w:val="16"/>
                <w:lang w:val="en-US"/>
              </w:rPr>
              <w:t xml:space="preserve">basis for program concept; </w:t>
            </w:r>
          </w:p>
          <w:p w:rsidR="00B23117" w:rsidRDefault="00B23117" w:rsidP="00B23117">
            <w:pPr>
              <w:spacing w:before="20" w:after="20"/>
              <w:rPr>
                <w:rFonts w:ascii="Arial" w:hAnsi="Arial" w:cs="Arial"/>
                <w:sz w:val="16"/>
                <w:szCs w:val="16"/>
                <w:lang w:val="en-US"/>
              </w:rPr>
            </w:pPr>
            <w:r>
              <w:rPr>
                <w:rFonts w:ascii="Arial" w:hAnsi="Arial" w:cs="Arial"/>
                <w:sz w:val="16"/>
                <w:szCs w:val="16"/>
                <w:lang w:val="en-US"/>
              </w:rPr>
              <w:t xml:space="preserve">- </w:t>
            </w:r>
            <w:r w:rsidR="00965C21" w:rsidRPr="00B23117">
              <w:rPr>
                <w:rFonts w:ascii="Arial" w:hAnsi="Arial" w:cs="Arial"/>
                <w:sz w:val="16"/>
                <w:szCs w:val="16"/>
                <w:lang w:val="en-US"/>
              </w:rPr>
              <w:t xml:space="preserve">practices and procedures; </w:t>
            </w:r>
          </w:p>
          <w:p w:rsidR="00B23117" w:rsidRDefault="00B23117" w:rsidP="00B23117">
            <w:pPr>
              <w:spacing w:before="20" w:after="20"/>
              <w:rPr>
                <w:rFonts w:ascii="Arial" w:hAnsi="Arial" w:cs="Arial"/>
                <w:sz w:val="16"/>
                <w:szCs w:val="16"/>
                <w:lang w:val="en-US"/>
              </w:rPr>
            </w:pPr>
            <w:r>
              <w:rPr>
                <w:rFonts w:ascii="Arial" w:hAnsi="Arial" w:cs="Arial"/>
                <w:sz w:val="16"/>
                <w:szCs w:val="16"/>
                <w:lang w:val="en-US"/>
              </w:rPr>
              <w:t xml:space="preserve">- </w:t>
            </w:r>
            <w:r w:rsidR="00965C21" w:rsidRPr="00B23117">
              <w:rPr>
                <w:rFonts w:ascii="Arial" w:hAnsi="Arial" w:cs="Arial"/>
                <w:sz w:val="16"/>
                <w:szCs w:val="16"/>
                <w:lang w:val="en-US"/>
              </w:rPr>
              <w:t xml:space="preserve">minimum scheduled maintenance; </w:t>
            </w:r>
          </w:p>
          <w:p w:rsidR="00B23117" w:rsidRDefault="00B23117" w:rsidP="00B23117">
            <w:pPr>
              <w:spacing w:before="20" w:after="20"/>
              <w:rPr>
                <w:rFonts w:ascii="Arial" w:hAnsi="Arial" w:cs="Arial"/>
                <w:sz w:val="16"/>
                <w:szCs w:val="16"/>
                <w:lang w:val="en-US"/>
              </w:rPr>
            </w:pPr>
            <w:r>
              <w:rPr>
                <w:rFonts w:ascii="Arial" w:hAnsi="Arial" w:cs="Arial"/>
                <w:sz w:val="16"/>
                <w:szCs w:val="16"/>
                <w:lang w:val="en-US"/>
              </w:rPr>
              <w:t xml:space="preserve">- </w:t>
            </w:r>
            <w:r w:rsidR="00965C21" w:rsidRPr="00B23117">
              <w:rPr>
                <w:rFonts w:ascii="Arial" w:hAnsi="Arial" w:cs="Arial"/>
                <w:sz w:val="16"/>
                <w:szCs w:val="16"/>
                <w:lang w:val="en-US"/>
              </w:rPr>
              <w:t xml:space="preserve">TBO req. for components; </w:t>
            </w:r>
          </w:p>
          <w:p w:rsidR="00965C21" w:rsidRPr="00B23117" w:rsidRDefault="00B23117" w:rsidP="00B23117">
            <w:pPr>
              <w:spacing w:before="20" w:after="20"/>
              <w:rPr>
                <w:rFonts w:ascii="Arial" w:hAnsi="Arial" w:cs="Arial"/>
                <w:sz w:val="16"/>
                <w:szCs w:val="16"/>
                <w:lang w:val="en-US"/>
              </w:rPr>
            </w:pPr>
            <w:r>
              <w:rPr>
                <w:rFonts w:ascii="Arial" w:hAnsi="Arial" w:cs="Arial"/>
                <w:sz w:val="16"/>
                <w:szCs w:val="16"/>
                <w:lang w:val="en-US"/>
              </w:rPr>
              <w:t xml:space="preserve">- </w:t>
            </w:r>
            <w:r w:rsidR="00965C21" w:rsidRPr="00B23117">
              <w:rPr>
                <w:rFonts w:ascii="Arial" w:hAnsi="Arial" w:cs="Arial"/>
                <w:sz w:val="16"/>
                <w:szCs w:val="16"/>
                <w:lang w:val="en-US"/>
              </w:rPr>
              <w:t>sampling</w:t>
            </w:r>
            <w:r>
              <w:rPr>
                <w:rFonts w:ascii="Arial" w:hAnsi="Arial" w:cs="Arial"/>
                <w:sz w:val="16"/>
                <w:szCs w:val="16"/>
                <w:lang w:val="en-US"/>
              </w:rPr>
              <w:t>.</w:t>
            </w:r>
          </w:p>
        </w:tc>
        <w:tc>
          <w:tcPr>
            <w:tcW w:w="1843" w:type="dxa"/>
          </w:tcPr>
          <w:p w:rsidR="00B842DC" w:rsidRPr="00274998" w:rsidRDefault="00B842DC" w:rsidP="0020698E">
            <w:pPr>
              <w:spacing w:before="20" w:after="20"/>
              <w:rPr>
                <w:rFonts w:ascii="Arial" w:hAnsi="Arial" w:cs="Arial"/>
                <w:sz w:val="16"/>
                <w:szCs w:val="16"/>
                <w:lang w:val="en-US"/>
              </w:rPr>
            </w:pPr>
          </w:p>
        </w:tc>
        <w:tc>
          <w:tcPr>
            <w:tcW w:w="708" w:type="dxa"/>
            <w:shd w:val="clear" w:color="auto" w:fill="F2F2F2"/>
          </w:tcPr>
          <w:p w:rsidR="00B842DC" w:rsidRPr="00274998" w:rsidRDefault="00B842DC" w:rsidP="0020698E">
            <w:pPr>
              <w:spacing w:before="20" w:after="20"/>
              <w:rPr>
                <w:rFonts w:ascii="Arial" w:hAnsi="Arial" w:cs="Arial"/>
                <w:sz w:val="16"/>
                <w:szCs w:val="16"/>
                <w:lang w:val="en-US"/>
              </w:rPr>
            </w:pPr>
          </w:p>
        </w:tc>
        <w:tc>
          <w:tcPr>
            <w:tcW w:w="851" w:type="dxa"/>
            <w:shd w:val="clear" w:color="auto" w:fill="F2F2F2"/>
          </w:tcPr>
          <w:p w:rsidR="00B842DC" w:rsidRPr="00274998" w:rsidRDefault="00B842DC" w:rsidP="0020698E">
            <w:pPr>
              <w:spacing w:before="20" w:after="20"/>
              <w:rPr>
                <w:rFonts w:ascii="Arial" w:hAnsi="Arial" w:cs="Arial"/>
                <w:sz w:val="16"/>
                <w:szCs w:val="16"/>
                <w:lang w:val="en-US"/>
              </w:rPr>
            </w:pPr>
          </w:p>
        </w:tc>
      </w:tr>
      <w:tr w:rsidR="00B842DC" w:rsidRPr="009A0121" w:rsidTr="0018704F">
        <w:trPr>
          <w:trHeight w:val="778"/>
        </w:trPr>
        <w:tc>
          <w:tcPr>
            <w:tcW w:w="1560" w:type="dxa"/>
          </w:tcPr>
          <w:p w:rsidR="00965C21" w:rsidRPr="00274998" w:rsidRDefault="00965C21" w:rsidP="0020698E">
            <w:pPr>
              <w:spacing w:before="20" w:after="20"/>
              <w:rPr>
                <w:rFonts w:ascii="Arial" w:hAnsi="Arial" w:cs="Arial"/>
                <w:sz w:val="16"/>
                <w:szCs w:val="16"/>
              </w:rPr>
            </w:pPr>
            <w:proofErr w:type="spellStart"/>
            <w:r w:rsidRPr="00274998">
              <w:rPr>
                <w:rFonts w:ascii="Arial" w:hAnsi="Arial" w:cs="Arial"/>
                <w:sz w:val="16"/>
                <w:szCs w:val="16"/>
              </w:rPr>
              <w:t>Inspection</w:t>
            </w:r>
            <w:proofErr w:type="spellEnd"/>
            <w:r w:rsidRPr="00274998">
              <w:rPr>
                <w:rFonts w:ascii="Arial" w:hAnsi="Arial" w:cs="Arial"/>
                <w:sz w:val="16"/>
                <w:szCs w:val="16"/>
              </w:rPr>
              <w:t xml:space="preserve"> </w:t>
            </w:r>
            <w:proofErr w:type="spellStart"/>
            <w:r w:rsidRPr="00274998">
              <w:rPr>
                <w:rFonts w:ascii="Arial" w:hAnsi="Arial" w:cs="Arial"/>
                <w:sz w:val="16"/>
                <w:szCs w:val="16"/>
              </w:rPr>
              <w:t>types</w:t>
            </w:r>
            <w:proofErr w:type="spellEnd"/>
            <w:r w:rsidRPr="00274998">
              <w:rPr>
                <w:rFonts w:ascii="Arial" w:hAnsi="Arial" w:cs="Arial"/>
                <w:sz w:val="16"/>
                <w:szCs w:val="16"/>
              </w:rPr>
              <w:t xml:space="preserve"> &amp; </w:t>
            </w:r>
            <w:proofErr w:type="spellStart"/>
            <w:r w:rsidRPr="00274998">
              <w:rPr>
                <w:rFonts w:ascii="Arial" w:hAnsi="Arial" w:cs="Arial"/>
                <w:sz w:val="16"/>
                <w:szCs w:val="16"/>
              </w:rPr>
              <w:t>levels</w:t>
            </w:r>
            <w:proofErr w:type="spellEnd"/>
          </w:p>
        </w:tc>
        <w:tc>
          <w:tcPr>
            <w:tcW w:w="1984" w:type="dxa"/>
          </w:tcPr>
          <w:p w:rsidR="00B842DC" w:rsidRPr="00274998" w:rsidRDefault="00B842DC" w:rsidP="0020698E">
            <w:pPr>
              <w:spacing w:before="20" w:after="20"/>
              <w:rPr>
                <w:rFonts w:ascii="Arial" w:hAnsi="Arial" w:cs="Arial"/>
                <w:sz w:val="16"/>
                <w:szCs w:val="16"/>
              </w:rPr>
            </w:pPr>
            <w:r w:rsidRPr="00274998">
              <w:rPr>
                <w:rFonts w:ascii="Arial" w:hAnsi="Arial" w:cs="Arial"/>
                <w:sz w:val="16"/>
                <w:szCs w:val="16"/>
              </w:rPr>
              <w:t>AMC AP 1.1.10</w:t>
            </w:r>
          </w:p>
        </w:tc>
        <w:tc>
          <w:tcPr>
            <w:tcW w:w="2977" w:type="dxa"/>
          </w:tcPr>
          <w:p w:rsidR="00965C21" w:rsidRPr="00B23117" w:rsidRDefault="00965C21" w:rsidP="00B23117">
            <w:pPr>
              <w:spacing w:before="20" w:after="20"/>
              <w:rPr>
                <w:rFonts w:ascii="Arial" w:hAnsi="Arial" w:cs="Arial"/>
                <w:sz w:val="16"/>
                <w:szCs w:val="16"/>
                <w:lang w:val="en-US"/>
              </w:rPr>
            </w:pPr>
            <w:r w:rsidRPr="00B23117">
              <w:rPr>
                <w:rFonts w:ascii="Arial" w:hAnsi="Arial" w:cs="Arial"/>
                <w:sz w:val="16"/>
                <w:szCs w:val="16"/>
                <w:lang w:val="en-US"/>
              </w:rPr>
              <w:t>Inspection levels, philosophy and categories for each a/c type for: syste</w:t>
            </w:r>
            <w:r w:rsidR="00B23117" w:rsidRPr="00B23117">
              <w:rPr>
                <w:rFonts w:ascii="Arial" w:hAnsi="Arial" w:cs="Arial"/>
                <w:sz w:val="16"/>
                <w:szCs w:val="16"/>
                <w:lang w:val="en-US"/>
              </w:rPr>
              <w:t>ms; structures</w:t>
            </w:r>
            <w:r w:rsidRPr="00B23117">
              <w:rPr>
                <w:rFonts w:ascii="Arial" w:hAnsi="Arial" w:cs="Arial"/>
                <w:sz w:val="16"/>
                <w:szCs w:val="16"/>
                <w:lang w:val="en-US"/>
              </w:rPr>
              <w:t>; zones; CPCP program</w:t>
            </w:r>
            <w:r w:rsidR="00B23117" w:rsidRPr="00B23117">
              <w:rPr>
                <w:rFonts w:ascii="Arial" w:hAnsi="Arial" w:cs="Arial"/>
                <w:sz w:val="16"/>
                <w:szCs w:val="16"/>
                <w:lang w:val="en-US"/>
              </w:rPr>
              <w:t>.</w:t>
            </w:r>
          </w:p>
        </w:tc>
        <w:tc>
          <w:tcPr>
            <w:tcW w:w="1843" w:type="dxa"/>
          </w:tcPr>
          <w:p w:rsidR="00B842DC" w:rsidRPr="00274998" w:rsidRDefault="00B842DC" w:rsidP="0020698E">
            <w:pPr>
              <w:spacing w:before="20" w:after="20"/>
              <w:rPr>
                <w:rFonts w:ascii="Arial" w:hAnsi="Arial" w:cs="Arial"/>
                <w:sz w:val="16"/>
                <w:szCs w:val="16"/>
                <w:lang w:val="en-US"/>
              </w:rPr>
            </w:pPr>
          </w:p>
        </w:tc>
        <w:tc>
          <w:tcPr>
            <w:tcW w:w="708" w:type="dxa"/>
            <w:shd w:val="clear" w:color="auto" w:fill="F2F2F2"/>
          </w:tcPr>
          <w:p w:rsidR="00B842DC" w:rsidRPr="00274998" w:rsidRDefault="00B842DC" w:rsidP="0020698E">
            <w:pPr>
              <w:spacing w:before="20" w:after="20"/>
              <w:rPr>
                <w:rFonts w:ascii="Arial" w:hAnsi="Arial" w:cs="Arial"/>
                <w:sz w:val="16"/>
                <w:szCs w:val="16"/>
                <w:lang w:val="en-US"/>
              </w:rPr>
            </w:pPr>
          </w:p>
        </w:tc>
        <w:tc>
          <w:tcPr>
            <w:tcW w:w="851" w:type="dxa"/>
            <w:shd w:val="clear" w:color="auto" w:fill="F2F2F2"/>
          </w:tcPr>
          <w:p w:rsidR="00B842DC" w:rsidRPr="00274998" w:rsidRDefault="00B842DC" w:rsidP="0020698E">
            <w:pPr>
              <w:spacing w:before="20" w:after="20"/>
              <w:rPr>
                <w:rFonts w:ascii="Arial" w:hAnsi="Arial" w:cs="Arial"/>
                <w:sz w:val="16"/>
                <w:szCs w:val="16"/>
                <w:lang w:val="en-US"/>
              </w:rPr>
            </w:pPr>
          </w:p>
        </w:tc>
      </w:tr>
      <w:tr w:rsidR="00B842DC" w:rsidRPr="009A0121" w:rsidTr="0018704F">
        <w:trPr>
          <w:trHeight w:val="1202"/>
        </w:trPr>
        <w:tc>
          <w:tcPr>
            <w:tcW w:w="1560" w:type="dxa"/>
          </w:tcPr>
          <w:p w:rsidR="00965C21" w:rsidRPr="00274998" w:rsidRDefault="00965C21" w:rsidP="0020698E">
            <w:pPr>
              <w:spacing w:before="20" w:after="20"/>
              <w:rPr>
                <w:rFonts w:ascii="Arial" w:hAnsi="Arial" w:cs="Arial"/>
                <w:sz w:val="16"/>
                <w:szCs w:val="16"/>
                <w:lang w:val="en-US"/>
              </w:rPr>
            </w:pPr>
            <w:r w:rsidRPr="00274998">
              <w:rPr>
                <w:rFonts w:ascii="Arial" w:hAnsi="Arial" w:cs="Arial"/>
                <w:sz w:val="16"/>
                <w:szCs w:val="16"/>
                <w:lang w:val="en-US"/>
              </w:rPr>
              <w:t xml:space="preserve">Tasks/intervals, incl. </w:t>
            </w:r>
            <w:r w:rsidR="00B23117" w:rsidRPr="00274998">
              <w:rPr>
                <w:rFonts w:ascii="Arial" w:hAnsi="Arial" w:cs="Arial"/>
                <w:sz w:val="16"/>
                <w:szCs w:val="16"/>
                <w:lang w:val="en-US"/>
              </w:rPr>
              <w:t xml:space="preserve">parts </w:t>
            </w:r>
            <w:r w:rsidRPr="00274998">
              <w:rPr>
                <w:rFonts w:ascii="Arial" w:hAnsi="Arial" w:cs="Arial"/>
                <w:sz w:val="16"/>
                <w:szCs w:val="16"/>
                <w:lang w:val="en-US"/>
              </w:rPr>
              <w:t>&amp; components</w:t>
            </w:r>
          </w:p>
        </w:tc>
        <w:tc>
          <w:tcPr>
            <w:tcW w:w="1984" w:type="dxa"/>
          </w:tcPr>
          <w:p w:rsidR="00B842DC" w:rsidRPr="00274998" w:rsidRDefault="00B842DC" w:rsidP="0020698E">
            <w:pPr>
              <w:spacing w:before="20" w:after="20"/>
              <w:rPr>
                <w:rFonts w:ascii="Arial" w:hAnsi="Arial" w:cs="Arial"/>
                <w:sz w:val="16"/>
                <w:szCs w:val="16"/>
              </w:rPr>
            </w:pPr>
            <w:r w:rsidRPr="00274998">
              <w:rPr>
                <w:rFonts w:ascii="Arial" w:hAnsi="Arial" w:cs="Arial"/>
                <w:sz w:val="16"/>
                <w:szCs w:val="16"/>
              </w:rPr>
              <w:t>AMC M.A.302(c)</w:t>
            </w:r>
          </w:p>
          <w:p w:rsidR="00B842DC" w:rsidRPr="00274998" w:rsidRDefault="00892131" w:rsidP="0020698E">
            <w:pPr>
              <w:spacing w:before="20" w:after="20"/>
              <w:rPr>
                <w:rFonts w:ascii="Arial" w:hAnsi="Arial" w:cs="Arial"/>
                <w:sz w:val="16"/>
                <w:szCs w:val="16"/>
              </w:rPr>
            </w:pPr>
            <w:r w:rsidRPr="00274998">
              <w:rPr>
                <w:rFonts w:ascii="Arial" w:hAnsi="Arial" w:cs="Arial"/>
                <w:sz w:val="16"/>
                <w:szCs w:val="16"/>
              </w:rPr>
              <w:t>AMC M.A.302 p. 1.1.10</w:t>
            </w:r>
          </w:p>
          <w:p w:rsidR="00892131" w:rsidRPr="00274998" w:rsidRDefault="00892131" w:rsidP="0020698E">
            <w:pPr>
              <w:spacing w:before="20" w:after="20"/>
              <w:rPr>
                <w:rFonts w:ascii="Arial" w:hAnsi="Arial" w:cs="Arial"/>
                <w:sz w:val="16"/>
                <w:szCs w:val="16"/>
              </w:rPr>
            </w:pPr>
            <w:r w:rsidRPr="00274998">
              <w:rPr>
                <w:rFonts w:ascii="Arial" w:hAnsi="Arial" w:cs="Arial"/>
                <w:sz w:val="16"/>
                <w:szCs w:val="16"/>
              </w:rPr>
              <w:t>AMC M.A.302 p. </w:t>
            </w:r>
            <w:r w:rsidR="00B842DC" w:rsidRPr="00274998">
              <w:rPr>
                <w:rFonts w:ascii="Arial" w:hAnsi="Arial" w:cs="Arial"/>
                <w:sz w:val="16"/>
                <w:szCs w:val="16"/>
              </w:rPr>
              <w:t>1.1.11</w:t>
            </w:r>
          </w:p>
          <w:p w:rsidR="00892131" w:rsidRPr="00274998" w:rsidRDefault="00892131" w:rsidP="0020698E">
            <w:pPr>
              <w:spacing w:before="20" w:after="20"/>
              <w:rPr>
                <w:rFonts w:ascii="Arial" w:hAnsi="Arial" w:cs="Arial"/>
                <w:sz w:val="16"/>
                <w:szCs w:val="16"/>
              </w:rPr>
            </w:pPr>
            <w:r w:rsidRPr="00274998">
              <w:rPr>
                <w:rFonts w:ascii="Arial" w:hAnsi="Arial" w:cs="Arial"/>
                <w:sz w:val="16"/>
                <w:szCs w:val="16"/>
              </w:rPr>
              <w:t>AMC M.A.302 p. </w:t>
            </w:r>
            <w:r w:rsidR="00B842DC" w:rsidRPr="00274998">
              <w:rPr>
                <w:rFonts w:ascii="Arial" w:hAnsi="Arial" w:cs="Arial"/>
                <w:sz w:val="16"/>
                <w:szCs w:val="16"/>
              </w:rPr>
              <w:t>1.1.15</w:t>
            </w:r>
          </w:p>
          <w:p w:rsidR="00B842DC" w:rsidRPr="00274998" w:rsidRDefault="00892131" w:rsidP="0020698E">
            <w:pPr>
              <w:spacing w:before="20" w:after="20"/>
              <w:rPr>
                <w:rFonts w:ascii="Arial" w:hAnsi="Arial" w:cs="Arial"/>
                <w:sz w:val="16"/>
                <w:szCs w:val="16"/>
              </w:rPr>
            </w:pPr>
            <w:r w:rsidRPr="00274998">
              <w:rPr>
                <w:rFonts w:ascii="Arial" w:hAnsi="Arial" w:cs="Arial"/>
                <w:sz w:val="16"/>
                <w:szCs w:val="16"/>
              </w:rPr>
              <w:t>AMC M.A.302 p. </w:t>
            </w:r>
            <w:r w:rsidR="00B842DC" w:rsidRPr="00274998">
              <w:rPr>
                <w:rFonts w:ascii="Arial" w:hAnsi="Arial" w:cs="Arial"/>
                <w:sz w:val="16"/>
                <w:szCs w:val="16"/>
              </w:rPr>
              <w:t>1.1.20</w:t>
            </w:r>
          </w:p>
        </w:tc>
        <w:tc>
          <w:tcPr>
            <w:tcW w:w="2977" w:type="dxa"/>
          </w:tcPr>
          <w:p w:rsidR="00965C21" w:rsidRPr="00274998" w:rsidRDefault="00965C21" w:rsidP="000B5EBE">
            <w:pPr>
              <w:spacing w:before="20" w:after="20"/>
              <w:rPr>
                <w:rFonts w:ascii="Arial" w:hAnsi="Arial" w:cs="Arial"/>
                <w:sz w:val="16"/>
                <w:szCs w:val="16"/>
                <w:lang w:val="en-US"/>
              </w:rPr>
            </w:pPr>
            <w:r w:rsidRPr="00274998">
              <w:rPr>
                <w:rFonts w:ascii="Arial" w:hAnsi="Arial" w:cs="Arial"/>
                <w:sz w:val="16"/>
                <w:szCs w:val="16"/>
                <w:lang w:val="en-US"/>
              </w:rPr>
              <w:t>Description of intervals</w:t>
            </w:r>
            <w:r w:rsidR="00B23117">
              <w:rPr>
                <w:rFonts w:ascii="Arial" w:hAnsi="Arial" w:cs="Arial"/>
                <w:sz w:val="16"/>
                <w:szCs w:val="16"/>
                <w:lang w:val="en-US"/>
              </w:rPr>
              <w:t xml:space="preserve"> </w:t>
            </w:r>
            <w:r w:rsidRPr="00274998">
              <w:rPr>
                <w:rFonts w:ascii="Arial" w:hAnsi="Arial" w:cs="Arial"/>
                <w:sz w:val="16"/>
                <w:szCs w:val="16"/>
                <w:lang w:val="en-US"/>
              </w:rPr>
              <w:t>/</w:t>
            </w:r>
            <w:r w:rsidR="00B23117">
              <w:rPr>
                <w:rFonts w:ascii="Arial" w:hAnsi="Arial" w:cs="Arial"/>
                <w:sz w:val="16"/>
                <w:szCs w:val="16"/>
                <w:lang w:val="en-US"/>
              </w:rPr>
              <w:t xml:space="preserve"> </w:t>
            </w:r>
            <w:r w:rsidRPr="00274998">
              <w:rPr>
                <w:rFonts w:ascii="Arial" w:hAnsi="Arial" w:cs="Arial"/>
                <w:sz w:val="16"/>
                <w:szCs w:val="16"/>
                <w:lang w:val="en-US"/>
              </w:rPr>
              <w:t>frequencies</w:t>
            </w:r>
            <w:r w:rsidR="00B23117">
              <w:rPr>
                <w:rFonts w:ascii="Arial" w:hAnsi="Arial" w:cs="Arial"/>
                <w:sz w:val="16"/>
                <w:szCs w:val="16"/>
                <w:lang w:val="en-US"/>
              </w:rPr>
              <w:t xml:space="preserve"> </w:t>
            </w:r>
            <w:r w:rsidRPr="00274998">
              <w:rPr>
                <w:rFonts w:ascii="Arial" w:hAnsi="Arial" w:cs="Arial"/>
                <w:sz w:val="16"/>
                <w:szCs w:val="16"/>
                <w:lang w:val="en-US"/>
              </w:rPr>
              <w:t>/</w:t>
            </w:r>
            <w:r w:rsidR="00B23117">
              <w:rPr>
                <w:rFonts w:ascii="Arial" w:hAnsi="Arial" w:cs="Arial"/>
                <w:sz w:val="16"/>
                <w:szCs w:val="16"/>
                <w:lang w:val="en-US"/>
              </w:rPr>
              <w:t xml:space="preserve"> </w:t>
            </w:r>
            <w:r w:rsidRPr="00274998">
              <w:rPr>
                <w:rFonts w:ascii="Arial" w:hAnsi="Arial" w:cs="Arial"/>
                <w:sz w:val="16"/>
                <w:szCs w:val="16"/>
                <w:lang w:val="en-US"/>
              </w:rPr>
              <w:t>overhaul and</w:t>
            </w:r>
            <w:r w:rsidR="00B23117">
              <w:rPr>
                <w:rFonts w:ascii="Arial" w:hAnsi="Arial" w:cs="Arial"/>
                <w:sz w:val="16"/>
                <w:szCs w:val="16"/>
                <w:lang w:val="en-US"/>
              </w:rPr>
              <w:t xml:space="preserve"> </w:t>
            </w:r>
            <w:r w:rsidRPr="00274998">
              <w:rPr>
                <w:rFonts w:ascii="Arial" w:hAnsi="Arial" w:cs="Arial"/>
                <w:sz w:val="16"/>
                <w:szCs w:val="16"/>
                <w:lang w:val="en-US"/>
              </w:rPr>
              <w:t>/</w:t>
            </w:r>
            <w:r w:rsidR="00B23117">
              <w:rPr>
                <w:rFonts w:ascii="Arial" w:hAnsi="Arial" w:cs="Arial"/>
                <w:sz w:val="16"/>
                <w:szCs w:val="16"/>
                <w:lang w:val="en-US"/>
              </w:rPr>
              <w:t xml:space="preserve"> </w:t>
            </w:r>
            <w:r w:rsidRPr="00274998">
              <w:rPr>
                <w:rFonts w:ascii="Arial" w:hAnsi="Arial" w:cs="Arial"/>
                <w:sz w:val="16"/>
                <w:szCs w:val="16"/>
                <w:lang w:val="en-US"/>
              </w:rPr>
              <w:t>or replacement of any part of the a/c, engines, APU, propellers, components, devices, equipment, instruments, electrical &amp; radio devices &amp; related systems and installations</w:t>
            </w:r>
            <w:r w:rsidR="00B23117">
              <w:rPr>
                <w:rFonts w:ascii="Arial" w:hAnsi="Arial" w:cs="Arial"/>
                <w:sz w:val="16"/>
                <w:szCs w:val="16"/>
                <w:lang w:val="en-US"/>
              </w:rPr>
              <w:t>.</w:t>
            </w:r>
          </w:p>
        </w:tc>
        <w:tc>
          <w:tcPr>
            <w:tcW w:w="1843" w:type="dxa"/>
          </w:tcPr>
          <w:p w:rsidR="00B842DC" w:rsidRPr="00274998" w:rsidRDefault="00B842DC" w:rsidP="0020698E">
            <w:pPr>
              <w:spacing w:before="20" w:after="20"/>
              <w:rPr>
                <w:rFonts w:ascii="Arial" w:hAnsi="Arial" w:cs="Arial"/>
                <w:sz w:val="16"/>
                <w:szCs w:val="16"/>
                <w:lang w:val="en-US"/>
              </w:rPr>
            </w:pPr>
          </w:p>
        </w:tc>
        <w:tc>
          <w:tcPr>
            <w:tcW w:w="708" w:type="dxa"/>
            <w:shd w:val="clear" w:color="auto" w:fill="F2F2F2"/>
          </w:tcPr>
          <w:p w:rsidR="00B842DC" w:rsidRPr="00274998" w:rsidRDefault="00B842DC" w:rsidP="0020698E">
            <w:pPr>
              <w:spacing w:before="20" w:after="20"/>
              <w:rPr>
                <w:rFonts w:ascii="Arial" w:hAnsi="Arial" w:cs="Arial"/>
                <w:sz w:val="16"/>
                <w:szCs w:val="16"/>
                <w:lang w:val="en-US"/>
              </w:rPr>
            </w:pPr>
          </w:p>
        </w:tc>
        <w:tc>
          <w:tcPr>
            <w:tcW w:w="851" w:type="dxa"/>
            <w:shd w:val="clear" w:color="auto" w:fill="F2F2F2"/>
          </w:tcPr>
          <w:p w:rsidR="00B842DC" w:rsidRPr="00274998" w:rsidRDefault="00B842DC" w:rsidP="0020698E">
            <w:pPr>
              <w:spacing w:before="20" w:after="20"/>
              <w:rPr>
                <w:rFonts w:ascii="Arial" w:hAnsi="Arial" w:cs="Arial"/>
                <w:sz w:val="16"/>
                <w:szCs w:val="16"/>
                <w:lang w:val="en-US"/>
              </w:rPr>
            </w:pPr>
          </w:p>
        </w:tc>
      </w:tr>
      <w:tr w:rsidR="00B842DC" w:rsidRPr="009A0121" w:rsidTr="0018704F">
        <w:trPr>
          <w:trHeight w:val="1064"/>
        </w:trPr>
        <w:tc>
          <w:tcPr>
            <w:tcW w:w="1560" w:type="dxa"/>
          </w:tcPr>
          <w:p w:rsidR="00965C21" w:rsidRPr="00274998" w:rsidRDefault="00965C21" w:rsidP="000B5EBE">
            <w:pPr>
              <w:spacing w:before="20" w:after="20"/>
              <w:rPr>
                <w:rFonts w:ascii="Arial" w:hAnsi="Arial" w:cs="Arial"/>
                <w:sz w:val="16"/>
                <w:szCs w:val="16"/>
                <w:lang w:val="en-US"/>
              </w:rPr>
            </w:pPr>
            <w:r w:rsidRPr="00274998">
              <w:rPr>
                <w:rFonts w:ascii="Arial" w:hAnsi="Arial" w:cs="Arial"/>
                <w:sz w:val="16"/>
                <w:szCs w:val="16"/>
                <w:lang w:val="en-US"/>
              </w:rPr>
              <w:t>Tasks/intervals that should be covered by MP (e.g. separate chapters or clear markings</w:t>
            </w:r>
          </w:p>
        </w:tc>
        <w:tc>
          <w:tcPr>
            <w:tcW w:w="1984" w:type="dxa"/>
          </w:tcPr>
          <w:p w:rsidR="00B842DC" w:rsidRPr="00274998" w:rsidRDefault="00892131" w:rsidP="0020698E">
            <w:pPr>
              <w:spacing w:before="20" w:after="20"/>
              <w:rPr>
                <w:rFonts w:ascii="Arial" w:hAnsi="Arial" w:cs="Arial"/>
                <w:sz w:val="16"/>
                <w:szCs w:val="16"/>
              </w:rPr>
            </w:pPr>
            <w:r w:rsidRPr="00274998">
              <w:rPr>
                <w:rFonts w:ascii="Arial" w:hAnsi="Arial" w:cs="Arial"/>
                <w:sz w:val="16"/>
                <w:szCs w:val="16"/>
              </w:rPr>
              <w:t>M.A.</w:t>
            </w:r>
            <w:r w:rsidR="00B842DC" w:rsidRPr="00274998">
              <w:rPr>
                <w:rFonts w:ascii="Arial" w:hAnsi="Arial" w:cs="Arial"/>
                <w:sz w:val="16"/>
                <w:szCs w:val="16"/>
              </w:rPr>
              <w:t>503</w:t>
            </w:r>
          </w:p>
          <w:p w:rsidR="00B842DC" w:rsidRPr="00274998" w:rsidRDefault="00892131" w:rsidP="0020698E">
            <w:pPr>
              <w:spacing w:before="20" w:after="20"/>
              <w:rPr>
                <w:rFonts w:ascii="Arial" w:hAnsi="Arial" w:cs="Arial"/>
                <w:sz w:val="16"/>
                <w:szCs w:val="16"/>
              </w:rPr>
            </w:pPr>
            <w:r w:rsidRPr="00274998">
              <w:rPr>
                <w:rFonts w:ascii="Arial" w:hAnsi="Arial" w:cs="Arial"/>
                <w:sz w:val="16"/>
                <w:szCs w:val="16"/>
              </w:rPr>
              <w:t>AMC M.A.302 p. </w:t>
            </w:r>
            <w:r w:rsidR="00B842DC" w:rsidRPr="00274998">
              <w:rPr>
                <w:rFonts w:ascii="Arial" w:hAnsi="Arial" w:cs="Arial"/>
                <w:sz w:val="16"/>
                <w:szCs w:val="16"/>
              </w:rPr>
              <w:t>1.1.16</w:t>
            </w:r>
          </w:p>
        </w:tc>
        <w:tc>
          <w:tcPr>
            <w:tcW w:w="2977" w:type="dxa"/>
          </w:tcPr>
          <w:p w:rsidR="00965C21" w:rsidRPr="00B23117" w:rsidRDefault="00965C21" w:rsidP="00B23117">
            <w:pPr>
              <w:spacing w:before="20" w:after="20"/>
              <w:rPr>
                <w:rFonts w:ascii="Arial" w:hAnsi="Arial" w:cs="Arial"/>
                <w:sz w:val="16"/>
                <w:szCs w:val="16"/>
                <w:lang w:val="en-US"/>
              </w:rPr>
            </w:pPr>
            <w:r w:rsidRPr="00B23117">
              <w:rPr>
                <w:rFonts w:ascii="Arial" w:hAnsi="Arial" w:cs="Arial"/>
                <w:sz w:val="16"/>
                <w:szCs w:val="16"/>
                <w:lang w:val="en-US"/>
              </w:rPr>
              <w:t>Description &amp; ref: MRB cat 5&amp;8; AWL;</w:t>
            </w:r>
            <w:r w:rsidRPr="00B23117">
              <w:rPr>
                <w:rFonts w:ascii="Arial" w:hAnsi="Arial" w:cs="Arial"/>
                <w:sz w:val="20"/>
                <w:szCs w:val="20"/>
                <w:lang w:val="en-US"/>
              </w:rPr>
              <w:t xml:space="preserve"> </w:t>
            </w:r>
            <w:r w:rsidRPr="00B23117">
              <w:rPr>
                <w:rFonts w:ascii="Arial" w:hAnsi="Arial" w:cs="Arial"/>
                <w:sz w:val="16"/>
                <w:szCs w:val="16"/>
                <w:lang w:val="en-US"/>
              </w:rPr>
              <w:t>HTC; CMR; CDCCL/FAL;</w:t>
            </w:r>
            <w:r w:rsidRPr="00B23117">
              <w:rPr>
                <w:rFonts w:ascii="Arial" w:hAnsi="Arial" w:cs="Arial"/>
                <w:sz w:val="20"/>
                <w:szCs w:val="20"/>
                <w:lang w:val="en-US"/>
              </w:rPr>
              <w:t xml:space="preserve"> </w:t>
            </w:r>
            <w:r w:rsidRPr="00B23117">
              <w:rPr>
                <w:rFonts w:ascii="Arial" w:hAnsi="Arial" w:cs="Arial"/>
                <w:sz w:val="16"/>
                <w:szCs w:val="16"/>
                <w:lang w:val="en-US"/>
              </w:rPr>
              <w:t>AD)</w:t>
            </w:r>
          </w:p>
        </w:tc>
        <w:tc>
          <w:tcPr>
            <w:tcW w:w="1843" w:type="dxa"/>
          </w:tcPr>
          <w:p w:rsidR="00B842DC" w:rsidRPr="00274998" w:rsidRDefault="00B842DC" w:rsidP="0020698E">
            <w:pPr>
              <w:spacing w:before="20" w:after="20"/>
              <w:rPr>
                <w:rFonts w:ascii="Arial" w:hAnsi="Arial" w:cs="Arial"/>
                <w:sz w:val="16"/>
                <w:szCs w:val="16"/>
                <w:lang w:val="en-US"/>
              </w:rPr>
            </w:pPr>
          </w:p>
        </w:tc>
        <w:tc>
          <w:tcPr>
            <w:tcW w:w="708" w:type="dxa"/>
            <w:shd w:val="clear" w:color="auto" w:fill="F2F2F2"/>
          </w:tcPr>
          <w:p w:rsidR="00B842DC" w:rsidRPr="00274998" w:rsidRDefault="00B842DC" w:rsidP="0020698E">
            <w:pPr>
              <w:spacing w:before="20" w:after="20"/>
              <w:rPr>
                <w:rFonts w:ascii="Arial" w:hAnsi="Arial" w:cs="Arial"/>
                <w:sz w:val="16"/>
                <w:szCs w:val="16"/>
                <w:lang w:val="en-US"/>
              </w:rPr>
            </w:pPr>
          </w:p>
        </w:tc>
        <w:tc>
          <w:tcPr>
            <w:tcW w:w="851" w:type="dxa"/>
            <w:shd w:val="clear" w:color="auto" w:fill="F2F2F2"/>
          </w:tcPr>
          <w:p w:rsidR="00B842DC" w:rsidRPr="00274998" w:rsidRDefault="00B842DC" w:rsidP="0020698E">
            <w:pPr>
              <w:spacing w:before="20" w:after="20"/>
              <w:rPr>
                <w:rFonts w:ascii="Arial" w:hAnsi="Arial" w:cs="Arial"/>
                <w:sz w:val="16"/>
                <w:szCs w:val="16"/>
                <w:lang w:val="en-US"/>
              </w:rPr>
            </w:pPr>
          </w:p>
        </w:tc>
      </w:tr>
      <w:tr w:rsidR="00B842DC" w:rsidRPr="009A0121" w:rsidTr="0018704F">
        <w:trPr>
          <w:trHeight w:val="276"/>
        </w:trPr>
        <w:tc>
          <w:tcPr>
            <w:tcW w:w="1560" w:type="dxa"/>
          </w:tcPr>
          <w:p w:rsidR="00965C21" w:rsidRPr="00274998" w:rsidRDefault="00965C21" w:rsidP="0020698E">
            <w:pPr>
              <w:spacing w:before="20" w:after="20"/>
              <w:rPr>
                <w:rFonts w:ascii="Arial" w:hAnsi="Arial" w:cs="Arial"/>
                <w:sz w:val="16"/>
                <w:szCs w:val="16"/>
                <w:lang w:val="en-US"/>
              </w:rPr>
            </w:pPr>
            <w:r w:rsidRPr="00B23117">
              <w:rPr>
                <w:rFonts w:ascii="Arial" w:hAnsi="Arial" w:cs="Arial"/>
                <w:sz w:val="16"/>
                <w:szCs w:val="16"/>
                <w:lang w:val="en-US"/>
              </w:rPr>
              <w:t>Structural integrity program</w:t>
            </w:r>
            <w:r w:rsidRPr="00274998">
              <w:rPr>
                <w:rFonts w:ascii="Arial" w:hAnsi="Arial" w:cs="Arial"/>
                <w:sz w:val="16"/>
                <w:szCs w:val="16"/>
                <w:lang w:val="en-US"/>
              </w:rPr>
              <w:t>: aircraft ageing; special structural maintenance programs issued by TC holder; zone infections</w:t>
            </w:r>
          </w:p>
        </w:tc>
        <w:tc>
          <w:tcPr>
            <w:tcW w:w="1984" w:type="dxa"/>
          </w:tcPr>
          <w:p w:rsidR="00B842DC" w:rsidRPr="00274998" w:rsidRDefault="00892131" w:rsidP="0020698E">
            <w:pPr>
              <w:spacing w:before="20" w:after="20"/>
              <w:rPr>
                <w:rFonts w:ascii="Arial" w:hAnsi="Arial" w:cs="Arial"/>
                <w:sz w:val="16"/>
                <w:szCs w:val="16"/>
              </w:rPr>
            </w:pPr>
            <w:r w:rsidRPr="00274998">
              <w:rPr>
                <w:rFonts w:ascii="Arial" w:hAnsi="Arial" w:cs="Arial"/>
                <w:sz w:val="16"/>
                <w:szCs w:val="16"/>
              </w:rPr>
              <w:t>AMC M.A.302 p. </w:t>
            </w:r>
            <w:r w:rsidR="00B842DC" w:rsidRPr="00274998">
              <w:rPr>
                <w:rFonts w:ascii="Arial" w:hAnsi="Arial" w:cs="Arial"/>
                <w:sz w:val="16"/>
                <w:szCs w:val="16"/>
              </w:rPr>
              <w:t>1.1.12</w:t>
            </w:r>
          </w:p>
          <w:p w:rsidR="00B842DC" w:rsidRPr="00274998" w:rsidRDefault="00892131" w:rsidP="0020698E">
            <w:pPr>
              <w:spacing w:before="20" w:after="20"/>
              <w:rPr>
                <w:rFonts w:ascii="Arial" w:hAnsi="Arial" w:cs="Arial"/>
                <w:sz w:val="16"/>
                <w:szCs w:val="16"/>
              </w:rPr>
            </w:pPr>
            <w:r w:rsidRPr="00274998">
              <w:rPr>
                <w:rFonts w:ascii="Arial" w:hAnsi="Arial" w:cs="Arial"/>
                <w:sz w:val="16"/>
                <w:szCs w:val="16"/>
              </w:rPr>
              <w:t>AMC M.A.302 p. </w:t>
            </w:r>
            <w:r w:rsidR="00B842DC" w:rsidRPr="00274998">
              <w:rPr>
                <w:rFonts w:ascii="Arial" w:hAnsi="Arial" w:cs="Arial"/>
                <w:sz w:val="16"/>
                <w:szCs w:val="16"/>
              </w:rPr>
              <w:t>1.1.13</w:t>
            </w:r>
          </w:p>
        </w:tc>
        <w:tc>
          <w:tcPr>
            <w:tcW w:w="2977" w:type="dxa"/>
          </w:tcPr>
          <w:p w:rsidR="00377730" w:rsidRDefault="00965C21" w:rsidP="0020698E">
            <w:pPr>
              <w:spacing w:before="20" w:after="20"/>
              <w:rPr>
                <w:rFonts w:ascii="Arial" w:hAnsi="Arial" w:cs="Arial"/>
                <w:sz w:val="16"/>
                <w:szCs w:val="16"/>
                <w:lang w:val="en-US"/>
              </w:rPr>
            </w:pPr>
            <w:r w:rsidRPr="00274998">
              <w:rPr>
                <w:rFonts w:ascii="Arial" w:hAnsi="Arial" w:cs="Arial"/>
                <w:sz w:val="16"/>
                <w:szCs w:val="16"/>
                <w:lang w:val="en-US"/>
              </w:rPr>
              <w:t xml:space="preserve">Req. for ageing aircraft, if applicable (incl. sampling data). </w:t>
            </w:r>
          </w:p>
          <w:p w:rsidR="00965C21" w:rsidRPr="00274998" w:rsidRDefault="00965C21" w:rsidP="0020698E">
            <w:pPr>
              <w:spacing w:before="20" w:after="20"/>
              <w:rPr>
                <w:rFonts w:ascii="Arial" w:hAnsi="Arial" w:cs="Arial"/>
                <w:sz w:val="16"/>
                <w:szCs w:val="16"/>
                <w:lang w:val="en-US"/>
              </w:rPr>
            </w:pPr>
            <w:r w:rsidRPr="00274998">
              <w:rPr>
                <w:rFonts w:ascii="Arial" w:hAnsi="Arial" w:cs="Arial"/>
                <w:sz w:val="16"/>
                <w:szCs w:val="16"/>
                <w:lang w:val="en-US"/>
              </w:rPr>
              <w:t xml:space="preserve">Structural integrity programs </w:t>
            </w:r>
            <w:r w:rsidR="00377730">
              <w:rPr>
                <w:rFonts w:ascii="Arial" w:hAnsi="Arial" w:cs="Arial"/>
                <w:sz w:val="16"/>
                <w:szCs w:val="16"/>
                <w:lang w:val="en-US"/>
              </w:rPr>
              <w:br/>
            </w:r>
            <w:r w:rsidRPr="00274998">
              <w:rPr>
                <w:rFonts w:ascii="Arial" w:hAnsi="Arial" w:cs="Arial"/>
                <w:sz w:val="16"/>
                <w:szCs w:val="16"/>
                <w:lang w:val="en-US"/>
              </w:rPr>
              <w:t>(AC 91-56A): SSID; CPCP incl. reporting noncompliance; repair evaluation program; modification of ageing a/c; extensive fatigue damages; fatigue inspections/ monitoring</w:t>
            </w:r>
            <w:r w:rsidR="00377730">
              <w:rPr>
                <w:rFonts w:ascii="Arial" w:hAnsi="Arial" w:cs="Arial"/>
                <w:sz w:val="16"/>
                <w:szCs w:val="16"/>
                <w:lang w:val="en-US"/>
              </w:rPr>
              <w:t>.</w:t>
            </w:r>
          </w:p>
        </w:tc>
        <w:tc>
          <w:tcPr>
            <w:tcW w:w="1843" w:type="dxa"/>
          </w:tcPr>
          <w:p w:rsidR="00B842DC" w:rsidRPr="00274998" w:rsidRDefault="00B842DC" w:rsidP="0020698E">
            <w:pPr>
              <w:spacing w:before="20" w:after="20"/>
              <w:rPr>
                <w:rFonts w:ascii="Arial" w:hAnsi="Arial" w:cs="Arial"/>
                <w:sz w:val="16"/>
                <w:szCs w:val="16"/>
                <w:lang w:val="en-US"/>
              </w:rPr>
            </w:pPr>
          </w:p>
        </w:tc>
        <w:tc>
          <w:tcPr>
            <w:tcW w:w="708" w:type="dxa"/>
            <w:shd w:val="clear" w:color="auto" w:fill="F2F2F2"/>
          </w:tcPr>
          <w:p w:rsidR="00B842DC" w:rsidRPr="00274998" w:rsidRDefault="00B842DC" w:rsidP="0020698E">
            <w:pPr>
              <w:spacing w:before="20" w:after="20"/>
              <w:rPr>
                <w:rFonts w:ascii="Arial" w:hAnsi="Arial" w:cs="Arial"/>
                <w:sz w:val="16"/>
                <w:szCs w:val="16"/>
                <w:lang w:val="en-US"/>
              </w:rPr>
            </w:pPr>
          </w:p>
        </w:tc>
        <w:tc>
          <w:tcPr>
            <w:tcW w:w="851" w:type="dxa"/>
            <w:shd w:val="clear" w:color="auto" w:fill="F2F2F2"/>
          </w:tcPr>
          <w:p w:rsidR="00B842DC" w:rsidRPr="00274998" w:rsidRDefault="00B842DC" w:rsidP="0020698E">
            <w:pPr>
              <w:spacing w:before="20" w:after="20"/>
              <w:rPr>
                <w:rFonts w:ascii="Arial" w:hAnsi="Arial" w:cs="Arial"/>
                <w:sz w:val="16"/>
                <w:szCs w:val="16"/>
                <w:lang w:val="en-US"/>
              </w:rPr>
            </w:pPr>
          </w:p>
        </w:tc>
      </w:tr>
      <w:tr w:rsidR="000B5EBE" w:rsidRPr="009A0121" w:rsidTr="0018704F">
        <w:trPr>
          <w:trHeight w:val="685"/>
        </w:trPr>
        <w:tc>
          <w:tcPr>
            <w:tcW w:w="1560" w:type="dxa"/>
          </w:tcPr>
          <w:p w:rsidR="00965C21" w:rsidRPr="00377730" w:rsidRDefault="00965C21" w:rsidP="0020698E">
            <w:pPr>
              <w:spacing w:before="20" w:after="20"/>
              <w:rPr>
                <w:rFonts w:ascii="Arial" w:hAnsi="Arial" w:cs="Arial"/>
                <w:sz w:val="16"/>
                <w:szCs w:val="16"/>
              </w:rPr>
            </w:pPr>
            <w:r w:rsidRPr="00377730">
              <w:rPr>
                <w:rFonts w:ascii="Arial" w:hAnsi="Arial" w:cs="Arial"/>
                <w:sz w:val="16"/>
                <w:szCs w:val="16"/>
              </w:rPr>
              <w:t>Reporting</w:t>
            </w:r>
          </w:p>
        </w:tc>
        <w:tc>
          <w:tcPr>
            <w:tcW w:w="1984" w:type="dxa"/>
          </w:tcPr>
          <w:p w:rsidR="000B5EBE" w:rsidRPr="00377730" w:rsidRDefault="000B5EBE" w:rsidP="0020698E">
            <w:pPr>
              <w:spacing w:before="20" w:after="20"/>
              <w:rPr>
                <w:rFonts w:ascii="Arial" w:hAnsi="Arial" w:cs="Arial"/>
                <w:sz w:val="16"/>
                <w:szCs w:val="16"/>
              </w:rPr>
            </w:pPr>
            <w:r w:rsidRPr="00377730">
              <w:rPr>
                <w:rFonts w:ascii="Arial" w:hAnsi="Arial" w:cs="Arial"/>
                <w:sz w:val="16"/>
                <w:szCs w:val="16"/>
              </w:rPr>
              <w:t>AMC 20-8</w:t>
            </w:r>
          </w:p>
        </w:tc>
        <w:tc>
          <w:tcPr>
            <w:tcW w:w="2977" w:type="dxa"/>
          </w:tcPr>
          <w:p w:rsidR="00965C21" w:rsidRPr="00377730" w:rsidRDefault="00965C21" w:rsidP="00377730">
            <w:pPr>
              <w:spacing w:before="20" w:after="20"/>
              <w:rPr>
                <w:rFonts w:ascii="Arial" w:hAnsi="Arial" w:cs="Arial"/>
                <w:sz w:val="16"/>
                <w:szCs w:val="16"/>
                <w:lang w:val="en-US"/>
              </w:rPr>
            </w:pPr>
            <w:r w:rsidRPr="00377730">
              <w:rPr>
                <w:rFonts w:ascii="Arial" w:hAnsi="Arial" w:cs="Arial"/>
                <w:sz w:val="16"/>
                <w:szCs w:val="16"/>
                <w:lang w:val="en-US"/>
              </w:rPr>
              <w:t>Reporting to TC holder and Authority: SSI defects found during scheduled inspections; level 2 &amp; 3 corrosion; all noncompliance stated on PSE</w:t>
            </w:r>
            <w:r w:rsidR="00377730">
              <w:rPr>
                <w:rFonts w:ascii="Arial" w:hAnsi="Arial" w:cs="Arial"/>
                <w:sz w:val="16"/>
                <w:szCs w:val="16"/>
                <w:lang w:val="en-US"/>
              </w:rPr>
              <w:t>.</w:t>
            </w:r>
          </w:p>
        </w:tc>
        <w:tc>
          <w:tcPr>
            <w:tcW w:w="1843" w:type="dxa"/>
          </w:tcPr>
          <w:p w:rsidR="000B5EBE" w:rsidRPr="00377730" w:rsidRDefault="000B5EBE" w:rsidP="0020698E">
            <w:pPr>
              <w:spacing w:before="20" w:after="20"/>
              <w:rPr>
                <w:rFonts w:ascii="Arial" w:hAnsi="Arial" w:cs="Arial"/>
                <w:sz w:val="16"/>
                <w:szCs w:val="16"/>
                <w:lang w:val="en-US"/>
              </w:rPr>
            </w:pPr>
          </w:p>
        </w:tc>
        <w:tc>
          <w:tcPr>
            <w:tcW w:w="708" w:type="dxa"/>
            <w:shd w:val="clear" w:color="auto" w:fill="F2F2F2"/>
          </w:tcPr>
          <w:p w:rsidR="000B5EBE" w:rsidRPr="00377730" w:rsidRDefault="000B5EBE" w:rsidP="0020698E">
            <w:pPr>
              <w:spacing w:before="20" w:after="20"/>
              <w:rPr>
                <w:rFonts w:ascii="Arial" w:hAnsi="Arial" w:cs="Arial"/>
                <w:sz w:val="16"/>
                <w:szCs w:val="16"/>
                <w:lang w:val="en-US"/>
              </w:rPr>
            </w:pPr>
          </w:p>
        </w:tc>
        <w:tc>
          <w:tcPr>
            <w:tcW w:w="851" w:type="dxa"/>
            <w:shd w:val="clear" w:color="auto" w:fill="F2F2F2"/>
          </w:tcPr>
          <w:p w:rsidR="000B5EBE" w:rsidRPr="00377730" w:rsidRDefault="000B5EBE" w:rsidP="0020698E">
            <w:pPr>
              <w:spacing w:before="20" w:after="20"/>
              <w:rPr>
                <w:rFonts w:ascii="Arial" w:hAnsi="Arial" w:cs="Arial"/>
                <w:sz w:val="16"/>
                <w:szCs w:val="16"/>
                <w:lang w:val="en-US"/>
              </w:rPr>
            </w:pPr>
          </w:p>
        </w:tc>
      </w:tr>
      <w:tr w:rsidR="000B5EBE" w:rsidRPr="009A0121" w:rsidTr="0018704F">
        <w:trPr>
          <w:trHeight w:val="570"/>
        </w:trPr>
        <w:tc>
          <w:tcPr>
            <w:tcW w:w="1560" w:type="dxa"/>
          </w:tcPr>
          <w:p w:rsidR="00965C21" w:rsidRPr="00377730" w:rsidRDefault="00965C21" w:rsidP="0020698E">
            <w:pPr>
              <w:spacing w:before="20" w:after="20"/>
              <w:rPr>
                <w:rFonts w:ascii="Arial" w:hAnsi="Arial" w:cs="Arial"/>
                <w:sz w:val="16"/>
                <w:szCs w:val="16"/>
              </w:rPr>
            </w:pPr>
            <w:proofErr w:type="spellStart"/>
            <w:r w:rsidRPr="00377730">
              <w:rPr>
                <w:rFonts w:ascii="Arial" w:hAnsi="Arial" w:cs="Arial"/>
                <w:sz w:val="16"/>
                <w:szCs w:val="16"/>
              </w:rPr>
              <w:t>Operational</w:t>
            </w:r>
            <w:proofErr w:type="spellEnd"/>
            <w:r w:rsidRPr="00377730">
              <w:rPr>
                <w:rFonts w:ascii="Arial" w:hAnsi="Arial" w:cs="Arial"/>
                <w:sz w:val="16"/>
                <w:szCs w:val="16"/>
              </w:rPr>
              <w:t xml:space="preserve"> </w:t>
            </w:r>
            <w:proofErr w:type="spellStart"/>
            <w:r w:rsidRPr="00377730">
              <w:rPr>
                <w:rFonts w:ascii="Arial" w:hAnsi="Arial" w:cs="Arial"/>
                <w:sz w:val="16"/>
                <w:szCs w:val="16"/>
              </w:rPr>
              <w:t>programs</w:t>
            </w:r>
            <w:proofErr w:type="spellEnd"/>
          </w:p>
        </w:tc>
        <w:tc>
          <w:tcPr>
            <w:tcW w:w="1984" w:type="dxa"/>
          </w:tcPr>
          <w:p w:rsidR="000B5EBE" w:rsidRPr="00377730" w:rsidRDefault="000B5EBE" w:rsidP="0020698E">
            <w:pPr>
              <w:spacing w:before="20" w:after="20"/>
              <w:rPr>
                <w:rFonts w:ascii="Arial" w:hAnsi="Arial" w:cs="Arial"/>
                <w:sz w:val="16"/>
                <w:szCs w:val="16"/>
              </w:rPr>
            </w:pPr>
            <w:r w:rsidRPr="00377730">
              <w:rPr>
                <w:rFonts w:ascii="Arial" w:hAnsi="Arial" w:cs="Arial"/>
                <w:sz w:val="16"/>
                <w:szCs w:val="16"/>
              </w:rPr>
              <w:t>M.A.302</w:t>
            </w:r>
          </w:p>
          <w:p w:rsidR="000B5EBE" w:rsidRPr="00377730" w:rsidRDefault="000B5EBE" w:rsidP="0020698E">
            <w:pPr>
              <w:spacing w:before="20" w:after="20"/>
              <w:rPr>
                <w:rFonts w:ascii="Arial" w:hAnsi="Arial" w:cs="Arial"/>
                <w:sz w:val="16"/>
                <w:szCs w:val="16"/>
              </w:rPr>
            </w:pPr>
            <w:r w:rsidRPr="00377730">
              <w:rPr>
                <w:rFonts w:ascii="Arial" w:hAnsi="Arial" w:cs="Arial"/>
                <w:sz w:val="16"/>
                <w:szCs w:val="16"/>
              </w:rPr>
              <w:t>AMC 20-6</w:t>
            </w:r>
          </w:p>
          <w:p w:rsidR="000B5EBE" w:rsidRPr="00377730" w:rsidRDefault="00892131" w:rsidP="0020698E">
            <w:pPr>
              <w:spacing w:before="20" w:after="20"/>
              <w:rPr>
                <w:rFonts w:ascii="Arial" w:hAnsi="Arial" w:cs="Arial"/>
                <w:sz w:val="16"/>
                <w:szCs w:val="16"/>
              </w:rPr>
            </w:pPr>
            <w:r w:rsidRPr="00377730">
              <w:rPr>
                <w:rFonts w:ascii="Arial" w:hAnsi="Arial" w:cs="Arial"/>
                <w:sz w:val="16"/>
                <w:szCs w:val="16"/>
              </w:rPr>
              <w:t>OPS 1.245</w:t>
            </w:r>
            <w:r w:rsidR="000B5EBE" w:rsidRPr="00377730">
              <w:rPr>
                <w:rFonts w:ascii="Arial" w:hAnsi="Arial" w:cs="Arial"/>
                <w:sz w:val="16"/>
                <w:szCs w:val="16"/>
              </w:rPr>
              <w:t>(a)(2)</w:t>
            </w:r>
          </w:p>
        </w:tc>
        <w:tc>
          <w:tcPr>
            <w:tcW w:w="2977" w:type="dxa"/>
          </w:tcPr>
          <w:p w:rsidR="00965C21" w:rsidRPr="00377730" w:rsidRDefault="00965C21" w:rsidP="00377730">
            <w:pPr>
              <w:spacing w:before="20" w:after="20"/>
              <w:rPr>
                <w:rFonts w:ascii="Arial" w:hAnsi="Arial" w:cs="Arial"/>
                <w:sz w:val="16"/>
                <w:szCs w:val="16"/>
                <w:lang w:val="en-US"/>
              </w:rPr>
            </w:pPr>
            <w:r w:rsidRPr="00377730">
              <w:rPr>
                <w:rFonts w:ascii="Arial" w:hAnsi="Arial" w:cs="Arial"/>
                <w:sz w:val="16"/>
                <w:szCs w:val="16"/>
                <w:lang w:val="en-US"/>
              </w:rPr>
              <w:t xml:space="preserve">Operational </w:t>
            </w:r>
            <w:proofErr w:type="spellStart"/>
            <w:r w:rsidRPr="00377730">
              <w:rPr>
                <w:rFonts w:ascii="Arial" w:hAnsi="Arial" w:cs="Arial"/>
                <w:sz w:val="16"/>
                <w:szCs w:val="16"/>
                <w:lang w:val="en-US"/>
              </w:rPr>
              <w:t>req</w:t>
            </w:r>
            <w:proofErr w:type="spellEnd"/>
            <w:r w:rsidRPr="00377730">
              <w:rPr>
                <w:rFonts w:ascii="Arial" w:hAnsi="Arial" w:cs="Arial"/>
                <w:sz w:val="16"/>
                <w:szCs w:val="16"/>
                <w:lang w:val="en-US"/>
              </w:rPr>
              <w:t>: RVSM; ETOPS; AWO Cat III; RNAV; high altitude operations; maintenance tasks</w:t>
            </w:r>
            <w:r w:rsidR="00377730">
              <w:rPr>
                <w:rFonts w:ascii="Arial" w:hAnsi="Arial" w:cs="Arial"/>
                <w:sz w:val="16"/>
                <w:szCs w:val="16"/>
                <w:lang w:val="en-US"/>
              </w:rPr>
              <w:t>.</w:t>
            </w:r>
          </w:p>
        </w:tc>
        <w:tc>
          <w:tcPr>
            <w:tcW w:w="1843" w:type="dxa"/>
          </w:tcPr>
          <w:p w:rsidR="000B5EBE" w:rsidRPr="00377730" w:rsidRDefault="000B5EBE" w:rsidP="0020698E">
            <w:pPr>
              <w:spacing w:before="20" w:after="20"/>
              <w:rPr>
                <w:rFonts w:ascii="Arial" w:hAnsi="Arial" w:cs="Arial"/>
                <w:sz w:val="16"/>
                <w:szCs w:val="16"/>
                <w:lang w:val="en-US"/>
              </w:rPr>
            </w:pPr>
          </w:p>
        </w:tc>
        <w:tc>
          <w:tcPr>
            <w:tcW w:w="708" w:type="dxa"/>
            <w:shd w:val="clear" w:color="auto" w:fill="F2F2F2"/>
          </w:tcPr>
          <w:p w:rsidR="000B5EBE" w:rsidRPr="00377730" w:rsidRDefault="000B5EBE" w:rsidP="0020698E">
            <w:pPr>
              <w:spacing w:before="20" w:after="20"/>
              <w:rPr>
                <w:rFonts w:ascii="Arial" w:hAnsi="Arial" w:cs="Arial"/>
                <w:sz w:val="16"/>
                <w:szCs w:val="16"/>
                <w:lang w:val="en-US"/>
              </w:rPr>
            </w:pPr>
          </w:p>
        </w:tc>
        <w:tc>
          <w:tcPr>
            <w:tcW w:w="851" w:type="dxa"/>
            <w:shd w:val="clear" w:color="auto" w:fill="F2F2F2"/>
          </w:tcPr>
          <w:p w:rsidR="000B5EBE" w:rsidRPr="00377730" w:rsidRDefault="000B5EBE" w:rsidP="0020698E">
            <w:pPr>
              <w:spacing w:before="20" w:after="20"/>
              <w:rPr>
                <w:rFonts w:ascii="Arial" w:hAnsi="Arial" w:cs="Arial"/>
                <w:sz w:val="16"/>
                <w:szCs w:val="16"/>
                <w:lang w:val="en-US"/>
              </w:rPr>
            </w:pPr>
          </w:p>
        </w:tc>
      </w:tr>
      <w:tr w:rsidR="000B5EBE" w:rsidRPr="009A0121" w:rsidTr="0018704F">
        <w:trPr>
          <w:trHeight w:val="1062"/>
        </w:trPr>
        <w:tc>
          <w:tcPr>
            <w:tcW w:w="1560" w:type="dxa"/>
          </w:tcPr>
          <w:p w:rsidR="00965C21" w:rsidRPr="00377730" w:rsidRDefault="00965C21" w:rsidP="0020698E">
            <w:pPr>
              <w:spacing w:before="20" w:after="20"/>
              <w:rPr>
                <w:rFonts w:ascii="Arial" w:hAnsi="Arial" w:cs="Arial"/>
                <w:sz w:val="16"/>
                <w:szCs w:val="16"/>
              </w:rPr>
            </w:pPr>
            <w:r w:rsidRPr="00377730">
              <w:rPr>
                <w:rFonts w:ascii="Arial" w:hAnsi="Arial" w:cs="Arial"/>
                <w:sz w:val="16"/>
                <w:szCs w:val="16"/>
              </w:rPr>
              <w:t xml:space="preserve">Special </w:t>
            </w:r>
            <w:proofErr w:type="spellStart"/>
            <w:r w:rsidRPr="00377730">
              <w:rPr>
                <w:rFonts w:ascii="Arial" w:hAnsi="Arial" w:cs="Arial"/>
                <w:sz w:val="16"/>
                <w:szCs w:val="16"/>
              </w:rPr>
              <w:t>programs</w:t>
            </w:r>
            <w:proofErr w:type="spellEnd"/>
          </w:p>
        </w:tc>
        <w:tc>
          <w:tcPr>
            <w:tcW w:w="1984" w:type="dxa"/>
          </w:tcPr>
          <w:p w:rsidR="000B5EBE" w:rsidRPr="00377730" w:rsidRDefault="00892131" w:rsidP="0020698E">
            <w:pPr>
              <w:spacing w:before="20" w:after="20"/>
              <w:rPr>
                <w:rFonts w:ascii="Arial" w:hAnsi="Arial" w:cs="Arial"/>
                <w:sz w:val="16"/>
                <w:szCs w:val="16"/>
              </w:rPr>
            </w:pPr>
            <w:r w:rsidRPr="00377730">
              <w:rPr>
                <w:rFonts w:ascii="Arial" w:hAnsi="Arial" w:cs="Arial"/>
                <w:sz w:val="16"/>
                <w:szCs w:val="16"/>
              </w:rPr>
              <w:t>AMC M.A.302 p. 1.1.13</w:t>
            </w:r>
          </w:p>
        </w:tc>
        <w:tc>
          <w:tcPr>
            <w:tcW w:w="2977" w:type="dxa"/>
          </w:tcPr>
          <w:p w:rsidR="00965C21" w:rsidRPr="00377730" w:rsidRDefault="00965C21" w:rsidP="00377730">
            <w:pPr>
              <w:spacing w:before="20" w:after="20"/>
              <w:rPr>
                <w:rFonts w:ascii="Arial" w:hAnsi="Arial" w:cs="Arial"/>
                <w:sz w:val="16"/>
                <w:szCs w:val="16"/>
                <w:lang w:val="en-US"/>
              </w:rPr>
            </w:pPr>
            <w:r w:rsidRPr="00377730">
              <w:rPr>
                <w:rFonts w:ascii="Arial" w:hAnsi="Arial" w:cs="Arial"/>
                <w:sz w:val="16"/>
                <w:szCs w:val="16"/>
                <w:lang w:val="en-US"/>
              </w:rPr>
              <w:t>High intensity radiation field/strike protection; a/c weighing (JAR OPS Subpart J, AC 120-</w:t>
            </w:r>
            <w:smartTag w:uri="urn:schemas-microsoft-com:office:smarttags" w:element="metricconverter">
              <w:smartTagPr>
                <w:attr w:name="ProductID" w:val="27C"/>
              </w:smartTagPr>
              <w:r w:rsidRPr="00377730">
                <w:rPr>
                  <w:rFonts w:ascii="Arial" w:hAnsi="Arial" w:cs="Arial"/>
                  <w:sz w:val="16"/>
                  <w:szCs w:val="16"/>
                  <w:lang w:val="en-US"/>
                </w:rPr>
                <w:t>27C</w:t>
              </w:r>
            </w:smartTag>
            <w:r w:rsidRPr="00377730">
              <w:rPr>
                <w:rFonts w:ascii="Arial" w:hAnsi="Arial" w:cs="Arial"/>
                <w:sz w:val="16"/>
                <w:szCs w:val="16"/>
                <w:lang w:val="en-US"/>
              </w:rPr>
              <w:t>); disinfection of drinking water; microbiological residue in fuel tanks; sampling tests in opening rescue slides</w:t>
            </w:r>
            <w:r w:rsidR="00377730">
              <w:rPr>
                <w:rFonts w:ascii="Arial" w:hAnsi="Arial" w:cs="Arial"/>
                <w:sz w:val="16"/>
                <w:szCs w:val="16"/>
                <w:lang w:val="en-US"/>
              </w:rPr>
              <w:t>.</w:t>
            </w:r>
          </w:p>
        </w:tc>
        <w:tc>
          <w:tcPr>
            <w:tcW w:w="1843" w:type="dxa"/>
          </w:tcPr>
          <w:p w:rsidR="000B5EBE" w:rsidRPr="00377730" w:rsidRDefault="000B5EBE" w:rsidP="0020698E">
            <w:pPr>
              <w:spacing w:before="20" w:after="20"/>
              <w:rPr>
                <w:rFonts w:ascii="Arial" w:hAnsi="Arial" w:cs="Arial"/>
                <w:sz w:val="16"/>
                <w:szCs w:val="16"/>
                <w:lang w:val="en-US"/>
              </w:rPr>
            </w:pPr>
          </w:p>
        </w:tc>
        <w:tc>
          <w:tcPr>
            <w:tcW w:w="708" w:type="dxa"/>
            <w:shd w:val="clear" w:color="auto" w:fill="F2F2F2"/>
          </w:tcPr>
          <w:p w:rsidR="000B5EBE" w:rsidRPr="00377730" w:rsidRDefault="000B5EBE" w:rsidP="0020698E">
            <w:pPr>
              <w:spacing w:before="20" w:after="20"/>
              <w:rPr>
                <w:rFonts w:ascii="Arial" w:hAnsi="Arial" w:cs="Arial"/>
                <w:sz w:val="16"/>
                <w:szCs w:val="16"/>
                <w:lang w:val="en-US"/>
              </w:rPr>
            </w:pPr>
          </w:p>
        </w:tc>
        <w:tc>
          <w:tcPr>
            <w:tcW w:w="851" w:type="dxa"/>
            <w:shd w:val="clear" w:color="auto" w:fill="F2F2F2"/>
          </w:tcPr>
          <w:p w:rsidR="000B5EBE" w:rsidRPr="00377730" w:rsidRDefault="000B5EBE" w:rsidP="0020698E">
            <w:pPr>
              <w:spacing w:before="20" w:after="20"/>
              <w:rPr>
                <w:rFonts w:ascii="Arial" w:hAnsi="Arial" w:cs="Arial"/>
                <w:sz w:val="16"/>
                <w:szCs w:val="16"/>
                <w:lang w:val="en-US"/>
              </w:rPr>
            </w:pPr>
          </w:p>
        </w:tc>
      </w:tr>
      <w:tr w:rsidR="000B5EBE" w:rsidRPr="009A0121" w:rsidTr="0018704F">
        <w:trPr>
          <w:trHeight w:val="1034"/>
        </w:trPr>
        <w:tc>
          <w:tcPr>
            <w:tcW w:w="1560" w:type="dxa"/>
          </w:tcPr>
          <w:p w:rsidR="00965C21" w:rsidRPr="00377730" w:rsidRDefault="00965C21" w:rsidP="0020698E">
            <w:pPr>
              <w:spacing w:before="20" w:after="20"/>
              <w:rPr>
                <w:rFonts w:ascii="Arial" w:hAnsi="Arial" w:cs="Arial"/>
                <w:sz w:val="16"/>
                <w:szCs w:val="16"/>
              </w:rPr>
            </w:pPr>
            <w:proofErr w:type="spellStart"/>
            <w:r w:rsidRPr="00377730">
              <w:rPr>
                <w:rFonts w:ascii="Arial" w:hAnsi="Arial" w:cs="Arial"/>
                <w:sz w:val="16"/>
                <w:szCs w:val="16"/>
              </w:rPr>
              <w:t>Operational</w:t>
            </w:r>
            <w:proofErr w:type="spellEnd"/>
            <w:r w:rsidRPr="00377730">
              <w:rPr>
                <w:rFonts w:ascii="Arial" w:hAnsi="Arial" w:cs="Arial"/>
                <w:sz w:val="16"/>
                <w:szCs w:val="16"/>
              </w:rPr>
              <w:t xml:space="preserve"> environment</w:t>
            </w:r>
          </w:p>
        </w:tc>
        <w:tc>
          <w:tcPr>
            <w:tcW w:w="1984" w:type="dxa"/>
          </w:tcPr>
          <w:p w:rsidR="000B5EBE" w:rsidRPr="00377730" w:rsidRDefault="00892131" w:rsidP="0020698E">
            <w:pPr>
              <w:spacing w:before="20" w:after="20"/>
              <w:rPr>
                <w:rFonts w:ascii="Arial" w:hAnsi="Arial" w:cs="Arial"/>
                <w:sz w:val="16"/>
                <w:szCs w:val="16"/>
              </w:rPr>
            </w:pPr>
            <w:r w:rsidRPr="00377730">
              <w:rPr>
                <w:rFonts w:ascii="Arial" w:hAnsi="Arial" w:cs="Arial"/>
                <w:sz w:val="16"/>
                <w:szCs w:val="16"/>
              </w:rPr>
              <w:t>AMC M.A.302 p. 1.1.6</w:t>
            </w:r>
          </w:p>
        </w:tc>
        <w:tc>
          <w:tcPr>
            <w:tcW w:w="2977" w:type="dxa"/>
          </w:tcPr>
          <w:p w:rsidR="00377730" w:rsidRDefault="00965C21" w:rsidP="00377730">
            <w:pPr>
              <w:spacing w:before="20" w:after="20"/>
              <w:rPr>
                <w:rFonts w:ascii="Arial" w:hAnsi="Arial" w:cs="Arial"/>
                <w:sz w:val="16"/>
                <w:szCs w:val="16"/>
                <w:lang w:val="en-US"/>
              </w:rPr>
            </w:pPr>
            <w:r w:rsidRPr="00377730">
              <w:rPr>
                <w:rFonts w:ascii="Arial" w:hAnsi="Arial" w:cs="Arial"/>
                <w:sz w:val="16"/>
                <w:szCs w:val="16"/>
                <w:lang w:val="en-US"/>
              </w:rPr>
              <w:t>Check operational environment: operational environment (grass,</w:t>
            </w:r>
            <w:r w:rsidR="00377730">
              <w:rPr>
                <w:rFonts w:ascii="Arial" w:hAnsi="Arial" w:cs="Arial"/>
                <w:sz w:val="16"/>
                <w:szCs w:val="16"/>
                <w:lang w:val="en-US"/>
              </w:rPr>
              <w:t xml:space="preserve"> gravel landing surfaces etc.;</w:t>
            </w:r>
          </w:p>
          <w:p w:rsidR="00965C21" w:rsidRPr="00377730" w:rsidRDefault="00965C21" w:rsidP="00377730">
            <w:pPr>
              <w:spacing w:before="20" w:after="20"/>
              <w:rPr>
                <w:rFonts w:ascii="Arial" w:hAnsi="Arial" w:cs="Arial"/>
                <w:sz w:val="16"/>
                <w:szCs w:val="16"/>
                <w:lang w:val="en-US"/>
              </w:rPr>
            </w:pPr>
            <w:r w:rsidRPr="00377730">
              <w:rPr>
                <w:rFonts w:ascii="Arial" w:hAnsi="Arial" w:cs="Arial"/>
                <w:sz w:val="16"/>
                <w:szCs w:val="16"/>
                <w:lang w:val="en-US"/>
              </w:rPr>
              <w:t>climatic conditions (polar, desert, humidity)</w:t>
            </w:r>
            <w:r w:rsidR="00377730">
              <w:rPr>
                <w:rFonts w:ascii="Arial" w:hAnsi="Arial" w:cs="Arial"/>
                <w:sz w:val="16"/>
                <w:szCs w:val="16"/>
                <w:lang w:val="en-US"/>
              </w:rPr>
              <w:t>.</w:t>
            </w:r>
          </w:p>
        </w:tc>
        <w:tc>
          <w:tcPr>
            <w:tcW w:w="1843" w:type="dxa"/>
          </w:tcPr>
          <w:p w:rsidR="000B5EBE" w:rsidRPr="00377730" w:rsidRDefault="000B5EBE" w:rsidP="0020698E">
            <w:pPr>
              <w:spacing w:before="20" w:after="20"/>
              <w:rPr>
                <w:rFonts w:ascii="Arial" w:hAnsi="Arial" w:cs="Arial"/>
                <w:sz w:val="16"/>
                <w:szCs w:val="16"/>
                <w:lang w:val="en-US"/>
              </w:rPr>
            </w:pPr>
          </w:p>
        </w:tc>
        <w:tc>
          <w:tcPr>
            <w:tcW w:w="708" w:type="dxa"/>
            <w:shd w:val="clear" w:color="auto" w:fill="F2F2F2"/>
          </w:tcPr>
          <w:p w:rsidR="000B5EBE" w:rsidRPr="00377730" w:rsidRDefault="000B5EBE" w:rsidP="0020698E">
            <w:pPr>
              <w:spacing w:before="20" w:after="20"/>
              <w:rPr>
                <w:rFonts w:ascii="Arial" w:hAnsi="Arial" w:cs="Arial"/>
                <w:sz w:val="16"/>
                <w:szCs w:val="16"/>
                <w:lang w:val="en-US"/>
              </w:rPr>
            </w:pPr>
          </w:p>
        </w:tc>
        <w:tc>
          <w:tcPr>
            <w:tcW w:w="851" w:type="dxa"/>
            <w:shd w:val="clear" w:color="auto" w:fill="F2F2F2"/>
          </w:tcPr>
          <w:p w:rsidR="000B5EBE" w:rsidRPr="00377730" w:rsidRDefault="000B5EBE" w:rsidP="0020698E">
            <w:pPr>
              <w:spacing w:before="20" w:after="20"/>
              <w:rPr>
                <w:rFonts w:ascii="Arial" w:hAnsi="Arial" w:cs="Arial"/>
                <w:sz w:val="16"/>
                <w:szCs w:val="16"/>
                <w:lang w:val="en-US"/>
              </w:rPr>
            </w:pPr>
          </w:p>
        </w:tc>
      </w:tr>
      <w:tr w:rsidR="000B5EBE" w:rsidRPr="009A0121" w:rsidTr="0018704F">
        <w:trPr>
          <w:trHeight w:val="980"/>
        </w:trPr>
        <w:tc>
          <w:tcPr>
            <w:tcW w:w="1560" w:type="dxa"/>
          </w:tcPr>
          <w:p w:rsidR="00965C21" w:rsidRPr="00377730" w:rsidRDefault="00965C21" w:rsidP="0020698E">
            <w:pPr>
              <w:spacing w:before="20" w:after="20"/>
              <w:rPr>
                <w:rFonts w:ascii="Arial" w:hAnsi="Arial" w:cs="Arial"/>
                <w:sz w:val="16"/>
                <w:szCs w:val="16"/>
              </w:rPr>
            </w:pPr>
            <w:proofErr w:type="spellStart"/>
            <w:r w:rsidRPr="00377730">
              <w:rPr>
                <w:rFonts w:ascii="Arial" w:hAnsi="Arial" w:cs="Arial"/>
                <w:sz w:val="16"/>
                <w:szCs w:val="16"/>
              </w:rPr>
              <w:t>Inspections</w:t>
            </w:r>
            <w:proofErr w:type="spellEnd"/>
            <w:r w:rsidRPr="00377730">
              <w:rPr>
                <w:rFonts w:ascii="Arial" w:hAnsi="Arial" w:cs="Arial"/>
                <w:sz w:val="16"/>
                <w:szCs w:val="16"/>
              </w:rPr>
              <w:t xml:space="preserve"> and </w:t>
            </w:r>
            <w:proofErr w:type="spellStart"/>
            <w:r w:rsidRPr="00377730">
              <w:rPr>
                <w:rFonts w:ascii="Arial" w:hAnsi="Arial" w:cs="Arial"/>
                <w:sz w:val="16"/>
                <w:szCs w:val="16"/>
              </w:rPr>
              <w:t>inspection</w:t>
            </w:r>
            <w:proofErr w:type="spellEnd"/>
            <w:r w:rsidRPr="00377730">
              <w:rPr>
                <w:rFonts w:ascii="Arial" w:hAnsi="Arial" w:cs="Arial"/>
                <w:sz w:val="16"/>
                <w:szCs w:val="16"/>
              </w:rPr>
              <w:t xml:space="preserve"> </w:t>
            </w:r>
            <w:proofErr w:type="spellStart"/>
            <w:r w:rsidRPr="00377730">
              <w:rPr>
                <w:rFonts w:ascii="Arial" w:hAnsi="Arial" w:cs="Arial"/>
                <w:sz w:val="16"/>
                <w:szCs w:val="16"/>
              </w:rPr>
              <w:t>intervals</w:t>
            </w:r>
            <w:proofErr w:type="spellEnd"/>
            <w:r w:rsidRPr="00377730">
              <w:rPr>
                <w:rFonts w:ascii="Arial" w:hAnsi="Arial" w:cs="Arial"/>
                <w:sz w:val="16"/>
                <w:szCs w:val="16"/>
              </w:rPr>
              <w:t>)</w:t>
            </w:r>
          </w:p>
        </w:tc>
        <w:tc>
          <w:tcPr>
            <w:tcW w:w="1984" w:type="dxa"/>
          </w:tcPr>
          <w:p w:rsidR="000B5EBE" w:rsidRPr="00377730" w:rsidRDefault="00892131" w:rsidP="0020698E">
            <w:pPr>
              <w:spacing w:before="20" w:after="20"/>
              <w:rPr>
                <w:rFonts w:ascii="Arial" w:hAnsi="Arial" w:cs="Arial"/>
                <w:sz w:val="16"/>
                <w:szCs w:val="16"/>
              </w:rPr>
            </w:pPr>
            <w:r w:rsidRPr="00377730">
              <w:rPr>
                <w:rFonts w:ascii="Arial" w:hAnsi="Arial" w:cs="Arial"/>
                <w:sz w:val="16"/>
                <w:szCs w:val="16"/>
              </w:rPr>
              <w:t>AMC M.A.302 p. </w:t>
            </w:r>
            <w:r w:rsidR="000B5EBE" w:rsidRPr="00377730">
              <w:rPr>
                <w:rFonts w:ascii="Arial" w:hAnsi="Arial" w:cs="Arial"/>
                <w:sz w:val="16"/>
                <w:szCs w:val="16"/>
              </w:rPr>
              <w:t>1.1.6</w:t>
            </w:r>
          </w:p>
        </w:tc>
        <w:tc>
          <w:tcPr>
            <w:tcW w:w="2977" w:type="dxa"/>
          </w:tcPr>
          <w:p w:rsidR="00965C21" w:rsidRPr="00377730" w:rsidRDefault="00965C21" w:rsidP="00377730">
            <w:pPr>
              <w:spacing w:before="20" w:after="20"/>
              <w:rPr>
                <w:rFonts w:ascii="Arial" w:hAnsi="Arial" w:cs="Arial"/>
                <w:sz w:val="16"/>
                <w:szCs w:val="16"/>
                <w:lang w:val="en-US"/>
              </w:rPr>
            </w:pPr>
            <w:r w:rsidRPr="00377730">
              <w:rPr>
                <w:rFonts w:ascii="Arial" w:hAnsi="Arial" w:cs="Arial"/>
                <w:sz w:val="16"/>
                <w:szCs w:val="16"/>
                <w:lang w:val="en-US"/>
              </w:rPr>
              <w:t>Rules for conducting inspections/ inspection intervals; whole maintenance frequency that has to be conducted together with out of phase inspections &amp; special inspections</w:t>
            </w:r>
            <w:r w:rsidR="00377730">
              <w:rPr>
                <w:rFonts w:ascii="Arial" w:hAnsi="Arial" w:cs="Arial"/>
                <w:sz w:val="16"/>
                <w:szCs w:val="16"/>
                <w:lang w:val="en-US"/>
              </w:rPr>
              <w:t>.</w:t>
            </w:r>
          </w:p>
        </w:tc>
        <w:tc>
          <w:tcPr>
            <w:tcW w:w="1843" w:type="dxa"/>
          </w:tcPr>
          <w:p w:rsidR="000B5EBE" w:rsidRPr="00377730" w:rsidRDefault="000B5EBE" w:rsidP="0020698E">
            <w:pPr>
              <w:spacing w:before="20" w:after="20"/>
              <w:rPr>
                <w:rFonts w:ascii="Arial" w:hAnsi="Arial" w:cs="Arial"/>
                <w:sz w:val="16"/>
                <w:szCs w:val="16"/>
                <w:lang w:val="en-US"/>
              </w:rPr>
            </w:pPr>
          </w:p>
        </w:tc>
        <w:tc>
          <w:tcPr>
            <w:tcW w:w="708" w:type="dxa"/>
            <w:shd w:val="clear" w:color="auto" w:fill="F2F2F2"/>
          </w:tcPr>
          <w:p w:rsidR="000B5EBE" w:rsidRPr="00377730" w:rsidRDefault="000B5EBE" w:rsidP="0020698E">
            <w:pPr>
              <w:spacing w:before="20" w:after="20"/>
              <w:rPr>
                <w:rFonts w:ascii="Arial" w:hAnsi="Arial" w:cs="Arial"/>
                <w:sz w:val="16"/>
                <w:szCs w:val="16"/>
                <w:lang w:val="en-US"/>
              </w:rPr>
            </w:pPr>
          </w:p>
        </w:tc>
        <w:tc>
          <w:tcPr>
            <w:tcW w:w="851" w:type="dxa"/>
            <w:shd w:val="clear" w:color="auto" w:fill="F2F2F2"/>
          </w:tcPr>
          <w:p w:rsidR="000B5EBE" w:rsidRPr="00377730" w:rsidRDefault="000B5EBE" w:rsidP="0020698E">
            <w:pPr>
              <w:spacing w:before="20" w:after="20"/>
              <w:rPr>
                <w:rFonts w:ascii="Arial" w:hAnsi="Arial" w:cs="Arial"/>
                <w:sz w:val="16"/>
                <w:szCs w:val="16"/>
                <w:lang w:val="en-US"/>
              </w:rPr>
            </w:pPr>
          </w:p>
        </w:tc>
      </w:tr>
      <w:tr w:rsidR="000B5EBE" w:rsidRPr="009A0121" w:rsidTr="0018704F">
        <w:trPr>
          <w:trHeight w:val="994"/>
        </w:trPr>
        <w:tc>
          <w:tcPr>
            <w:tcW w:w="1560" w:type="dxa"/>
          </w:tcPr>
          <w:p w:rsidR="00965C21" w:rsidRPr="00377730" w:rsidRDefault="00965C21" w:rsidP="0020698E">
            <w:pPr>
              <w:spacing w:before="20" w:after="20"/>
              <w:rPr>
                <w:rFonts w:ascii="Arial" w:hAnsi="Arial" w:cs="Arial"/>
                <w:sz w:val="16"/>
                <w:szCs w:val="16"/>
              </w:rPr>
            </w:pPr>
            <w:proofErr w:type="spellStart"/>
            <w:r w:rsidRPr="00377730">
              <w:rPr>
                <w:rFonts w:ascii="Arial" w:hAnsi="Arial" w:cs="Arial"/>
                <w:sz w:val="16"/>
                <w:szCs w:val="16"/>
              </w:rPr>
              <w:t>Expected</w:t>
            </w:r>
            <w:proofErr w:type="spellEnd"/>
            <w:r w:rsidRPr="00377730">
              <w:rPr>
                <w:rFonts w:ascii="Arial" w:hAnsi="Arial" w:cs="Arial"/>
                <w:sz w:val="16"/>
                <w:szCs w:val="16"/>
              </w:rPr>
              <w:t xml:space="preserve"> </w:t>
            </w:r>
            <w:proofErr w:type="spellStart"/>
            <w:r w:rsidRPr="00377730">
              <w:rPr>
                <w:rFonts w:ascii="Arial" w:hAnsi="Arial" w:cs="Arial"/>
                <w:sz w:val="16"/>
                <w:szCs w:val="16"/>
              </w:rPr>
              <w:t>use</w:t>
            </w:r>
            <w:proofErr w:type="spellEnd"/>
          </w:p>
        </w:tc>
        <w:tc>
          <w:tcPr>
            <w:tcW w:w="1984" w:type="dxa"/>
          </w:tcPr>
          <w:p w:rsidR="000B5EBE" w:rsidRPr="00377730" w:rsidRDefault="00892131" w:rsidP="0020698E">
            <w:pPr>
              <w:spacing w:before="20" w:after="20"/>
              <w:rPr>
                <w:rFonts w:ascii="Arial" w:hAnsi="Arial" w:cs="Arial"/>
                <w:sz w:val="16"/>
                <w:szCs w:val="16"/>
              </w:rPr>
            </w:pPr>
            <w:r w:rsidRPr="00377730">
              <w:rPr>
                <w:rFonts w:ascii="Arial" w:hAnsi="Arial" w:cs="Arial"/>
                <w:sz w:val="16"/>
                <w:szCs w:val="16"/>
              </w:rPr>
              <w:t>M.A.</w:t>
            </w:r>
            <w:r w:rsidR="000B5EBE" w:rsidRPr="00377730">
              <w:rPr>
                <w:rFonts w:ascii="Arial" w:hAnsi="Arial" w:cs="Arial"/>
                <w:sz w:val="16"/>
                <w:szCs w:val="16"/>
              </w:rPr>
              <w:t>302</w:t>
            </w:r>
          </w:p>
          <w:p w:rsidR="00892131" w:rsidRPr="00377730" w:rsidRDefault="00892131" w:rsidP="0020698E">
            <w:pPr>
              <w:spacing w:before="20" w:after="20"/>
              <w:rPr>
                <w:rFonts w:ascii="Arial" w:hAnsi="Arial" w:cs="Arial"/>
                <w:sz w:val="16"/>
                <w:szCs w:val="16"/>
              </w:rPr>
            </w:pPr>
            <w:r w:rsidRPr="00377730">
              <w:rPr>
                <w:rFonts w:ascii="Arial" w:hAnsi="Arial" w:cs="Arial"/>
                <w:sz w:val="16"/>
                <w:szCs w:val="16"/>
              </w:rPr>
              <w:t>AMC M.A.302 p. 1.1.6</w:t>
            </w:r>
          </w:p>
        </w:tc>
        <w:tc>
          <w:tcPr>
            <w:tcW w:w="2977" w:type="dxa"/>
          </w:tcPr>
          <w:p w:rsidR="00965C21" w:rsidRPr="00377730" w:rsidRDefault="00965C21" w:rsidP="00377730">
            <w:pPr>
              <w:spacing w:before="20" w:after="20"/>
              <w:rPr>
                <w:rFonts w:ascii="Arial" w:hAnsi="Arial" w:cs="Arial"/>
                <w:sz w:val="16"/>
                <w:szCs w:val="16"/>
                <w:lang w:val="en-US"/>
              </w:rPr>
            </w:pPr>
            <w:r w:rsidRPr="00377730">
              <w:rPr>
                <w:rFonts w:ascii="Arial" w:hAnsi="Arial" w:cs="Arial"/>
                <w:sz w:val="16"/>
                <w:szCs w:val="16"/>
                <w:lang w:val="en-US"/>
              </w:rPr>
              <w:t xml:space="preserve">Expected use of a/c ±25% (FH, FC &amp; expected HF/FC coefficient) or calendar limit when little us; or differences in respect to MRB; program for little used </w:t>
            </w:r>
            <w:proofErr w:type="spellStart"/>
            <w:r w:rsidRPr="00377730">
              <w:rPr>
                <w:rFonts w:ascii="Arial" w:hAnsi="Arial" w:cs="Arial"/>
                <w:sz w:val="16"/>
                <w:szCs w:val="16"/>
                <w:lang w:val="en-US"/>
              </w:rPr>
              <w:t>aeroplanes</w:t>
            </w:r>
            <w:proofErr w:type="spellEnd"/>
            <w:r w:rsidRPr="00377730">
              <w:rPr>
                <w:rFonts w:ascii="Arial" w:hAnsi="Arial" w:cs="Arial"/>
                <w:sz w:val="16"/>
                <w:szCs w:val="16"/>
                <w:lang w:val="en-US"/>
              </w:rPr>
              <w:t>; program with large no of cycles</w:t>
            </w:r>
            <w:r w:rsidR="00377730">
              <w:rPr>
                <w:rFonts w:ascii="Arial" w:hAnsi="Arial" w:cs="Arial"/>
                <w:sz w:val="16"/>
                <w:szCs w:val="16"/>
                <w:lang w:val="en-US"/>
              </w:rPr>
              <w:t>.</w:t>
            </w:r>
          </w:p>
        </w:tc>
        <w:tc>
          <w:tcPr>
            <w:tcW w:w="1843" w:type="dxa"/>
          </w:tcPr>
          <w:p w:rsidR="000B5EBE" w:rsidRPr="00377730" w:rsidRDefault="000B5EBE" w:rsidP="0020698E">
            <w:pPr>
              <w:spacing w:before="20" w:after="20"/>
              <w:rPr>
                <w:rFonts w:ascii="Arial" w:hAnsi="Arial" w:cs="Arial"/>
                <w:sz w:val="16"/>
                <w:szCs w:val="16"/>
                <w:lang w:val="en-US"/>
              </w:rPr>
            </w:pPr>
          </w:p>
        </w:tc>
        <w:tc>
          <w:tcPr>
            <w:tcW w:w="708" w:type="dxa"/>
            <w:shd w:val="clear" w:color="auto" w:fill="F2F2F2"/>
          </w:tcPr>
          <w:p w:rsidR="000B5EBE" w:rsidRPr="00377730" w:rsidRDefault="000B5EBE" w:rsidP="0020698E">
            <w:pPr>
              <w:spacing w:before="20" w:after="20"/>
              <w:rPr>
                <w:rFonts w:ascii="Arial" w:hAnsi="Arial" w:cs="Arial"/>
                <w:sz w:val="16"/>
                <w:szCs w:val="16"/>
                <w:lang w:val="en-US"/>
              </w:rPr>
            </w:pPr>
          </w:p>
        </w:tc>
        <w:tc>
          <w:tcPr>
            <w:tcW w:w="851" w:type="dxa"/>
            <w:shd w:val="clear" w:color="auto" w:fill="F2F2F2"/>
          </w:tcPr>
          <w:p w:rsidR="000B5EBE" w:rsidRPr="00377730" w:rsidRDefault="000B5EBE" w:rsidP="0020698E">
            <w:pPr>
              <w:spacing w:before="20" w:after="20"/>
              <w:rPr>
                <w:rFonts w:ascii="Arial" w:hAnsi="Arial" w:cs="Arial"/>
                <w:sz w:val="16"/>
                <w:szCs w:val="16"/>
                <w:lang w:val="en-US"/>
              </w:rPr>
            </w:pPr>
          </w:p>
        </w:tc>
      </w:tr>
      <w:tr w:rsidR="000B5EBE" w:rsidRPr="00377730" w:rsidTr="0018704F">
        <w:trPr>
          <w:trHeight w:val="671"/>
        </w:trPr>
        <w:tc>
          <w:tcPr>
            <w:tcW w:w="1560" w:type="dxa"/>
          </w:tcPr>
          <w:p w:rsidR="00965C21" w:rsidRPr="00377730" w:rsidRDefault="00965C21" w:rsidP="0020698E">
            <w:pPr>
              <w:spacing w:before="20" w:after="20"/>
              <w:rPr>
                <w:rFonts w:ascii="Arial" w:hAnsi="Arial" w:cs="Arial"/>
                <w:sz w:val="16"/>
                <w:szCs w:val="16"/>
              </w:rPr>
            </w:pPr>
            <w:r w:rsidRPr="00377730">
              <w:rPr>
                <w:rFonts w:ascii="Arial" w:hAnsi="Arial" w:cs="Arial"/>
                <w:sz w:val="16"/>
                <w:szCs w:val="16"/>
              </w:rPr>
              <w:t>Parking/</w:t>
            </w:r>
            <w:proofErr w:type="spellStart"/>
            <w:r w:rsidRPr="00377730">
              <w:rPr>
                <w:rFonts w:ascii="Arial" w:hAnsi="Arial" w:cs="Arial"/>
                <w:sz w:val="16"/>
                <w:szCs w:val="16"/>
              </w:rPr>
              <w:t>storage</w:t>
            </w:r>
            <w:proofErr w:type="spellEnd"/>
          </w:p>
        </w:tc>
        <w:tc>
          <w:tcPr>
            <w:tcW w:w="1984" w:type="dxa"/>
          </w:tcPr>
          <w:p w:rsidR="000B5EBE" w:rsidRPr="00377730" w:rsidRDefault="000B5EBE" w:rsidP="0020698E">
            <w:pPr>
              <w:spacing w:before="20" w:after="20"/>
              <w:rPr>
                <w:rFonts w:ascii="Arial" w:hAnsi="Arial" w:cs="Arial"/>
                <w:sz w:val="16"/>
                <w:szCs w:val="16"/>
              </w:rPr>
            </w:pPr>
            <w:r w:rsidRPr="00377730">
              <w:rPr>
                <w:rFonts w:ascii="Arial" w:hAnsi="Arial" w:cs="Arial"/>
                <w:sz w:val="16"/>
                <w:szCs w:val="16"/>
              </w:rPr>
              <w:t>TCH AMM</w:t>
            </w:r>
          </w:p>
        </w:tc>
        <w:tc>
          <w:tcPr>
            <w:tcW w:w="2977" w:type="dxa"/>
          </w:tcPr>
          <w:p w:rsidR="00377730" w:rsidRDefault="00965C21" w:rsidP="00377730">
            <w:pPr>
              <w:spacing w:before="20" w:after="20"/>
              <w:rPr>
                <w:rFonts w:ascii="Arial" w:hAnsi="Arial" w:cs="Arial"/>
                <w:sz w:val="16"/>
                <w:szCs w:val="16"/>
                <w:lang w:val="en-US"/>
              </w:rPr>
            </w:pPr>
            <w:proofErr w:type="spellStart"/>
            <w:r w:rsidRPr="00377730">
              <w:rPr>
                <w:rFonts w:ascii="Arial" w:hAnsi="Arial" w:cs="Arial"/>
                <w:sz w:val="16"/>
                <w:szCs w:val="16"/>
                <w:lang w:val="en-US"/>
              </w:rPr>
              <w:t>Discreption</w:t>
            </w:r>
            <w:proofErr w:type="spellEnd"/>
            <w:r w:rsidRPr="00377730">
              <w:rPr>
                <w:rFonts w:ascii="Arial" w:hAnsi="Arial" w:cs="Arial"/>
                <w:sz w:val="16"/>
                <w:szCs w:val="16"/>
                <w:lang w:val="en-US"/>
              </w:rPr>
              <w:t xml:space="preserve"> &amp; parking initiation/storage in compliance with TC holder’s recommendations: </w:t>
            </w:r>
          </w:p>
          <w:p w:rsidR="00377730" w:rsidRDefault="00377730" w:rsidP="00377730">
            <w:pPr>
              <w:spacing w:before="20" w:after="20"/>
              <w:rPr>
                <w:rFonts w:ascii="Arial" w:hAnsi="Arial" w:cs="Arial"/>
                <w:sz w:val="16"/>
                <w:szCs w:val="16"/>
                <w:lang w:val="en-US"/>
              </w:rPr>
            </w:pPr>
            <w:r>
              <w:rPr>
                <w:rFonts w:ascii="Arial" w:hAnsi="Arial" w:cs="Arial"/>
                <w:sz w:val="16"/>
                <w:szCs w:val="16"/>
                <w:lang w:val="en-US"/>
              </w:rPr>
              <w:t>AMM</w:t>
            </w:r>
            <w:r w:rsidR="00965C21" w:rsidRPr="00377730">
              <w:rPr>
                <w:rFonts w:ascii="Arial" w:hAnsi="Arial" w:cs="Arial"/>
                <w:sz w:val="16"/>
                <w:szCs w:val="16"/>
                <w:lang w:val="en-US"/>
              </w:rPr>
              <w:t xml:space="preserve"> chapter 10&amp;12; </w:t>
            </w:r>
          </w:p>
          <w:p w:rsidR="00377730" w:rsidRDefault="00965C21" w:rsidP="00377730">
            <w:pPr>
              <w:spacing w:before="20" w:after="20"/>
              <w:rPr>
                <w:rFonts w:ascii="Arial" w:hAnsi="Arial" w:cs="Arial"/>
                <w:sz w:val="16"/>
                <w:szCs w:val="16"/>
                <w:lang w:val="en-US"/>
              </w:rPr>
            </w:pPr>
            <w:r w:rsidRPr="00377730">
              <w:rPr>
                <w:rFonts w:ascii="Arial" w:hAnsi="Arial" w:cs="Arial"/>
                <w:sz w:val="16"/>
                <w:szCs w:val="16"/>
                <w:lang w:val="en-US"/>
              </w:rPr>
              <w:t>engine instruction</w:t>
            </w:r>
            <w:r w:rsidR="00377730">
              <w:rPr>
                <w:rFonts w:ascii="Arial" w:hAnsi="Arial" w:cs="Arial"/>
                <w:sz w:val="16"/>
                <w:szCs w:val="16"/>
                <w:lang w:val="en-US"/>
              </w:rPr>
              <w:t xml:space="preserve"> </w:t>
            </w:r>
            <w:r w:rsidRPr="00377730">
              <w:rPr>
                <w:rFonts w:ascii="Arial" w:hAnsi="Arial" w:cs="Arial"/>
                <w:sz w:val="16"/>
                <w:szCs w:val="16"/>
                <w:lang w:val="en-US"/>
              </w:rPr>
              <w:t>/</w:t>
            </w:r>
            <w:r w:rsidR="00377730">
              <w:rPr>
                <w:rFonts w:ascii="Arial" w:hAnsi="Arial" w:cs="Arial"/>
                <w:sz w:val="16"/>
                <w:szCs w:val="16"/>
                <w:lang w:val="en-US"/>
              </w:rPr>
              <w:t xml:space="preserve"> </w:t>
            </w:r>
            <w:r w:rsidRPr="00377730">
              <w:rPr>
                <w:rFonts w:ascii="Arial" w:hAnsi="Arial" w:cs="Arial"/>
                <w:sz w:val="16"/>
                <w:szCs w:val="16"/>
                <w:lang w:val="en-US"/>
              </w:rPr>
              <w:t>APU (storage/conservation);</w:t>
            </w:r>
          </w:p>
          <w:p w:rsidR="00965C21" w:rsidRPr="00377730" w:rsidRDefault="00965C21" w:rsidP="00377730">
            <w:pPr>
              <w:spacing w:before="20" w:after="20"/>
              <w:rPr>
                <w:rFonts w:ascii="Arial" w:hAnsi="Arial" w:cs="Arial"/>
                <w:sz w:val="16"/>
                <w:szCs w:val="16"/>
                <w:lang w:val="en-US"/>
              </w:rPr>
            </w:pPr>
            <w:r w:rsidRPr="00377730">
              <w:rPr>
                <w:rFonts w:ascii="Arial" w:hAnsi="Arial" w:cs="Arial"/>
                <w:sz w:val="16"/>
                <w:szCs w:val="16"/>
                <w:lang w:val="en-US"/>
              </w:rPr>
              <w:t>components’ removal</w:t>
            </w:r>
            <w:r w:rsidR="00377730">
              <w:rPr>
                <w:rFonts w:ascii="Arial" w:hAnsi="Arial" w:cs="Arial"/>
                <w:sz w:val="16"/>
                <w:szCs w:val="16"/>
                <w:lang w:val="en-US"/>
              </w:rPr>
              <w:t>.</w:t>
            </w:r>
          </w:p>
        </w:tc>
        <w:tc>
          <w:tcPr>
            <w:tcW w:w="1843" w:type="dxa"/>
          </w:tcPr>
          <w:p w:rsidR="000B5EBE" w:rsidRPr="00377730" w:rsidRDefault="000B5EBE" w:rsidP="0020698E">
            <w:pPr>
              <w:spacing w:before="20" w:after="20"/>
              <w:rPr>
                <w:rFonts w:ascii="Arial" w:hAnsi="Arial" w:cs="Arial"/>
                <w:sz w:val="16"/>
                <w:szCs w:val="16"/>
                <w:lang w:val="en-US"/>
              </w:rPr>
            </w:pPr>
          </w:p>
        </w:tc>
        <w:tc>
          <w:tcPr>
            <w:tcW w:w="708" w:type="dxa"/>
            <w:shd w:val="clear" w:color="auto" w:fill="F2F2F2"/>
          </w:tcPr>
          <w:p w:rsidR="000B5EBE" w:rsidRPr="00377730" w:rsidRDefault="000B5EBE" w:rsidP="0020698E">
            <w:pPr>
              <w:spacing w:before="20" w:after="20"/>
              <w:rPr>
                <w:rFonts w:ascii="Arial" w:hAnsi="Arial" w:cs="Arial"/>
                <w:sz w:val="16"/>
                <w:szCs w:val="16"/>
                <w:lang w:val="en-US"/>
              </w:rPr>
            </w:pPr>
          </w:p>
        </w:tc>
        <w:tc>
          <w:tcPr>
            <w:tcW w:w="851" w:type="dxa"/>
            <w:shd w:val="clear" w:color="auto" w:fill="F2F2F2"/>
          </w:tcPr>
          <w:p w:rsidR="000B5EBE" w:rsidRPr="00377730" w:rsidRDefault="000B5EBE" w:rsidP="0020698E">
            <w:pPr>
              <w:spacing w:before="20" w:after="20"/>
              <w:rPr>
                <w:rFonts w:ascii="Arial" w:hAnsi="Arial" w:cs="Arial"/>
                <w:sz w:val="16"/>
                <w:szCs w:val="16"/>
                <w:lang w:val="en-US"/>
              </w:rPr>
            </w:pPr>
          </w:p>
        </w:tc>
      </w:tr>
      <w:tr w:rsidR="000B5EBE" w:rsidRPr="009A0121" w:rsidTr="0018704F">
        <w:trPr>
          <w:trHeight w:val="421"/>
        </w:trPr>
        <w:tc>
          <w:tcPr>
            <w:tcW w:w="1560" w:type="dxa"/>
          </w:tcPr>
          <w:p w:rsidR="00965C21" w:rsidRPr="00377730" w:rsidRDefault="00965C21" w:rsidP="0020698E">
            <w:pPr>
              <w:spacing w:before="20" w:after="20"/>
              <w:rPr>
                <w:rFonts w:ascii="Arial" w:hAnsi="Arial" w:cs="Arial"/>
                <w:sz w:val="16"/>
                <w:szCs w:val="16"/>
              </w:rPr>
            </w:pPr>
            <w:proofErr w:type="spellStart"/>
            <w:r w:rsidRPr="00377730">
              <w:rPr>
                <w:rFonts w:ascii="Arial" w:hAnsi="Arial" w:cs="Arial"/>
                <w:sz w:val="16"/>
                <w:szCs w:val="16"/>
              </w:rPr>
              <w:t>Inspection</w:t>
            </w:r>
            <w:proofErr w:type="spellEnd"/>
            <w:r w:rsidRPr="00377730">
              <w:rPr>
                <w:rFonts w:ascii="Arial" w:hAnsi="Arial" w:cs="Arial"/>
                <w:sz w:val="16"/>
                <w:szCs w:val="16"/>
              </w:rPr>
              <w:t xml:space="preserve"> </w:t>
            </w:r>
            <w:proofErr w:type="spellStart"/>
            <w:r w:rsidRPr="00377730">
              <w:rPr>
                <w:rFonts w:ascii="Arial" w:hAnsi="Arial" w:cs="Arial"/>
                <w:sz w:val="16"/>
                <w:szCs w:val="16"/>
              </w:rPr>
              <w:t>escalation</w:t>
            </w:r>
            <w:proofErr w:type="spellEnd"/>
          </w:p>
        </w:tc>
        <w:tc>
          <w:tcPr>
            <w:tcW w:w="1984" w:type="dxa"/>
          </w:tcPr>
          <w:p w:rsidR="000B5EBE" w:rsidRPr="00377730" w:rsidRDefault="000B5EBE" w:rsidP="0020698E">
            <w:pPr>
              <w:spacing w:before="20" w:after="20"/>
              <w:rPr>
                <w:rFonts w:ascii="Arial" w:hAnsi="Arial" w:cs="Arial"/>
                <w:sz w:val="16"/>
                <w:szCs w:val="16"/>
              </w:rPr>
            </w:pPr>
            <w:r w:rsidRPr="00377730">
              <w:rPr>
                <w:rFonts w:ascii="Arial" w:hAnsi="Arial" w:cs="Arial"/>
                <w:sz w:val="16"/>
                <w:szCs w:val="16"/>
              </w:rPr>
              <w:t>M.A.302</w:t>
            </w:r>
          </w:p>
          <w:p w:rsidR="000B5EBE" w:rsidRPr="00377730" w:rsidRDefault="0040469C" w:rsidP="0020698E">
            <w:pPr>
              <w:spacing w:before="20" w:after="20"/>
              <w:rPr>
                <w:rFonts w:ascii="Arial" w:hAnsi="Arial" w:cs="Arial"/>
                <w:sz w:val="16"/>
                <w:szCs w:val="16"/>
              </w:rPr>
            </w:pPr>
            <w:r w:rsidRPr="00377730">
              <w:rPr>
                <w:rFonts w:ascii="Arial" w:hAnsi="Arial" w:cs="Arial"/>
                <w:sz w:val="16"/>
                <w:szCs w:val="16"/>
              </w:rPr>
              <w:t>AMC M.A.302 p. </w:t>
            </w:r>
            <w:r w:rsidR="000B5EBE" w:rsidRPr="00377730">
              <w:rPr>
                <w:rFonts w:ascii="Arial" w:hAnsi="Arial" w:cs="Arial"/>
                <w:sz w:val="16"/>
                <w:szCs w:val="16"/>
              </w:rPr>
              <w:t>1.1.7</w:t>
            </w:r>
          </w:p>
        </w:tc>
        <w:tc>
          <w:tcPr>
            <w:tcW w:w="2977" w:type="dxa"/>
          </w:tcPr>
          <w:p w:rsidR="00EE14CE" w:rsidRPr="00377730" w:rsidRDefault="00EE14CE" w:rsidP="0020698E">
            <w:pPr>
              <w:spacing w:before="20" w:after="20"/>
              <w:rPr>
                <w:rFonts w:ascii="Arial" w:hAnsi="Arial" w:cs="Arial"/>
                <w:sz w:val="16"/>
                <w:szCs w:val="16"/>
                <w:lang w:val="en-US"/>
              </w:rPr>
            </w:pPr>
            <w:r w:rsidRPr="00377730">
              <w:rPr>
                <w:rFonts w:ascii="Arial" w:hAnsi="Arial" w:cs="Arial"/>
                <w:sz w:val="16"/>
                <w:szCs w:val="16"/>
                <w:lang w:val="en-US"/>
              </w:rPr>
              <w:t>Procedure for inspection escalation basing on reliability report data</w:t>
            </w:r>
          </w:p>
        </w:tc>
        <w:tc>
          <w:tcPr>
            <w:tcW w:w="1843" w:type="dxa"/>
          </w:tcPr>
          <w:p w:rsidR="000B5EBE" w:rsidRPr="00377730" w:rsidRDefault="000B5EBE" w:rsidP="0020698E">
            <w:pPr>
              <w:spacing w:before="20" w:after="20"/>
              <w:rPr>
                <w:rFonts w:ascii="Arial" w:hAnsi="Arial" w:cs="Arial"/>
                <w:sz w:val="16"/>
                <w:szCs w:val="16"/>
                <w:lang w:val="en-US"/>
              </w:rPr>
            </w:pPr>
          </w:p>
        </w:tc>
        <w:tc>
          <w:tcPr>
            <w:tcW w:w="708" w:type="dxa"/>
            <w:shd w:val="clear" w:color="auto" w:fill="F2F2F2"/>
          </w:tcPr>
          <w:p w:rsidR="000B5EBE" w:rsidRPr="00377730" w:rsidRDefault="000B5EBE" w:rsidP="0020698E">
            <w:pPr>
              <w:spacing w:before="20" w:after="20"/>
              <w:rPr>
                <w:rFonts w:ascii="Arial" w:hAnsi="Arial" w:cs="Arial"/>
                <w:sz w:val="16"/>
                <w:szCs w:val="16"/>
                <w:lang w:val="en-US"/>
              </w:rPr>
            </w:pPr>
          </w:p>
        </w:tc>
        <w:tc>
          <w:tcPr>
            <w:tcW w:w="851" w:type="dxa"/>
            <w:shd w:val="clear" w:color="auto" w:fill="F2F2F2"/>
          </w:tcPr>
          <w:p w:rsidR="000B5EBE" w:rsidRPr="00377730" w:rsidRDefault="000B5EBE" w:rsidP="0020698E">
            <w:pPr>
              <w:spacing w:before="20" w:after="20"/>
              <w:rPr>
                <w:rFonts w:ascii="Arial" w:hAnsi="Arial" w:cs="Arial"/>
                <w:sz w:val="16"/>
                <w:szCs w:val="16"/>
                <w:lang w:val="en-US"/>
              </w:rPr>
            </w:pPr>
          </w:p>
        </w:tc>
      </w:tr>
      <w:tr w:rsidR="00377730" w:rsidRPr="00E17F52" w:rsidTr="008556DF">
        <w:trPr>
          <w:trHeight w:val="279"/>
        </w:trPr>
        <w:tc>
          <w:tcPr>
            <w:tcW w:w="1560" w:type="dxa"/>
            <w:vMerge w:val="restart"/>
            <w:shd w:val="clear" w:color="auto" w:fill="E6E6E6"/>
            <w:vAlign w:val="center"/>
          </w:tcPr>
          <w:p w:rsidR="00377730" w:rsidRPr="00E17F52" w:rsidRDefault="00377730" w:rsidP="008556DF">
            <w:pPr>
              <w:spacing w:before="20" w:after="20"/>
              <w:jc w:val="center"/>
              <w:rPr>
                <w:rFonts w:ascii="Arial" w:hAnsi="Arial" w:cs="Arial"/>
                <w:b/>
                <w:sz w:val="16"/>
                <w:szCs w:val="16"/>
              </w:rPr>
            </w:pPr>
            <w:r w:rsidRPr="00E17F52">
              <w:rPr>
                <w:rFonts w:ascii="Arial" w:hAnsi="Arial" w:cs="Arial"/>
                <w:sz w:val="16"/>
                <w:szCs w:val="16"/>
                <w:lang w:val="en-US"/>
              </w:rPr>
              <w:lastRenderedPageBreak/>
              <w:br w:type="page"/>
            </w:r>
            <w:proofErr w:type="spellStart"/>
            <w:r w:rsidRPr="00E17F52">
              <w:rPr>
                <w:rFonts w:ascii="Arial" w:hAnsi="Arial" w:cs="Arial"/>
                <w:b/>
                <w:sz w:val="16"/>
                <w:szCs w:val="16"/>
              </w:rPr>
              <w:t>Item</w:t>
            </w:r>
            <w:proofErr w:type="spellEnd"/>
          </w:p>
        </w:tc>
        <w:tc>
          <w:tcPr>
            <w:tcW w:w="1984" w:type="dxa"/>
            <w:vMerge w:val="restart"/>
            <w:shd w:val="clear" w:color="auto" w:fill="E6E6E6"/>
            <w:vAlign w:val="center"/>
          </w:tcPr>
          <w:p w:rsidR="00377730" w:rsidRPr="00E17F52" w:rsidRDefault="00377730" w:rsidP="008556DF">
            <w:pPr>
              <w:spacing w:before="20" w:after="20"/>
              <w:jc w:val="center"/>
              <w:rPr>
                <w:rFonts w:ascii="Arial" w:hAnsi="Arial" w:cs="Arial"/>
                <w:b/>
                <w:sz w:val="16"/>
                <w:szCs w:val="16"/>
              </w:rPr>
            </w:pPr>
            <w:proofErr w:type="spellStart"/>
            <w:r w:rsidRPr="00E17F52">
              <w:rPr>
                <w:rFonts w:ascii="Arial" w:hAnsi="Arial" w:cs="Arial"/>
                <w:b/>
                <w:sz w:val="16"/>
                <w:szCs w:val="16"/>
              </w:rPr>
              <w:t>Requirement</w:t>
            </w:r>
            <w:proofErr w:type="spellEnd"/>
          </w:p>
        </w:tc>
        <w:tc>
          <w:tcPr>
            <w:tcW w:w="2977" w:type="dxa"/>
            <w:vMerge w:val="restart"/>
            <w:shd w:val="clear" w:color="auto" w:fill="E6E6E6"/>
            <w:vAlign w:val="center"/>
          </w:tcPr>
          <w:p w:rsidR="00377730" w:rsidRPr="00E17F52" w:rsidRDefault="00377730" w:rsidP="008556DF">
            <w:pPr>
              <w:spacing w:before="20" w:after="20"/>
              <w:jc w:val="center"/>
              <w:rPr>
                <w:rFonts w:ascii="Arial" w:hAnsi="Arial" w:cs="Arial"/>
                <w:b/>
                <w:sz w:val="16"/>
                <w:szCs w:val="16"/>
              </w:rPr>
            </w:pPr>
            <w:proofErr w:type="spellStart"/>
            <w:r w:rsidRPr="00E17F52">
              <w:rPr>
                <w:rFonts w:ascii="Arial" w:hAnsi="Arial" w:cs="Arial"/>
                <w:b/>
                <w:sz w:val="16"/>
                <w:szCs w:val="16"/>
              </w:rPr>
              <w:t>Detailed</w:t>
            </w:r>
            <w:proofErr w:type="spellEnd"/>
            <w:r w:rsidRPr="00E17F52">
              <w:rPr>
                <w:rFonts w:ascii="Arial" w:hAnsi="Arial" w:cs="Arial"/>
                <w:b/>
                <w:sz w:val="16"/>
                <w:szCs w:val="16"/>
              </w:rPr>
              <w:t xml:space="preserve"> Data</w:t>
            </w:r>
          </w:p>
        </w:tc>
        <w:tc>
          <w:tcPr>
            <w:tcW w:w="1843" w:type="dxa"/>
            <w:vMerge w:val="restart"/>
            <w:shd w:val="clear" w:color="auto" w:fill="E6E6E6"/>
            <w:vAlign w:val="center"/>
          </w:tcPr>
          <w:p w:rsidR="00377730" w:rsidRPr="00E17F52" w:rsidRDefault="00377730" w:rsidP="008556DF">
            <w:pPr>
              <w:spacing w:before="20" w:after="20"/>
              <w:jc w:val="center"/>
              <w:rPr>
                <w:rFonts w:ascii="Arial" w:hAnsi="Arial" w:cs="Arial"/>
                <w:b/>
                <w:sz w:val="16"/>
                <w:szCs w:val="16"/>
                <w:lang w:val="en-US"/>
              </w:rPr>
            </w:pPr>
            <w:r w:rsidRPr="00E17F52">
              <w:rPr>
                <w:rFonts w:ascii="Arial" w:hAnsi="Arial" w:cs="Arial"/>
                <w:b/>
                <w:sz w:val="16"/>
                <w:szCs w:val="16"/>
                <w:lang w:val="en-US"/>
              </w:rPr>
              <w:t>Ref to MP or operator’s CAME</w:t>
            </w:r>
          </w:p>
        </w:tc>
        <w:tc>
          <w:tcPr>
            <w:tcW w:w="1559" w:type="dxa"/>
            <w:gridSpan w:val="2"/>
            <w:shd w:val="clear" w:color="auto" w:fill="E6E6E6"/>
            <w:vAlign w:val="center"/>
          </w:tcPr>
          <w:p w:rsidR="00377730" w:rsidRPr="00E17F52" w:rsidRDefault="00377730" w:rsidP="008556DF">
            <w:pPr>
              <w:spacing w:before="20" w:after="20"/>
              <w:jc w:val="center"/>
              <w:rPr>
                <w:rFonts w:ascii="Arial" w:hAnsi="Arial" w:cs="Arial"/>
                <w:b/>
                <w:sz w:val="16"/>
                <w:szCs w:val="16"/>
              </w:rPr>
            </w:pPr>
            <w:r w:rsidRPr="00E17F52">
              <w:rPr>
                <w:rFonts w:ascii="Arial" w:hAnsi="Arial" w:cs="Arial"/>
                <w:b/>
                <w:sz w:val="16"/>
                <w:szCs w:val="16"/>
              </w:rPr>
              <w:t xml:space="preserve">CAA </w:t>
            </w:r>
            <w:proofErr w:type="spellStart"/>
            <w:r w:rsidRPr="00E17F52">
              <w:rPr>
                <w:rFonts w:ascii="Arial" w:hAnsi="Arial" w:cs="Arial"/>
                <w:b/>
                <w:sz w:val="16"/>
                <w:szCs w:val="16"/>
              </w:rPr>
              <w:t>comments</w:t>
            </w:r>
            <w:proofErr w:type="spellEnd"/>
          </w:p>
        </w:tc>
      </w:tr>
      <w:tr w:rsidR="00377730" w:rsidRPr="00E17F52" w:rsidTr="008556DF">
        <w:tc>
          <w:tcPr>
            <w:tcW w:w="1560" w:type="dxa"/>
            <w:vMerge/>
            <w:shd w:val="clear" w:color="auto" w:fill="E6E6E6"/>
          </w:tcPr>
          <w:p w:rsidR="00377730" w:rsidRPr="00E17F52" w:rsidRDefault="00377730" w:rsidP="008556DF">
            <w:pPr>
              <w:spacing w:before="20" w:after="20"/>
              <w:rPr>
                <w:rFonts w:ascii="Arial" w:hAnsi="Arial" w:cs="Arial"/>
                <w:b/>
                <w:sz w:val="16"/>
                <w:szCs w:val="16"/>
              </w:rPr>
            </w:pPr>
          </w:p>
        </w:tc>
        <w:tc>
          <w:tcPr>
            <w:tcW w:w="1984" w:type="dxa"/>
            <w:vMerge/>
            <w:shd w:val="clear" w:color="auto" w:fill="E6E6E6"/>
          </w:tcPr>
          <w:p w:rsidR="00377730" w:rsidRPr="00E17F52" w:rsidRDefault="00377730" w:rsidP="008556DF">
            <w:pPr>
              <w:spacing w:before="20" w:after="20"/>
              <w:rPr>
                <w:rFonts w:ascii="Arial" w:hAnsi="Arial" w:cs="Arial"/>
                <w:b/>
                <w:sz w:val="16"/>
                <w:szCs w:val="16"/>
              </w:rPr>
            </w:pPr>
          </w:p>
        </w:tc>
        <w:tc>
          <w:tcPr>
            <w:tcW w:w="2977" w:type="dxa"/>
            <w:vMerge/>
            <w:shd w:val="clear" w:color="auto" w:fill="E6E6E6"/>
          </w:tcPr>
          <w:p w:rsidR="00377730" w:rsidRPr="00E17F52" w:rsidRDefault="00377730" w:rsidP="008556DF">
            <w:pPr>
              <w:spacing w:before="20" w:after="20"/>
              <w:rPr>
                <w:rFonts w:ascii="Arial" w:hAnsi="Arial" w:cs="Arial"/>
                <w:b/>
                <w:sz w:val="16"/>
                <w:szCs w:val="16"/>
              </w:rPr>
            </w:pPr>
          </w:p>
        </w:tc>
        <w:tc>
          <w:tcPr>
            <w:tcW w:w="1843" w:type="dxa"/>
            <w:vMerge/>
            <w:shd w:val="clear" w:color="auto" w:fill="E6E6E6"/>
          </w:tcPr>
          <w:p w:rsidR="00377730" w:rsidRPr="00E17F52" w:rsidRDefault="00377730" w:rsidP="008556DF">
            <w:pPr>
              <w:spacing w:before="20" w:after="20"/>
              <w:rPr>
                <w:rFonts w:ascii="Arial" w:hAnsi="Arial" w:cs="Arial"/>
                <w:b/>
                <w:sz w:val="16"/>
                <w:szCs w:val="16"/>
              </w:rPr>
            </w:pPr>
          </w:p>
        </w:tc>
        <w:tc>
          <w:tcPr>
            <w:tcW w:w="708" w:type="dxa"/>
            <w:shd w:val="clear" w:color="auto" w:fill="E6E6E6"/>
            <w:vAlign w:val="center"/>
          </w:tcPr>
          <w:p w:rsidR="00377730" w:rsidRPr="00E17F52" w:rsidRDefault="00377730" w:rsidP="008556DF">
            <w:pPr>
              <w:spacing w:before="20" w:after="20"/>
              <w:jc w:val="center"/>
              <w:rPr>
                <w:rFonts w:ascii="Arial" w:hAnsi="Arial" w:cs="Arial"/>
                <w:b/>
                <w:sz w:val="16"/>
                <w:szCs w:val="16"/>
              </w:rPr>
            </w:pPr>
            <w:proofErr w:type="spellStart"/>
            <w:r w:rsidRPr="00E17F52">
              <w:rPr>
                <w:rFonts w:ascii="Arial" w:hAnsi="Arial" w:cs="Arial"/>
                <w:b/>
                <w:sz w:val="16"/>
                <w:szCs w:val="16"/>
              </w:rPr>
              <w:t>Yes</w:t>
            </w:r>
            <w:proofErr w:type="spellEnd"/>
          </w:p>
        </w:tc>
        <w:tc>
          <w:tcPr>
            <w:tcW w:w="851" w:type="dxa"/>
            <w:shd w:val="clear" w:color="auto" w:fill="E6E6E6"/>
            <w:vAlign w:val="center"/>
          </w:tcPr>
          <w:p w:rsidR="00377730" w:rsidRPr="00E17F52" w:rsidRDefault="00377730" w:rsidP="008556DF">
            <w:pPr>
              <w:spacing w:before="20" w:after="20"/>
              <w:jc w:val="center"/>
              <w:rPr>
                <w:rFonts w:ascii="Arial" w:hAnsi="Arial" w:cs="Arial"/>
                <w:b/>
                <w:sz w:val="16"/>
                <w:szCs w:val="16"/>
              </w:rPr>
            </w:pPr>
            <w:r w:rsidRPr="00E17F52">
              <w:rPr>
                <w:rFonts w:ascii="Arial" w:hAnsi="Arial" w:cs="Arial"/>
                <w:b/>
                <w:sz w:val="16"/>
                <w:szCs w:val="16"/>
              </w:rPr>
              <w:t>No</w:t>
            </w:r>
          </w:p>
        </w:tc>
      </w:tr>
      <w:tr w:rsidR="000B5EBE" w:rsidRPr="00377730" w:rsidTr="0018704F">
        <w:trPr>
          <w:trHeight w:val="276"/>
        </w:trPr>
        <w:tc>
          <w:tcPr>
            <w:tcW w:w="1560" w:type="dxa"/>
          </w:tcPr>
          <w:p w:rsidR="00EE14CE" w:rsidRPr="00377730" w:rsidRDefault="00EE14CE" w:rsidP="0020698E">
            <w:pPr>
              <w:spacing w:before="20" w:after="20"/>
              <w:rPr>
                <w:rFonts w:ascii="Arial" w:hAnsi="Arial" w:cs="Arial"/>
                <w:sz w:val="16"/>
                <w:szCs w:val="16"/>
                <w:lang w:val="en-US"/>
              </w:rPr>
            </w:pPr>
            <w:r w:rsidRPr="00377730">
              <w:rPr>
                <w:rFonts w:ascii="Arial" w:hAnsi="Arial" w:cs="Arial"/>
                <w:sz w:val="16"/>
                <w:szCs w:val="16"/>
                <w:lang w:val="en-US"/>
              </w:rPr>
              <w:t>Procedure for introducing changes to MPs; procedure for intermediate approvals</w:t>
            </w:r>
          </w:p>
        </w:tc>
        <w:tc>
          <w:tcPr>
            <w:tcW w:w="1984" w:type="dxa"/>
          </w:tcPr>
          <w:p w:rsidR="000B5EBE" w:rsidRPr="00377730" w:rsidRDefault="000B5EBE" w:rsidP="0020698E">
            <w:pPr>
              <w:spacing w:before="20" w:after="20"/>
              <w:rPr>
                <w:rFonts w:ascii="Arial" w:hAnsi="Arial" w:cs="Arial"/>
                <w:sz w:val="16"/>
                <w:szCs w:val="16"/>
              </w:rPr>
            </w:pPr>
            <w:r w:rsidRPr="00377730">
              <w:rPr>
                <w:rFonts w:ascii="Arial" w:hAnsi="Arial" w:cs="Arial"/>
                <w:sz w:val="16"/>
                <w:szCs w:val="16"/>
              </w:rPr>
              <w:t>M.A.302</w:t>
            </w:r>
          </w:p>
          <w:p w:rsidR="000B5EBE" w:rsidRPr="00377730" w:rsidRDefault="000B5EBE" w:rsidP="0020698E">
            <w:pPr>
              <w:spacing w:before="20" w:after="20"/>
              <w:rPr>
                <w:rFonts w:ascii="Arial" w:hAnsi="Arial" w:cs="Arial"/>
                <w:sz w:val="16"/>
                <w:szCs w:val="16"/>
              </w:rPr>
            </w:pPr>
            <w:r w:rsidRPr="00377730">
              <w:rPr>
                <w:rFonts w:ascii="Arial" w:hAnsi="Arial" w:cs="Arial"/>
                <w:sz w:val="16"/>
                <w:szCs w:val="16"/>
              </w:rPr>
              <w:t>AMC M.A.302</w:t>
            </w:r>
          </w:p>
          <w:p w:rsidR="000B5EBE" w:rsidRPr="00377730" w:rsidRDefault="0040469C" w:rsidP="0020698E">
            <w:pPr>
              <w:spacing w:before="20" w:after="20"/>
              <w:rPr>
                <w:rFonts w:ascii="Arial" w:hAnsi="Arial" w:cs="Arial"/>
                <w:sz w:val="16"/>
                <w:szCs w:val="16"/>
              </w:rPr>
            </w:pPr>
            <w:r w:rsidRPr="00377730">
              <w:rPr>
                <w:rFonts w:ascii="Arial" w:hAnsi="Arial" w:cs="Arial"/>
                <w:sz w:val="16"/>
                <w:szCs w:val="16"/>
              </w:rPr>
              <w:t>AMC M.A.302 p. </w:t>
            </w:r>
            <w:r w:rsidR="000B5EBE" w:rsidRPr="00377730">
              <w:rPr>
                <w:rFonts w:ascii="Arial" w:hAnsi="Arial" w:cs="Arial"/>
                <w:sz w:val="16"/>
                <w:szCs w:val="16"/>
              </w:rPr>
              <w:t>3</w:t>
            </w:r>
          </w:p>
        </w:tc>
        <w:tc>
          <w:tcPr>
            <w:tcW w:w="2977" w:type="dxa"/>
          </w:tcPr>
          <w:p w:rsidR="00EE14CE" w:rsidRPr="00377730" w:rsidRDefault="00EE14CE" w:rsidP="00377730">
            <w:pPr>
              <w:spacing w:before="20" w:after="20"/>
              <w:rPr>
                <w:rFonts w:ascii="Arial" w:hAnsi="Arial" w:cs="Arial"/>
                <w:sz w:val="16"/>
                <w:szCs w:val="16"/>
                <w:lang w:val="en-US"/>
              </w:rPr>
            </w:pPr>
            <w:r w:rsidRPr="00377730">
              <w:rPr>
                <w:rFonts w:ascii="Arial" w:hAnsi="Arial" w:cs="Arial"/>
                <w:sz w:val="16"/>
                <w:szCs w:val="16"/>
                <w:lang w:val="en-US"/>
              </w:rPr>
              <w:t>Changes to the approved MP should be initiated by the owner or MG approved organization to show recommended by TC holder changes, modifications, operational experience, reliability or competent authorities’ req. Scope of allowed changes by intermediate approval</w:t>
            </w:r>
            <w:r w:rsidR="00377730">
              <w:rPr>
                <w:rFonts w:ascii="Arial" w:hAnsi="Arial" w:cs="Arial"/>
                <w:sz w:val="16"/>
                <w:szCs w:val="16"/>
                <w:lang w:val="en-US"/>
              </w:rPr>
              <w:t>.</w:t>
            </w:r>
          </w:p>
        </w:tc>
        <w:tc>
          <w:tcPr>
            <w:tcW w:w="1843" w:type="dxa"/>
          </w:tcPr>
          <w:p w:rsidR="000B5EBE" w:rsidRPr="00377730" w:rsidRDefault="000B5EBE" w:rsidP="0020698E">
            <w:pPr>
              <w:spacing w:before="20" w:after="20"/>
              <w:rPr>
                <w:rFonts w:ascii="Arial" w:hAnsi="Arial" w:cs="Arial"/>
                <w:sz w:val="16"/>
                <w:szCs w:val="16"/>
                <w:lang w:val="en-US"/>
              </w:rPr>
            </w:pPr>
          </w:p>
        </w:tc>
        <w:tc>
          <w:tcPr>
            <w:tcW w:w="708" w:type="dxa"/>
            <w:shd w:val="clear" w:color="auto" w:fill="F2F2F2"/>
          </w:tcPr>
          <w:p w:rsidR="000B5EBE" w:rsidRPr="00377730" w:rsidRDefault="000B5EBE" w:rsidP="0020698E">
            <w:pPr>
              <w:spacing w:before="20" w:after="20"/>
              <w:rPr>
                <w:rFonts w:ascii="Arial" w:hAnsi="Arial" w:cs="Arial"/>
                <w:sz w:val="16"/>
                <w:szCs w:val="16"/>
                <w:lang w:val="en-US"/>
              </w:rPr>
            </w:pPr>
          </w:p>
        </w:tc>
        <w:tc>
          <w:tcPr>
            <w:tcW w:w="851" w:type="dxa"/>
            <w:shd w:val="clear" w:color="auto" w:fill="F2F2F2"/>
          </w:tcPr>
          <w:p w:rsidR="000B5EBE" w:rsidRPr="00377730" w:rsidRDefault="000B5EBE" w:rsidP="0020698E">
            <w:pPr>
              <w:spacing w:before="20" w:after="20"/>
              <w:rPr>
                <w:rFonts w:ascii="Arial" w:hAnsi="Arial" w:cs="Arial"/>
                <w:sz w:val="16"/>
                <w:szCs w:val="16"/>
                <w:lang w:val="en-US"/>
              </w:rPr>
            </w:pPr>
          </w:p>
        </w:tc>
      </w:tr>
      <w:tr w:rsidR="000B5EBE" w:rsidRPr="009A0121" w:rsidTr="0018704F">
        <w:trPr>
          <w:trHeight w:val="918"/>
        </w:trPr>
        <w:tc>
          <w:tcPr>
            <w:tcW w:w="1560" w:type="dxa"/>
          </w:tcPr>
          <w:p w:rsidR="00EE14CE" w:rsidRPr="00377730" w:rsidRDefault="00EE14CE" w:rsidP="0020698E">
            <w:pPr>
              <w:spacing w:before="20" w:after="20"/>
              <w:rPr>
                <w:rFonts w:ascii="Arial" w:hAnsi="Arial" w:cs="Arial"/>
                <w:sz w:val="16"/>
                <w:szCs w:val="16"/>
                <w:lang w:val="en-US"/>
              </w:rPr>
            </w:pPr>
            <w:r w:rsidRPr="00377730">
              <w:rPr>
                <w:rFonts w:ascii="Arial" w:hAnsi="Arial" w:cs="Arial"/>
                <w:sz w:val="16"/>
                <w:szCs w:val="16"/>
                <w:lang w:val="en-US"/>
              </w:rPr>
              <w:t xml:space="preserve">Tolerances; </w:t>
            </w:r>
            <w:r w:rsidR="00377730">
              <w:rPr>
                <w:rFonts w:ascii="Arial" w:hAnsi="Arial" w:cs="Arial"/>
                <w:sz w:val="16"/>
                <w:szCs w:val="16"/>
                <w:lang w:val="en-US"/>
              </w:rPr>
              <w:t>chan</w:t>
            </w:r>
            <w:r w:rsidRPr="00377730">
              <w:rPr>
                <w:rFonts w:ascii="Arial" w:hAnsi="Arial" w:cs="Arial"/>
                <w:sz w:val="16"/>
                <w:szCs w:val="16"/>
                <w:lang w:val="en-US"/>
              </w:rPr>
              <w:t>ges to maintenance intervals</w:t>
            </w:r>
          </w:p>
        </w:tc>
        <w:tc>
          <w:tcPr>
            <w:tcW w:w="1984" w:type="dxa"/>
          </w:tcPr>
          <w:p w:rsidR="000B5EBE" w:rsidRPr="00377730" w:rsidRDefault="0040469C" w:rsidP="0020698E">
            <w:pPr>
              <w:spacing w:before="20" w:after="20"/>
              <w:rPr>
                <w:rFonts w:ascii="Arial" w:hAnsi="Arial" w:cs="Arial"/>
                <w:sz w:val="16"/>
                <w:szCs w:val="16"/>
              </w:rPr>
            </w:pPr>
            <w:r w:rsidRPr="00377730">
              <w:rPr>
                <w:rFonts w:ascii="Arial" w:hAnsi="Arial" w:cs="Arial"/>
                <w:sz w:val="16"/>
                <w:szCs w:val="16"/>
              </w:rPr>
              <w:t>AMC M.A.</w:t>
            </w:r>
            <w:r w:rsidR="000B5EBE" w:rsidRPr="00377730">
              <w:rPr>
                <w:rFonts w:ascii="Arial" w:hAnsi="Arial" w:cs="Arial"/>
                <w:sz w:val="16"/>
                <w:szCs w:val="16"/>
              </w:rPr>
              <w:t>301-3</w:t>
            </w:r>
          </w:p>
          <w:p w:rsidR="000B5EBE" w:rsidRPr="00377730" w:rsidRDefault="0040469C" w:rsidP="0020698E">
            <w:pPr>
              <w:spacing w:before="20" w:after="20"/>
              <w:rPr>
                <w:rFonts w:ascii="Arial" w:hAnsi="Arial" w:cs="Arial"/>
                <w:sz w:val="16"/>
                <w:szCs w:val="16"/>
              </w:rPr>
            </w:pPr>
            <w:r w:rsidRPr="00377730">
              <w:rPr>
                <w:rFonts w:ascii="Arial" w:hAnsi="Arial" w:cs="Arial"/>
                <w:sz w:val="16"/>
                <w:szCs w:val="16"/>
              </w:rPr>
              <w:t>AMC M.A.302 p. </w:t>
            </w:r>
            <w:r w:rsidR="000B5EBE" w:rsidRPr="00377730">
              <w:rPr>
                <w:rFonts w:ascii="Arial" w:hAnsi="Arial" w:cs="Arial"/>
                <w:sz w:val="16"/>
                <w:szCs w:val="16"/>
              </w:rPr>
              <w:t>4</w:t>
            </w:r>
          </w:p>
        </w:tc>
        <w:tc>
          <w:tcPr>
            <w:tcW w:w="2977" w:type="dxa"/>
          </w:tcPr>
          <w:p w:rsidR="00150FD9" w:rsidRDefault="00EE14CE" w:rsidP="00150FD9">
            <w:pPr>
              <w:spacing w:before="20" w:after="20"/>
              <w:rPr>
                <w:rFonts w:ascii="Arial" w:hAnsi="Arial" w:cs="Arial"/>
                <w:sz w:val="16"/>
                <w:szCs w:val="16"/>
                <w:lang w:val="en-US"/>
              </w:rPr>
            </w:pPr>
            <w:r w:rsidRPr="00377730">
              <w:rPr>
                <w:rFonts w:ascii="Arial" w:hAnsi="Arial" w:cs="Arial"/>
                <w:sz w:val="16"/>
                <w:szCs w:val="16"/>
                <w:lang w:val="en-US"/>
              </w:rPr>
              <w:t xml:space="preserve">In accordance with </w:t>
            </w:r>
            <w:proofErr w:type="spellStart"/>
            <w:r w:rsidRPr="00377730">
              <w:rPr>
                <w:rFonts w:ascii="Arial" w:hAnsi="Arial" w:cs="Arial"/>
                <w:sz w:val="16"/>
                <w:szCs w:val="16"/>
                <w:lang w:val="en-US"/>
              </w:rPr>
              <w:t>mfr’s</w:t>
            </w:r>
            <w:proofErr w:type="spellEnd"/>
            <w:r w:rsidRPr="00377730">
              <w:rPr>
                <w:rFonts w:ascii="Arial" w:hAnsi="Arial" w:cs="Arial"/>
                <w:sz w:val="16"/>
                <w:szCs w:val="16"/>
                <w:lang w:val="en-US"/>
              </w:rPr>
              <w:t xml:space="preserve"> Basic doc.; </w:t>
            </w:r>
          </w:p>
          <w:p w:rsidR="00150FD9" w:rsidRDefault="00EE14CE" w:rsidP="00150FD9">
            <w:pPr>
              <w:spacing w:before="20" w:after="20"/>
              <w:rPr>
                <w:rFonts w:ascii="Arial" w:hAnsi="Arial" w:cs="Arial"/>
                <w:sz w:val="16"/>
                <w:szCs w:val="16"/>
                <w:lang w:val="en-US"/>
              </w:rPr>
            </w:pPr>
            <w:r w:rsidRPr="00377730">
              <w:rPr>
                <w:rFonts w:ascii="Arial" w:hAnsi="Arial" w:cs="Arial"/>
                <w:sz w:val="16"/>
                <w:szCs w:val="16"/>
                <w:lang w:val="en-US"/>
              </w:rPr>
              <w:t xml:space="preserve">or A&amp;GM  TGL 26; </w:t>
            </w:r>
          </w:p>
          <w:p w:rsidR="00EE14CE" w:rsidRPr="00377730" w:rsidRDefault="00EE14CE" w:rsidP="00150FD9">
            <w:pPr>
              <w:spacing w:before="20" w:after="20"/>
              <w:rPr>
                <w:rFonts w:ascii="Arial" w:hAnsi="Arial" w:cs="Arial"/>
                <w:sz w:val="16"/>
                <w:szCs w:val="16"/>
                <w:lang w:val="en-US"/>
              </w:rPr>
            </w:pPr>
            <w:r w:rsidRPr="00377730">
              <w:rPr>
                <w:rFonts w:ascii="Arial" w:hAnsi="Arial" w:cs="Arial"/>
                <w:sz w:val="16"/>
                <w:szCs w:val="16"/>
                <w:lang w:val="en-US"/>
              </w:rPr>
              <w:t>or procedure approved in CAME. Reporting to CAO (on appropriate form) &amp; maintenance planning after applying tolerances</w:t>
            </w:r>
            <w:r w:rsidR="00150FD9">
              <w:rPr>
                <w:rFonts w:ascii="Arial" w:hAnsi="Arial" w:cs="Arial"/>
                <w:sz w:val="16"/>
                <w:szCs w:val="16"/>
                <w:lang w:val="en-US"/>
              </w:rPr>
              <w:t>.</w:t>
            </w:r>
          </w:p>
        </w:tc>
        <w:tc>
          <w:tcPr>
            <w:tcW w:w="1843" w:type="dxa"/>
          </w:tcPr>
          <w:p w:rsidR="000B5EBE" w:rsidRPr="00377730" w:rsidRDefault="000B5EBE" w:rsidP="0020698E">
            <w:pPr>
              <w:spacing w:before="20" w:after="20"/>
              <w:rPr>
                <w:rFonts w:ascii="Arial" w:hAnsi="Arial" w:cs="Arial"/>
                <w:sz w:val="16"/>
                <w:szCs w:val="16"/>
                <w:lang w:val="en-US"/>
              </w:rPr>
            </w:pPr>
          </w:p>
        </w:tc>
        <w:tc>
          <w:tcPr>
            <w:tcW w:w="708" w:type="dxa"/>
            <w:shd w:val="clear" w:color="auto" w:fill="F2F2F2"/>
          </w:tcPr>
          <w:p w:rsidR="000B5EBE" w:rsidRPr="00377730" w:rsidRDefault="000B5EBE" w:rsidP="0020698E">
            <w:pPr>
              <w:spacing w:before="20" w:after="20"/>
              <w:rPr>
                <w:rFonts w:ascii="Arial" w:hAnsi="Arial" w:cs="Arial"/>
                <w:sz w:val="16"/>
                <w:szCs w:val="16"/>
                <w:lang w:val="en-US"/>
              </w:rPr>
            </w:pPr>
          </w:p>
        </w:tc>
        <w:tc>
          <w:tcPr>
            <w:tcW w:w="851" w:type="dxa"/>
            <w:shd w:val="clear" w:color="auto" w:fill="F2F2F2"/>
          </w:tcPr>
          <w:p w:rsidR="000B5EBE" w:rsidRPr="00377730" w:rsidRDefault="000B5EBE" w:rsidP="0020698E">
            <w:pPr>
              <w:spacing w:before="20" w:after="20"/>
              <w:rPr>
                <w:rFonts w:ascii="Arial" w:hAnsi="Arial" w:cs="Arial"/>
                <w:sz w:val="16"/>
                <w:szCs w:val="16"/>
                <w:lang w:val="en-US"/>
              </w:rPr>
            </w:pPr>
          </w:p>
        </w:tc>
      </w:tr>
      <w:tr w:rsidR="000B5EBE" w:rsidRPr="00150FD9" w:rsidTr="0018704F">
        <w:trPr>
          <w:trHeight w:val="581"/>
        </w:trPr>
        <w:tc>
          <w:tcPr>
            <w:tcW w:w="1560" w:type="dxa"/>
          </w:tcPr>
          <w:p w:rsidR="00EE14CE" w:rsidRPr="00377730" w:rsidRDefault="00EE14CE" w:rsidP="0020698E">
            <w:pPr>
              <w:spacing w:before="20" w:after="20"/>
              <w:rPr>
                <w:rFonts w:ascii="Arial" w:hAnsi="Arial" w:cs="Arial"/>
                <w:sz w:val="16"/>
                <w:szCs w:val="16"/>
              </w:rPr>
            </w:pPr>
            <w:proofErr w:type="spellStart"/>
            <w:r w:rsidRPr="00377730">
              <w:rPr>
                <w:rFonts w:ascii="Arial" w:hAnsi="Arial" w:cs="Arial"/>
                <w:sz w:val="16"/>
                <w:szCs w:val="16"/>
              </w:rPr>
              <w:t>Maintenance</w:t>
            </w:r>
            <w:proofErr w:type="spellEnd"/>
            <w:r w:rsidRPr="00377730">
              <w:rPr>
                <w:rFonts w:ascii="Arial" w:hAnsi="Arial" w:cs="Arial"/>
                <w:sz w:val="16"/>
                <w:szCs w:val="16"/>
              </w:rPr>
              <w:t xml:space="preserve"> of </w:t>
            </w:r>
            <w:proofErr w:type="spellStart"/>
            <w:r w:rsidRPr="00377730">
              <w:rPr>
                <w:rFonts w:ascii="Arial" w:hAnsi="Arial" w:cs="Arial"/>
                <w:sz w:val="16"/>
                <w:szCs w:val="16"/>
              </w:rPr>
              <w:t>removed</w:t>
            </w:r>
            <w:proofErr w:type="spellEnd"/>
            <w:r w:rsidRPr="00377730">
              <w:rPr>
                <w:rFonts w:ascii="Arial" w:hAnsi="Arial" w:cs="Arial"/>
                <w:sz w:val="16"/>
                <w:szCs w:val="16"/>
              </w:rPr>
              <w:t xml:space="preserve"> devices</w:t>
            </w:r>
          </w:p>
        </w:tc>
        <w:tc>
          <w:tcPr>
            <w:tcW w:w="1984" w:type="dxa"/>
          </w:tcPr>
          <w:p w:rsidR="000B5EBE" w:rsidRPr="00377730" w:rsidRDefault="000B5EBE" w:rsidP="0020698E">
            <w:pPr>
              <w:spacing w:before="20" w:after="20"/>
              <w:rPr>
                <w:rFonts w:ascii="Arial" w:hAnsi="Arial" w:cs="Arial"/>
                <w:sz w:val="16"/>
                <w:szCs w:val="16"/>
              </w:rPr>
            </w:pPr>
            <w:r w:rsidRPr="00377730">
              <w:rPr>
                <w:rFonts w:ascii="Arial" w:hAnsi="Arial" w:cs="Arial"/>
                <w:sz w:val="16"/>
                <w:szCs w:val="16"/>
              </w:rPr>
              <w:t>M.A.503</w:t>
            </w:r>
          </w:p>
        </w:tc>
        <w:tc>
          <w:tcPr>
            <w:tcW w:w="2977" w:type="dxa"/>
          </w:tcPr>
          <w:p w:rsidR="00EE14CE" w:rsidRPr="00150FD9" w:rsidRDefault="00EE14CE" w:rsidP="00150FD9">
            <w:pPr>
              <w:spacing w:before="20" w:after="20"/>
              <w:rPr>
                <w:rFonts w:ascii="Arial" w:hAnsi="Arial" w:cs="Arial"/>
                <w:sz w:val="16"/>
                <w:szCs w:val="16"/>
                <w:lang w:val="en-US"/>
              </w:rPr>
            </w:pPr>
            <w:r w:rsidRPr="00377730">
              <w:rPr>
                <w:rFonts w:ascii="Arial" w:hAnsi="Arial" w:cs="Arial"/>
                <w:sz w:val="16"/>
                <w:szCs w:val="16"/>
                <w:lang w:val="en-US"/>
              </w:rPr>
              <w:t>Maintenance of removed APU, engine. LDG &amp; components</w:t>
            </w:r>
            <w:r w:rsidR="00150FD9">
              <w:rPr>
                <w:rFonts w:ascii="Arial" w:hAnsi="Arial" w:cs="Arial"/>
                <w:sz w:val="16"/>
                <w:szCs w:val="16"/>
                <w:lang w:val="en-US"/>
              </w:rPr>
              <w:t>.</w:t>
            </w:r>
          </w:p>
        </w:tc>
        <w:tc>
          <w:tcPr>
            <w:tcW w:w="1843" w:type="dxa"/>
          </w:tcPr>
          <w:p w:rsidR="000B5EBE" w:rsidRPr="00150FD9" w:rsidRDefault="000B5EBE" w:rsidP="0020698E">
            <w:pPr>
              <w:spacing w:before="20" w:after="20"/>
              <w:rPr>
                <w:rFonts w:ascii="Arial" w:hAnsi="Arial" w:cs="Arial"/>
                <w:sz w:val="16"/>
                <w:szCs w:val="16"/>
                <w:lang w:val="en-US"/>
              </w:rPr>
            </w:pPr>
          </w:p>
        </w:tc>
        <w:tc>
          <w:tcPr>
            <w:tcW w:w="708" w:type="dxa"/>
            <w:shd w:val="clear" w:color="auto" w:fill="F2F2F2"/>
          </w:tcPr>
          <w:p w:rsidR="000B5EBE" w:rsidRPr="00150FD9" w:rsidRDefault="000B5EBE" w:rsidP="0020698E">
            <w:pPr>
              <w:spacing w:before="20" w:after="20"/>
              <w:rPr>
                <w:rFonts w:ascii="Arial" w:hAnsi="Arial" w:cs="Arial"/>
                <w:sz w:val="16"/>
                <w:szCs w:val="16"/>
                <w:lang w:val="en-US"/>
              </w:rPr>
            </w:pPr>
          </w:p>
        </w:tc>
        <w:tc>
          <w:tcPr>
            <w:tcW w:w="851" w:type="dxa"/>
            <w:shd w:val="clear" w:color="auto" w:fill="F2F2F2"/>
          </w:tcPr>
          <w:p w:rsidR="000B5EBE" w:rsidRPr="00150FD9" w:rsidRDefault="000B5EBE" w:rsidP="0020698E">
            <w:pPr>
              <w:spacing w:before="20" w:after="20"/>
              <w:rPr>
                <w:rFonts w:ascii="Arial" w:hAnsi="Arial" w:cs="Arial"/>
                <w:sz w:val="16"/>
                <w:szCs w:val="16"/>
                <w:lang w:val="en-US"/>
              </w:rPr>
            </w:pPr>
          </w:p>
        </w:tc>
      </w:tr>
      <w:tr w:rsidR="000B5EBE" w:rsidRPr="009A0121" w:rsidTr="0018704F">
        <w:trPr>
          <w:trHeight w:val="559"/>
        </w:trPr>
        <w:tc>
          <w:tcPr>
            <w:tcW w:w="1560" w:type="dxa"/>
          </w:tcPr>
          <w:p w:rsidR="00EE14CE" w:rsidRPr="00377730" w:rsidRDefault="00EE14CE" w:rsidP="0020698E">
            <w:pPr>
              <w:spacing w:before="20" w:after="20"/>
              <w:rPr>
                <w:rFonts w:ascii="Arial" w:hAnsi="Arial" w:cs="Arial"/>
                <w:sz w:val="16"/>
                <w:szCs w:val="16"/>
              </w:rPr>
            </w:pPr>
            <w:proofErr w:type="spellStart"/>
            <w:r w:rsidRPr="00377730">
              <w:rPr>
                <w:rFonts w:ascii="Arial" w:hAnsi="Arial" w:cs="Arial"/>
                <w:sz w:val="16"/>
                <w:szCs w:val="16"/>
              </w:rPr>
              <w:t>Powerplant</w:t>
            </w:r>
            <w:proofErr w:type="spellEnd"/>
            <w:r w:rsidRPr="00377730">
              <w:rPr>
                <w:rFonts w:ascii="Arial" w:hAnsi="Arial" w:cs="Arial"/>
                <w:sz w:val="16"/>
                <w:szCs w:val="16"/>
              </w:rPr>
              <w:t xml:space="preserve"> monitoring</w:t>
            </w:r>
          </w:p>
        </w:tc>
        <w:tc>
          <w:tcPr>
            <w:tcW w:w="1984" w:type="dxa"/>
          </w:tcPr>
          <w:p w:rsidR="000B5EBE" w:rsidRPr="00377730" w:rsidRDefault="0040469C" w:rsidP="0020698E">
            <w:pPr>
              <w:spacing w:before="20" w:after="20"/>
              <w:rPr>
                <w:rFonts w:ascii="Arial" w:hAnsi="Arial" w:cs="Arial"/>
                <w:sz w:val="16"/>
                <w:szCs w:val="16"/>
              </w:rPr>
            </w:pPr>
            <w:r w:rsidRPr="00377730">
              <w:rPr>
                <w:rFonts w:ascii="Arial" w:hAnsi="Arial" w:cs="Arial"/>
                <w:sz w:val="16"/>
                <w:szCs w:val="16"/>
              </w:rPr>
              <w:t>TCH AMM</w:t>
            </w:r>
          </w:p>
        </w:tc>
        <w:tc>
          <w:tcPr>
            <w:tcW w:w="2977" w:type="dxa"/>
          </w:tcPr>
          <w:p w:rsidR="00EE14CE" w:rsidRPr="00377730" w:rsidRDefault="00EE14CE" w:rsidP="0020698E">
            <w:pPr>
              <w:spacing w:before="20" w:after="20"/>
              <w:ind w:left="-45"/>
              <w:rPr>
                <w:rFonts w:ascii="Arial" w:hAnsi="Arial" w:cs="Arial"/>
                <w:sz w:val="16"/>
                <w:szCs w:val="16"/>
                <w:lang w:val="en-US"/>
              </w:rPr>
            </w:pPr>
            <w:r w:rsidRPr="00377730">
              <w:rPr>
                <w:rFonts w:ascii="Arial" w:hAnsi="Arial" w:cs="Arial"/>
                <w:sz w:val="16"/>
                <w:szCs w:val="16"/>
                <w:lang w:val="en-US"/>
              </w:rPr>
              <w:t>Engine monitoring as required/ hard time limits</w:t>
            </w:r>
          </w:p>
        </w:tc>
        <w:tc>
          <w:tcPr>
            <w:tcW w:w="1843" w:type="dxa"/>
          </w:tcPr>
          <w:p w:rsidR="000B5EBE" w:rsidRPr="00377730" w:rsidRDefault="000B5EBE" w:rsidP="0020698E">
            <w:pPr>
              <w:spacing w:before="20" w:after="20"/>
              <w:rPr>
                <w:rFonts w:ascii="Arial" w:hAnsi="Arial" w:cs="Arial"/>
                <w:sz w:val="16"/>
                <w:szCs w:val="16"/>
                <w:lang w:val="en-US"/>
              </w:rPr>
            </w:pPr>
          </w:p>
        </w:tc>
        <w:tc>
          <w:tcPr>
            <w:tcW w:w="708" w:type="dxa"/>
            <w:shd w:val="clear" w:color="auto" w:fill="F2F2F2"/>
          </w:tcPr>
          <w:p w:rsidR="000B5EBE" w:rsidRPr="00377730" w:rsidRDefault="000B5EBE" w:rsidP="0020698E">
            <w:pPr>
              <w:spacing w:before="20" w:after="20"/>
              <w:rPr>
                <w:rFonts w:ascii="Arial" w:hAnsi="Arial" w:cs="Arial"/>
                <w:sz w:val="16"/>
                <w:szCs w:val="16"/>
                <w:lang w:val="en-US"/>
              </w:rPr>
            </w:pPr>
          </w:p>
        </w:tc>
        <w:tc>
          <w:tcPr>
            <w:tcW w:w="851" w:type="dxa"/>
            <w:shd w:val="clear" w:color="auto" w:fill="F2F2F2"/>
          </w:tcPr>
          <w:p w:rsidR="000B5EBE" w:rsidRPr="00377730" w:rsidRDefault="000B5EBE" w:rsidP="0020698E">
            <w:pPr>
              <w:spacing w:before="20" w:after="20"/>
              <w:rPr>
                <w:rFonts w:ascii="Arial" w:hAnsi="Arial" w:cs="Arial"/>
                <w:sz w:val="16"/>
                <w:szCs w:val="16"/>
                <w:lang w:val="en-US"/>
              </w:rPr>
            </w:pPr>
          </w:p>
        </w:tc>
      </w:tr>
      <w:tr w:rsidR="000B5EBE" w:rsidRPr="009A0121" w:rsidTr="0018704F">
        <w:trPr>
          <w:trHeight w:val="671"/>
        </w:trPr>
        <w:tc>
          <w:tcPr>
            <w:tcW w:w="1560" w:type="dxa"/>
          </w:tcPr>
          <w:p w:rsidR="00EE14CE" w:rsidRPr="00377730" w:rsidRDefault="00EE14CE" w:rsidP="0020698E">
            <w:pPr>
              <w:spacing w:before="20" w:after="20"/>
              <w:rPr>
                <w:rFonts w:ascii="Arial" w:hAnsi="Arial" w:cs="Arial"/>
                <w:sz w:val="16"/>
                <w:szCs w:val="16"/>
              </w:rPr>
            </w:pPr>
            <w:proofErr w:type="spellStart"/>
            <w:r w:rsidRPr="00377730">
              <w:rPr>
                <w:rFonts w:ascii="Arial" w:hAnsi="Arial" w:cs="Arial"/>
                <w:sz w:val="16"/>
                <w:szCs w:val="16"/>
              </w:rPr>
              <w:t>Pre-flight</w:t>
            </w:r>
            <w:proofErr w:type="spellEnd"/>
            <w:r w:rsidRPr="00377730">
              <w:rPr>
                <w:rFonts w:ascii="Arial" w:hAnsi="Arial" w:cs="Arial"/>
                <w:sz w:val="16"/>
                <w:szCs w:val="16"/>
              </w:rPr>
              <w:t xml:space="preserve"> </w:t>
            </w:r>
            <w:proofErr w:type="spellStart"/>
            <w:r w:rsidRPr="00377730">
              <w:rPr>
                <w:rFonts w:ascii="Arial" w:hAnsi="Arial" w:cs="Arial"/>
                <w:sz w:val="16"/>
                <w:szCs w:val="16"/>
              </w:rPr>
              <w:t>inspection</w:t>
            </w:r>
            <w:proofErr w:type="spellEnd"/>
          </w:p>
        </w:tc>
        <w:tc>
          <w:tcPr>
            <w:tcW w:w="1984" w:type="dxa"/>
          </w:tcPr>
          <w:p w:rsidR="000B5EBE" w:rsidRPr="00377730" w:rsidRDefault="0040469C" w:rsidP="0020698E">
            <w:pPr>
              <w:spacing w:before="20" w:after="20"/>
              <w:rPr>
                <w:rFonts w:ascii="Arial" w:hAnsi="Arial" w:cs="Arial"/>
                <w:sz w:val="16"/>
                <w:szCs w:val="16"/>
              </w:rPr>
            </w:pPr>
            <w:r w:rsidRPr="00377730">
              <w:rPr>
                <w:rFonts w:ascii="Arial" w:hAnsi="Arial" w:cs="Arial"/>
                <w:sz w:val="16"/>
                <w:szCs w:val="16"/>
              </w:rPr>
              <w:t>AMC M.A.302 p. </w:t>
            </w:r>
            <w:r w:rsidR="000B5EBE" w:rsidRPr="00377730">
              <w:rPr>
                <w:rFonts w:ascii="Arial" w:hAnsi="Arial" w:cs="Arial"/>
                <w:sz w:val="16"/>
                <w:szCs w:val="16"/>
              </w:rPr>
              <w:t>1.1.9</w:t>
            </w:r>
          </w:p>
          <w:p w:rsidR="000B5EBE" w:rsidRPr="00377730" w:rsidRDefault="002C3D22" w:rsidP="0020698E">
            <w:pPr>
              <w:spacing w:before="20" w:after="20"/>
              <w:rPr>
                <w:rFonts w:ascii="Arial" w:hAnsi="Arial" w:cs="Arial"/>
                <w:sz w:val="16"/>
                <w:szCs w:val="16"/>
              </w:rPr>
            </w:pPr>
            <w:r w:rsidRPr="00377730">
              <w:rPr>
                <w:rFonts w:ascii="Arial" w:hAnsi="Arial" w:cs="Arial"/>
                <w:sz w:val="16"/>
                <w:szCs w:val="16"/>
              </w:rPr>
              <w:t>AMC M.A.301-1</w:t>
            </w:r>
            <w:r w:rsidR="000B5EBE" w:rsidRPr="00377730">
              <w:rPr>
                <w:rFonts w:ascii="Arial" w:hAnsi="Arial" w:cs="Arial"/>
                <w:sz w:val="16"/>
                <w:szCs w:val="16"/>
              </w:rPr>
              <w:t>(3)</w:t>
            </w:r>
          </w:p>
          <w:p w:rsidR="000B5EBE" w:rsidRPr="00377730" w:rsidRDefault="002C3D22" w:rsidP="0020698E">
            <w:pPr>
              <w:spacing w:before="20" w:after="20"/>
              <w:rPr>
                <w:rFonts w:ascii="Arial" w:hAnsi="Arial" w:cs="Arial"/>
                <w:sz w:val="16"/>
                <w:szCs w:val="16"/>
              </w:rPr>
            </w:pPr>
            <w:r w:rsidRPr="00377730">
              <w:rPr>
                <w:rFonts w:ascii="Arial" w:hAnsi="Arial" w:cs="Arial"/>
                <w:sz w:val="16"/>
                <w:szCs w:val="16"/>
              </w:rPr>
              <w:t>145.A.</w:t>
            </w:r>
            <w:r w:rsidR="000B5EBE" w:rsidRPr="00377730">
              <w:rPr>
                <w:rFonts w:ascii="Arial" w:hAnsi="Arial" w:cs="Arial"/>
                <w:sz w:val="16"/>
                <w:szCs w:val="16"/>
              </w:rPr>
              <w:t>30(j)(4)</w:t>
            </w:r>
          </w:p>
        </w:tc>
        <w:tc>
          <w:tcPr>
            <w:tcW w:w="2977" w:type="dxa"/>
          </w:tcPr>
          <w:p w:rsidR="00EE14CE" w:rsidRPr="00377730" w:rsidRDefault="00EE14CE" w:rsidP="002C3D22">
            <w:pPr>
              <w:spacing w:before="20" w:after="20"/>
              <w:rPr>
                <w:rFonts w:ascii="Arial" w:hAnsi="Arial" w:cs="Arial"/>
                <w:sz w:val="16"/>
                <w:szCs w:val="16"/>
                <w:lang w:val="en-US"/>
              </w:rPr>
            </w:pPr>
            <w:r w:rsidRPr="00377730">
              <w:rPr>
                <w:rFonts w:ascii="Arial" w:hAnsi="Arial" w:cs="Arial"/>
                <w:sz w:val="16"/>
                <w:szCs w:val="16"/>
                <w:lang w:val="en-US"/>
              </w:rPr>
              <w:t xml:space="preserve">Preflight inspection tasks. </w:t>
            </w:r>
            <w:proofErr w:type="spellStart"/>
            <w:r w:rsidRPr="00377730">
              <w:rPr>
                <w:rFonts w:ascii="Arial" w:hAnsi="Arial" w:cs="Arial"/>
                <w:sz w:val="16"/>
                <w:szCs w:val="16"/>
                <w:lang w:val="en-US"/>
              </w:rPr>
              <w:t>Seperate</w:t>
            </w:r>
            <w:proofErr w:type="spellEnd"/>
            <w:r w:rsidRPr="00377730">
              <w:rPr>
                <w:rFonts w:ascii="Arial" w:hAnsi="Arial" w:cs="Arial"/>
                <w:sz w:val="16"/>
                <w:szCs w:val="16"/>
                <w:lang w:val="en-US"/>
              </w:rPr>
              <w:t xml:space="preserve"> chapter</w:t>
            </w:r>
            <w:r w:rsidR="00150FD9">
              <w:rPr>
                <w:rFonts w:ascii="Arial" w:hAnsi="Arial" w:cs="Arial"/>
                <w:sz w:val="16"/>
                <w:szCs w:val="16"/>
                <w:lang w:val="en-US"/>
              </w:rPr>
              <w:t>.</w:t>
            </w:r>
          </w:p>
        </w:tc>
        <w:tc>
          <w:tcPr>
            <w:tcW w:w="1843" w:type="dxa"/>
          </w:tcPr>
          <w:p w:rsidR="000B5EBE" w:rsidRPr="00377730" w:rsidRDefault="000B5EBE" w:rsidP="0020698E">
            <w:pPr>
              <w:spacing w:before="20" w:after="20"/>
              <w:rPr>
                <w:rFonts w:ascii="Arial" w:hAnsi="Arial" w:cs="Arial"/>
                <w:sz w:val="16"/>
                <w:szCs w:val="16"/>
                <w:lang w:val="en-US"/>
              </w:rPr>
            </w:pPr>
          </w:p>
        </w:tc>
        <w:tc>
          <w:tcPr>
            <w:tcW w:w="708" w:type="dxa"/>
            <w:shd w:val="clear" w:color="auto" w:fill="F2F2F2"/>
          </w:tcPr>
          <w:p w:rsidR="000B5EBE" w:rsidRPr="00377730" w:rsidRDefault="000B5EBE" w:rsidP="0020698E">
            <w:pPr>
              <w:spacing w:before="20" w:after="20"/>
              <w:rPr>
                <w:rFonts w:ascii="Arial" w:hAnsi="Arial" w:cs="Arial"/>
                <w:sz w:val="16"/>
                <w:szCs w:val="16"/>
                <w:lang w:val="en-US"/>
              </w:rPr>
            </w:pPr>
          </w:p>
        </w:tc>
        <w:tc>
          <w:tcPr>
            <w:tcW w:w="851" w:type="dxa"/>
            <w:shd w:val="clear" w:color="auto" w:fill="F2F2F2"/>
          </w:tcPr>
          <w:p w:rsidR="000B5EBE" w:rsidRPr="00377730" w:rsidRDefault="000B5EBE" w:rsidP="0020698E">
            <w:pPr>
              <w:spacing w:before="20" w:after="20"/>
              <w:rPr>
                <w:rFonts w:ascii="Arial" w:hAnsi="Arial" w:cs="Arial"/>
                <w:sz w:val="16"/>
                <w:szCs w:val="16"/>
                <w:lang w:val="en-US"/>
              </w:rPr>
            </w:pPr>
          </w:p>
        </w:tc>
      </w:tr>
      <w:tr w:rsidR="000B5EBE" w:rsidRPr="009A0121" w:rsidTr="0018704F">
        <w:trPr>
          <w:trHeight w:val="507"/>
        </w:trPr>
        <w:tc>
          <w:tcPr>
            <w:tcW w:w="1560" w:type="dxa"/>
          </w:tcPr>
          <w:p w:rsidR="00EE14CE" w:rsidRPr="00377730" w:rsidRDefault="00EE14CE" w:rsidP="0020698E">
            <w:pPr>
              <w:spacing w:before="20" w:after="20"/>
              <w:rPr>
                <w:rFonts w:ascii="Arial" w:hAnsi="Arial" w:cs="Arial"/>
                <w:sz w:val="16"/>
                <w:szCs w:val="16"/>
              </w:rPr>
            </w:pPr>
            <w:proofErr w:type="spellStart"/>
            <w:r w:rsidRPr="00377730">
              <w:rPr>
                <w:rFonts w:ascii="Arial" w:hAnsi="Arial" w:cs="Arial"/>
                <w:sz w:val="16"/>
                <w:szCs w:val="16"/>
              </w:rPr>
              <w:t>Use</w:t>
            </w:r>
            <w:proofErr w:type="spellEnd"/>
            <w:r w:rsidRPr="00377730">
              <w:rPr>
                <w:rFonts w:ascii="Arial" w:hAnsi="Arial" w:cs="Arial"/>
                <w:sz w:val="16"/>
                <w:szCs w:val="16"/>
              </w:rPr>
              <w:t xml:space="preserve"> of </w:t>
            </w:r>
            <w:proofErr w:type="spellStart"/>
            <w:r w:rsidRPr="00377730">
              <w:rPr>
                <w:rFonts w:ascii="Arial" w:hAnsi="Arial" w:cs="Arial"/>
                <w:sz w:val="16"/>
                <w:szCs w:val="16"/>
              </w:rPr>
              <w:t>ADs</w:t>
            </w:r>
            <w:proofErr w:type="spellEnd"/>
            <w:r w:rsidRPr="00377730">
              <w:rPr>
                <w:rFonts w:ascii="Arial" w:hAnsi="Arial" w:cs="Arial"/>
                <w:sz w:val="16"/>
                <w:szCs w:val="16"/>
              </w:rPr>
              <w:t xml:space="preserve"> &amp; SB</w:t>
            </w:r>
          </w:p>
        </w:tc>
        <w:tc>
          <w:tcPr>
            <w:tcW w:w="1984" w:type="dxa"/>
          </w:tcPr>
          <w:p w:rsidR="000B5EBE" w:rsidRPr="00377730" w:rsidRDefault="000B5EBE" w:rsidP="0020698E">
            <w:pPr>
              <w:spacing w:before="20" w:after="20"/>
              <w:rPr>
                <w:rFonts w:ascii="Arial" w:hAnsi="Arial" w:cs="Arial"/>
                <w:sz w:val="16"/>
                <w:szCs w:val="16"/>
              </w:rPr>
            </w:pPr>
            <w:r w:rsidRPr="00377730">
              <w:rPr>
                <w:rFonts w:ascii="Arial" w:hAnsi="Arial" w:cs="Arial"/>
                <w:sz w:val="16"/>
                <w:szCs w:val="16"/>
              </w:rPr>
              <w:t>M.A.302</w:t>
            </w:r>
          </w:p>
          <w:p w:rsidR="000B5EBE" w:rsidRPr="00377730" w:rsidRDefault="000B5EBE" w:rsidP="0020698E">
            <w:pPr>
              <w:spacing w:before="20" w:after="20"/>
              <w:rPr>
                <w:rFonts w:ascii="Arial" w:hAnsi="Arial" w:cs="Arial"/>
                <w:sz w:val="16"/>
                <w:szCs w:val="16"/>
              </w:rPr>
            </w:pPr>
            <w:r w:rsidRPr="00377730">
              <w:rPr>
                <w:rFonts w:ascii="Arial" w:hAnsi="Arial" w:cs="Arial"/>
                <w:sz w:val="16"/>
                <w:szCs w:val="16"/>
              </w:rPr>
              <w:t>AMC M.A.302</w:t>
            </w:r>
          </w:p>
        </w:tc>
        <w:tc>
          <w:tcPr>
            <w:tcW w:w="2977" w:type="dxa"/>
          </w:tcPr>
          <w:p w:rsidR="00EE14CE" w:rsidRPr="00377730" w:rsidRDefault="00EE14CE" w:rsidP="0020698E">
            <w:pPr>
              <w:spacing w:before="20" w:after="20"/>
              <w:rPr>
                <w:rFonts w:ascii="Arial" w:hAnsi="Arial" w:cs="Arial"/>
                <w:sz w:val="16"/>
                <w:szCs w:val="16"/>
                <w:lang w:val="en-US"/>
              </w:rPr>
            </w:pPr>
            <w:r w:rsidRPr="00377730">
              <w:rPr>
                <w:rFonts w:ascii="Arial" w:hAnsi="Arial" w:cs="Arial"/>
                <w:sz w:val="16"/>
                <w:szCs w:val="16"/>
                <w:lang w:val="en-US"/>
              </w:rPr>
              <w:t>Maintenance tasks, if required; repeatable tasks; applied procedure</w:t>
            </w:r>
            <w:r w:rsidR="00150FD9">
              <w:rPr>
                <w:rFonts w:ascii="Arial" w:hAnsi="Arial" w:cs="Arial"/>
                <w:sz w:val="16"/>
                <w:szCs w:val="16"/>
                <w:lang w:val="en-US"/>
              </w:rPr>
              <w:t>.</w:t>
            </w:r>
          </w:p>
        </w:tc>
        <w:tc>
          <w:tcPr>
            <w:tcW w:w="1843" w:type="dxa"/>
          </w:tcPr>
          <w:p w:rsidR="000B5EBE" w:rsidRPr="00377730" w:rsidRDefault="000B5EBE" w:rsidP="0020698E">
            <w:pPr>
              <w:spacing w:before="20" w:after="20"/>
              <w:rPr>
                <w:rFonts w:ascii="Arial" w:hAnsi="Arial" w:cs="Arial"/>
                <w:sz w:val="16"/>
                <w:szCs w:val="16"/>
                <w:lang w:val="en-US"/>
              </w:rPr>
            </w:pPr>
          </w:p>
        </w:tc>
        <w:tc>
          <w:tcPr>
            <w:tcW w:w="708" w:type="dxa"/>
            <w:shd w:val="clear" w:color="auto" w:fill="F2F2F2"/>
          </w:tcPr>
          <w:p w:rsidR="000B5EBE" w:rsidRPr="00377730" w:rsidRDefault="000B5EBE" w:rsidP="0020698E">
            <w:pPr>
              <w:spacing w:before="20" w:after="20"/>
              <w:rPr>
                <w:rFonts w:ascii="Arial" w:hAnsi="Arial" w:cs="Arial"/>
                <w:sz w:val="16"/>
                <w:szCs w:val="16"/>
                <w:lang w:val="en-US"/>
              </w:rPr>
            </w:pPr>
          </w:p>
        </w:tc>
        <w:tc>
          <w:tcPr>
            <w:tcW w:w="851" w:type="dxa"/>
            <w:shd w:val="clear" w:color="auto" w:fill="F2F2F2"/>
          </w:tcPr>
          <w:p w:rsidR="000B5EBE" w:rsidRPr="00377730" w:rsidRDefault="000B5EBE" w:rsidP="0020698E">
            <w:pPr>
              <w:spacing w:before="20" w:after="20"/>
              <w:rPr>
                <w:rFonts w:ascii="Arial" w:hAnsi="Arial" w:cs="Arial"/>
                <w:sz w:val="16"/>
                <w:szCs w:val="16"/>
                <w:lang w:val="en-US"/>
              </w:rPr>
            </w:pPr>
          </w:p>
        </w:tc>
      </w:tr>
      <w:tr w:rsidR="000B5EBE" w:rsidRPr="00377730" w:rsidTr="0018704F">
        <w:trPr>
          <w:trHeight w:val="671"/>
        </w:trPr>
        <w:tc>
          <w:tcPr>
            <w:tcW w:w="1560" w:type="dxa"/>
          </w:tcPr>
          <w:p w:rsidR="000B5EBE" w:rsidRPr="00377730" w:rsidRDefault="00EE14CE" w:rsidP="0020698E">
            <w:pPr>
              <w:spacing w:before="20" w:after="20"/>
              <w:rPr>
                <w:rFonts w:ascii="Arial" w:hAnsi="Arial" w:cs="Arial"/>
                <w:sz w:val="16"/>
                <w:szCs w:val="16"/>
              </w:rPr>
            </w:pPr>
            <w:proofErr w:type="spellStart"/>
            <w:r w:rsidRPr="00377730">
              <w:rPr>
                <w:rFonts w:ascii="Arial" w:hAnsi="Arial" w:cs="Arial"/>
                <w:sz w:val="16"/>
                <w:szCs w:val="16"/>
              </w:rPr>
              <w:t>National</w:t>
            </w:r>
            <w:proofErr w:type="spellEnd"/>
            <w:r w:rsidRPr="00377730">
              <w:rPr>
                <w:rFonts w:ascii="Arial" w:hAnsi="Arial" w:cs="Arial"/>
                <w:sz w:val="16"/>
                <w:szCs w:val="16"/>
              </w:rPr>
              <w:t xml:space="preserve"> </w:t>
            </w:r>
            <w:proofErr w:type="spellStart"/>
            <w:r w:rsidRPr="00377730">
              <w:rPr>
                <w:rFonts w:ascii="Arial" w:hAnsi="Arial" w:cs="Arial"/>
                <w:sz w:val="16"/>
                <w:szCs w:val="16"/>
              </w:rPr>
              <w:t>req</w:t>
            </w:r>
            <w:proofErr w:type="spellEnd"/>
            <w:r w:rsidRPr="00377730">
              <w:rPr>
                <w:rFonts w:ascii="Arial" w:hAnsi="Arial" w:cs="Arial"/>
                <w:sz w:val="16"/>
                <w:szCs w:val="16"/>
              </w:rPr>
              <w:t>.</w:t>
            </w:r>
          </w:p>
        </w:tc>
        <w:tc>
          <w:tcPr>
            <w:tcW w:w="1984" w:type="dxa"/>
          </w:tcPr>
          <w:p w:rsidR="000B5EBE" w:rsidRPr="00377730" w:rsidRDefault="000B5EBE" w:rsidP="0020698E">
            <w:pPr>
              <w:spacing w:before="20" w:after="20"/>
              <w:rPr>
                <w:rFonts w:ascii="Arial" w:hAnsi="Arial" w:cs="Arial"/>
                <w:sz w:val="16"/>
                <w:szCs w:val="16"/>
              </w:rPr>
            </w:pPr>
            <w:r w:rsidRPr="00377730">
              <w:rPr>
                <w:rFonts w:ascii="Arial" w:hAnsi="Arial" w:cs="Arial"/>
                <w:sz w:val="16"/>
                <w:szCs w:val="16"/>
              </w:rPr>
              <w:t>M.A.302</w:t>
            </w:r>
          </w:p>
          <w:p w:rsidR="000B5EBE" w:rsidRPr="00377730" w:rsidRDefault="000B5EBE" w:rsidP="0020698E">
            <w:pPr>
              <w:spacing w:before="20" w:after="20"/>
              <w:rPr>
                <w:rFonts w:ascii="Arial" w:hAnsi="Arial" w:cs="Arial"/>
                <w:sz w:val="16"/>
                <w:szCs w:val="16"/>
              </w:rPr>
            </w:pPr>
            <w:r w:rsidRPr="00377730">
              <w:rPr>
                <w:rFonts w:ascii="Arial" w:hAnsi="Arial" w:cs="Arial"/>
                <w:sz w:val="16"/>
                <w:szCs w:val="16"/>
              </w:rPr>
              <w:t>AMC M.A.302</w:t>
            </w:r>
          </w:p>
        </w:tc>
        <w:tc>
          <w:tcPr>
            <w:tcW w:w="2977" w:type="dxa"/>
          </w:tcPr>
          <w:p w:rsidR="00150FD9" w:rsidRDefault="00EE14CE" w:rsidP="00150FD9">
            <w:pPr>
              <w:spacing w:before="20" w:after="20"/>
              <w:rPr>
                <w:rFonts w:ascii="Arial" w:hAnsi="Arial" w:cs="Arial"/>
                <w:sz w:val="16"/>
                <w:szCs w:val="16"/>
                <w:lang w:val="en-US"/>
              </w:rPr>
            </w:pPr>
            <w:r w:rsidRPr="00150FD9">
              <w:rPr>
                <w:rFonts w:ascii="Arial" w:hAnsi="Arial" w:cs="Arial"/>
                <w:sz w:val="16"/>
                <w:szCs w:val="16"/>
                <w:lang w:val="en-US"/>
              </w:rPr>
              <w:t xml:space="preserve">List of all applicable national requirements; </w:t>
            </w:r>
          </w:p>
          <w:p w:rsidR="00EE14CE" w:rsidRPr="00150FD9" w:rsidRDefault="00EE14CE" w:rsidP="00150FD9">
            <w:pPr>
              <w:spacing w:before="20" w:after="20"/>
              <w:rPr>
                <w:rFonts w:ascii="Arial" w:hAnsi="Arial" w:cs="Arial"/>
                <w:sz w:val="16"/>
                <w:szCs w:val="16"/>
                <w:lang w:val="en-US"/>
              </w:rPr>
            </w:pPr>
            <w:r w:rsidRPr="00150FD9">
              <w:rPr>
                <w:rFonts w:ascii="Arial" w:hAnsi="Arial" w:cs="Arial"/>
                <w:sz w:val="16"/>
                <w:szCs w:val="16"/>
                <w:lang w:val="en-US"/>
              </w:rPr>
              <w:t>introducing maintenance tasks</w:t>
            </w:r>
            <w:r w:rsidR="00150FD9">
              <w:rPr>
                <w:rFonts w:ascii="Arial" w:hAnsi="Arial" w:cs="Arial"/>
                <w:sz w:val="16"/>
                <w:szCs w:val="16"/>
                <w:lang w:val="en-US"/>
              </w:rPr>
              <w:t>.</w:t>
            </w:r>
          </w:p>
        </w:tc>
        <w:tc>
          <w:tcPr>
            <w:tcW w:w="1843" w:type="dxa"/>
          </w:tcPr>
          <w:p w:rsidR="000B5EBE" w:rsidRPr="00377730" w:rsidRDefault="000B5EBE" w:rsidP="0020698E">
            <w:pPr>
              <w:spacing w:before="20" w:after="20"/>
              <w:rPr>
                <w:rFonts w:ascii="Arial" w:hAnsi="Arial" w:cs="Arial"/>
                <w:sz w:val="16"/>
                <w:szCs w:val="16"/>
                <w:lang w:val="en-US"/>
              </w:rPr>
            </w:pPr>
          </w:p>
        </w:tc>
        <w:tc>
          <w:tcPr>
            <w:tcW w:w="708" w:type="dxa"/>
            <w:shd w:val="clear" w:color="auto" w:fill="F2F2F2"/>
          </w:tcPr>
          <w:p w:rsidR="000B5EBE" w:rsidRPr="00377730" w:rsidRDefault="000B5EBE" w:rsidP="0020698E">
            <w:pPr>
              <w:spacing w:before="20" w:after="20"/>
              <w:rPr>
                <w:rFonts w:ascii="Arial" w:hAnsi="Arial" w:cs="Arial"/>
                <w:sz w:val="16"/>
                <w:szCs w:val="16"/>
                <w:lang w:val="en-US"/>
              </w:rPr>
            </w:pPr>
          </w:p>
        </w:tc>
        <w:tc>
          <w:tcPr>
            <w:tcW w:w="851" w:type="dxa"/>
            <w:shd w:val="clear" w:color="auto" w:fill="F2F2F2"/>
          </w:tcPr>
          <w:p w:rsidR="000B5EBE" w:rsidRPr="00377730" w:rsidRDefault="000B5EBE" w:rsidP="0020698E">
            <w:pPr>
              <w:spacing w:before="20" w:after="20"/>
              <w:rPr>
                <w:rFonts w:ascii="Arial" w:hAnsi="Arial" w:cs="Arial"/>
                <w:sz w:val="16"/>
                <w:szCs w:val="16"/>
                <w:lang w:val="en-US"/>
              </w:rPr>
            </w:pPr>
          </w:p>
        </w:tc>
      </w:tr>
      <w:tr w:rsidR="000B5EBE" w:rsidRPr="009A0121" w:rsidTr="0018704F">
        <w:trPr>
          <w:trHeight w:val="671"/>
        </w:trPr>
        <w:tc>
          <w:tcPr>
            <w:tcW w:w="1560" w:type="dxa"/>
          </w:tcPr>
          <w:p w:rsidR="00EE14CE" w:rsidRPr="00377730" w:rsidRDefault="00EE14CE" w:rsidP="00150FD9">
            <w:pPr>
              <w:spacing w:before="20" w:after="20"/>
              <w:rPr>
                <w:rFonts w:ascii="Arial" w:hAnsi="Arial" w:cs="Arial"/>
                <w:sz w:val="16"/>
                <w:szCs w:val="16"/>
                <w:lang w:val="en-US"/>
              </w:rPr>
            </w:pPr>
            <w:r w:rsidRPr="00377730">
              <w:rPr>
                <w:rFonts w:ascii="Arial" w:hAnsi="Arial" w:cs="Arial"/>
                <w:sz w:val="16"/>
                <w:szCs w:val="16"/>
                <w:lang w:val="en-US"/>
              </w:rPr>
              <w:t>Additional maintenance req.; maintenance tasks resulting from a/c’s special equipment configuration</w:t>
            </w:r>
          </w:p>
        </w:tc>
        <w:tc>
          <w:tcPr>
            <w:tcW w:w="1984" w:type="dxa"/>
          </w:tcPr>
          <w:p w:rsidR="000B5EBE" w:rsidRPr="00377730" w:rsidRDefault="000B5EBE" w:rsidP="0020698E">
            <w:pPr>
              <w:spacing w:before="20" w:after="20"/>
              <w:rPr>
                <w:rFonts w:ascii="Arial" w:hAnsi="Arial" w:cs="Arial"/>
                <w:sz w:val="16"/>
                <w:szCs w:val="16"/>
              </w:rPr>
            </w:pPr>
            <w:r w:rsidRPr="00377730">
              <w:rPr>
                <w:rFonts w:ascii="Arial" w:hAnsi="Arial" w:cs="Arial"/>
                <w:sz w:val="16"/>
                <w:szCs w:val="16"/>
              </w:rPr>
              <w:t>TGL. 12 (S1, P3), pkt 8</w:t>
            </w:r>
          </w:p>
          <w:p w:rsidR="000B5EBE" w:rsidRPr="00377730" w:rsidRDefault="000B5EBE" w:rsidP="0020698E">
            <w:pPr>
              <w:spacing w:before="20" w:after="20"/>
              <w:rPr>
                <w:rFonts w:ascii="Arial" w:hAnsi="Arial" w:cs="Arial"/>
                <w:sz w:val="16"/>
                <w:szCs w:val="16"/>
              </w:rPr>
            </w:pPr>
            <w:r w:rsidRPr="00377730">
              <w:rPr>
                <w:rFonts w:ascii="Arial" w:hAnsi="Arial" w:cs="Arial"/>
                <w:sz w:val="16"/>
                <w:szCs w:val="16"/>
              </w:rPr>
              <w:t>TGL. 11 (S1, P3), pkt 9</w:t>
            </w:r>
          </w:p>
          <w:p w:rsidR="000B5EBE" w:rsidRPr="00377730" w:rsidRDefault="000B5EBE" w:rsidP="0020698E">
            <w:pPr>
              <w:spacing w:before="20" w:after="20"/>
              <w:rPr>
                <w:rFonts w:ascii="Arial" w:hAnsi="Arial" w:cs="Arial"/>
                <w:sz w:val="16"/>
                <w:szCs w:val="16"/>
              </w:rPr>
            </w:pPr>
            <w:r w:rsidRPr="00377730">
              <w:rPr>
                <w:rFonts w:ascii="Arial" w:hAnsi="Arial" w:cs="Arial"/>
                <w:sz w:val="16"/>
                <w:szCs w:val="16"/>
              </w:rPr>
              <w:t>TGL. 8 (S1, P3), pkt 8</w:t>
            </w:r>
          </w:p>
        </w:tc>
        <w:tc>
          <w:tcPr>
            <w:tcW w:w="2977" w:type="dxa"/>
          </w:tcPr>
          <w:p w:rsidR="00EE14CE" w:rsidRPr="00377730" w:rsidRDefault="00EE14CE" w:rsidP="00150FD9">
            <w:pPr>
              <w:numPr>
                <w:ilvl w:val="0"/>
                <w:numId w:val="13"/>
              </w:numPr>
              <w:ind w:left="459"/>
              <w:rPr>
                <w:rFonts w:ascii="Arial" w:hAnsi="Arial" w:cs="Arial"/>
                <w:sz w:val="16"/>
                <w:szCs w:val="16"/>
              </w:rPr>
            </w:pPr>
            <w:r w:rsidRPr="00377730">
              <w:rPr>
                <w:rFonts w:ascii="Arial" w:hAnsi="Arial" w:cs="Arial"/>
                <w:sz w:val="16"/>
                <w:szCs w:val="16"/>
              </w:rPr>
              <w:t>TAWS; (</w:t>
            </w:r>
            <w:proofErr w:type="spellStart"/>
            <w:r w:rsidRPr="00377730">
              <w:rPr>
                <w:rFonts w:ascii="Arial" w:hAnsi="Arial" w:cs="Arial"/>
                <w:sz w:val="16"/>
                <w:szCs w:val="16"/>
              </w:rPr>
              <w:t>recurrent</w:t>
            </w:r>
            <w:proofErr w:type="spellEnd"/>
            <w:r w:rsidRPr="00377730">
              <w:rPr>
                <w:rFonts w:ascii="Arial" w:hAnsi="Arial" w:cs="Arial"/>
                <w:sz w:val="16"/>
                <w:szCs w:val="16"/>
              </w:rPr>
              <w:t xml:space="preserve"> </w:t>
            </w:r>
            <w:proofErr w:type="spellStart"/>
            <w:r w:rsidRPr="00377730">
              <w:rPr>
                <w:rFonts w:ascii="Arial" w:hAnsi="Arial" w:cs="Arial"/>
                <w:sz w:val="16"/>
                <w:szCs w:val="16"/>
              </w:rPr>
              <w:t>checks</w:t>
            </w:r>
            <w:proofErr w:type="spellEnd"/>
            <w:r w:rsidRPr="00377730">
              <w:rPr>
                <w:rFonts w:ascii="Arial" w:hAnsi="Arial" w:cs="Arial"/>
                <w:sz w:val="16"/>
                <w:szCs w:val="16"/>
              </w:rPr>
              <w:t>)</w:t>
            </w:r>
          </w:p>
          <w:p w:rsidR="00EE14CE" w:rsidRPr="00377730" w:rsidRDefault="00EE14CE" w:rsidP="00150FD9">
            <w:pPr>
              <w:numPr>
                <w:ilvl w:val="0"/>
                <w:numId w:val="13"/>
              </w:numPr>
              <w:ind w:left="459"/>
              <w:rPr>
                <w:rFonts w:ascii="Arial" w:hAnsi="Arial" w:cs="Arial"/>
                <w:sz w:val="16"/>
                <w:szCs w:val="16"/>
              </w:rPr>
            </w:pPr>
            <w:r w:rsidRPr="00377730">
              <w:rPr>
                <w:rFonts w:ascii="Arial" w:hAnsi="Arial" w:cs="Arial"/>
                <w:sz w:val="16"/>
                <w:szCs w:val="16"/>
              </w:rPr>
              <w:t>IFE; (</w:t>
            </w:r>
            <w:proofErr w:type="spellStart"/>
            <w:r w:rsidRPr="00377730">
              <w:rPr>
                <w:rFonts w:ascii="Arial" w:hAnsi="Arial" w:cs="Arial"/>
                <w:sz w:val="16"/>
                <w:szCs w:val="16"/>
              </w:rPr>
              <w:t>recurrent</w:t>
            </w:r>
            <w:proofErr w:type="spellEnd"/>
            <w:r w:rsidRPr="00377730">
              <w:rPr>
                <w:rFonts w:ascii="Arial" w:hAnsi="Arial" w:cs="Arial"/>
                <w:sz w:val="16"/>
                <w:szCs w:val="16"/>
              </w:rPr>
              <w:t xml:space="preserve"> </w:t>
            </w:r>
            <w:proofErr w:type="spellStart"/>
            <w:r w:rsidRPr="00377730">
              <w:rPr>
                <w:rFonts w:ascii="Arial" w:hAnsi="Arial" w:cs="Arial"/>
                <w:sz w:val="16"/>
                <w:szCs w:val="16"/>
              </w:rPr>
              <w:t>checks</w:t>
            </w:r>
            <w:proofErr w:type="spellEnd"/>
            <w:r w:rsidRPr="00377730">
              <w:rPr>
                <w:rFonts w:ascii="Arial" w:hAnsi="Arial" w:cs="Arial"/>
                <w:sz w:val="16"/>
                <w:szCs w:val="16"/>
              </w:rPr>
              <w:t>)</w:t>
            </w:r>
          </w:p>
          <w:p w:rsidR="00EE14CE" w:rsidRPr="00377730" w:rsidRDefault="00EE14CE" w:rsidP="00150FD9">
            <w:pPr>
              <w:numPr>
                <w:ilvl w:val="0"/>
                <w:numId w:val="13"/>
              </w:numPr>
              <w:ind w:left="459"/>
              <w:rPr>
                <w:rFonts w:ascii="Arial" w:hAnsi="Arial" w:cs="Arial"/>
                <w:sz w:val="16"/>
                <w:szCs w:val="16"/>
              </w:rPr>
            </w:pPr>
            <w:r w:rsidRPr="00377730">
              <w:rPr>
                <w:rFonts w:ascii="Arial" w:hAnsi="Arial" w:cs="Arial"/>
                <w:sz w:val="16"/>
                <w:szCs w:val="16"/>
              </w:rPr>
              <w:t>ACAS II (</w:t>
            </w:r>
            <w:proofErr w:type="spellStart"/>
            <w:r w:rsidRPr="00377730">
              <w:rPr>
                <w:rFonts w:ascii="Arial" w:hAnsi="Arial" w:cs="Arial"/>
                <w:sz w:val="16"/>
                <w:szCs w:val="16"/>
              </w:rPr>
              <w:t>recurrent</w:t>
            </w:r>
            <w:proofErr w:type="spellEnd"/>
            <w:r w:rsidRPr="00377730">
              <w:rPr>
                <w:rFonts w:ascii="Arial" w:hAnsi="Arial" w:cs="Arial"/>
                <w:sz w:val="16"/>
                <w:szCs w:val="16"/>
              </w:rPr>
              <w:t xml:space="preserve"> </w:t>
            </w:r>
            <w:proofErr w:type="spellStart"/>
            <w:r w:rsidRPr="00377730">
              <w:rPr>
                <w:rFonts w:ascii="Arial" w:hAnsi="Arial" w:cs="Arial"/>
                <w:sz w:val="16"/>
                <w:szCs w:val="16"/>
              </w:rPr>
              <w:t>checks</w:t>
            </w:r>
            <w:proofErr w:type="spellEnd"/>
            <w:r w:rsidRPr="00377730">
              <w:rPr>
                <w:rFonts w:ascii="Arial" w:hAnsi="Arial" w:cs="Arial"/>
                <w:sz w:val="16"/>
                <w:szCs w:val="16"/>
              </w:rPr>
              <w:t>)</w:t>
            </w:r>
          </w:p>
          <w:p w:rsidR="00EE14CE" w:rsidRPr="00377730" w:rsidRDefault="00EE14CE" w:rsidP="00150FD9">
            <w:pPr>
              <w:numPr>
                <w:ilvl w:val="0"/>
                <w:numId w:val="13"/>
              </w:numPr>
              <w:ind w:left="459"/>
              <w:rPr>
                <w:rFonts w:ascii="Arial" w:hAnsi="Arial" w:cs="Arial"/>
                <w:sz w:val="16"/>
                <w:szCs w:val="16"/>
              </w:rPr>
            </w:pPr>
            <w:r w:rsidRPr="00377730">
              <w:rPr>
                <w:rFonts w:ascii="Arial" w:hAnsi="Arial" w:cs="Arial"/>
                <w:sz w:val="16"/>
                <w:szCs w:val="16"/>
              </w:rPr>
              <w:t xml:space="preserve">DFDR, (DFDR </w:t>
            </w:r>
            <w:proofErr w:type="spellStart"/>
            <w:r w:rsidRPr="00377730">
              <w:rPr>
                <w:rFonts w:ascii="Arial" w:hAnsi="Arial" w:cs="Arial"/>
                <w:sz w:val="16"/>
                <w:szCs w:val="16"/>
              </w:rPr>
              <w:t>maintenance</w:t>
            </w:r>
            <w:proofErr w:type="spellEnd"/>
            <w:r w:rsidRPr="00377730">
              <w:rPr>
                <w:rFonts w:ascii="Arial" w:hAnsi="Arial" w:cs="Arial"/>
                <w:sz w:val="16"/>
                <w:szCs w:val="16"/>
              </w:rPr>
              <w:t>)</w:t>
            </w:r>
          </w:p>
          <w:p w:rsidR="000B5EBE" w:rsidRPr="00150FD9" w:rsidRDefault="00EE14CE" w:rsidP="00150FD9">
            <w:pPr>
              <w:numPr>
                <w:ilvl w:val="0"/>
                <w:numId w:val="13"/>
              </w:numPr>
              <w:ind w:left="459"/>
              <w:rPr>
                <w:rFonts w:ascii="Arial" w:hAnsi="Arial" w:cs="Arial"/>
                <w:sz w:val="16"/>
                <w:szCs w:val="16"/>
                <w:lang w:val="en-US"/>
              </w:rPr>
            </w:pPr>
            <w:r w:rsidRPr="00377730">
              <w:rPr>
                <w:rFonts w:ascii="Arial" w:hAnsi="Arial" w:cs="Arial"/>
                <w:sz w:val="16"/>
                <w:szCs w:val="16"/>
                <w:lang w:val="en-US"/>
              </w:rPr>
              <w:t>compensation of magnetic direction indicator’s deviation</w:t>
            </w:r>
          </w:p>
        </w:tc>
        <w:tc>
          <w:tcPr>
            <w:tcW w:w="1843" w:type="dxa"/>
          </w:tcPr>
          <w:p w:rsidR="000B5EBE" w:rsidRPr="00377730" w:rsidRDefault="000B5EBE" w:rsidP="0020698E">
            <w:pPr>
              <w:spacing w:before="20" w:after="20"/>
              <w:rPr>
                <w:rFonts w:ascii="Arial" w:hAnsi="Arial" w:cs="Arial"/>
                <w:sz w:val="16"/>
                <w:szCs w:val="16"/>
                <w:lang w:val="en-US"/>
              </w:rPr>
            </w:pPr>
          </w:p>
        </w:tc>
        <w:tc>
          <w:tcPr>
            <w:tcW w:w="708" w:type="dxa"/>
            <w:shd w:val="clear" w:color="auto" w:fill="F2F2F2"/>
          </w:tcPr>
          <w:p w:rsidR="000B5EBE" w:rsidRPr="00377730" w:rsidRDefault="000B5EBE" w:rsidP="0020698E">
            <w:pPr>
              <w:spacing w:before="20" w:after="20"/>
              <w:rPr>
                <w:rFonts w:ascii="Arial" w:hAnsi="Arial" w:cs="Arial"/>
                <w:sz w:val="16"/>
                <w:szCs w:val="16"/>
                <w:lang w:val="en-US"/>
              </w:rPr>
            </w:pPr>
          </w:p>
        </w:tc>
        <w:tc>
          <w:tcPr>
            <w:tcW w:w="851" w:type="dxa"/>
            <w:shd w:val="clear" w:color="auto" w:fill="F2F2F2"/>
          </w:tcPr>
          <w:p w:rsidR="000B5EBE" w:rsidRPr="00377730" w:rsidRDefault="000B5EBE" w:rsidP="0020698E">
            <w:pPr>
              <w:spacing w:before="20" w:after="20"/>
              <w:rPr>
                <w:rFonts w:ascii="Arial" w:hAnsi="Arial" w:cs="Arial"/>
                <w:sz w:val="16"/>
                <w:szCs w:val="16"/>
                <w:lang w:val="en-US"/>
              </w:rPr>
            </w:pPr>
          </w:p>
        </w:tc>
      </w:tr>
      <w:tr w:rsidR="000B5EBE" w:rsidRPr="009A0121" w:rsidTr="0018704F">
        <w:trPr>
          <w:trHeight w:val="637"/>
        </w:trPr>
        <w:tc>
          <w:tcPr>
            <w:tcW w:w="1560" w:type="dxa"/>
          </w:tcPr>
          <w:p w:rsidR="00EE14CE" w:rsidRPr="00377730" w:rsidRDefault="00EE14CE" w:rsidP="0020698E">
            <w:pPr>
              <w:spacing w:before="20" w:after="20"/>
              <w:rPr>
                <w:rFonts w:ascii="Arial" w:hAnsi="Arial" w:cs="Arial"/>
                <w:sz w:val="16"/>
                <w:szCs w:val="16"/>
              </w:rPr>
            </w:pPr>
            <w:r w:rsidRPr="00377730">
              <w:rPr>
                <w:rFonts w:ascii="Arial" w:hAnsi="Arial" w:cs="Arial"/>
                <w:sz w:val="16"/>
                <w:szCs w:val="16"/>
                <w:lang w:val="en-US"/>
              </w:rPr>
              <w:t>Modification/STC/Changes</w:t>
            </w:r>
          </w:p>
        </w:tc>
        <w:tc>
          <w:tcPr>
            <w:tcW w:w="1984" w:type="dxa"/>
          </w:tcPr>
          <w:p w:rsidR="000B5EBE" w:rsidRPr="00377730" w:rsidRDefault="000B5EBE" w:rsidP="0020698E">
            <w:pPr>
              <w:spacing w:before="20" w:after="20"/>
              <w:rPr>
                <w:rFonts w:ascii="Arial" w:hAnsi="Arial" w:cs="Arial"/>
                <w:sz w:val="16"/>
                <w:szCs w:val="16"/>
              </w:rPr>
            </w:pPr>
            <w:r w:rsidRPr="00377730">
              <w:rPr>
                <w:rFonts w:ascii="Arial" w:hAnsi="Arial" w:cs="Arial"/>
                <w:sz w:val="16"/>
                <w:szCs w:val="16"/>
              </w:rPr>
              <w:t>M.A.302</w:t>
            </w:r>
          </w:p>
          <w:p w:rsidR="000B5EBE" w:rsidRPr="00377730" w:rsidRDefault="000B5EBE" w:rsidP="0020698E">
            <w:pPr>
              <w:spacing w:before="20" w:after="20"/>
              <w:rPr>
                <w:rFonts w:ascii="Arial" w:hAnsi="Arial" w:cs="Arial"/>
                <w:sz w:val="16"/>
                <w:szCs w:val="16"/>
              </w:rPr>
            </w:pPr>
            <w:r w:rsidRPr="00377730">
              <w:rPr>
                <w:rFonts w:ascii="Arial" w:hAnsi="Arial" w:cs="Arial"/>
                <w:sz w:val="16"/>
                <w:szCs w:val="16"/>
              </w:rPr>
              <w:t>AMC M.A.302</w:t>
            </w:r>
          </w:p>
        </w:tc>
        <w:tc>
          <w:tcPr>
            <w:tcW w:w="2977" w:type="dxa"/>
          </w:tcPr>
          <w:p w:rsidR="00EE14CE" w:rsidRPr="00377730" w:rsidRDefault="00EE14CE" w:rsidP="002C3D22">
            <w:pPr>
              <w:spacing w:before="20" w:after="20"/>
              <w:rPr>
                <w:rFonts w:ascii="Arial" w:hAnsi="Arial" w:cs="Arial"/>
                <w:sz w:val="16"/>
                <w:szCs w:val="16"/>
                <w:lang w:val="en-US"/>
              </w:rPr>
            </w:pPr>
            <w:r w:rsidRPr="00377730">
              <w:rPr>
                <w:rFonts w:ascii="Arial" w:hAnsi="Arial" w:cs="Arial"/>
                <w:sz w:val="16"/>
                <w:szCs w:val="16"/>
                <w:lang w:val="en-US"/>
              </w:rPr>
              <w:t>Maintenance tasks (if applicable) introduced by continual airworthiness manual</w:t>
            </w:r>
          </w:p>
        </w:tc>
        <w:tc>
          <w:tcPr>
            <w:tcW w:w="1843" w:type="dxa"/>
          </w:tcPr>
          <w:p w:rsidR="000B5EBE" w:rsidRPr="00377730" w:rsidRDefault="000B5EBE" w:rsidP="0020698E">
            <w:pPr>
              <w:spacing w:before="20" w:after="20"/>
              <w:rPr>
                <w:rFonts w:ascii="Arial" w:hAnsi="Arial" w:cs="Arial"/>
                <w:sz w:val="16"/>
                <w:szCs w:val="16"/>
                <w:lang w:val="en-US"/>
              </w:rPr>
            </w:pPr>
          </w:p>
        </w:tc>
        <w:tc>
          <w:tcPr>
            <w:tcW w:w="708" w:type="dxa"/>
            <w:shd w:val="clear" w:color="auto" w:fill="F2F2F2"/>
          </w:tcPr>
          <w:p w:rsidR="000B5EBE" w:rsidRPr="00377730" w:rsidRDefault="000B5EBE" w:rsidP="0020698E">
            <w:pPr>
              <w:spacing w:before="20" w:after="20"/>
              <w:rPr>
                <w:rFonts w:ascii="Arial" w:hAnsi="Arial" w:cs="Arial"/>
                <w:sz w:val="16"/>
                <w:szCs w:val="16"/>
                <w:lang w:val="en-US"/>
              </w:rPr>
            </w:pPr>
          </w:p>
        </w:tc>
        <w:tc>
          <w:tcPr>
            <w:tcW w:w="851" w:type="dxa"/>
            <w:shd w:val="clear" w:color="auto" w:fill="F2F2F2"/>
          </w:tcPr>
          <w:p w:rsidR="000B5EBE" w:rsidRPr="00377730" w:rsidRDefault="000B5EBE" w:rsidP="0020698E">
            <w:pPr>
              <w:spacing w:before="20" w:after="20"/>
              <w:rPr>
                <w:rFonts w:ascii="Arial" w:hAnsi="Arial" w:cs="Arial"/>
                <w:sz w:val="16"/>
                <w:szCs w:val="16"/>
                <w:lang w:val="en-US"/>
              </w:rPr>
            </w:pPr>
          </w:p>
        </w:tc>
      </w:tr>
      <w:tr w:rsidR="000B5EBE" w:rsidRPr="009A0121" w:rsidTr="0018704F">
        <w:trPr>
          <w:trHeight w:val="671"/>
        </w:trPr>
        <w:tc>
          <w:tcPr>
            <w:tcW w:w="1560" w:type="dxa"/>
          </w:tcPr>
          <w:p w:rsidR="00EE14CE" w:rsidRPr="00377730" w:rsidRDefault="00EE14CE" w:rsidP="0020698E">
            <w:pPr>
              <w:spacing w:before="20" w:after="20"/>
              <w:rPr>
                <w:rFonts w:ascii="Arial" w:hAnsi="Arial" w:cs="Arial"/>
                <w:sz w:val="16"/>
                <w:szCs w:val="16"/>
              </w:rPr>
            </w:pPr>
            <w:proofErr w:type="spellStart"/>
            <w:r w:rsidRPr="00377730">
              <w:rPr>
                <w:rFonts w:ascii="Arial" w:hAnsi="Arial" w:cs="Arial"/>
                <w:sz w:val="16"/>
                <w:szCs w:val="16"/>
              </w:rPr>
              <w:t>Reperations</w:t>
            </w:r>
            <w:proofErr w:type="spellEnd"/>
          </w:p>
        </w:tc>
        <w:tc>
          <w:tcPr>
            <w:tcW w:w="1984" w:type="dxa"/>
          </w:tcPr>
          <w:p w:rsidR="000B5EBE" w:rsidRPr="00377730" w:rsidRDefault="0040469C" w:rsidP="0020698E">
            <w:pPr>
              <w:spacing w:before="20" w:after="20"/>
              <w:rPr>
                <w:rFonts w:ascii="Arial" w:hAnsi="Arial" w:cs="Arial"/>
                <w:sz w:val="16"/>
                <w:szCs w:val="16"/>
              </w:rPr>
            </w:pPr>
            <w:r w:rsidRPr="00377730">
              <w:rPr>
                <w:rFonts w:ascii="Arial" w:hAnsi="Arial" w:cs="Arial"/>
                <w:sz w:val="16"/>
                <w:szCs w:val="16"/>
              </w:rPr>
              <w:t>AMC M.A.</w:t>
            </w:r>
            <w:r w:rsidR="000B5EBE" w:rsidRPr="00377730">
              <w:rPr>
                <w:rFonts w:ascii="Arial" w:hAnsi="Arial" w:cs="Arial"/>
                <w:sz w:val="16"/>
                <w:szCs w:val="16"/>
              </w:rPr>
              <w:t>302</w:t>
            </w:r>
          </w:p>
          <w:p w:rsidR="000B5EBE" w:rsidRPr="00377730" w:rsidRDefault="000B5EBE" w:rsidP="0020698E">
            <w:pPr>
              <w:spacing w:before="20" w:after="20"/>
              <w:rPr>
                <w:rFonts w:ascii="Arial" w:hAnsi="Arial" w:cs="Arial"/>
                <w:sz w:val="16"/>
                <w:szCs w:val="16"/>
              </w:rPr>
            </w:pPr>
            <w:r w:rsidRPr="00377730">
              <w:rPr>
                <w:rFonts w:ascii="Arial" w:hAnsi="Arial" w:cs="Arial"/>
                <w:sz w:val="16"/>
                <w:szCs w:val="16"/>
              </w:rPr>
              <w:t>Part-21</w:t>
            </w:r>
          </w:p>
        </w:tc>
        <w:tc>
          <w:tcPr>
            <w:tcW w:w="2977" w:type="dxa"/>
          </w:tcPr>
          <w:p w:rsidR="00EE14CE" w:rsidRPr="00150FD9" w:rsidRDefault="00EE14CE" w:rsidP="00150FD9">
            <w:pPr>
              <w:spacing w:before="20" w:after="20"/>
              <w:rPr>
                <w:rFonts w:ascii="Arial" w:hAnsi="Arial" w:cs="Arial"/>
                <w:sz w:val="16"/>
                <w:szCs w:val="16"/>
                <w:lang w:val="en-US"/>
              </w:rPr>
            </w:pPr>
            <w:r w:rsidRPr="00150FD9">
              <w:rPr>
                <w:rFonts w:ascii="Arial" w:hAnsi="Arial" w:cs="Arial"/>
                <w:sz w:val="16"/>
                <w:szCs w:val="16"/>
                <w:lang w:val="en-US"/>
              </w:rPr>
              <w:t>Procedure for repairs exceeding SRM; introducing repeatable (inspection) tasks</w:t>
            </w:r>
            <w:r w:rsidR="00150FD9">
              <w:rPr>
                <w:rFonts w:ascii="Arial" w:hAnsi="Arial" w:cs="Arial"/>
                <w:sz w:val="16"/>
                <w:szCs w:val="16"/>
                <w:lang w:val="en-US"/>
              </w:rPr>
              <w:t>.</w:t>
            </w:r>
          </w:p>
        </w:tc>
        <w:tc>
          <w:tcPr>
            <w:tcW w:w="1843" w:type="dxa"/>
          </w:tcPr>
          <w:p w:rsidR="000B5EBE" w:rsidRPr="00377730" w:rsidRDefault="000B5EBE" w:rsidP="0020698E">
            <w:pPr>
              <w:spacing w:before="20" w:after="20"/>
              <w:rPr>
                <w:rFonts w:ascii="Arial" w:hAnsi="Arial" w:cs="Arial"/>
                <w:sz w:val="16"/>
                <w:szCs w:val="16"/>
                <w:lang w:val="en-US"/>
              </w:rPr>
            </w:pPr>
          </w:p>
        </w:tc>
        <w:tc>
          <w:tcPr>
            <w:tcW w:w="708" w:type="dxa"/>
            <w:shd w:val="clear" w:color="auto" w:fill="F2F2F2"/>
          </w:tcPr>
          <w:p w:rsidR="000B5EBE" w:rsidRPr="00377730" w:rsidRDefault="000B5EBE" w:rsidP="0020698E">
            <w:pPr>
              <w:spacing w:before="20" w:after="20"/>
              <w:rPr>
                <w:rFonts w:ascii="Arial" w:hAnsi="Arial" w:cs="Arial"/>
                <w:sz w:val="16"/>
                <w:szCs w:val="16"/>
                <w:lang w:val="en-US"/>
              </w:rPr>
            </w:pPr>
          </w:p>
        </w:tc>
        <w:tc>
          <w:tcPr>
            <w:tcW w:w="851" w:type="dxa"/>
            <w:shd w:val="clear" w:color="auto" w:fill="F2F2F2"/>
          </w:tcPr>
          <w:p w:rsidR="000B5EBE" w:rsidRPr="00377730" w:rsidRDefault="000B5EBE" w:rsidP="0020698E">
            <w:pPr>
              <w:spacing w:before="20" w:after="20"/>
              <w:rPr>
                <w:rFonts w:ascii="Arial" w:hAnsi="Arial" w:cs="Arial"/>
                <w:sz w:val="16"/>
                <w:szCs w:val="16"/>
                <w:lang w:val="en-US"/>
              </w:rPr>
            </w:pPr>
          </w:p>
        </w:tc>
      </w:tr>
      <w:tr w:rsidR="000B5EBE" w:rsidRPr="009A0121" w:rsidTr="0018704F">
        <w:trPr>
          <w:trHeight w:val="671"/>
        </w:trPr>
        <w:tc>
          <w:tcPr>
            <w:tcW w:w="1560" w:type="dxa"/>
          </w:tcPr>
          <w:p w:rsidR="00EE14CE" w:rsidRPr="00377730" w:rsidRDefault="00EE14CE" w:rsidP="0020698E">
            <w:pPr>
              <w:spacing w:before="20" w:after="20"/>
              <w:rPr>
                <w:rFonts w:ascii="Arial" w:hAnsi="Arial" w:cs="Arial"/>
                <w:sz w:val="16"/>
                <w:szCs w:val="16"/>
              </w:rPr>
            </w:pPr>
            <w:proofErr w:type="spellStart"/>
            <w:r w:rsidRPr="00377730">
              <w:rPr>
                <w:rFonts w:ascii="Arial" w:hAnsi="Arial" w:cs="Arial"/>
                <w:sz w:val="16"/>
                <w:szCs w:val="16"/>
              </w:rPr>
              <w:t>Recording</w:t>
            </w:r>
            <w:proofErr w:type="spellEnd"/>
            <w:r w:rsidRPr="00377730">
              <w:rPr>
                <w:rFonts w:ascii="Arial" w:hAnsi="Arial" w:cs="Arial"/>
                <w:sz w:val="16"/>
                <w:szCs w:val="16"/>
              </w:rPr>
              <w:t xml:space="preserve"> system</w:t>
            </w:r>
          </w:p>
        </w:tc>
        <w:tc>
          <w:tcPr>
            <w:tcW w:w="1984" w:type="dxa"/>
          </w:tcPr>
          <w:p w:rsidR="000B5EBE" w:rsidRPr="00377730" w:rsidRDefault="000B5EBE" w:rsidP="0020698E">
            <w:pPr>
              <w:spacing w:before="20" w:after="20"/>
              <w:rPr>
                <w:rFonts w:ascii="Arial" w:hAnsi="Arial" w:cs="Arial"/>
                <w:sz w:val="16"/>
                <w:szCs w:val="16"/>
              </w:rPr>
            </w:pPr>
            <w:r w:rsidRPr="00377730">
              <w:rPr>
                <w:rFonts w:ascii="Arial" w:hAnsi="Arial" w:cs="Arial"/>
                <w:sz w:val="16"/>
                <w:szCs w:val="16"/>
              </w:rPr>
              <w:t>M.A.302</w:t>
            </w:r>
          </w:p>
        </w:tc>
        <w:tc>
          <w:tcPr>
            <w:tcW w:w="2977" w:type="dxa"/>
          </w:tcPr>
          <w:p w:rsidR="00EE14CE" w:rsidRPr="00150FD9" w:rsidRDefault="00150FD9" w:rsidP="00150FD9">
            <w:pPr>
              <w:spacing w:before="20" w:after="20"/>
              <w:rPr>
                <w:rFonts w:ascii="Arial" w:hAnsi="Arial" w:cs="Arial"/>
                <w:sz w:val="16"/>
                <w:szCs w:val="16"/>
                <w:lang w:val="en-US"/>
              </w:rPr>
            </w:pPr>
            <w:r w:rsidRPr="00150FD9">
              <w:rPr>
                <w:rFonts w:ascii="Arial" w:hAnsi="Arial" w:cs="Arial"/>
                <w:sz w:val="16"/>
                <w:szCs w:val="16"/>
                <w:lang w:val="en-US"/>
              </w:rPr>
              <w:t>System</w:t>
            </w:r>
            <w:r w:rsidR="00EE14CE" w:rsidRPr="00150FD9">
              <w:rPr>
                <w:rFonts w:ascii="Arial" w:hAnsi="Arial" w:cs="Arial"/>
                <w:sz w:val="16"/>
                <w:szCs w:val="16"/>
                <w:lang w:val="en-US"/>
              </w:rPr>
              <w:t xml:space="preserve">/program/tool </w:t>
            </w:r>
            <w:proofErr w:type="spellStart"/>
            <w:r w:rsidR="00EE14CE" w:rsidRPr="00150FD9">
              <w:rPr>
                <w:rFonts w:ascii="Arial" w:hAnsi="Arial" w:cs="Arial"/>
                <w:sz w:val="16"/>
                <w:szCs w:val="16"/>
                <w:lang w:val="en-US"/>
              </w:rPr>
              <w:t>discription</w:t>
            </w:r>
            <w:proofErr w:type="spellEnd"/>
            <w:r w:rsidR="00EE14CE" w:rsidRPr="00150FD9">
              <w:rPr>
                <w:rFonts w:ascii="Arial" w:hAnsi="Arial" w:cs="Arial"/>
                <w:sz w:val="16"/>
                <w:szCs w:val="16"/>
                <w:lang w:val="en-US"/>
              </w:rPr>
              <w:t xml:space="preserve"> &amp; functioning used to supervise scheduled maintenance </w:t>
            </w:r>
            <w:proofErr w:type="spellStart"/>
            <w:r w:rsidR="00EE14CE" w:rsidRPr="00150FD9">
              <w:rPr>
                <w:rFonts w:ascii="Arial" w:hAnsi="Arial" w:cs="Arial"/>
                <w:sz w:val="16"/>
                <w:szCs w:val="16"/>
                <w:lang w:val="en-US"/>
              </w:rPr>
              <w:t>taskts</w:t>
            </w:r>
            <w:proofErr w:type="spellEnd"/>
            <w:r>
              <w:rPr>
                <w:rFonts w:ascii="Arial" w:hAnsi="Arial" w:cs="Arial"/>
                <w:sz w:val="16"/>
                <w:szCs w:val="16"/>
                <w:lang w:val="en-US"/>
              </w:rPr>
              <w:t>.</w:t>
            </w:r>
          </w:p>
        </w:tc>
        <w:tc>
          <w:tcPr>
            <w:tcW w:w="1843" w:type="dxa"/>
          </w:tcPr>
          <w:p w:rsidR="000B5EBE" w:rsidRPr="00377730" w:rsidRDefault="000B5EBE" w:rsidP="0020698E">
            <w:pPr>
              <w:spacing w:before="20" w:after="20"/>
              <w:rPr>
                <w:rFonts w:ascii="Arial" w:hAnsi="Arial" w:cs="Arial"/>
                <w:sz w:val="16"/>
                <w:szCs w:val="16"/>
                <w:lang w:val="en-US"/>
              </w:rPr>
            </w:pPr>
          </w:p>
        </w:tc>
        <w:tc>
          <w:tcPr>
            <w:tcW w:w="708" w:type="dxa"/>
            <w:shd w:val="clear" w:color="auto" w:fill="F2F2F2"/>
          </w:tcPr>
          <w:p w:rsidR="000B5EBE" w:rsidRPr="00377730" w:rsidRDefault="000B5EBE" w:rsidP="0020698E">
            <w:pPr>
              <w:spacing w:before="20" w:after="20"/>
              <w:rPr>
                <w:rFonts w:ascii="Arial" w:hAnsi="Arial" w:cs="Arial"/>
                <w:sz w:val="16"/>
                <w:szCs w:val="16"/>
                <w:lang w:val="en-US"/>
              </w:rPr>
            </w:pPr>
          </w:p>
        </w:tc>
        <w:tc>
          <w:tcPr>
            <w:tcW w:w="851" w:type="dxa"/>
            <w:shd w:val="clear" w:color="auto" w:fill="F2F2F2"/>
          </w:tcPr>
          <w:p w:rsidR="000B5EBE" w:rsidRPr="00377730" w:rsidRDefault="000B5EBE" w:rsidP="0020698E">
            <w:pPr>
              <w:spacing w:before="20" w:after="20"/>
              <w:rPr>
                <w:rFonts w:ascii="Arial" w:hAnsi="Arial" w:cs="Arial"/>
                <w:sz w:val="16"/>
                <w:szCs w:val="16"/>
                <w:lang w:val="en-US"/>
              </w:rPr>
            </w:pPr>
          </w:p>
        </w:tc>
      </w:tr>
      <w:tr w:rsidR="000B5EBE" w:rsidRPr="009A0121" w:rsidTr="0018704F">
        <w:trPr>
          <w:trHeight w:val="671"/>
        </w:trPr>
        <w:tc>
          <w:tcPr>
            <w:tcW w:w="1560" w:type="dxa"/>
          </w:tcPr>
          <w:p w:rsidR="00EE14CE" w:rsidRPr="00377730" w:rsidRDefault="00EE14CE" w:rsidP="0020698E">
            <w:pPr>
              <w:spacing w:before="20" w:after="20"/>
              <w:rPr>
                <w:rFonts w:ascii="Arial" w:hAnsi="Arial" w:cs="Arial"/>
                <w:sz w:val="16"/>
                <w:szCs w:val="16"/>
              </w:rPr>
            </w:pPr>
            <w:proofErr w:type="spellStart"/>
            <w:r w:rsidRPr="00377730">
              <w:rPr>
                <w:rFonts w:ascii="Arial" w:hAnsi="Arial" w:cs="Arial"/>
                <w:sz w:val="16"/>
                <w:szCs w:val="16"/>
              </w:rPr>
              <w:t>Conditional</w:t>
            </w:r>
            <w:proofErr w:type="spellEnd"/>
            <w:r w:rsidRPr="00377730">
              <w:rPr>
                <w:rFonts w:ascii="Arial" w:hAnsi="Arial" w:cs="Arial"/>
                <w:sz w:val="16"/>
                <w:szCs w:val="16"/>
              </w:rPr>
              <w:t xml:space="preserve"> </w:t>
            </w:r>
            <w:proofErr w:type="spellStart"/>
            <w:r w:rsidRPr="00377730">
              <w:rPr>
                <w:rFonts w:ascii="Arial" w:hAnsi="Arial" w:cs="Arial"/>
                <w:sz w:val="16"/>
                <w:szCs w:val="16"/>
              </w:rPr>
              <w:t>maitenance</w:t>
            </w:r>
            <w:proofErr w:type="spellEnd"/>
            <w:r w:rsidRPr="00377730">
              <w:rPr>
                <w:rFonts w:ascii="Arial" w:hAnsi="Arial" w:cs="Arial"/>
                <w:sz w:val="16"/>
                <w:szCs w:val="16"/>
              </w:rPr>
              <w:t xml:space="preserve"> </w:t>
            </w:r>
            <w:proofErr w:type="spellStart"/>
            <w:r w:rsidRPr="00377730">
              <w:rPr>
                <w:rFonts w:ascii="Arial" w:hAnsi="Arial" w:cs="Arial"/>
                <w:sz w:val="16"/>
                <w:szCs w:val="16"/>
              </w:rPr>
              <w:t>tasks</w:t>
            </w:r>
            <w:proofErr w:type="spellEnd"/>
          </w:p>
        </w:tc>
        <w:tc>
          <w:tcPr>
            <w:tcW w:w="1984" w:type="dxa"/>
          </w:tcPr>
          <w:p w:rsidR="000B5EBE" w:rsidRPr="00377730" w:rsidRDefault="0040469C" w:rsidP="0020698E">
            <w:pPr>
              <w:spacing w:before="20" w:after="20"/>
              <w:rPr>
                <w:rFonts w:ascii="Arial" w:hAnsi="Arial" w:cs="Arial"/>
                <w:sz w:val="16"/>
                <w:szCs w:val="16"/>
              </w:rPr>
            </w:pPr>
            <w:r w:rsidRPr="00377730">
              <w:rPr>
                <w:rFonts w:ascii="Arial" w:hAnsi="Arial" w:cs="Arial"/>
                <w:sz w:val="16"/>
                <w:szCs w:val="16"/>
              </w:rPr>
              <w:t>TCH AMM</w:t>
            </w:r>
          </w:p>
        </w:tc>
        <w:tc>
          <w:tcPr>
            <w:tcW w:w="2977" w:type="dxa"/>
          </w:tcPr>
          <w:p w:rsidR="00EE14CE" w:rsidRPr="00377730" w:rsidRDefault="00EE14CE" w:rsidP="0020698E">
            <w:pPr>
              <w:spacing w:before="20" w:after="20"/>
              <w:rPr>
                <w:rFonts w:ascii="Arial" w:hAnsi="Arial" w:cs="Arial"/>
                <w:sz w:val="16"/>
                <w:szCs w:val="16"/>
                <w:lang w:val="en-US"/>
              </w:rPr>
            </w:pPr>
            <w:r w:rsidRPr="00377730">
              <w:rPr>
                <w:rFonts w:ascii="Arial" w:hAnsi="Arial" w:cs="Arial"/>
                <w:sz w:val="16"/>
                <w:szCs w:val="16"/>
                <w:lang w:val="en-US"/>
              </w:rPr>
              <w:t>Introducing a maintenance task aftermath of  special or abnormal conditions, e.g. hard landing, bird strike etc</w:t>
            </w:r>
            <w:r w:rsidR="00150FD9">
              <w:rPr>
                <w:rFonts w:ascii="Arial" w:hAnsi="Arial" w:cs="Arial"/>
                <w:sz w:val="16"/>
                <w:szCs w:val="16"/>
                <w:lang w:val="en-US"/>
              </w:rPr>
              <w:t>.</w:t>
            </w:r>
          </w:p>
        </w:tc>
        <w:tc>
          <w:tcPr>
            <w:tcW w:w="1843" w:type="dxa"/>
          </w:tcPr>
          <w:p w:rsidR="000B5EBE" w:rsidRPr="00377730" w:rsidRDefault="000B5EBE" w:rsidP="0020698E">
            <w:pPr>
              <w:spacing w:before="20" w:after="20"/>
              <w:rPr>
                <w:rFonts w:ascii="Arial" w:hAnsi="Arial" w:cs="Arial"/>
                <w:sz w:val="16"/>
                <w:szCs w:val="16"/>
                <w:lang w:val="en-US"/>
              </w:rPr>
            </w:pPr>
          </w:p>
        </w:tc>
        <w:tc>
          <w:tcPr>
            <w:tcW w:w="708" w:type="dxa"/>
            <w:shd w:val="clear" w:color="auto" w:fill="F2F2F2"/>
          </w:tcPr>
          <w:p w:rsidR="000B5EBE" w:rsidRPr="00377730" w:rsidRDefault="000B5EBE" w:rsidP="0020698E">
            <w:pPr>
              <w:spacing w:before="20" w:after="20"/>
              <w:rPr>
                <w:rFonts w:ascii="Arial" w:hAnsi="Arial" w:cs="Arial"/>
                <w:sz w:val="16"/>
                <w:szCs w:val="16"/>
                <w:lang w:val="en-US"/>
              </w:rPr>
            </w:pPr>
          </w:p>
        </w:tc>
        <w:tc>
          <w:tcPr>
            <w:tcW w:w="851" w:type="dxa"/>
            <w:shd w:val="clear" w:color="auto" w:fill="F2F2F2"/>
          </w:tcPr>
          <w:p w:rsidR="000B5EBE" w:rsidRPr="00377730" w:rsidRDefault="000B5EBE" w:rsidP="0020698E">
            <w:pPr>
              <w:spacing w:before="20" w:after="20"/>
              <w:rPr>
                <w:rFonts w:ascii="Arial" w:hAnsi="Arial" w:cs="Arial"/>
                <w:sz w:val="16"/>
                <w:szCs w:val="16"/>
                <w:lang w:val="en-US"/>
              </w:rPr>
            </w:pPr>
          </w:p>
        </w:tc>
      </w:tr>
      <w:tr w:rsidR="00EE14CE" w:rsidRPr="009A0121" w:rsidTr="0018704F">
        <w:trPr>
          <w:trHeight w:val="671"/>
        </w:trPr>
        <w:tc>
          <w:tcPr>
            <w:tcW w:w="1560" w:type="dxa"/>
          </w:tcPr>
          <w:p w:rsidR="00EE14CE" w:rsidRPr="00377730" w:rsidRDefault="00EE14CE" w:rsidP="0020698E">
            <w:pPr>
              <w:spacing w:before="20" w:after="20"/>
              <w:rPr>
                <w:rFonts w:ascii="Arial" w:hAnsi="Arial" w:cs="Arial"/>
                <w:sz w:val="16"/>
                <w:szCs w:val="16"/>
                <w:lang w:val="en-US"/>
              </w:rPr>
            </w:pPr>
            <w:r w:rsidRPr="00377730">
              <w:rPr>
                <w:rFonts w:ascii="Arial" w:hAnsi="Arial" w:cs="Arial"/>
                <w:sz w:val="16"/>
                <w:szCs w:val="16"/>
                <w:lang w:val="en-US"/>
              </w:rPr>
              <w:t>Introducing &amp; deleting a/form MP</w:t>
            </w:r>
          </w:p>
        </w:tc>
        <w:tc>
          <w:tcPr>
            <w:tcW w:w="1984" w:type="dxa"/>
          </w:tcPr>
          <w:p w:rsidR="00EE14CE" w:rsidRPr="00377730" w:rsidRDefault="00EE14CE" w:rsidP="0020698E">
            <w:pPr>
              <w:spacing w:before="20" w:after="20"/>
              <w:rPr>
                <w:rFonts w:ascii="Arial" w:hAnsi="Arial" w:cs="Arial"/>
                <w:sz w:val="16"/>
                <w:szCs w:val="16"/>
              </w:rPr>
            </w:pPr>
            <w:r w:rsidRPr="00377730">
              <w:rPr>
                <w:rFonts w:ascii="Arial" w:hAnsi="Arial" w:cs="Arial"/>
                <w:sz w:val="16"/>
                <w:szCs w:val="16"/>
              </w:rPr>
              <w:t>CAME</w:t>
            </w:r>
          </w:p>
        </w:tc>
        <w:tc>
          <w:tcPr>
            <w:tcW w:w="2977" w:type="dxa"/>
          </w:tcPr>
          <w:p w:rsidR="00EE14CE" w:rsidRPr="00150FD9" w:rsidRDefault="00EE14CE" w:rsidP="008556DF">
            <w:pPr>
              <w:rPr>
                <w:rFonts w:ascii="Arial" w:hAnsi="Arial" w:cs="Arial"/>
                <w:sz w:val="16"/>
                <w:szCs w:val="16"/>
                <w:lang w:val="en-US"/>
              </w:rPr>
            </w:pPr>
            <w:r w:rsidRPr="00150FD9">
              <w:rPr>
                <w:rFonts w:ascii="Arial" w:hAnsi="Arial" w:cs="Arial"/>
                <w:sz w:val="16"/>
                <w:szCs w:val="16"/>
                <w:lang w:val="en-US"/>
              </w:rPr>
              <w:t>- procedure for introdu</w:t>
            </w:r>
            <w:r w:rsidR="00150FD9" w:rsidRPr="00150FD9">
              <w:rPr>
                <w:rFonts w:ascii="Arial" w:hAnsi="Arial" w:cs="Arial"/>
                <w:sz w:val="16"/>
                <w:szCs w:val="16"/>
                <w:lang w:val="en-US"/>
              </w:rPr>
              <w:t>cing a new a/c into the program,</w:t>
            </w:r>
          </w:p>
          <w:p w:rsidR="00EE14CE" w:rsidRPr="00150FD9" w:rsidRDefault="00EE14CE" w:rsidP="008556DF">
            <w:pPr>
              <w:rPr>
                <w:rFonts w:ascii="Arial" w:hAnsi="Arial" w:cs="Arial"/>
                <w:sz w:val="16"/>
                <w:szCs w:val="16"/>
                <w:lang w:val="en-US"/>
              </w:rPr>
            </w:pPr>
            <w:r w:rsidRPr="00150FD9">
              <w:rPr>
                <w:rFonts w:ascii="Arial" w:hAnsi="Arial" w:cs="Arial"/>
                <w:sz w:val="16"/>
                <w:szCs w:val="16"/>
                <w:lang w:val="en-US"/>
              </w:rPr>
              <w:t>- procedure for introduc</w:t>
            </w:r>
            <w:r w:rsidR="00150FD9" w:rsidRPr="00150FD9">
              <w:rPr>
                <w:rFonts w:ascii="Arial" w:hAnsi="Arial" w:cs="Arial"/>
                <w:sz w:val="16"/>
                <w:szCs w:val="16"/>
                <w:lang w:val="en-US"/>
              </w:rPr>
              <w:t>ing a used a/c into the program,</w:t>
            </w:r>
          </w:p>
          <w:p w:rsidR="00EE14CE" w:rsidRPr="00377730" w:rsidRDefault="00EE14CE" w:rsidP="00150FD9">
            <w:pPr>
              <w:rPr>
                <w:rFonts w:ascii="Arial" w:hAnsi="Arial" w:cs="Arial"/>
                <w:sz w:val="16"/>
                <w:szCs w:val="16"/>
                <w:lang w:val="en-US"/>
              </w:rPr>
            </w:pPr>
            <w:r w:rsidRPr="00377730">
              <w:rPr>
                <w:rFonts w:ascii="Arial" w:hAnsi="Arial" w:cs="Arial"/>
                <w:sz w:val="16"/>
                <w:szCs w:val="16"/>
                <w:lang w:val="en-US"/>
              </w:rPr>
              <w:t>- procedure for deleting an a/c into the program</w:t>
            </w:r>
            <w:r w:rsidR="00150FD9">
              <w:rPr>
                <w:rFonts w:ascii="Arial" w:hAnsi="Arial" w:cs="Arial"/>
                <w:sz w:val="16"/>
                <w:szCs w:val="16"/>
                <w:lang w:val="en-US"/>
              </w:rPr>
              <w:t>.</w:t>
            </w:r>
          </w:p>
        </w:tc>
        <w:tc>
          <w:tcPr>
            <w:tcW w:w="1843" w:type="dxa"/>
          </w:tcPr>
          <w:p w:rsidR="00EE14CE" w:rsidRPr="00377730" w:rsidRDefault="00EE14CE" w:rsidP="0020698E">
            <w:pPr>
              <w:spacing w:before="20" w:after="20"/>
              <w:rPr>
                <w:rFonts w:ascii="Arial" w:hAnsi="Arial" w:cs="Arial"/>
                <w:sz w:val="16"/>
                <w:szCs w:val="16"/>
                <w:lang w:val="en-US"/>
              </w:rPr>
            </w:pPr>
          </w:p>
        </w:tc>
        <w:tc>
          <w:tcPr>
            <w:tcW w:w="708" w:type="dxa"/>
            <w:shd w:val="clear" w:color="auto" w:fill="F2F2F2"/>
          </w:tcPr>
          <w:p w:rsidR="00EE14CE" w:rsidRPr="00377730" w:rsidRDefault="00EE14CE" w:rsidP="0020698E">
            <w:pPr>
              <w:spacing w:before="20" w:after="20"/>
              <w:rPr>
                <w:rFonts w:ascii="Arial" w:hAnsi="Arial" w:cs="Arial"/>
                <w:sz w:val="16"/>
                <w:szCs w:val="16"/>
                <w:lang w:val="en-US"/>
              </w:rPr>
            </w:pPr>
          </w:p>
        </w:tc>
        <w:tc>
          <w:tcPr>
            <w:tcW w:w="851" w:type="dxa"/>
            <w:shd w:val="clear" w:color="auto" w:fill="F2F2F2"/>
          </w:tcPr>
          <w:p w:rsidR="00EE14CE" w:rsidRPr="00377730" w:rsidRDefault="00EE14CE" w:rsidP="0020698E">
            <w:pPr>
              <w:spacing w:before="20" w:after="20"/>
              <w:rPr>
                <w:rFonts w:ascii="Arial" w:hAnsi="Arial" w:cs="Arial"/>
                <w:sz w:val="16"/>
                <w:szCs w:val="16"/>
                <w:lang w:val="en-US"/>
              </w:rPr>
            </w:pPr>
          </w:p>
        </w:tc>
      </w:tr>
      <w:tr w:rsidR="000B5EBE" w:rsidRPr="009A0121" w:rsidTr="0018704F">
        <w:trPr>
          <w:trHeight w:val="551"/>
        </w:trPr>
        <w:tc>
          <w:tcPr>
            <w:tcW w:w="1560" w:type="dxa"/>
          </w:tcPr>
          <w:p w:rsidR="00EE14CE" w:rsidRPr="00377730" w:rsidRDefault="00EE14CE" w:rsidP="0020698E">
            <w:pPr>
              <w:spacing w:before="20" w:after="20"/>
              <w:rPr>
                <w:rFonts w:ascii="Arial" w:hAnsi="Arial" w:cs="Arial"/>
                <w:sz w:val="16"/>
                <w:szCs w:val="16"/>
              </w:rPr>
            </w:pPr>
            <w:r w:rsidRPr="00377730">
              <w:rPr>
                <w:rFonts w:ascii="Arial" w:hAnsi="Arial" w:cs="Arial"/>
                <w:sz w:val="16"/>
                <w:szCs w:val="16"/>
                <w:lang w:val="en-US"/>
              </w:rPr>
              <w:t>Issuing CRS)</w:t>
            </w:r>
          </w:p>
        </w:tc>
        <w:tc>
          <w:tcPr>
            <w:tcW w:w="1984" w:type="dxa"/>
          </w:tcPr>
          <w:p w:rsidR="000B5EBE" w:rsidRPr="00377730" w:rsidRDefault="0040469C" w:rsidP="00150FD9">
            <w:pPr>
              <w:spacing w:before="20" w:after="20"/>
              <w:rPr>
                <w:rFonts w:ascii="Arial" w:hAnsi="Arial" w:cs="Arial"/>
                <w:sz w:val="16"/>
                <w:szCs w:val="16"/>
              </w:rPr>
            </w:pPr>
            <w:r w:rsidRPr="00377730">
              <w:rPr>
                <w:rFonts w:ascii="Arial" w:hAnsi="Arial" w:cs="Arial"/>
                <w:sz w:val="16"/>
                <w:szCs w:val="16"/>
              </w:rPr>
              <w:t xml:space="preserve">Part 145 </w:t>
            </w:r>
          </w:p>
        </w:tc>
        <w:tc>
          <w:tcPr>
            <w:tcW w:w="2977" w:type="dxa"/>
          </w:tcPr>
          <w:p w:rsidR="00EE14CE" w:rsidRPr="00377730" w:rsidRDefault="00EE14CE" w:rsidP="0020698E">
            <w:pPr>
              <w:spacing w:before="20" w:after="20"/>
              <w:rPr>
                <w:rFonts w:ascii="Arial" w:hAnsi="Arial" w:cs="Arial"/>
                <w:sz w:val="16"/>
                <w:szCs w:val="16"/>
                <w:lang w:val="en-US"/>
              </w:rPr>
            </w:pPr>
            <w:r w:rsidRPr="00377730">
              <w:rPr>
                <w:rFonts w:ascii="Arial" w:hAnsi="Arial" w:cs="Arial"/>
                <w:sz w:val="16"/>
                <w:szCs w:val="16"/>
                <w:lang w:val="en-US"/>
              </w:rPr>
              <w:t>Who and when can issue a CRS</w:t>
            </w:r>
          </w:p>
        </w:tc>
        <w:tc>
          <w:tcPr>
            <w:tcW w:w="1843" w:type="dxa"/>
          </w:tcPr>
          <w:p w:rsidR="000B5EBE" w:rsidRPr="00377730" w:rsidRDefault="000B5EBE" w:rsidP="0020698E">
            <w:pPr>
              <w:spacing w:before="20" w:after="20"/>
              <w:rPr>
                <w:rFonts w:ascii="Arial" w:hAnsi="Arial" w:cs="Arial"/>
                <w:sz w:val="16"/>
                <w:szCs w:val="16"/>
                <w:lang w:val="en-US"/>
              </w:rPr>
            </w:pPr>
          </w:p>
        </w:tc>
        <w:tc>
          <w:tcPr>
            <w:tcW w:w="708" w:type="dxa"/>
            <w:shd w:val="clear" w:color="auto" w:fill="F2F2F2"/>
          </w:tcPr>
          <w:p w:rsidR="000B5EBE" w:rsidRPr="00377730" w:rsidRDefault="000B5EBE" w:rsidP="0020698E">
            <w:pPr>
              <w:spacing w:before="20" w:after="20"/>
              <w:rPr>
                <w:rFonts w:ascii="Arial" w:hAnsi="Arial" w:cs="Arial"/>
                <w:sz w:val="16"/>
                <w:szCs w:val="16"/>
                <w:lang w:val="en-US"/>
              </w:rPr>
            </w:pPr>
          </w:p>
        </w:tc>
        <w:tc>
          <w:tcPr>
            <w:tcW w:w="851" w:type="dxa"/>
            <w:shd w:val="clear" w:color="auto" w:fill="F2F2F2"/>
          </w:tcPr>
          <w:p w:rsidR="000B5EBE" w:rsidRPr="00377730" w:rsidRDefault="000B5EBE" w:rsidP="0020698E">
            <w:pPr>
              <w:spacing w:before="20" w:after="20"/>
              <w:rPr>
                <w:rFonts w:ascii="Arial" w:hAnsi="Arial" w:cs="Arial"/>
                <w:sz w:val="16"/>
                <w:szCs w:val="16"/>
                <w:lang w:val="en-US"/>
              </w:rPr>
            </w:pPr>
          </w:p>
        </w:tc>
      </w:tr>
      <w:tr w:rsidR="000B5EBE" w:rsidRPr="009A0121" w:rsidTr="0018704F">
        <w:trPr>
          <w:trHeight w:val="671"/>
        </w:trPr>
        <w:tc>
          <w:tcPr>
            <w:tcW w:w="1560" w:type="dxa"/>
          </w:tcPr>
          <w:p w:rsidR="000B5EBE" w:rsidRPr="00377730" w:rsidRDefault="000B5EBE" w:rsidP="0020698E">
            <w:pPr>
              <w:spacing w:before="20" w:after="20"/>
              <w:rPr>
                <w:rFonts w:ascii="Arial" w:hAnsi="Arial" w:cs="Arial"/>
                <w:sz w:val="16"/>
                <w:szCs w:val="16"/>
              </w:rPr>
            </w:pPr>
            <w:proofErr w:type="spellStart"/>
            <w:r w:rsidRPr="00377730">
              <w:rPr>
                <w:rFonts w:ascii="Arial" w:hAnsi="Arial" w:cs="Arial"/>
                <w:sz w:val="16"/>
                <w:szCs w:val="16"/>
              </w:rPr>
              <w:t>Fuel</w:t>
            </w:r>
            <w:proofErr w:type="spellEnd"/>
            <w:r w:rsidRPr="00377730">
              <w:rPr>
                <w:rFonts w:ascii="Arial" w:hAnsi="Arial" w:cs="Arial"/>
                <w:sz w:val="16"/>
                <w:szCs w:val="16"/>
              </w:rPr>
              <w:t xml:space="preserve"> Tank </w:t>
            </w:r>
            <w:proofErr w:type="spellStart"/>
            <w:r w:rsidRPr="00377730">
              <w:rPr>
                <w:rFonts w:ascii="Arial" w:hAnsi="Arial" w:cs="Arial"/>
                <w:sz w:val="16"/>
                <w:szCs w:val="16"/>
              </w:rPr>
              <w:t>Safety</w:t>
            </w:r>
            <w:proofErr w:type="spellEnd"/>
          </w:p>
          <w:p w:rsidR="00EE14CE" w:rsidRPr="00377730" w:rsidRDefault="00EE14CE" w:rsidP="0020698E">
            <w:pPr>
              <w:spacing w:before="20" w:after="20"/>
              <w:rPr>
                <w:rFonts w:ascii="Arial" w:hAnsi="Arial" w:cs="Arial"/>
                <w:sz w:val="16"/>
                <w:szCs w:val="16"/>
                <w:lang w:val="en-US"/>
              </w:rPr>
            </w:pPr>
          </w:p>
        </w:tc>
        <w:tc>
          <w:tcPr>
            <w:tcW w:w="1984" w:type="dxa"/>
          </w:tcPr>
          <w:p w:rsidR="000B5EBE" w:rsidRPr="00377730" w:rsidRDefault="000B5EBE" w:rsidP="0020698E">
            <w:pPr>
              <w:spacing w:before="20" w:after="20"/>
              <w:rPr>
                <w:rFonts w:ascii="Arial" w:hAnsi="Arial" w:cs="Arial"/>
                <w:sz w:val="16"/>
                <w:szCs w:val="16"/>
              </w:rPr>
            </w:pPr>
            <w:r w:rsidRPr="00377730">
              <w:rPr>
                <w:rFonts w:ascii="Arial" w:hAnsi="Arial" w:cs="Arial"/>
                <w:sz w:val="16"/>
                <w:szCs w:val="16"/>
              </w:rPr>
              <w:t>AMC M.A.302</w:t>
            </w:r>
          </w:p>
          <w:p w:rsidR="000B5EBE" w:rsidRPr="00377730" w:rsidRDefault="0040469C" w:rsidP="0020698E">
            <w:pPr>
              <w:spacing w:before="20" w:after="20"/>
              <w:rPr>
                <w:rFonts w:ascii="Arial" w:hAnsi="Arial" w:cs="Arial"/>
                <w:sz w:val="16"/>
                <w:szCs w:val="16"/>
              </w:rPr>
            </w:pPr>
            <w:r w:rsidRPr="00377730">
              <w:rPr>
                <w:rFonts w:ascii="Arial" w:hAnsi="Arial" w:cs="Arial"/>
                <w:sz w:val="16"/>
                <w:szCs w:val="16"/>
              </w:rPr>
              <w:t>AMC M.A.302 p. </w:t>
            </w:r>
            <w:r w:rsidR="000B5EBE" w:rsidRPr="00377730">
              <w:rPr>
                <w:rFonts w:ascii="Arial" w:hAnsi="Arial" w:cs="Arial"/>
                <w:sz w:val="16"/>
                <w:szCs w:val="16"/>
              </w:rPr>
              <w:t>1.1.14</w:t>
            </w:r>
          </w:p>
          <w:p w:rsidR="000B5EBE" w:rsidRPr="00377730" w:rsidRDefault="0040469C" w:rsidP="0020698E">
            <w:pPr>
              <w:spacing w:before="20" w:after="20"/>
              <w:rPr>
                <w:rFonts w:ascii="Arial" w:hAnsi="Arial" w:cs="Arial"/>
                <w:sz w:val="16"/>
                <w:szCs w:val="16"/>
              </w:rPr>
            </w:pPr>
            <w:r w:rsidRPr="00377730">
              <w:rPr>
                <w:rFonts w:ascii="Arial" w:hAnsi="Arial" w:cs="Arial"/>
                <w:sz w:val="16"/>
                <w:szCs w:val="16"/>
              </w:rPr>
              <w:t>AMC M.A.302 p. </w:t>
            </w:r>
            <w:r w:rsidR="000B5EBE" w:rsidRPr="00377730">
              <w:rPr>
                <w:rFonts w:ascii="Arial" w:hAnsi="Arial" w:cs="Arial"/>
                <w:sz w:val="16"/>
                <w:szCs w:val="16"/>
              </w:rPr>
              <w:t>2.4</w:t>
            </w:r>
          </w:p>
        </w:tc>
        <w:tc>
          <w:tcPr>
            <w:tcW w:w="2977" w:type="dxa"/>
          </w:tcPr>
          <w:p w:rsidR="000B5EBE" w:rsidRPr="00377730" w:rsidRDefault="00EE14CE" w:rsidP="0020698E">
            <w:pPr>
              <w:spacing w:before="20" w:after="20"/>
              <w:rPr>
                <w:rFonts w:ascii="Arial" w:hAnsi="Arial" w:cs="Arial"/>
                <w:sz w:val="16"/>
                <w:szCs w:val="16"/>
                <w:lang w:val="en-US"/>
              </w:rPr>
            </w:pPr>
            <w:r w:rsidRPr="00377730">
              <w:rPr>
                <w:rFonts w:ascii="Arial" w:hAnsi="Arial" w:cs="Arial"/>
                <w:sz w:val="16"/>
                <w:szCs w:val="16"/>
                <w:lang w:val="en-US"/>
              </w:rPr>
              <w:t>FAL</w:t>
            </w:r>
            <w:r w:rsidR="0040469C" w:rsidRPr="00377730">
              <w:rPr>
                <w:rFonts w:ascii="Arial" w:hAnsi="Arial" w:cs="Arial"/>
                <w:sz w:val="16"/>
                <w:szCs w:val="16"/>
                <w:lang w:val="en-US"/>
              </w:rPr>
              <w:t>CDCCL</w:t>
            </w:r>
            <w:r w:rsidRPr="00377730">
              <w:rPr>
                <w:rFonts w:ascii="Arial" w:hAnsi="Arial" w:cs="Arial"/>
                <w:sz w:val="16"/>
                <w:szCs w:val="16"/>
                <w:lang w:val="en-US"/>
              </w:rPr>
              <w:t xml:space="preserve"> (More than 30 passenger </w:t>
            </w:r>
            <w:proofErr w:type="spellStart"/>
            <w:r w:rsidRPr="00377730">
              <w:rPr>
                <w:rFonts w:ascii="Arial" w:hAnsi="Arial" w:cs="Arial"/>
                <w:sz w:val="16"/>
                <w:szCs w:val="16"/>
                <w:lang w:val="en-US"/>
              </w:rPr>
              <w:t>seatsor</w:t>
            </w:r>
            <w:proofErr w:type="spellEnd"/>
            <w:r w:rsidRPr="00377730">
              <w:rPr>
                <w:rFonts w:ascii="Arial" w:hAnsi="Arial" w:cs="Arial"/>
                <w:sz w:val="16"/>
                <w:szCs w:val="16"/>
                <w:lang w:val="en-US"/>
              </w:rPr>
              <w:t xml:space="preserve"> 3402 kg cargo)</w:t>
            </w:r>
          </w:p>
        </w:tc>
        <w:tc>
          <w:tcPr>
            <w:tcW w:w="1843" w:type="dxa"/>
          </w:tcPr>
          <w:p w:rsidR="000B5EBE" w:rsidRPr="00377730" w:rsidRDefault="000B5EBE" w:rsidP="0020698E">
            <w:pPr>
              <w:spacing w:before="20" w:after="20"/>
              <w:rPr>
                <w:rFonts w:ascii="Arial" w:hAnsi="Arial" w:cs="Arial"/>
                <w:sz w:val="16"/>
                <w:szCs w:val="16"/>
                <w:lang w:val="en-US"/>
              </w:rPr>
            </w:pPr>
          </w:p>
        </w:tc>
        <w:tc>
          <w:tcPr>
            <w:tcW w:w="708" w:type="dxa"/>
            <w:shd w:val="clear" w:color="auto" w:fill="F2F2F2"/>
          </w:tcPr>
          <w:p w:rsidR="000B5EBE" w:rsidRPr="00377730" w:rsidRDefault="000B5EBE" w:rsidP="0020698E">
            <w:pPr>
              <w:spacing w:before="20" w:after="20"/>
              <w:rPr>
                <w:rFonts w:ascii="Arial" w:hAnsi="Arial" w:cs="Arial"/>
                <w:sz w:val="16"/>
                <w:szCs w:val="16"/>
                <w:lang w:val="en-US"/>
              </w:rPr>
            </w:pPr>
          </w:p>
        </w:tc>
        <w:tc>
          <w:tcPr>
            <w:tcW w:w="851" w:type="dxa"/>
            <w:shd w:val="clear" w:color="auto" w:fill="F2F2F2"/>
          </w:tcPr>
          <w:p w:rsidR="000B5EBE" w:rsidRPr="00377730" w:rsidRDefault="000B5EBE" w:rsidP="0020698E">
            <w:pPr>
              <w:spacing w:before="20" w:after="20"/>
              <w:rPr>
                <w:rFonts w:ascii="Arial" w:hAnsi="Arial" w:cs="Arial"/>
                <w:sz w:val="16"/>
                <w:szCs w:val="16"/>
                <w:lang w:val="en-US"/>
              </w:rPr>
            </w:pPr>
          </w:p>
        </w:tc>
      </w:tr>
      <w:tr w:rsidR="00150FD9" w:rsidRPr="009A0121" w:rsidTr="0018704F">
        <w:trPr>
          <w:trHeight w:val="671"/>
        </w:trPr>
        <w:tc>
          <w:tcPr>
            <w:tcW w:w="1560" w:type="dxa"/>
          </w:tcPr>
          <w:p w:rsidR="00150FD9" w:rsidRPr="00377730" w:rsidRDefault="00150FD9" w:rsidP="0020698E">
            <w:pPr>
              <w:spacing w:before="20" w:after="20"/>
              <w:rPr>
                <w:rFonts w:ascii="Arial" w:hAnsi="Arial" w:cs="Arial"/>
                <w:sz w:val="16"/>
                <w:szCs w:val="16"/>
              </w:rPr>
            </w:pPr>
            <w:proofErr w:type="spellStart"/>
            <w:r w:rsidRPr="00377730">
              <w:rPr>
                <w:rFonts w:ascii="Arial" w:hAnsi="Arial" w:cs="Arial"/>
                <w:sz w:val="16"/>
                <w:szCs w:val="16"/>
              </w:rPr>
              <w:t>Annaul</w:t>
            </w:r>
            <w:proofErr w:type="spellEnd"/>
            <w:r w:rsidRPr="00377730">
              <w:rPr>
                <w:rFonts w:ascii="Arial" w:hAnsi="Arial" w:cs="Arial"/>
                <w:sz w:val="16"/>
                <w:szCs w:val="16"/>
              </w:rPr>
              <w:t xml:space="preserve"> </w:t>
            </w:r>
            <w:proofErr w:type="spellStart"/>
            <w:r w:rsidRPr="00377730">
              <w:rPr>
                <w:rFonts w:ascii="Arial" w:hAnsi="Arial" w:cs="Arial"/>
                <w:sz w:val="16"/>
                <w:szCs w:val="16"/>
              </w:rPr>
              <w:t>inspections</w:t>
            </w:r>
            <w:proofErr w:type="spellEnd"/>
            <w:r>
              <w:rPr>
                <w:rFonts w:ascii="Arial" w:hAnsi="Arial" w:cs="Arial"/>
                <w:sz w:val="16"/>
                <w:szCs w:val="16"/>
              </w:rPr>
              <w:t xml:space="preserve"> </w:t>
            </w:r>
            <w:r w:rsidRPr="00377730">
              <w:rPr>
                <w:rFonts w:ascii="Arial" w:hAnsi="Arial" w:cs="Arial"/>
                <w:sz w:val="16"/>
                <w:szCs w:val="16"/>
              </w:rPr>
              <w:t>/</w:t>
            </w:r>
            <w:r>
              <w:rPr>
                <w:rFonts w:ascii="Arial" w:hAnsi="Arial" w:cs="Arial"/>
                <w:sz w:val="16"/>
                <w:szCs w:val="16"/>
              </w:rPr>
              <w:t xml:space="preserve"> </w:t>
            </w:r>
            <w:proofErr w:type="spellStart"/>
            <w:r w:rsidRPr="00377730">
              <w:rPr>
                <w:rFonts w:ascii="Arial" w:hAnsi="Arial" w:cs="Arial"/>
                <w:sz w:val="16"/>
                <w:szCs w:val="16"/>
              </w:rPr>
              <w:t>recurrent</w:t>
            </w:r>
            <w:proofErr w:type="spellEnd"/>
          </w:p>
        </w:tc>
        <w:tc>
          <w:tcPr>
            <w:tcW w:w="1984" w:type="dxa"/>
          </w:tcPr>
          <w:p w:rsidR="00150FD9" w:rsidRPr="00377730" w:rsidRDefault="00150FD9" w:rsidP="00150FD9">
            <w:pPr>
              <w:spacing w:before="20" w:after="20"/>
              <w:rPr>
                <w:rFonts w:ascii="Arial" w:hAnsi="Arial" w:cs="Arial"/>
                <w:sz w:val="16"/>
                <w:szCs w:val="16"/>
              </w:rPr>
            </w:pPr>
            <w:r w:rsidRPr="00377730">
              <w:rPr>
                <w:rFonts w:ascii="Arial" w:hAnsi="Arial" w:cs="Arial"/>
                <w:sz w:val="16"/>
                <w:szCs w:val="16"/>
              </w:rPr>
              <w:t>M.A.302(f)</w:t>
            </w:r>
          </w:p>
          <w:p w:rsidR="00150FD9" w:rsidRPr="00377730" w:rsidRDefault="00150FD9" w:rsidP="00150FD9">
            <w:pPr>
              <w:spacing w:before="20" w:after="20"/>
              <w:rPr>
                <w:rFonts w:ascii="Arial" w:hAnsi="Arial" w:cs="Arial"/>
                <w:sz w:val="16"/>
                <w:szCs w:val="16"/>
              </w:rPr>
            </w:pPr>
            <w:r w:rsidRPr="00377730">
              <w:rPr>
                <w:rFonts w:ascii="Arial" w:hAnsi="Arial" w:cs="Arial"/>
                <w:sz w:val="16"/>
                <w:szCs w:val="16"/>
              </w:rPr>
              <w:t>AMC M.A.302</w:t>
            </w:r>
          </w:p>
          <w:p w:rsidR="00150FD9" w:rsidRPr="00377730" w:rsidRDefault="00150FD9" w:rsidP="00150FD9">
            <w:pPr>
              <w:spacing w:before="20" w:after="20"/>
              <w:rPr>
                <w:rFonts w:ascii="Arial" w:hAnsi="Arial" w:cs="Arial"/>
                <w:sz w:val="16"/>
                <w:szCs w:val="16"/>
              </w:rPr>
            </w:pPr>
            <w:r w:rsidRPr="00377730">
              <w:rPr>
                <w:rFonts w:ascii="Arial" w:hAnsi="Arial" w:cs="Arial"/>
                <w:sz w:val="16"/>
                <w:szCs w:val="16"/>
              </w:rPr>
              <w:t>AMC M.A.302 p. 5</w:t>
            </w:r>
          </w:p>
        </w:tc>
        <w:tc>
          <w:tcPr>
            <w:tcW w:w="2977" w:type="dxa"/>
          </w:tcPr>
          <w:p w:rsidR="00150FD9" w:rsidRPr="00377730" w:rsidRDefault="00150FD9" w:rsidP="0020698E">
            <w:pPr>
              <w:spacing w:before="20" w:after="20"/>
              <w:rPr>
                <w:rFonts w:ascii="Arial" w:hAnsi="Arial" w:cs="Arial"/>
                <w:sz w:val="16"/>
                <w:szCs w:val="16"/>
                <w:lang w:val="en-US"/>
              </w:rPr>
            </w:pPr>
            <w:r w:rsidRPr="00150FD9">
              <w:rPr>
                <w:rFonts w:ascii="Arial" w:hAnsi="Arial" w:cs="Arial"/>
                <w:sz w:val="16"/>
                <w:szCs w:val="16"/>
                <w:lang w:val="en-US"/>
              </w:rPr>
              <w:t xml:space="preserve">Owner/Part MG organization should conduct: recurrent inspections to check whether implemented: current TC holder’s recommendations; MRB report changes, if applicable; mandatory req.; required a/c maintenance; actual operation of </w:t>
            </w:r>
            <w:proofErr w:type="spellStart"/>
            <w:r w:rsidRPr="00150FD9">
              <w:rPr>
                <w:rFonts w:ascii="Arial" w:hAnsi="Arial" w:cs="Arial"/>
                <w:sz w:val="16"/>
                <w:szCs w:val="16"/>
                <w:lang w:val="en-US"/>
              </w:rPr>
              <w:t>aeroplane</w:t>
            </w:r>
            <w:proofErr w:type="spellEnd"/>
            <w:r w:rsidRPr="00150FD9">
              <w:rPr>
                <w:rFonts w:ascii="Arial" w:hAnsi="Arial" w:cs="Arial"/>
                <w:sz w:val="16"/>
                <w:szCs w:val="16"/>
                <w:lang w:val="en-US"/>
              </w:rPr>
              <w:t>. At least once a year check continual validity of detailed requirements in comparison with operational experience</w:t>
            </w:r>
            <w:r>
              <w:rPr>
                <w:rFonts w:ascii="Arial" w:hAnsi="Arial" w:cs="Arial"/>
                <w:sz w:val="16"/>
                <w:szCs w:val="16"/>
                <w:lang w:val="en-US"/>
              </w:rPr>
              <w:t>.</w:t>
            </w:r>
          </w:p>
        </w:tc>
        <w:tc>
          <w:tcPr>
            <w:tcW w:w="1843" w:type="dxa"/>
          </w:tcPr>
          <w:p w:rsidR="00150FD9" w:rsidRPr="00377730" w:rsidRDefault="00150FD9" w:rsidP="0020698E">
            <w:pPr>
              <w:spacing w:before="20" w:after="20"/>
              <w:rPr>
                <w:rFonts w:ascii="Arial" w:hAnsi="Arial" w:cs="Arial"/>
                <w:sz w:val="16"/>
                <w:szCs w:val="16"/>
                <w:lang w:val="en-US"/>
              </w:rPr>
            </w:pPr>
          </w:p>
        </w:tc>
        <w:tc>
          <w:tcPr>
            <w:tcW w:w="708" w:type="dxa"/>
            <w:shd w:val="clear" w:color="auto" w:fill="F2F2F2"/>
          </w:tcPr>
          <w:p w:rsidR="00150FD9" w:rsidRPr="00377730" w:rsidRDefault="00150FD9" w:rsidP="0020698E">
            <w:pPr>
              <w:spacing w:before="20" w:after="20"/>
              <w:rPr>
                <w:rFonts w:ascii="Arial" w:hAnsi="Arial" w:cs="Arial"/>
                <w:sz w:val="16"/>
                <w:szCs w:val="16"/>
                <w:lang w:val="en-US"/>
              </w:rPr>
            </w:pPr>
          </w:p>
        </w:tc>
        <w:tc>
          <w:tcPr>
            <w:tcW w:w="851" w:type="dxa"/>
            <w:shd w:val="clear" w:color="auto" w:fill="F2F2F2"/>
          </w:tcPr>
          <w:p w:rsidR="00150FD9" w:rsidRPr="00377730" w:rsidRDefault="00150FD9" w:rsidP="0020698E">
            <w:pPr>
              <w:spacing w:before="20" w:after="20"/>
              <w:rPr>
                <w:rFonts w:ascii="Arial" w:hAnsi="Arial" w:cs="Arial"/>
                <w:sz w:val="16"/>
                <w:szCs w:val="16"/>
                <w:lang w:val="en-US"/>
              </w:rPr>
            </w:pPr>
          </w:p>
        </w:tc>
      </w:tr>
    </w:tbl>
    <w:p w:rsidR="00150FD9" w:rsidRPr="00640019" w:rsidRDefault="00150FD9">
      <w:pPr>
        <w:rPr>
          <w:lang w:val="en-US"/>
        </w:rPr>
      </w:pPr>
      <w:r w:rsidRPr="00640019">
        <w:rPr>
          <w:lang w:val="en-US"/>
        </w:rPr>
        <w:br w:type="page"/>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984"/>
        <w:gridCol w:w="2977"/>
        <w:gridCol w:w="1843"/>
        <w:gridCol w:w="708"/>
        <w:gridCol w:w="851"/>
      </w:tblGrid>
      <w:tr w:rsidR="00150FD9" w:rsidRPr="00E17F52" w:rsidTr="008556DF">
        <w:trPr>
          <w:trHeight w:val="279"/>
        </w:trPr>
        <w:tc>
          <w:tcPr>
            <w:tcW w:w="1560" w:type="dxa"/>
            <w:vMerge w:val="restart"/>
            <w:shd w:val="clear" w:color="auto" w:fill="E6E6E6"/>
            <w:vAlign w:val="center"/>
          </w:tcPr>
          <w:p w:rsidR="00150FD9" w:rsidRPr="00E17F52" w:rsidRDefault="00150FD9" w:rsidP="008556DF">
            <w:pPr>
              <w:spacing w:before="20" w:after="20"/>
              <w:jc w:val="center"/>
              <w:rPr>
                <w:rFonts w:ascii="Arial" w:hAnsi="Arial" w:cs="Arial"/>
                <w:b/>
                <w:sz w:val="16"/>
                <w:szCs w:val="16"/>
              </w:rPr>
            </w:pPr>
            <w:r w:rsidRPr="00E17F52">
              <w:rPr>
                <w:rFonts w:ascii="Arial" w:hAnsi="Arial" w:cs="Arial"/>
                <w:sz w:val="16"/>
                <w:szCs w:val="16"/>
                <w:lang w:val="en-US"/>
              </w:rPr>
              <w:lastRenderedPageBreak/>
              <w:br w:type="page"/>
            </w:r>
            <w:proofErr w:type="spellStart"/>
            <w:r w:rsidRPr="00E17F52">
              <w:rPr>
                <w:rFonts w:ascii="Arial" w:hAnsi="Arial" w:cs="Arial"/>
                <w:b/>
                <w:sz w:val="16"/>
                <w:szCs w:val="16"/>
              </w:rPr>
              <w:t>Item</w:t>
            </w:r>
            <w:proofErr w:type="spellEnd"/>
          </w:p>
        </w:tc>
        <w:tc>
          <w:tcPr>
            <w:tcW w:w="1984" w:type="dxa"/>
            <w:vMerge w:val="restart"/>
            <w:shd w:val="clear" w:color="auto" w:fill="E6E6E6"/>
            <w:vAlign w:val="center"/>
          </w:tcPr>
          <w:p w:rsidR="00150FD9" w:rsidRPr="00E17F52" w:rsidRDefault="00150FD9" w:rsidP="008556DF">
            <w:pPr>
              <w:spacing w:before="20" w:after="20"/>
              <w:jc w:val="center"/>
              <w:rPr>
                <w:rFonts w:ascii="Arial" w:hAnsi="Arial" w:cs="Arial"/>
                <w:b/>
                <w:sz w:val="16"/>
                <w:szCs w:val="16"/>
              </w:rPr>
            </w:pPr>
            <w:proofErr w:type="spellStart"/>
            <w:r w:rsidRPr="00E17F52">
              <w:rPr>
                <w:rFonts w:ascii="Arial" w:hAnsi="Arial" w:cs="Arial"/>
                <w:b/>
                <w:sz w:val="16"/>
                <w:szCs w:val="16"/>
              </w:rPr>
              <w:t>Requirement</w:t>
            </w:r>
            <w:proofErr w:type="spellEnd"/>
          </w:p>
        </w:tc>
        <w:tc>
          <w:tcPr>
            <w:tcW w:w="2977" w:type="dxa"/>
            <w:vMerge w:val="restart"/>
            <w:shd w:val="clear" w:color="auto" w:fill="E6E6E6"/>
            <w:vAlign w:val="center"/>
          </w:tcPr>
          <w:p w:rsidR="00150FD9" w:rsidRPr="00E17F52" w:rsidRDefault="00150FD9" w:rsidP="008556DF">
            <w:pPr>
              <w:spacing w:before="20" w:after="20"/>
              <w:jc w:val="center"/>
              <w:rPr>
                <w:rFonts w:ascii="Arial" w:hAnsi="Arial" w:cs="Arial"/>
                <w:b/>
                <w:sz w:val="16"/>
                <w:szCs w:val="16"/>
              </w:rPr>
            </w:pPr>
            <w:proofErr w:type="spellStart"/>
            <w:r w:rsidRPr="00E17F52">
              <w:rPr>
                <w:rFonts w:ascii="Arial" w:hAnsi="Arial" w:cs="Arial"/>
                <w:b/>
                <w:sz w:val="16"/>
                <w:szCs w:val="16"/>
              </w:rPr>
              <w:t>Detailed</w:t>
            </w:r>
            <w:proofErr w:type="spellEnd"/>
            <w:r w:rsidRPr="00E17F52">
              <w:rPr>
                <w:rFonts w:ascii="Arial" w:hAnsi="Arial" w:cs="Arial"/>
                <w:b/>
                <w:sz w:val="16"/>
                <w:szCs w:val="16"/>
              </w:rPr>
              <w:t xml:space="preserve"> Data</w:t>
            </w:r>
          </w:p>
        </w:tc>
        <w:tc>
          <w:tcPr>
            <w:tcW w:w="1843" w:type="dxa"/>
            <w:vMerge w:val="restart"/>
            <w:shd w:val="clear" w:color="auto" w:fill="E6E6E6"/>
            <w:vAlign w:val="center"/>
          </w:tcPr>
          <w:p w:rsidR="00150FD9" w:rsidRPr="00E17F52" w:rsidRDefault="00150FD9" w:rsidP="008556DF">
            <w:pPr>
              <w:spacing w:before="20" w:after="20"/>
              <w:jc w:val="center"/>
              <w:rPr>
                <w:rFonts w:ascii="Arial" w:hAnsi="Arial" w:cs="Arial"/>
                <w:b/>
                <w:sz w:val="16"/>
                <w:szCs w:val="16"/>
                <w:lang w:val="en-US"/>
              </w:rPr>
            </w:pPr>
            <w:r w:rsidRPr="00E17F52">
              <w:rPr>
                <w:rFonts w:ascii="Arial" w:hAnsi="Arial" w:cs="Arial"/>
                <w:b/>
                <w:sz w:val="16"/>
                <w:szCs w:val="16"/>
                <w:lang w:val="en-US"/>
              </w:rPr>
              <w:t>Ref to MP or operator’s CAME</w:t>
            </w:r>
          </w:p>
        </w:tc>
        <w:tc>
          <w:tcPr>
            <w:tcW w:w="1559" w:type="dxa"/>
            <w:gridSpan w:val="2"/>
            <w:shd w:val="clear" w:color="auto" w:fill="E6E6E6"/>
            <w:vAlign w:val="center"/>
          </w:tcPr>
          <w:p w:rsidR="00150FD9" w:rsidRPr="00E17F52" w:rsidRDefault="00150FD9" w:rsidP="008556DF">
            <w:pPr>
              <w:spacing w:before="20" w:after="20"/>
              <w:jc w:val="center"/>
              <w:rPr>
                <w:rFonts w:ascii="Arial" w:hAnsi="Arial" w:cs="Arial"/>
                <w:b/>
                <w:sz w:val="16"/>
                <w:szCs w:val="16"/>
              </w:rPr>
            </w:pPr>
            <w:r w:rsidRPr="00E17F52">
              <w:rPr>
                <w:rFonts w:ascii="Arial" w:hAnsi="Arial" w:cs="Arial"/>
                <w:b/>
                <w:sz w:val="16"/>
                <w:szCs w:val="16"/>
              </w:rPr>
              <w:t xml:space="preserve">CAA </w:t>
            </w:r>
            <w:proofErr w:type="spellStart"/>
            <w:r w:rsidRPr="00E17F52">
              <w:rPr>
                <w:rFonts w:ascii="Arial" w:hAnsi="Arial" w:cs="Arial"/>
                <w:b/>
                <w:sz w:val="16"/>
                <w:szCs w:val="16"/>
              </w:rPr>
              <w:t>comments</w:t>
            </w:r>
            <w:proofErr w:type="spellEnd"/>
          </w:p>
        </w:tc>
      </w:tr>
      <w:tr w:rsidR="00150FD9" w:rsidRPr="00E17F52" w:rsidTr="008556DF">
        <w:tc>
          <w:tcPr>
            <w:tcW w:w="1560" w:type="dxa"/>
            <w:vMerge/>
            <w:shd w:val="clear" w:color="auto" w:fill="E6E6E6"/>
          </w:tcPr>
          <w:p w:rsidR="00150FD9" w:rsidRPr="00E17F52" w:rsidRDefault="00150FD9" w:rsidP="008556DF">
            <w:pPr>
              <w:spacing w:before="20" w:after="20"/>
              <w:rPr>
                <w:rFonts w:ascii="Arial" w:hAnsi="Arial" w:cs="Arial"/>
                <w:b/>
                <w:sz w:val="16"/>
                <w:szCs w:val="16"/>
              </w:rPr>
            </w:pPr>
          </w:p>
        </w:tc>
        <w:tc>
          <w:tcPr>
            <w:tcW w:w="1984" w:type="dxa"/>
            <w:vMerge/>
            <w:shd w:val="clear" w:color="auto" w:fill="E6E6E6"/>
          </w:tcPr>
          <w:p w:rsidR="00150FD9" w:rsidRPr="00E17F52" w:rsidRDefault="00150FD9" w:rsidP="008556DF">
            <w:pPr>
              <w:spacing w:before="20" w:after="20"/>
              <w:rPr>
                <w:rFonts w:ascii="Arial" w:hAnsi="Arial" w:cs="Arial"/>
                <w:b/>
                <w:sz w:val="16"/>
                <w:szCs w:val="16"/>
              </w:rPr>
            </w:pPr>
          </w:p>
        </w:tc>
        <w:tc>
          <w:tcPr>
            <w:tcW w:w="2977" w:type="dxa"/>
            <w:vMerge/>
            <w:shd w:val="clear" w:color="auto" w:fill="E6E6E6"/>
          </w:tcPr>
          <w:p w:rsidR="00150FD9" w:rsidRPr="00E17F52" w:rsidRDefault="00150FD9" w:rsidP="008556DF">
            <w:pPr>
              <w:spacing w:before="20" w:after="20"/>
              <w:rPr>
                <w:rFonts w:ascii="Arial" w:hAnsi="Arial" w:cs="Arial"/>
                <w:b/>
                <w:sz w:val="16"/>
                <w:szCs w:val="16"/>
              </w:rPr>
            </w:pPr>
          </w:p>
        </w:tc>
        <w:tc>
          <w:tcPr>
            <w:tcW w:w="1843" w:type="dxa"/>
            <w:vMerge/>
            <w:shd w:val="clear" w:color="auto" w:fill="E6E6E6"/>
          </w:tcPr>
          <w:p w:rsidR="00150FD9" w:rsidRPr="00E17F52" w:rsidRDefault="00150FD9" w:rsidP="008556DF">
            <w:pPr>
              <w:spacing w:before="20" w:after="20"/>
              <w:rPr>
                <w:rFonts w:ascii="Arial" w:hAnsi="Arial" w:cs="Arial"/>
                <w:b/>
                <w:sz w:val="16"/>
                <w:szCs w:val="16"/>
              </w:rPr>
            </w:pPr>
          </w:p>
        </w:tc>
        <w:tc>
          <w:tcPr>
            <w:tcW w:w="708" w:type="dxa"/>
            <w:shd w:val="clear" w:color="auto" w:fill="E6E6E6"/>
            <w:vAlign w:val="center"/>
          </w:tcPr>
          <w:p w:rsidR="00150FD9" w:rsidRPr="00E17F52" w:rsidRDefault="00150FD9" w:rsidP="008556DF">
            <w:pPr>
              <w:spacing w:before="20" w:after="20"/>
              <w:jc w:val="center"/>
              <w:rPr>
                <w:rFonts w:ascii="Arial" w:hAnsi="Arial" w:cs="Arial"/>
                <w:b/>
                <w:sz w:val="16"/>
                <w:szCs w:val="16"/>
              </w:rPr>
            </w:pPr>
            <w:proofErr w:type="spellStart"/>
            <w:r w:rsidRPr="00E17F52">
              <w:rPr>
                <w:rFonts w:ascii="Arial" w:hAnsi="Arial" w:cs="Arial"/>
                <w:b/>
                <w:sz w:val="16"/>
                <w:szCs w:val="16"/>
              </w:rPr>
              <w:t>Yes</w:t>
            </w:r>
            <w:proofErr w:type="spellEnd"/>
          </w:p>
        </w:tc>
        <w:tc>
          <w:tcPr>
            <w:tcW w:w="851" w:type="dxa"/>
            <w:shd w:val="clear" w:color="auto" w:fill="E6E6E6"/>
            <w:vAlign w:val="center"/>
          </w:tcPr>
          <w:p w:rsidR="00150FD9" w:rsidRPr="00E17F52" w:rsidRDefault="00150FD9" w:rsidP="008556DF">
            <w:pPr>
              <w:spacing w:before="20" w:after="20"/>
              <w:jc w:val="center"/>
              <w:rPr>
                <w:rFonts w:ascii="Arial" w:hAnsi="Arial" w:cs="Arial"/>
                <w:b/>
                <w:sz w:val="16"/>
                <w:szCs w:val="16"/>
              </w:rPr>
            </w:pPr>
            <w:r w:rsidRPr="00E17F52">
              <w:rPr>
                <w:rFonts w:ascii="Arial" w:hAnsi="Arial" w:cs="Arial"/>
                <w:b/>
                <w:sz w:val="16"/>
                <w:szCs w:val="16"/>
              </w:rPr>
              <w:t>No</w:t>
            </w:r>
          </w:p>
        </w:tc>
      </w:tr>
      <w:tr w:rsidR="00150FD9" w:rsidRPr="009A0121" w:rsidTr="0018704F">
        <w:trPr>
          <w:trHeight w:val="671"/>
        </w:trPr>
        <w:tc>
          <w:tcPr>
            <w:tcW w:w="1560" w:type="dxa"/>
          </w:tcPr>
          <w:p w:rsidR="00150FD9" w:rsidRPr="00377730" w:rsidRDefault="00150FD9" w:rsidP="008556DF">
            <w:pPr>
              <w:spacing w:before="20" w:after="20"/>
              <w:rPr>
                <w:rFonts w:ascii="Arial" w:hAnsi="Arial" w:cs="Arial"/>
                <w:sz w:val="16"/>
                <w:szCs w:val="16"/>
              </w:rPr>
            </w:pPr>
            <w:proofErr w:type="spellStart"/>
            <w:r w:rsidRPr="00377730">
              <w:rPr>
                <w:rFonts w:ascii="Arial" w:hAnsi="Arial" w:cs="Arial"/>
                <w:sz w:val="16"/>
                <w:szCs w:val="16"/>
              </w:rPr>
              <w:t>Maintenance</w:t>
            </w:r>
            <w:proofErr w:type="spellEnd"/>
            <w:r w:rsidRPr="00377730">
              <w:rPr>
                <w:rFonts w:ascii="Arial" w:hAnsi="Arial" w:cs="Arial"/>
                <w:sz w:val="16"/>
                <w:szCs w:val="16"/>
              </w:rPr>
              <w:t xml:space="preserve"> by pilot/</w:t>
            </w:r>
            <w:proofErr w:type="spellStart"/>
            <w:r w:rsidRPr="00377730">
              <w:rPr>
                <w:rFonts w:ascii="Arial" w:hAnsi="Arial" w:cs="Arial"/>
                <w:sz w:val="16"/>
                <w:szCs w:val="16"/>
              </w:rPr>
              <w:t>owner</w:t>
            </w:r>
            <w:proofErr w:type="spellEnd"/>
          </w:p>
        </w:tc>
        <w:tc>
          <w:tcPr>
            <w:tcW w:w="1984" w:type="dxa"/>
          </w:tcPr>
          <w:p w:rsidR="00150FD9" w:rsidRPr="00377730" w:rsidRDefault="00150FD9" w:rsidP="008556DF">
            <w:pPr>
              <w:spacing w:before="20" w:after="20"/>
              <w:rPr>
                <w:rFonts w:ascii="Arial" w:hAnsi="Arial" w:cs="Arial"/>
                <w:sz w:val="16"/>
                <w:szCs w:val="16"/>
              </w:rPr>
            </w:pPr>
            <w:r w:rsidRPr="00377730">
              <w:rPr>
                <w:rFonts w:ascii="Arial" w:hAnsi="Arial" w:cs="Arial"/>
                <w:sz w:val="16"/>
                <w:szCs w:val="16"/>
              </w:rPr>
              <w:t>M.A.803</w:t>
            </w:r>
          </w:p>
          <w:p w:rsidR="00150FD9" w:rsidRPr="00377730" w:rsidRDefault="00150FD9" w:rsidP="008556DF">
            <w:pPr>
              <w:spacing w:before="20" w:after="20"/>
              <w:rPr>
                <w:rFonts w:ascii="Arial" w:hAnsi="Arial" w:cs="Arial"/>
                <w:sz w:val="16"/>
                <w:szCs w:val="16"/>
              </w:rPr>
            </w:pPr>
            <w:r w:rsidRPr="00377730">
              <w:rPr>
                <w:rFonts w:ascii="Arial" w:hAnsi="Arial" w:cs="Arial"/>
                <w:sz w:val="16"/>
                <w:szCs w:val="16"/>
              </w:rPr>
              <w:t>Załącznik VIII do</w:t>
            </w:r>
          </w:p>
          <w:p w:rsidR="00150FD9" w:rsidRPr="00377730" w:rsidRDefault="00150FD9" w:rsidP="008556DF">
            <w:pPr>
              <w:spacing w:before="20" w:after="20"/>
              <w:rPr>
                <w:rFonts w:ascii="Arial" w:hAnsi="Arial" w:cs="Arial"/>
                <w:sz w:val="16"/>
                <w:szCs w:val="16"/>
              </w:rPr>
            </w:pPr>
            <w:r w:rsidRPr="00377730">
              <w:rPr>
                <w:rFonts w:ascii="Arial" w:hAnsi="Arial" w:cs="Arial"/>
                <w:sz w:val="16"/>
                <w:szCs w:val="16"/>
              </w:rPr>
              <w:t>AMC M.A.302</w:t>
            </w:r>
          </w:p>
        </w:tc>
        <w:tc>
          <w:tcPr>
            <w:tcW w:w="2977" w:type="dxa"/>
          </w:tcPr>
          <w:p w:rsidR="00150FD9" w:rsidRPr="00150FD9" w:rsidRDefault="00150FD9" w:rsidP="0020698E">
            <w:pPr>
              <w:spacing w:before="20" w:after="20"/>
              <w:rPr>
                <w:rFonts w:ascii="Arial" w:hAnsi="Arial" w:cs="Arial"/>
                <w:sz w:val="16"/>
                <w:szCs w:val="16"/>
                <w:lang w:val="en-US"/>
              </w:rPr>
            </w:pPr>
            <w:r w:rsidRPr="00377730">
              <w:rPr>
                <w:rFonts w:ascii="Arial" w:hAnsi="Arial" w:cs="Arial"/>
                <w:sz w:val="16"/>
                <w:szCs w:val="16"/>
                <w:lang w:val="en-US"/>
              </w:rPr>
              <w:t>Pilot/owner can issue a CRS for each privately operated a/c of a simple construction with a MTOM below 2370 kg for glider and balloon. Limited maintenance conducted by pilot/owner has to be, in acc. with M.A. 302 described  in MP.  Attachment VIII to AMC M.A. 302 describes in detail information concerning the scope and limited maintenance by pilot/owner</w:t>
            </w:r>
            <w:r>
              <w:rPr>
                <w:rFonts w:ascii="Arial" w:hAnsi="Arial" w:cs="Arial"/>
                <w:sz w:val="16"/>
                <w:szCs w:val="16"/>
                <w:lang w:val="en-US"/>
              </w:rPr>
              <w:t>.</w:t>
            </w:r>
          </w:p>
        </w:tc>
        <w:tc>
          <w:tcPr>
            <w:tcW w:w="1843" w:type="dxa"/>
          </w:tcPr>
          <w:p w:rsidR="00150FD9" w:rsidRPr="00377730" w:rsidRDefault="00150FD9" w:rsidP="0020698E">
            <w:pPr>
              <w:spacing w:before="20" w:after="20"/>
              <w:rPr>
                <w:rFonts w:ascii="Arial" w:hAnsi="Arial" w:cs="Arial"/>
                <w:sz w:val="16"/>
                <w:szCs w:val="16"/>
                <w:lang w:val="en-US"/>
              </w:rPr>
            </w:pPr>
          </w:p>
        </w:tc>
        <w:tc>
          <w:tcPr>
            <w:tcW w:w="708" w:type="dxa"/>
            <w:shd w:val="clear" w:color="auto" w:fill="F2F2F2"/>
          </w:tcPr>
          <w:p w:rsidR="00150FD9" w:rsidRPr="00377730" w:rsidRDefault="00150FD9" w:rsidP="0020698E">
            <w:pPr>
              <w:spacing w:before="20" w:after="20"/>
              <w:rPr>
                <w:rFonts w:ascii="Arial" w:hAnsi="Arial" w:cs="Arial"/>
                <w:sz w:val="16"/>
                <w:szCs w:val="16"/>
                <w:lang w:val="en-US"/>
              </w:rPr>
            </w:pPr>
          </w:p>
        </w:tc>
        <w:tc>
          <w:tcPr>
            <w:tcW w:w="851" w:type="dxa"/>
            <w:shd w:val="clear" w:color="auto" w:fill="F2F2F2"/>
          </w:tcPr>
          <w:p w:rsidR="00150FD9" w:rsidRPr="00377730" w:rsidRDefault="00150FD9" w:rsidP="0020698E">
            <w:pPr>
              <w:spacing w:before="20" w:after="20"/>
              <w:rPr>
                <w:rFonts w:ascii="Arial" w:hAnsi="Arial" w:cs="Arial"/>
                <w:sz w:val="16"/>
                <w:szCs w:val="16"/>
                <w:lang w:val="en-US"/>
              </w:rPr>
            </w:pPr>
          </w:p>
        </w:tc>
      </w:tr>
      <w:tr w:rsidR="00150FD9" w:rsidRPr="009A0121" w:rsidTr="0018704F">
        <w:trPr>
          <w:trHeight w:val="671"/>
        </w:trPr>
        <w:tc>
          <w:tcPr>
            <w:tcW w:w="1560" w:type="dxa"/>
          </w:tcPr>
          <w:p w:rsidR="00150FD9" w:rsidRPr="00150FD9" w:rsidRDefault="00150FD9" w:rsidP="008556DF">
            <w:pPr>
              <w:spacing w:before="20" w:after="20"/>
              <w:rPr>
                <w:rFonts w:ascii="Arial" w:hAnsi="Arial" w:cs="Arial"/>
                <w:sz w:val="16"/>
                <w:szCs w:val="16"/>
                <w:lang w:val="en-US"/>
              </w:rPr>
            </w:pPr>
            <w:r w:rsidRPr="00377730">
              <w:rPr>
                <w:rFonts w:ascii="Arial" w:hAnsi="Arial" w:cs="Arial"/>
                <w:sz w:val="16"/>
                <w:szCs w:val="16"/>
                <w:lang w:val="en-US"/>
              </w:rPr>
              <w:t xml:space="preserve">Training &amp; </w:t>
            </w:r>
            <w:proofErr w:type="spellStart"/>
            <w:r w:rsidRPr="00377730">
              <w:rPr>
                <w:rFonts w:ascii="Arial" w:hAnsi="Arial" w:cs="Arial"/>
                <w:sz w:val="16"/>
                <w:szCs w:val="16"/>
                <w:lang w:val="en-US"/>
              </w:rPr>
              <w:t>personel</w:t>
            </w:r>
            <w:proofErr w:type="spellEnd"/>
          </w:p>
        </w:tc>
        <w:tc>
          <w:tcPr>
            <w:tcW w:w="1984" w:type="dxa"/>
          </w:tcPr>
          <w:p w:rsidR="00150FD9" w:rsidRPr="00377730" w:rsidRDefault="00150FD9" w:rsidP="008556DF">
            <w:pPr>
              <w:spacing w:before="20" w:after="20"/>
              <w:rPr>
                <w:rFonts w:ascii="Arial" w:hAnsi="Arial" w:cs="Arial"/>
                <w:sz w:val="16"/>
                <w:szCs w:val="16"/>
              </w:rPr>
            </w:pPr>
          </w:p>
        </w:tc>
        <w:tc>
          <w:tcPr>
            <w:tcW w:w="2977" w:type="dxa"/>
          </w:tcPr>
          <w:p w:rsidR="00150FD9" w:rsidRPr="00377730" w:rsidRDefault="00150FD9" w:rsidP="008556DF">
            <w:pPr>
              <w:spacing w:before="20" w:after="20"/>
              <w:rPr>
                <w:rFonts w:ascii="Arial" w:hAnsi="Arial" w:cs="Arial"/>
                <w:sz w:val="16"/>
                <w:szCs w:val="16"/>
                <w:lang w:val="en-US"/>
              </w:rPr>
            </w:pPr>
            <w:r w:rsidRPr="00377730">
              <w:rPr>
                <w:rFonts w:ascii="Arial" w:hAnsi="Arial" w:cs="Arial"/>
                <w:sz w:val="16"/>
                <w:szCs w:val="16"/>
                <w:lang w:val="en-US"/>
              </w:rPr>
              <w:t xml:space="preserve">Qualifications of </w:t>
            </w:r>
            <w:proofErr w:type="spellStart"/>
            <w:r w:rsidRPr="00377730">
              <w:rPr>
                <w:rFonts w:ascii="Arial" w:hAnsi="Arial" w:cs="Arial"/>
                <w:sz w:val="16"/>
                <w:szCs w:val="16"/>
                <w:lang w:val="en-US"/>
              </w:rPr>
              <w:t>personel</w:t>
            </w:r>
            <w:proofErr w:type="spellEnd"/>
            <w:r w:rsidRPr="00377730">
              <w:rPr>
                <w:rFonts w:ascii="Arial" w:hAnsi="Arial" w:cs="Arial"/>
                <w:sz w:val="16"/>
                <w:szCs w:val="16"/>
                <w:lang w:val="en-US"/>
              </w:rPr>
              <w:t xml:space="preserve"> engaged in MP &amp; reliability</w:t>
            </w:r>
          </w:p>
        </w:tc>
        <w:tc>
          <w:tcPr>
            <w:tcW w:w="1843" w:type="dxa"/>
          </w:tcPr>
          <w:p w:rsidR="00150FD9" w:rsidRPr="00377730" w:rsidRDefault="00150FD9" w:rsidP="0020698E">
            <w:pPr>
              <w:spacing w:before="20" w:after="20"/>
              <w:rPr>
                <w:rFonts w:ascii="Arial" w:hAnsi="Arial" w:cs="Arial"/>
                <w:sz w:val="16"/>
                <w:szCs w:val="16"/>
                <w:lang w:val="en-US"/>
              </w:rPr>
            </w:pPr>
          </w:p>
        </w:tc>
        <w:tc>
          <w:tcPr>
            <w:tcW w:w="708" w:type="dxa"/>
            <w:shd w:val="clear" w:color="auto" w:fill="F2F2F2"/>
          </w:tcPr>
          <w:p w:rsidR="00150FD9" w:rsidRPr="00377730" w:rsidRDefault="00150FD9" w:rsidP="0020698E">
            <w:pPr>
              <w:spacing w:before="20" w:after="20"/>
              <w:rPr>
                <w:rFonts w:ascii="Arial" w:hAnsi="Arial" w:cs="Arial"/>
                <w:sz w:val="16"/>
                <w:szCs w:val="16"/>
                <w:lang w:val="en-US"/>
              </w:rPr>
            </w:pPr>
          </w:p>
        </w:tc>
        <w:tc>
          <w:tcPr>
            <w:tcW w:w="851" w:type="dxa"/>
            <w:shd w:val="clear" w:color="auto" w:fill="F2F2F2"/>
          </w:tcPr>
          <w:p w:rsidR="00150FD9" w:rsidRPr="00377730" w:rsidRDefault="00150FD9" w:rsidP="0020698E">
            <w:pPr>
              <w:spacing w:before="20" w:after="20"/>
              <w:rPr>
                <w:rFonts w:ascii="Arial" w:hAnsi="Arial" w:cs="Arial"/>
                <w:sz w:val="16"/>
                <w:szCs w:val="16"/>
                <w:lang w:val="en-US"/>
              </w:rPr>
            </w:pPr>
          </w:p>
        </w:tc>
      </w:tr>
      <w:tr w:rsidR="00964932" w:rsidRPr="009A0121" w:rsidTr="0018704F">
        <w:trPr>
          <w:trHeight w:val="671"/>
        </w:trPr>
        <w:tc>
          <w:tcPr>
            <w:tcW w:w="1560" w:type="dxa"/>
          </w:tcPr>
          <w:p w:rsidR="00964932" w:rsidRPr="00377730" w:rsidRDefault="00964932" w:rsidP="008556DF">
            <w:pPr>
              <w:spacing w:before="20" w:after="20"/>
              <w:rPr>
                <w:rFonts w:ascii="Arial" w:hAnsi="Arial" w:cs="Arial"/>
                <w:sz w:val="16"/>
                <w:szCs w:val="16"/>
                <w:lang w:val="en-US"/>
              </w:rPr>
            </w:pPr>
            <w:r w:rsidRPr="00377730">
              <w:rPr>
                <w:rFonts w:ascii="Arial" w:hAnsi="Arial" w:cs="Arial"/>
                <w:sz w:val="16"/>
                <w:szCs w:val="16"/>
                <w:lang w:val="en-US"/>
              </w:rPr>
              <w:t>Human factor in MP</w:t>
            </w:r>
          </w:p>
        </w:tc>
        <w:tc>
          <w:tcPr>
            <w:tcW w:w="1984" w:type="dxa"/>
          </w:tcPr>
          <w:p w:rsidR="00964932" w:rsidRPr="00964932" w:rsidRDefault="00964932" w:rsidP="008556DF">
            <w:pPr>
              <w:spacing w:before="20" w:after="20"/>
              <w:rPr>
                <w:rFonts w:ascii="Arial" w:hAnsi="Arial" w:cs="Arial"/>
                <w:sz w:val="16"/>
                <w:szCs w:val="16"/>
                <w:lang w:val="en-US"/>
              </w:rPr>
            </w:pPr>
          </w:p>
        </w:tc>
        <w:tc>
          <w:tcPr>
            <w:tcW w:w="2977" w:type="dxa"/>
          </w:tcPr>
          <w:p w:rsidR="00964932" w:rsidRPr="00377730" w:rsidRDefault="00964932" w:rsidP="008556DF">
            <w:pPr>
              <w:spacing w:before="20" w:after="20"/>
              <w:rPr>
                <w:rFonts w:ascii="Arial" w:hAnsi="Arial" w:cs="Arial"/>
                <w:sz w:val="16"/>
                <w:szCs w:val="16"/>
                <w:lang w:val="en-US"/>
              </w:rPr>
            </w:pPr>
            <w:r w:rsidRPr="00377730">
              <w:rPr>
                <w:rFonts w:ascii="Arial" w:hAnsi="Arial" w:cs="Arial"/>
                <w:sz w:val="16"/>
                <w:szCs w:val="16"/>
                <w:lang w:val="en-US"/>
              </w:rPr>
              <w:t>Human factor elements have to be included in the draft &amp; implementation of MP</w:t>
            </w:r>
          </w:p>
        </w:tc>
        <w:tc>
          <w:tcPr>
            <w:tcW w:w="1843" w:type="dxa"/>
          </w:tcPr>
          <w:p w:rsidR="00964932" w:rsidRPr="00377730" w:rsidRDefault="00964932" w:rsidP="0020698E">
            <w:pPr>
              <w:spacing w:before="20" w:after="20"/>
              <w:rPr>
                <w:rFonts w:ascii="Arial" w:hAnsi="Arial" w:cs="Arial"/>
                <w:sz w:val="16"/>
                <w:szCs w:val="16"/>
                <w:lang w:val="en-US"/>
              </w:rPr>
            </w:pPr>
          </w:p>
        </w:tc>
        <w:tc>
          <w:tcPr>
            <w:tcW w:w="708" w:type="dxa"/>
            <w:shd w:val="clear" w:color="auto" w:fill="F2F2F2"/>
          </w:tcPr>
          <w:p w:rsidR="00964932" w:rsidRPr="00377730" w:rsidRDefault="00964932" w:rsidP="0020698E">
            <w:pPr>
              <w:spacing w:before="20" w:after="20"/>
              <w:rPr>
                <w:rFonts w:ascii="Arial" w:hAnsi="Arial" w:cs="Arial"/>
                <w:sz w:val="16"/>
                <w:szCs w:val="16"/>
                <w:lang w:val="en-US"/>
              </w:rPr>
            </w:pPr>
          </w:p>
        </w:tc>
        <w:tc>
          <w:tcPr>
            <w:tcW w:w="851" w:type="dxa"/>
            <w:shd w:val="clear" w:color="auto" w:fill="F2F2F2"/>
          </w:tcPr>
          <w:p w:rsidR="00964932" w:rsidRPr="00377730" w:rsidRDefault="00964932" w:rsidP="0020698E">
            <w:pPr>
              <w:spacing w:before="20" w:after="20"/>
              <w:rPr>
                <w:rFonts w:ascii="Arial" w:hAnsi="Arial" w:cs="Arial"/>
                <w:sz w:val="16"/>
                <w:szCs w:val="16"/>
                <w:lang w:val="en-US"/>
              </w:rPr>
            </w:pPr>
          </w:p>
        </w:tc>
      </w:tr>
      <w:tr w:rsidR="00964932" w:rsidRPr="00377730" w:rsidTr="0018704F">
        <w:trPr>
          <w:trHeight w:val="671"/>
        </w:trPr>
        <w:tc>
          <w:tcPr>
            <w:tcW w:w="1560" w:type="dxa"/>
          </w:tcPr>
          <w:p w:rsidR="00964932" w:rsidRPr="00377730" w:rsidRDefault="00964932" w:rsidP="008556DF">
            <w:pPr>
              <w:rPr>
                <w:rFonts w:ascii="Arial" w:hAnsi="Arial" w:cs="Arial"/>
                <w:sz w:val="16"/>
                <w:szCs w:val="16"/>
              </w:rPr>
            </w:pPr>
            <w:proofErr w:type="spellStart"/>
            <w:r w:rsidRPr="00377730">
              <w:rPr>
                <w:rFonts w:ascii="Arial" w:hAnsi="Arial" w:cs="Arial"/>
                <w:sz w:val="16"/>
                <w:szCs w:val="16"/>
              </w:rPr>
              <w:t>Reliability</w:t>
            </w:r>
            <w:proofErr w:type="spellEnd"/>
            <w:r w:rsidRPr="00377730">
              <w:rPr>
                <w:rFonts w:ascii="Arial" w:hAnsi="Arial" w:cs="Arial"/>
                <w:sz w:val="16"/>
                <w:szCs w:val="16"/>
              </w:rPr>
              <w:t xml:space="preserve"> program</w:t>
            </w:r>
          </w:p>
        </w:tc>
        <w:tc>
          <w:tcPr>
            <w:tcW w:w="1984" w:type="dxa"/>
          </w:tcPr>
          <w:p w:rsidR="00964932" w:rsidRPr="00377730" w:rsidRDefault="00964932" w:rsidP="008556DF">
            <w:pPr>
              <w:rPr>
                <w:rFonts w:ascii="Arial" w:hAnsi="Arial" w:cs="Arial"/>
                <w:sz w:val="16"/>
                <w:szCs w:val="16"/>
              </w:rPr>
            </w:pPr>
            <w:r w:rsidRPr="00377730">
              <w:rPr>
                <w:rFonts w:ascii="Arial" w:hAnsi="Arial" w:cs="Arial"/>
                <w:sz w:val="16"/>
                <w:szCs w:val="16"/>
              </w:rPr>
              <w:t>M.A.302 (f)</w:t>
            </w:r>
          </w:p>
          <w:p w:rsidR="00964932" w:rsidRPr="00377730" w:rsidRDefault="00964932" w:rsidP="008556DF">
            <w:pPr>
              <w:rPr>
                <w:rFonts w:ascii="Arial" w:hAnsi="Arial" w:cs="Arial"/>
                <w:sz w:val="16"/>
                <w:szCs w:val="16"/>
              </w:rPr>
            </w:pPr>
            <w:r w:rsidRPr="00377730">
              <w:rPr>
                <w:rFonts w:ascii="Arial" w:hAnsi="Arial" w:cs="Arial"/>
                <w:sz w:val="16"/>
                <w:szCs w:val="16"/>
              </w:rPr>
              <w:t>AMC M.A.302(f)</w:t>
            </w:r>
          </w:p>
          <w:p w:rsidR="00964932" w:rsidRPr="00377730" w:rsidRDefault="00964932" w:rsidP="008556DF">
            <w:pPr>
              <w:rPr>
                <w:rFonts w:ascii="Arial" w:hAnsi="Arial" w:cs="Arial"/>
                <w:sz w:val="16"/>
                <w:szCs w:val="16"/>
              </w:rPr>
            </w:pPr>
            <w:r w:rsidRPr="00377730">
              <w:rPr>
                <w:rFonts w:ascii="Arial" w:hAnsi="Arial" w:cs="Arial"/>
                <w:sz w:val="16"/>
                <w:szCs w:val="16"/>
              </w:rPr>
              <w:t>AMC M.A.302 p. 1.1.17</w:t>
            </w:r>
          </w:p>
          <w:p w:rsidR="00964932" w:rsidRPr="00377730" w:rsidRDefault="00964932" w:rsidP="008556DF">
            <w:pPr>
              <w:rPr>
                <w:rFonts w:ascii="Arial" w:hAnsi="Arial" w:cs="Arial"/>
                <w:sz w:val="16"/>
                <w:szCs w:val="16"/>
              </w:rPr>
            </w:pPr>
            <w:r w:rsidRPr="00377730">
              <w:rPr>
                <w:rFonts w:ascii="Arial" w:hAnsi="Arial" w:cs="Arial"/>
                <w:sz w:val="16"/>
                <w:szCs w:val="16"/>
              </w:rPr>
              <w:t>AMC M.A.302 p. 6</w:t>
            </w:r>
          </w:p>
          <w:p w:rsidR="00964932" w:rsidRPr="00377730" w:rsidRDefault="00964932" w:rsidP="008556DF">
            <w:pPr>
              <w:rPr>
                <w:rFonts w:ascii="Arial" w:hAnsi="Arial" w:cs="Arial"/>
                <w:sz w:val="16"/>
                <w:szCs w:val="16"/>
              </w:rPr>
            </w:pPr>
          </w:p>
        </w:tc>
        <w:tc>
          <w:tcPr>
            <w:tcW w:w="2977" w:type="dxa"/>
          </w:tcPr>
          <w:p w:rsidR="00964932" w:rsidRPr="00964932" w:rsidRDefault="00964932" w:rsidP="008556DF">
            <w:pPr>
              <w:ind w:left="284" w:hanging="284"/>
              <w:rPr>
                <w:rFonts w:ascii="Arial" w:hAnsi="Arial" w:cs="Arial"/>
                <w:sz w:val="16"/>
                <w:szCs w:val="16"/>
                <w:lang w:val="en-US"/>
              </w:rPr>
            </w:pPr>
            <w:r w:rsidRPr="00964932">
              <w:rPr>
                <w:rFonts w:ascii="Arial" w:hAnsi="Arial" w:cs="Arial"/>
                <w:sz w:val="16"/>
                <w:szCs w:val="16"/>
                <w:lang w:val="en-US"/>
              </w:rPr>
              <w:t>- program evaluation</w:t>
            </w:r>
          </w:p>
          <w:p w:rsidR="00964932" w:rsidRPr="00964932" w:rsidRDefault="00964932" w:rsidP="008556DF">
            <w:pPr>
              <w:ind w:left="284" w:hanging="284"/>
              <w:rPr>
                <w:rFonts w:ascii="Arial" w:hAnsi="Arial" w:cs="Arial"/>
                <w:sz w:val="16"/>
                <w:szCs w:val="16"/>
                <w:lang w:val="en-US"/>
              </w:rPr>
            </w:pPr>
            <w:r w:rsidRPr="00964932">
              <w:rPr>
                <w:rFonts w:ascii="Arial" w:hAnsi="Arial" w:cs="Arial"/>
                <w:sz w:val="16"/>
                <w:szCs w:val="16"/>
                <w:lang w:val="en-US"/>
              </w:rPr>
              <w:t>- reliability program</w:t>
            </w:r>
          </w:p>
          <w:p w:rsidR="00964932" w:rsidRPr="00964932" w:rsidRDefault="00964932" w:rsidP="008556DF">
            <w:pPr>
              <w:ind w:left="284" w:hanging="284"/>
              <w:rPr>
                <w:rFonts w:ascii="Arial" w:hAnsi="Arial" w:cs="Arial"/>
                <w:sz w:val="16"/>
                <w:szCs w:val="16"/>
                <w:lang w:val="en-US"/>
              </w:rPr>
            </w:pPr>
            <w:r w:rsidRPr="00964932">
              <w:rPr>
                <w:rFonts w:ascii="Arial" w:hAnsi="Arial" w:cs="Arial"/>
                <w:sz w:val="16"/>
                <w:szCs w:val="16"/>
                <w:lang w:val="en-US"/>
              </w:rPr>
              <w:t>- operational experience</w:t>
            </w:r>
          </w:p>
          <w:p w:rsidR="00964932" w:rsidRPr="00964932" w:rsidRDefault="00964932" w:rsidP="008556DF">
            <w:pPr>
              <w:ind w:left="284" w:hanging="284"/>
              <w:rPr>
                <w:rFonts w:ascii="Arial" w:hAnsi="Arial" w:cs="Arial"/>
                <w:sz w:val="16"/>
                <w:szCs w:val="16"/>
                <w:lang w:val="en-US"/>
              </w:rPr>
            </w:pPr>
            <w:r w:rsidRPr="00964932">
              <w:rPr>
                <w:rFonts w:ascii="Arial" w:hAnsi="Arial" w:cs="Arial"/>
                <w:sz w:val="16"/>
                <w:szCs w:val="16"/>
                <w:lang w:val="en-US"/>
              </w:rPr>
              <w:t>- human factor</w:t>
            </w:r>
          </w:p>
          <w:p w:rsidR="00964932" w:rsidRPr="00964932" w:rsidRDefault="00964932" w:rsidP="008556DF">
            <w:pPr>
              <w:ind w:left="284" w:hanging="284"/>
              <w:rPr>
                <w:rFonts w:ascii="Arial" w:hAnsi="Arial" w:cs="Arial"/>
                <w:sz w:val="16"/>
                <w:szCs w:val="16"/>
                <w:lang w:val="en-US"/>
              </w:rPr>
            </w:pPr>
            <w:r w:rsidRPr="00964932">
              <w:rPr>
                <w:rFonts w:ascii="Arial" w:hAnsi="Arial" w:cs="Arial"/>
                <w:sz w:val="16"/>
                <w:szCs w:val="16"/>
                <w:lang w:val="en-US"/>
              </w:rPr>
              <w:t>- critical tasks</w:t>
            </w:r>
          </w:p>
          <w:p w:rsidR="00964932" w:rsidRPr="00377730" w:rsidRDefault="00964932" w:rsidP="008556DF">
            <w:pPr>
              <w:ind w:left="284" w:hanging="284"/>
              <w:rPr>
                <w:rFonts w:ascii="Arial" w:hAnsi="Arial" w:cs="Arial"/>
                <w:sz w:val="16"/>
                <w:szCs w:val="16"/>
                <w:lang w:val="en-US"/>
              </w:rPr>
            </w:pPr>
            <w:r w:rsidRPr="00377730">
              <w:rPr>
                <w:rFonts w:ascii="Arial" w:hAnsi="Arial" w:cs="Arial"/>
                <w:sz w:val="16"/>
                <w:szCs w:val="16"/>
                <w:lang w:val="en-US"/>
              </w:rPr>
              <w:t>- p</w:t>
            </w:r>
            <w:r>
              <w:rPr>
                <w:rFonts w:ascii="Arial" w:hAnsi="Arial" w:cs="Arial"/>
                <w:sz w:val="16"/>
                <w:szCs w:val="16"/>
                <w:lang w:val="en-US"/>
              </w:rPr>
              <w:t>rocedure for corrective actions</w:t>
            </w:r>
          </w:p>
          <w:p w:rsidR="00964932" w:rsidRPr="00377730" w:rsidRDefault="00964932" w:rsidP="008556DF">
            <w:pPr>
              <w:ind w:left="284" w:hanging="284"/>
              <w:rPr>
                <w:rFonts w:ascii="Arial" w:hAnsi="Arial" w:cs="Arial"/>
                <w:sz w:val="16"/>
                <w:szCs w:val="16"/>
              </w:rPr>
            </w:pPr>
            <w:r w:rsidRPr="00377730">
              <w:rPr>
                <w:rFonts w:ascii="Arial" w:hAnsi="Arial" w:cs="Arial"/>
                <w:sz w:val="16"/>
                <w:szCs w:val="16"/>
              </w:rPr>
              <w:t>- PIREP/ MAREP/ URR</w:t>
            </w:r>
          </w:p>
          <w:p w:rsidR="00964932" w:rsidRPr="00377730" w:rsidRDefault="00964932" w:rsidP="008556DF">
            <w:pPr>
              <w:rPr>
                <w:rFonts w:ascii="Arial" w:hAnsi="Arial" w:cs="Arial"/>
                <w:sz w:val="16"/>
                <w:szCs w:val="16"/>
              </w:rPr>
            </w:pPr>
          </w:p>
        </w:tc>
        <w:tc>
          <w:tcPr>
            <w:tcW w:w="1843" w:type="dxa"/>
          </w:tcPr>
          <w:p w:rsidR="00964932" w:rsidRPr="00377730" w:rsidRDefault="00964932" w:rsidP="0020698E">
            <w:pPr>
              <w:spacing w:before="20" w:after="20"/>
              <w:rPr>
                <w:rFonts w:ascii="Arial" w:hAnsi="Arial" w:cs="Arial"/>
                <w:sz w:val="16"/>
                <w:szCs w:val="16"/>
                <w:lang w:val="en-US"/>
              </w:rPr>
            </w:pPr>
          </w:p>
        </w:tc>
        <w:tc>
          <w:tcPr>
            <w:tcW w:w="708" w:type="dxa"/>
            <w:shd w:val="clear" w:color="auto" w:fill="F2F2F2"/>
          </w:tcPr>
          <w:p w:rsidR="00964932" w:rsidRPr="00377730" w:rsidRDefault="00964932" w:rsidP="0020698E">
            <w:pPr>
              <w:spacing w:before="20" w:after="20"/>
              <w:rPr>
                <w:rFonts w:ascii="Arial" w:hAnsi="Arial" w:cs="Arial"/>
                <w:sz w:val="16"/>
                <w:szCs w:val="16"/>
                <w:lang w:val="en-US"/>
              </w:rPr>
            </w:pPr>
          </w:p>
        </w:tc>
        <w:tc>
          <w:tcPr>
            <w:tcW w:w="851" w:type="dxa"/>
            <w:shd w:val="clear" w:color="auto" w:fill="F2F2F2"/>
          </w:tcPr>
          <w:p w:rsidR="00964932" w:rsidRPr="00377730" w:rsidRDefault="00964932" w:rsidP="0020698E">
            <w:pPr>
              <w:spacing w:before="20" w:after="20"/>
              <w:rPr>
                <w:rFonts w:ascii="Arial" w:hAnsi="Arial" w:cs="Arial"/>
                <w:sz w:val="16"/>
                <w:szCs w:val="16"/>
                <w:lang w:val="en-US"/>
              </w:rPr>
            </w:pPr>
          </w:p>
        </w:tc>
      </w:tr>
    </w:tbl>
    <w:p w:rsidR="001620FD" w:rsidRDefault="001620FD"/>
    <w:tbl>
      <w:tblPr>
        <w:tblW w:w="9885"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9"/>
        <w:gridCol w:w="3686"/>
      </w:tblGrid>
      <w:tr w:rsidR="002F7D3C" w:rsidRPr="00377730" w:rsidTr="002F7D3C">
        <w:trPr>
          <w:trHeight w:val="988"/>
        </w:trPr>
        <w:tc>
          <w:tcPr>
            <w:tcW w:w="6199" w:type="dxa"/>
            <w:tcBorders>
              <w:top w:val="nil"/>
              <w:left w:val="nil"/>
              <w:bottom w:val="single" w:sz="4" w:space="0" w:color="auto"/>
              <w:right w:val="nil"/>
            </w:tcBorders>
          </w:tcPr>
          <w:p w:rsidR="002F7D3C" w:rsidRPr="00377730" w:rsidRDefault="002F7D3C" w:rsidP="002F7D3C">
            <w:pPr>
              <w:pStyle w:val="Default"/>
              <w:rPr>
                <w:sz w:val="16"/>
                <w:szCs w:val="16"/>
              </w:rPr>
            </w:pPr>
          </w:p>
          <w:p w:rsidR="002F7D3C" w:rsidRPr="00377730" w:rsidRDefault="002F7D3C" w:rsidP="002F7D3C">
            <w:pPr>
              <w:pStyle w:val="Default"/>
              <w:rPr>
                <w:sz w:val="16"/>
                <w:szCs w:val="16"/>
              </w:rPr>
            </w:pPr>
          </w:p>
          <w:p w:rsidR="002F7D3C" w:rsidRPr="00377730" w:rsidRDefault="002F7D3C" w:rsidP="002F7D3C">
            <w:pPr>
              <w:pStyle w:val="Default"/>
              <w:rPr>
                <w:sz w:val="16"/>
                <w:szCs w:val="16"/>
              </w:rPr>
            </w:pPr>
          </w:p>
          <w:p w:rsidR="002F7D3C" w:rsidRPr="00377730" w:rsidRDefault="002F7D3C" w:rsidP="002F7D3C">
            <w:pPr>
              <w:pStyle w:val="Default"/>
              <w:rPr>
                <w:sz w:val="16"/>
                <w:szCs w:val="16"/>
              </w:rPr>
            </w:pPr>
          </w:p>
          <w:p w:rsidR="002F7D3C" w:rsidRPr="00377730" w:rsidRDefault="002F7D3C" w:rsidP="002F7D3C">
            <w:pPr>
              <w:pStyle w:val="Default"/>
              <w:rPr>
                <w:sz w:val="16"/>
                <w:szCs w:val="16"/>
              </w:rPr>
            </w:pPr>
          </w:p>
          <w:p w:rsidR="002F7D3C" w:rsidRPr="00377730" w:rsidRDefault="002F7D3C" w:rsidP="002F7D3C">
            <w:pPr>
              <w:pStyle w:val="Default"/>
              <w:rPr>
                <w:sz w:val="16"/>
                <w:szCs w:val="16"/>
              </w:rPr>
            </w:pPr>
          </w:p>
          <w:p w:rsidR="002F7D3C" w:rsidRPr="00377730" w:rsidRDefault="002F7D3C" w:rsidP="00E17F52">
            <w:pPr>
              <w:pStyle w:val="Default"/>
              <w:spacing w:after="120"/>
              <w:rPr>
                <w:sz w:val="16"/>
                <w:szCs w:val="16"/>
              </w:rPr>
            </w:pPr>
            <w:r w:rsidRPr="00377730">
              <w:rPr>
                <w:sz w:val="16"/>
                <w:szCs w:val="16"/>
              </w:rPr>
              <w:t xml:space="preserve">                                                                  </w:t>
            </w:r>
            <w:proofErr w:type="spellStart"/>
            <w:r w:rsidRPr="00377730">
              <w:rPr>
                <w:sz w:val="16"/>
                <w:szCs w:val="16"/>
              </w:rPr>
              <w:t>Date</w:t>
            </w:r>
            <w:proofErr w:type="spellEnd"/>
            <w:r w:rsidRPr="00377730">
              <w:rPr>
                <w:sz w:val="16"/>
                <w:szCs w:val="16"/>
              </w:rPr>
              <w:t>............................................</w:t>
            </w:r>
          </w:p>
        </w:tc>
        <w:tc>
          <w:tcPr>
            <w:tcW w:w="3686" w:type="dxa"/>
            <w:tcBorders>
              <w:top w:val="nil"/>
              <w:left w:val="nil"/>
              <w:bottom w:val="single" w:sz="4" w:space="0" w:color="auto"/>
              <w:right w:val="nil"/>
            </w:tcBorders>
          </w:tcPr>
          <w:p w:rsidR="002F7D3C" w:rsidRPr="00377730" w:rsidRDefault="002F7D3C" w:rsidP="002F7D3C">
            <w:pPr>
              <w:pStyle w:val="Default"/>
              <w:rPr>
                <w:sz w:val="16"/>
                <w:szCs w:val="16"/>
              </w:rPr>
            </w:pPr>
          </w:p>
          <w:p w:rsidR="002F7D3C" w:rsidRPr="00377730" w:rsidRDefault="002F7D3C" w:rsidP="002F7D3C">
            <w:pPr>
              <w:pStyle w:val="Default"/>
              <w:rPr>
                <w:sz w:val="16"/>
                <w:szCs w:val="16"/>
              </w:rPr>
            </w:pPr>
          </w:p>
          <w:p w:rsidR="002F7D3C" w:rsidRPr="00377730" w:rsidRDefault="002F7D3C" w:rsidP="002F7D3C">
            <w:pPr>
              <w:pStyle w:val="Default"/>
              <w:rPr>
                <w:sz w:val="16"/>
                <w:szCs w:val="16"/>
              </w:rPr>
            </w:pPr>
          </w:p>
          <w:p w:rsidR="002F7D3C" w:rsidRPr="00377730" w:rsidRDefault="002F7D3C" w:rsidP="002F7D3C">
            <w:pPr>
              <w:pStyle w:val="Default"/>
              <w:rPr>
                <w:sz w:val="16"/>
                <w:szCs w:val="16"/>
              </w:rPr>
            </w:pPr>
          </w:p>
          <w:p w:rsidR="002F7D3C" w:rsidRPr="00377730" w:rsidRDefault="002F7D3C" w:rsidP="002F7D3C">
            <w:pPr>
              <w:pStyle w:val="Default"/>
              <w:rPr>
                <w:sz w:val="16"/>
                <w:szCs w:val="16"/>
              </w:rPr>
            </w:pPr>
          </w:p>
          <w:p w:rsidR="002F7D3C" w:rsidRPr="00377730" w:rsidRDefault="002F7D3C" w:rsidP="002F7D3C">
            <w:pPr>
              <w:pStyle w:val="Default"/>
              <w:rPr>
                <w:sz w:val="16"/>
                <w:szCs w:val="16"/>
              </w:rPr>
            </w:pPr>
          </w:p>
          <w:p w:rsidR="002F7D3C" w:rsidRPr="00377730" w:rsidRDefault="00B95E0F" w:rsidP="002F7D3C">
            <w:pPr>
              <w:pStyle w:val="Default"/>
              <w:rPr>
                <w:sz w:val="16"/>
                <w:szCs w:val="16"/>
              </w:rPr>
            </w:pPr>
            <w:r w:rsidRPr="00377730">
              <w:rPr>
                <w:sz w:val="16"/>
                <w:szCs w:val="16"/>
              </w:rPr>
              <w:t xml:space="preserve">Stamp </w:t>
            </w:r>
            <w:r w:rsidR="002F7D3C" w:rsidRPr="00377730">
              <w:rPr>
                <w:sz w:val="16"/>
                <w:szCs w:val="16"/>
              </w:rPr>
              <w:t xml:space="preserve">&amp; </w:t>
            </w:r>
            <w:proofErr w:type="spellStart"/>
            <w:r w:rsidR="002F7D3C" w:rsidRPr="00377730">
              <w:rPr>
                <w:sz w:val="16"/>
                <w:szCs w:val="16"/>
              </w:rPr>
              <w:t>applicant’s</w:t>
            </w:r>
            <w:proofErr w:type="spellEnd"/>
            <w:r w:rsidR="002F7D3C" w:rsidRPr="00377730">
              <w:rPr>
                <w:sz w:val="16"/>
                <w:szCs w:val="16"/>
              </w:rPr>
              <w:t xml:space="preserve"> </w:t>
            </w:r>
            <w:proofErr w:type="spellStart"/>
            <w:r w:rsidR="002F7D3C" w:rsidRPr="00377730">
              <w:rPr>
                <w:sz w:val="16"/>
                <w:szCs w:val="16"/>
              </w:rPr>
              <w:t>signature</w:t>
            </w:r>
            <w:proofErr w:type="spellEnd"/>
          </w:p>
        </w:tc>
      </w:tr>
      <w:tr w:rsidR="002F7D3C" w:rsidRPr="00377730" w:rsidTr="0018704F">
        <w:trPr>
          <w:trHeight w:val="988"/>
        </w:trPr>
        <w:tc>
          <w:tcPr>
            <w:tcW w:w="6199" w:type="dxa"/>
            <w:tcBorders>
              <w:top w:val="single" w:sz="4" w:space="0" w:color="auto"/>
            </w:tcBorders>
            <w:shd w:val="clear" w:color="auto" w:fill="D9D9D9"/>
          </w:tcPr>
          <w:p w:rsidR="002F7D3C" w:rsidRPr="00377730" w:rsidRDefault="002F7D3C" w:rsidP="002F7D3C">
            <w:pPr>
              <w:rPr>
                <w:rFonts w:ascii="Arial" w:hAnsi="Arial"/>
                <w:color w:val="000000"/>
                <w:sz w:val="16"/>
                <w:szCs w:val="16"/>
                <w:lang w:val="en-US"/>
              </w:rPr>
            </w:pPr>
            <w:r w:rsidRPr="00377730">
              <w:rPr>
                <w:rFonts w:ascii="Arial" w:hAnsi="Arial"/>
                <w:color w:val="000000"/>
                <w:sz w:val="16"/>
                <w:szCs w:val="16"/>
                <w:lang w:val="en-US"/>
              </w:rPr>
              <w:t xml:space="preserve">Confirmation of the transfer of </w:t>
            </w:r>
            <w:r w:rsidR="00B95E0F" w:rsidRPr="00377730">
              <w:rPr>
                <w:rFonts w:ascii="Arial" w:hAnsi="Arial"/>
                <w:color w:val="000000"/>
                <w:sz w:val="16"/>
                <w:szCs w:val="16"/>
                <w:lang w:val="en-US"/>
              </w:rPr>
              <w:t>non-compliance to the applicant</w:t>
            </w:r>
          </w:p>
          <w:p w:rsidR="002F7D3C" w:rsidRPr="00377730" w:rsidRDefault="002F7D3C" w:rsidP="002F7D3C">
            <w:pPr>
              <w:rPr>
                <w:rFonts w:ascii="Arial" w:hAnsi="Arial"/>
                <w:color w:val="000000"/>
                <w:sz w:val="16"/>
                <w:szCs w:val="16"/>
                <w:lang w:val="en-US"/>
              </w:rPr>
            </w:pPr>
          </w:p>
          <w:p w:rsidR="002F7D3C" w:rsidRPr="00377730" w:rsidRDefault="002F7D3C" w:rsidP="002F7D3C">
            <w:pPr>
              <w:rPr>
                <w:rFonts w:ascii="Arial" w:hAnsi="Arial"/>
                <w:color w:val="000000"/>
                <w:sz w:val="16"/>
                <w:szCs w:val="16"/>
                <w:lang w:val="en-US"/>
              </w:rPr>
            </w:pPr>
          </w:p>
          <w:p w:rsidR="002F7D3C" w:rsidRPr="00377730" w:rsidRDefault="002F7D3C" w:rsidP="002F7D3C">
            <w:pPr>
              <w:rPr>
                <w:rFonts w:ascii="Arial" w:hAnsi="Arial"/>
                <w:color w:val="000000"/>
                <w:sz w:val="16"/>
                <w:szCs w:val="16"/>
                <w:lang w:val="en-US"/>
              </w:rPr>
            </w:pPr>
          </w:p>
          <w:p w:rsidR="002F7D3C" w:rsidRPr="00377730" w:rsidRDefault="002F7D3C" w:rsidP="002F7D3C">
            <w:pPr>
              <w:rPr>
                <w:rFonts w:ascii="Arial" w:hAnsi="Arial"/>
                <w:color w:val="000000"/>
                <w:sz w:val="16"/>
                <w:szCs w:val="16"/>
                <w:lang w:val="en-US"/>
              </w:rPr>
            </w:pPr>
          </w:p>
          <w:p w:rsidR="002F7D3C" w:rsidRPr="00377730" w:rsidRDefault="00E17F52" w:rsidP="00E17F52">
            <w:pPr>
              <w:spacing w:after="120"/>
              <w:rPr>
                <w:rFonts w:ascii="Arial" w:hAnsi="Arial"/>
                <w:color w:val="000000"/>
                <w:sz w:val="16"/>
                <w:szCs w:val="16"/>
              </w:rPr>
            </w:pPr>
            <w:proofErr w:type="spellStart"/>
            <w:r w:rsidRPr="00377730">
              <w:rPr>
                <w:rFonts w:ascii="Arial" w:hAnsi="Arial"/>
                <w:color w:val="000000"/>
                <w:sz w:val="16"/>
                <w:szCs w:val="16"/>
              </w:rPr>
              <w:t>Letter</w:t>
            </w:r>
            <w:proofErr w:type="spellEnd"/>
            <w:r w:rsidRPr="00377730">
              <w:rPr>
                <w:rFonts w:ascii="Arial" w:hAnsi="Arial"/>
                <w:color w:val="000000"/>
                <w:sz w:val="16"/>
                <w:szCs w:val="16"/>
              </w:rPr>
              <w:t xml:space="preserve"> No</w:t>
            </w:r>
            <w:r w:rsidR="002F7D3C" w:rsidRPr="00377730">
              <w:rPr>
                <w:rFonts w:ascii="Arial" w:hAnsi="Arial"/>
                <w:color w:val="000000"/>
                <w:sz w:val="16"/>
                <w:szCs w:val="16"/>
              </w:rPr>
              <w:t xml:space="preserve">…….…........................................................  </w:t>
            </w:r>
            <w:proofErr w:type="spellStart"/>
            <w:r w:rsidRPr="00377730">
              <w:rPr>
                <w:rFonts w:ascii="Arial" w:hAnsi="Arial"/>
                <w:color w:val="000000"/>
                <w:sz w:val="16"/>
                <w:szCs w:val="16"/>
              </w:rPr>
              <w:t>date</w:t>
            </w:r>
            <w:proofErr w:type="spellEnd"/>
            <w:r w:rsidR="002F7D3C" w:rsidRPr="00377730">
              <w:rPr>
                <w:rFonts w:ascii="Arial" w:hAnsi="Arial"/>
                <w:color w:val="000000"/>
                <w:sz w:val="16"/>
                <w:szCs w:val="16"/>
              </w:rPr>
              <w:t>………............................</w:t>
            </w:r>
          </w:p>
        </w:tc>
        <w:tc>
          <w:tcPr>
            <w:tcW w:w="3686" w:type="dxa"/>
            <w:tcBorders>
              <w:top w:val="single" w:sz="4" w:space="0" w:color="auto"/>
            </w:tcBorders>
            <w:shd w:val="clear" w:color="auto" w:fill="D9D9D9"/>
          </w:tcPr>
          <w:p w:rsidR="002F7D3C" w:rsidRPr="00377730" w:rsidRDefault="00B95E0F" w:rsidP="002F7D3C">
            <w:pPr>
              <w:pStyle w:val="Default"/>
              <w:rPr>
                <w:sz w:val="16"/>
                <w:szCs w:val="16"/>
              </w:rPr>
            </w:pPr>
            <w:r w:rsidRPr="00377730">
              <w:rPr>
                <w:sz w:val="16"/>
                <w:szCs w:val="16"/>
              </w:rPr>
              <w:t xml:space="preserve">Stamp </w:t>
            </w:r>
            <w:r w:rsidR="002F7D3C" w:rsidRPr="00377730">
              <w:rPr>
                <w:sz w:val="16"/>
                <w:szCs w:val="16"/>
              </w:rPr>
              <w:t xml:space="preserve">&amp; </w:t>
            </w:r>
            <w:proofErr w:type="spellStart"/>
            <w:r w:rsidR="002F7D3C" w:rsidRPr="00377730">
              <w:rPr>
                <w:sz w:val="16"/>
                <w:szCs w:val="16"/>
              </w:rPr>
              <w:t>inspector’s</w:t>
            </w:r>
            <w:proofErr w:type="spellEnd"/>
            <w:r w:rsidR="002F7D3C" w:rsidRPr="00377730">
              <w:rPr>
                <w:sz w:val="16"/>
                <w:szCs w:val="16"/>
              </w:rPr>
              <w:t xml:space="preserve"> </w:t>
            </w:r>
            <w:proofErr w:type="spellStart"/>
            <w:r w:rsidR="002F7D3C" w:rsidRPr="00377730">
              <w:rPr>
                <w:sz w:val="16"/>
                <w:szCs w:val="16"/>
              </w:rPr>
              <w:t>signature</w:t>
            </w:r>
            <w:proofErr w:type="spellEnd"/>
          </w:p>
          <w:p w:rsidR="002F7D3C" w:rsidRPr="00377730" w:rsidRDefault="002F7D3C" w:rsidP="002F7D3C">
            <w:pPr>
              <w:pStyle w:val="Default"/>
              <w:rPr>
                <w:sz w:val="16"/>
                <w:szCs w:val="16"/>
              </w:rPr>
            </w:pPr>
          </w:p>
          <w:p w:rsidR="002F7D3C" w:rsidRPr="00377730" w:rsidRDefault="002F7D3C" w:rsidP="002F7D3C">
            <w:pPr>
              <w:pStyle w:val="Default"/>
              <w:rPr>
                <w:sz w:val="16"/>
                <w:szCs w:val="16"/>
              </w:rPr>
            </w:pPr>
          </w:p>
          <w:p w:rsidR="002F7D3C" w:rsidRPr="00377730" w:rsidRDefault="002F7D3C" w:rsidP="002F7D3C">
            <w:pPr>
              <w:pStyle w:val="Default"/>
              <w:rPr>
                <w:sz w:val="16"/>
                <w:szCs w:val="16"/>
              </w:rPr>
            </w:pPr>
          </w:p>
          <w:p w:rsidR="002F7D3C" w:rsidRPr="00377730" w:rsidRDefault="002F7D3C" w:rsidP="002F7D3C">
            <w:pPr>
              <w:pStyle w:val="Default"/>
              <w:rPr>
                <w:sz w:val="16"/>
                <w:szCs w:val="16"/>
              </w:rPr>
            </w:pPr>
          </w:p>
          <w:p w:rsidR="002F7D3C" w:rsidRPr="00377730" w:rsidRDefault="002F7D3C" w:rsidP="002F7D3C">
            <w:pPr>
              <w:pStyle w:val="Default"/>
              <w:rPr>
                <w:sz w:val="16"/>
                <w:szCs w:val="16"/>
                <w:lang w:val="en-US"/>
              </w:rPr>
            </w:pPr>
            <w:r w:rsidRPr="00377730">
              <w:rPr>
                <w:sz w:val="16"/>
                <w:szCs w:val="16"/>
                <w:lang w:val="en-US"/>
              </w:rPr>
              <w:t>Date:</w:t>
            </w:r>
          </w:p>
        </w:tc>
      </w:tr>
      <w:tr w:rsidR="002F7D3C" w:rsidRPr="00377730" w:rsidTr="0018704F">
        <w:trPr>
          <w:trHeight w:val="988"/>
        </w:trPr>
        <w:tc>
          <w:tcPr>
            <w:tcW w:w="6199" w:type="dxa"/>
            <w:shd w:val="clear" w:color="auto" w:fill="D9D9D9"/>
          </w:tcPr>
          <w:p w:rsidR="002F7D3C" w:rsidRPr="00377730" w:rsidRDefault="002F7D3C" w:rsidP="002F7D3C">
            <w:pPr>
              <w:rPr>
                <w:rFonts w:ascii="Arial" w:hAnsi="Arial"/>
                <w:color w:val="000000"/>
                <w:sz w:val="16"/>
                <w:szCs w:val="16"/>
                <w:lang w:val="en-US"/>
              </w:rPr>
            </w:pPr>
            <w:r w:rsidRPr="00377730">
              <w:rPr>
                <w:rFonts w:ascii="Arial" w:hAnsi="Arial"/>
                <w:color w:val="000000"/>
                <w:sz w:val="16"/>
                <w:szCs w:val="16"/>
                <w:lang w:val="en-US"/>
              </w:rPr>
              <w:t>Confirmation of removal of non-compliance</w:t>
            </w:r>
          </w:p>
          <w:p w:rsidR="002F7D3C" w:rsidRPr="00377730" w:rsidRDefault="002F7D3C" w:rsidP="002F7D3C">
            <w:pPr>
              <w:rPr>
                <w:rFonts w:ascii="Arial" w:hAnsi="Arial"/>
                <w:color w:val="000000"/>
                <w:sz w:val="16"/>
                <w:szCs w:val="16"/>
                <w:lang w:val="en-US"/>
              </w:rPr>
            </w:pPr>
          </w:p>
          <w:p w:rsidR="002F7D3C" w:rsidRPr="00377730" w:rsidRDefault="002F7D3C" w:rsidP="002F7D3C">
            <w:pPr>
              <w:rPr>
                <w:rFonts w:ascii="Arial" w:hAnsi="Arial"/>
                <w:color w:val="000000"/>
                <w:sz w:val="16"/>
                <w:szCs w:val="16"/>
                <w:lang w:val="en-US"/>
              </w:rPr>
            </w:pPr>
          </w:p>
          <w:p w:rsidR="002F7D3C" w:rsidRPr="00377730" w:rsidRDefault="002F7D3C" w:rsidP="002F7D3C">
            <w:pPr>
              <w:rPr>
                <w:rFonts w:ascii="Arial" w:hAnsi="Arial"/>
                <w:color w:val="000000"/>
                <w:sz w:val="16"/>
                <w:szCs w:val="16"/>
                <w:lang w:val="en-US"/>
              </w:rPr>
            </w:pPr>
          </w:p>
          <w:p w:rsidR="002F7D3C" w:rsidRPr="00377730" w:rsidRDefault="002F7D3C" w:rsidP="002F7D3C">
            <w:pPr>
              <w:rPr>
                <w:rFonts w:ascii="Arial" w:hAnsi="Arial"/>
                <w:color w:val="000000"/>
                <w:sz w:val="16"/>
                <w:szCs w:val="16"/>
                <w:lang w:val="en-US"/>
              </w:rPr>
            </w:pPr>
          </w:p>
          <w:p w:rsidR="002F7D3C" w:rsidRPr="00377730" w:rsidRDefault="00E17F52" w:rsidP="00E17F52">
            <w:pPr>
              <w:spacing w:after="120"/>
              <w:rPr>
                <w:rFonts w:ascii="Arial" w:hAnsi="Arial"/>
                <w:color w:val="000000"/>
                <w:sz w:val="16"/>
                <w:szCs w:val="16"/>
              </w:rPr>
            </w:pPr>
            <w:r w:rsidRPr="00377730">
              <w:rPr>
                <w:rFonts w:ascii="Arial" w:hAnsi="Arial"/>
                <w:color w:val="000000"/>
                <w:sz w:val="16"/>
                <w:szCs w:val="16"/>
                <w:lang w:val="en-US"/>
              </w:rPr>
              <w:t xml:space="preserve">Letter No…….…........................................................  </w:t>
            </w:r>
            <w:proofErr w:type="spellStart"/>
            <w:r w:rsidRPr="00377730">
              <w:rPr>
                <w:rFonts w:ascii="Arial" w:hAnsi="Arial"/>
                <w:color w:val="000000"/>
                <w:sz w:val="16"/>
                <w:szCs w:val="16"/>
              </w:rPr>
              <w:t>date</w:t>
            </w:r>
            <w:proofErr w:type="spellEnd"/>
            <w:r w:rsidRPr="00377730">
              <w:rPr>
                <w:rFonts w:ascii="Arial" w:hAnsi="Arial"/>
                <w:color w:val="000000"/>
                <w:sz w:val="16"/>
                <w:szCs w:val="16"/>
              </w:rPr>
              <w:t>………............................</w:t>
            </w:r>
          </w:p>
        </w:tc>
        <w:tc>
          <w:tcPr>
            <w:tcW w:w="3686" w:type="dxa"/>
            <w:shd w:val="clear" w:color="auto" w:fill="D9D9D9"/>
          </w:tcPr>
          <w:p w:rsidR="002F7D3C" w:rsidRPr="00377730" w:rsidRDefault="00E17F52" w:rsidP="002F7D3C">
            <w:pPr>
              <w:pStyle w:val="Default"/>
              <w:rPr>
                <w:sz w:val="16"/>
                <w:szCs w:val="16"/>
              </w:rPr>
            </w:pPr>
            <w:r w:rsidRPr="00377730">
              <w:rPr>
                <w:sz w:val="16"/>
                <w:szCs w:val="16"/>
              </w:rPr>
              <w:t xml:space="preserve">Stamp </w:t>
            </w:r>
            <w:r w:rsidR="002F7D3C" w:rsidRPr="00377730">
              <w:rPr>
                <w:sz w:val="16"/>
                <w:szCs w:val="16"/>
              </w:rPr>
              <w:t xml:space="preserve">&amp; </w:t>
            </w:r>
            <w:proofErr w:type="spellStart"/>
            <w:r w:rsidR="002F7D3C" w:rsidRPr="00377730">
              <w:rPr>
                <w:sz w:val="16"/>
                <w:szCs w:val="16"/>
              </w:rPr>
              <w:t>inspector’s</w:t>
            </w:r>
            <w:proofErr w:type="spellEnd"/>
            <w:r w:rsidR="002F7D3C" w:rsidRPr="00377730">
              <w:rPr>
                <w:sz w:val="16"/>
                <w:szCs w:val="16"/>
              </w:rPr>
              <w:t xml:space="preserve"> </w:t>
            </w:r>
            <w:proofErr w:type="spellStart"/>
            <w:r w:rsidR="002F7D3C" w:rsidRPr="00377730">
              <w:rPr>
                <w:sz w:val="16"/>
                <w:szCs w:val="16"/>
              </w:rPr>
              <w:t>signature</w:t>
            </w:r>
            <w:proofErr w:type="spellEnd"/>
          </w:p>
          <w:p w:rsidR="002F7D3C" w:rsidRPr="00377730" w:rsidRDefault="002F7D3C" w:rsidP="002F7D3C">
            <w:pPr>
              <w:pStyle w:val="Default"/>
              <w:rPr>
                <w:sz w:val="16"/>
                <w:szCs w:val="16"/>
              </w:rPr>
            </w:pPr>
          </w:p>
          <w:p w:rsidR="002F7D3C" w:rsidRPr="00377730" w:rsidRDefault="002F7D3C" w:rsidP="002F7D3C">
            <w:pPr>
              <w:pStyle w:val="Default"/>
              <w:rPr>
                <w:sz w:val="16"/>
                <w:szCs w:val="16"/>
              </w:rPr>
            </w:pPr>
          </w:p>
          <w:p w:rsidR="002F7D3C" w:rsidRPr="00377730" w:rsidRDefault="002F7D3C" w:rsidP="002F7D3C">
            <w:pPr>
              <w:pStyle w:val="Default"/>
              <w:rPr>
                <w:sz w:val="16"/>
                <w:szCs w:val="16"/>
              </w:rPr>
            </w:pPr>
          </w:p>
          <w:p w:rsidR="00E17F52" w:rsidRPr="00377730" w:rsidRDefault="00E17F52" w:rsidP="002F7D3C">
            <w:pPr>
              <w:pStyle w:val="Default"/>
              <w:rPr>
                <w:sz w:val="16"/>
                <w:szCs w:val="16"/>
              </w:rPr>
            </w:pPr>
          </w:p>
          <w:p w:rsidR="002F7D3C" w:rsidRPr="00377730" w:rsidRDefault="002F7D3C" w:rsidP="00E17F52">
            <w:pPr>
              <w:pStyle w:val="Default"/>
              <w:rPr>
                <w:sz w:val="16"/>
                <w:szCs w:val="16"/>
                <w:lang w:val="en-US"/>
              </w:rPr>
            </w:pPr>
            <w:r w:rsidRPr="00377730">
              <w:rPr>
                <w:sz w:val="16"/>
                <w:szCs w:val="16"/>
                <w:lang w:val="en-US"/>
              </w:rPr>
              <w:t>Date:</w:t>
            </w:r>
          </w:p>
        </w:tc>
      </w:tr>
    </w:tbl>
    <w:p w:rsidR="00FE5DC9" w:rsidRPr="00E53D7A" w:rsidRDefault="00FE5DC9" w:rsidP="00A55CE0">
      <w:pPr>
        <w:tabs>
          <w:tab w:val="left" w:pos="1800"/>
          <w:tab w:val="left" w:pos="9000"/>
        </w:tabs>
        <w:rPr>
          <w:rFonts w:ascii="Arial" w:hAnsi="Arial" w:cs="Arial"/>
          <w:sz w:val="8"/>
          <w:szCs w:val="8"/>
        </w:rPr>
      </w:pPr>
    </w:p>
    <w:sectPr w:rsidR="00FE5DC9" w:rsidRPr="00E53D7A" w:rsidSect="001372CD">
      <w:footerReference w:type="default" r:id="rId10"/>
      <w:pgSz w:w="11906" w:h="16838" w:code="9"/>
      <w:pgMar w:top="567" w:right="851" w:bottom="567" w:left="851" w:header="510" w:footer="510"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96C" w:rsidRDefault="007B496C">
      <w:r>
        <w:separator/>
      </w:r>
    </w:p>
  </w:endnote>
  <w:endnote w:type="continuationSeparator" w:id="0">
    <w:p w:rsidR="007B496C" w:rsidRDefault="007B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D3C" w:rsidRPr="005055D0" w:rsidRDefault="002F7D3C" w:rsidP="005055D0">
    <w:pPr>
      <w:pStyle w:val="Stopka"/>
      <w:tabs>
        <w:tab w:val="clear" w:pos="4536"/>
        <w:tab w:val="clear" w:pos="9072"/>
        <w:tab w:val="center" w:pos="4820"/>
        <w:tab w:val="left" w:pos="9356"/>
        <w:tab w:val="right" w:pos="14040"/>
      </w:tabs>
      <w:jc w:val="both"/>
      <w:rPr>
        <w:rFonts w:ascii="Arial" w:hAnsi="Arial" w:cs="Arial"/>
        <w:sz w:val="16"/>
        <w:szCs w:val="16"/>
      </w:rPr>
    </w:pPr>
    <w:r w:rsidRPr="005055D0">
      <w:rPr>
        <w:rStyle w:val="Numerstrony"/>
        <w:rFonts w:ascii="Arial" w:hAnsi="Arial" w:cs="Arial"/>
        <w:sz w:val="16"/>
        <w:szCs w:val="16"/>
      </w:rPr>
      <w:t>LK-PI-G-POT</w:t>
    </w:r>
    <w:r w:rsidR="0016187B">
      <w:rPr>
        <w:rStyle w:val="Numerstrony"/>
        <w:rFonts w:ascii="Arial" w:hAnsi="Arial" w:cs="Arial"/>
        <w:sz w:val="16"/>
        <w:szCs w:val="16"/>
      </w:rPr>
      <w:t>_PN</w:t>
    </w:r>
    <w:r w:rsidRPr="005055D0">
      <w:rPr>
        <w:rStyle w:val="Numerstrony"/>
        <w:rFonts w:ascii="Arial" w:hAnsi="Arial" w:cs="Arial"/>
        <w:sz w:val="16"/>
        <w:szCs w:val="16"/>
      </w:rPr>
      <w:t xml:space="preserve">-01 </w:t>
    </w:r>
    <w:r w:rsidR="00DF13E0">
      <w:rPr>
        <w:rStyle w:val="Numerstrony"/>
        <w:rFonts w:ascii="Arial" w:hAnsi="Arial" w:cs="Arial"/>
        <w:sz w:val="16"/>
        <w:szCs w:val="16"/>
      </w:rPr>
      <w:t>EN</w:t>
    </w:r>
    <w:r w:rsidRPr="005055D0">
      <w:rPr>
        <w:rStyle w:val="Numerstrony"/>
        <w:rFonts w:ascii="Arial" w:hAnsi="Arial" w:cs="Arial"/>
        <w:sz w:val="16"/>
        <w:szCs w:val="16"/>
      </w:rPr>
      <w:tab/>
      <w:t xml:space="preserve">Wydanie 3, zm. </w:t>
    </w:r>
    <w:r w:rsidR="0016187B">
      <w:rPr>
        <w:rStyle w:val="Numerstrony"/>
        <w:rFonts w:ascii="Arial" w:hAnsi="Arial" w:cs="Arial"/>
        <w:sz w:val="16"/>
        <w:szCs w:val="16"/>
      </w:rPr>
      <w:t>3</w:t>
    </w:r>
    <w:r w:rsidRPr="005055D0">
      <w:rPr>
        <w:rStyle w:val="Numerstrony"/>
        <w:rFonts w:ascii="Arial" w:hAnsi="Arial" w:cs="Arial"/>
        <w:sz w:val="16"/>
        <w:szCs w:val="16"/>
      </w:rPr>
      <w:t xml:space="preserve"> z dni</w:t>
    </w:r>
    <w:r>
      <w:rPr>
        <w:rStyle w:val="Numerstrony"/>
        <w:rFonts w:ascii="Arial" w:hAnsi="Arial" w:cs="Arial"/>
        <w:sz w:val="16"/>
        <w:szCs w:val="16"/>
      </w:rPr>
      <w:t>a 3</w:t>
    </w:r>
    <w:r w:rsidR="0016187B">
      <w:rPr>
        <w:rStyle w:val="Numerstrony"/>
        <w:rFonts w:ascii="Arial" w:hAnsi="Arial" w:cs="Arial"/>
        <w:sz w:val="16"/>
        <w:szCs w:val="16"/>
      </w:rPr>
      <w:t>0</w:t>
    </w:r>
    <w:r>
      <w:rPr>
        <w:rStyle w:val="Numerstrony"/>
        <w:rFonts w:ascii="Arial" w:hAnsi="Arial" w:cs="Arial"/>
        <w:sz w:val="16"/>
        <w:szCs w:val="16"/>
      </w:rPr>
      <w:t>.</w:t>
    </w:r>
    <w:r w:rsidR="0016187B">
      <w:rPr>
        <w:rStyle w:val="Numerstrony"/>
        <w:rFonts w:ascii="Arial" w:hAnsi="Arial" w:cs="Arial"/>
        <w:sz w:val="16"/>
        <w:szCs w:val="16"/>
      </w:rPr>
      <w:t>10.2015</w:t>
    </w:r>
    <w:r w:rsidRPr="005055D0">
      <w:rPr>
        <w:rStyle w:val="Numerstrony"/>
        <w:rFonts w:ascii="Arial" w:hAnsi="Arial" w:cs="Arial"/>
        <w:sz w:val="16"/>
        <w:szCs w:val="16"/>
      </w:rPr>
      <w:tab/>
    </w:r>
    <w:r w:rsidRPr="005055D0">
      <w:rPr>
        <w:rStyle w:val="Numerstrony"/>
        <w:rFonts w:ascii="Arial" w:hAnsi="Arial" w:cs="Arial"/>
        <w:sz w:val="16"/>
        <w:szCs w:val="16"/>
      </w:rPr>
      <w:fldChar w:fldCharType="begin"/>
    </w:r>
    <w:r w:rsidRPr="005055D0">
      <w:rPr>
        <w:rStyle w:val="Numerstrony"/>
        <w:rFonts w:ascii="Arial" w:hAnsi="Arial" w:cs="Arial"/>
        <w:sz w:val="16"/>
        <w:szCs w:val="16"/>
      </w:rPr>
      <w:instrText xml:space="preserve"> PAGE </w:instrText>
    </w:r>
    <w:r w:rsidRPr="005055D0">
      <w:rPr>
        <w:rStyle w:val="Numerstrony"/>
        <w:rFonts w:ascii="Arial" w:hAnsi="Arial" w:cs="Arial"/>
        <w:sz w:val="16"/>
        <w:szCs w:val="16"/>
      </w:rPr>
      <w:fldChar w:fldCharType="separate"/>
    </w:r>
    <w:r w:rsidR="00446735">
      <w:rPr>
        <w:rStyle w:val="Numerstrony"/>
        <w:rFonts w:ascii="Arial" w:hAnsi="Arial" w:cs="Arial"/>
        <w:noProof/>
        <w:sz w:val="16"/>
        <w:szCs w:val="16"/>
      </w:rPr>
      <w:t>5</w:t>
    </w:r>
    <w:r w:rsidRPr="005055D0">
      <w:rPr>
        <w:rStyle w:val="Numerstrony"/>
        <w:rFonts w:ascii="Arial" w:hAnsi="Arial" w:cs="Arial"/>
        <w:sz w:val="16"/>
        <w:szCs w:val="16"/>
      </w:rPr>
      <w:fldChar w:fldCharType="end"/>
    </w:r>
    <w:r w:rsidRPr="005055D0">
      <w:rPr>
        <w:rStyle w:val="Numerstrony"/>
        <w:rFonts w:ascii="Arial" w:hAnsi="Arial" w:cs="Arial"/>
        <w:sz w:val="16"/>
        <w:szCs w:val="16"/>
      </w:rPr>
      <w:t>/</w:t>
    </w:r>
    <w:r w:rsidRPr="005055D0">
      <w:rPr>
        <w:rStyle w:val="Numerstrony"/>
        <w:rFonts w:ascii="Arial" w:hAnsi="Arial" w:cs="Arial"/>
        <w:sz w:val="16"/>
        <w:szCs w:val="16"/>
      </w:rPr>
      <w:fldChar w:fldCharType="begin"/>
    </w:r>
    <w:r w:rsidRPr="005055D0">
      <w:rPr>
        <w:rStyle w:val="Numerstrony"/>
        <w:rFonts w:ascii="Arial" w:hAnsi="Arial" w:cs="Arial"/>
        <w:sz w:val="16"/>
        <w:szCs w:val="16"/>
      </w:rPr>
      <w:instrText xml:space="preserve"> NUMPAGES </w:instrText>
    </w:r>
    <w:r w:rsidRPr="005055D0">
      <w:rPr>
        <w:rStyle w:val="Numerstrony"/>
        <w:rFonts w:ascii="Arial" w:hAnsi="Arial" w:cs="Arial"/>
        <w:sz w:val="16"/>
        <w:szCs w:val="16"/>
      </w:rPr>
      <w:fldChar w:fldCharType="separate"/>
    </w:r>
    <w:r w:rsidR="00446735">
      <w:rPr>
        <w:rStyle w:val="Numerstrony"/>
        <w:rFonts w:ascii="Arial" w:hAnsi="Arial" w:cs="Arial"/>
        <w:noProof/>
        <w:sz w:val="16"/>
        <w:szCs w:val="16"/>
      </w:rPr>
      <w:t>5</w:t>
    </w:r>
    <w:r w:rsidRPr="005055D0">
      <w:rPr>
        <w:rStyle w:val="Numerstrony"/>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96C" w:rsidRDefault="007B496C">
      <w:r>
        <w:separator/>
      </w:r>
    </w:p>
  </w:footnote>
  <w:footnote w:type="continuationSeparator" w:id="0">
    <w:p w:rsidR="007B496C" w:rsidRDefault="007B49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1515"/>
    <w:multiLevelType w:val="hybridMultilevel"/>
    <w:tmpl w:val="D7102EDE"/>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
    <w:nsid w:val="0B932AED"/>
    <w:multiLevelType w:val="hybridMultilevel"/>
    <w:tmpl w:val="F6E099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F6B2250"/>
    <w:multiLevelType w:val="hybridMultilevel"/>
    <w:tmpl w:val="1D2C96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7A11E48"/>
    <w:multiLevelType w:val="hybridMultilevel"/>
    <w:tmpl w:val="BB4024CC"/>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FA77114"/>
    <w:multiLevelType w:val="hybridMultilevel"/>
    <w:tmpl w:val="9BDCBC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20D139B0"/>
    <w:multiLevelType w:val="hybridMultilevel"/>
    <w:tmpl w:val="A2262B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8CF4804"/>
    <w:multiLevelType w:val="hybridMultilevel"/>
    <w:tmpl w:val="265C05D6"/>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2F3D62F5"/>
    <w:multiLevelType w:val="hybridMultilevel"/>
    <w:tmpl w:val="2C4CB2A2"/>
    <w:lvl w:ilvl="0" w:tplc="04150001">
      <w:start w:val="1"/>
      <w:numFmt w:val="bullet"/>
      <w:lvlText w:val=""/>
      <w:lvlJc w:val="left"/>
      <w:pPr>
        <w:ind w:left="612" w:hanging="360"/>
      </w:pPr>
      <w:rPr>
        <w:rFonts w:ascii="Symbol" w:hAnsi="Symbol" w:hint="default"/>
      </w:rPr>
    </w:lvl>
    <w:lvl w:ilvl="1" w:tplc="04150003" w:tentative="1">
      <w:start w:val="1"/>
      <w:numFmt w:val="bullet"/>
      <w:lvlText w:val="o"/>
      <w:lvlJc w:val="left"/>
      <w:pPr>
        <w:ind w:left="1332" w:hanging="360"/>
      </w:pPr>
      <w:rPr>
        <w:rFonts w:ascii="Courier New" w:hAnsi="Courier New" w:cs="Courier New" w:hint="default"/>
      </w:rPr>
    </w:lvl>
    <w:lvl w:ilvl="2" w:tplc="04150005" w:tentative="1">
      <w:start w:val="1"/>
      <w:numFmt w:val="bullet"/>
      <w:lvlText w:val=""/>
      <w:lvlJc w:val="left"/>
      <w:pPr>
        <w:ind w:left="2052" w:hanging="360"/>
      </w:pPr>
      <w:rPr>
        <w:rFonts w:ascii="Wingdings" w:hAnsi="Wingdings" w:hint="default"/>
      </w:rPr>
    </w:lvl>
    <w:lvl w:ilvl="3" w:tplc="04150001" w:tentative="1">
      <w:start w:val="1"/>
      <w:numFmt w:val="bullet"/>
      <w:lvlText w:val=""/>
      <w:lvlJc w:val="left"/>
      <w:pPr>
        <w:ind w:left="2772" w:hanging="360"/>
      </w:pPr>
      <w:rPr>
        <w:rFonts w:ascii="Symbol" w:hAnsi="Symbol" w:hint="default"/>
      </w:rPr>
    </w:lvl>
    <w:lvl w:ilvl="4" w:tplc="04150003" w:tentative="1">
      <w:start w:val="1"/>
      <w:numFmt w:val="bullet"/>
      <w:lvlText w:val="o"/>
      <w:lvlJc w:val="left"/>
      <w:pPr>
        <w:ind w:left="3492" w:hanging="360"/>
      </w:pPr>
      <w:rPr>
        <w:rFonts w:ascii="Courier New" w:hAnsi="Courier New" w:cs="Courier New" w:hint="default"/>
      </w:rPr>
    </w:lvl>
    <w:lvl w:ilvl="5" w:tplc="04150005" w:tentative="1">
      <w:start w:val="1"/>
      <w:numFmt w:val="bullet"/>
      <w:lvlText w:val=""/>
      <w:lvlJc w:val="left"/>
      <w:pPr>
        <w:ind w:left="4212" w:hanging="360"/>
      </w:pPr>
      <w:rPr>
        <w:rFonts w:ascii="Wingdings" w:hAnsi="Wingdings" w:hint="default"/>
      </w:rPr>
    </w:lvl>
    <w:lvl w:ilvl="6" w:tplc="04150001" w:tentative="1">
      <w:start w:val="1"/>
      <w:numFmt w:val="bullet"/>
      <w:lvlText w:val=""/>
      <w:lvlJc w:val="left"/>
      <w:pPr>
        <w:ind w:left="4932" w:hanging="360"/>
      </w:pPr>
      <w:rPr>
        <w:rFonts w:ascii="Symbol" w:hAnsi="Symbol" w:hint="default"/>
      </w:rPr>
    </w:lvl>
    <w:lvl w:ilvl="7" w:tplc="04150003" w:tentative="1">
      <w:start w:val="1"/>
      <w:numFmt w:val="bullet"/>
      <w:lvlText w:val="o"/>
      <w:lvlJc w:val="left"/>
      <w:pPr>
        <w:ind w:left="5652" w:hanging="360"/>
      </w:pPr>
      <w:rPr>
        <w:rFonts w:ascii="Courier New" w:hAnsi="Courier New" w:cs="Courier New" w:hint="default"/>
      </w:rPr>
    </w:lvl>
    <w:lvl w:ilvl="8" w:tplc="04150005" w:tentative="1">
      <w:start w:val="1"/>
      <w:numFmt w:val="bullet"/>
      <w:lvlText w:val=""/>
      <w:lvlJc w:val="left"/>
      <w:pPr>
        <w:ind w:left="6372" w:hanging="360"/>
      </w:pPr>
      <w:rPr>
        <w:rFonts w:ascii="Wingdings" w:hAnsi="Wingdings" w:hint="default"/>
      </w:rPr>
    </w:lvl>
  </w:abstractNum>
  <w:abstractNum w:abstractNumId="8">
    <w:nsid w:val="39F644CF"/>
    <w:multiLevelType w:val="hybridMultilevel"/>
    <w:tmpl w:val="0BE832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D3A29EA"/>
    <w:multiLevelType w:val="hybridMultilevel"/>
    <w:tmpl w:val="6C8CB100"/>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477753B0"/>
    <w:multiLevelType w:val="hybridMultilevel"/>
    <w:tmpl w:val="A8983B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7DD3F1E"/>
    <w:multiLevelType w:val="hybridMultilevel"/>
    <w:tmpl w:val="506E23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817676D"/>
    <w:multiLevelType w:val="hybridMultilevel"/>
    <w:tmpl w:val="368AA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C255A53"/>
    <w:multiLevelType w:val="hybridMultilevel"/>
    <w:tmpl w:val="DA0A5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2EF60E5"/>
    <w:multiLevelType w:val="hybridMultilevel"/>
    <w:tmpl w:val="F1B2E3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801743C"/>
    <w:multiLevelType w:val="hybridMultilevel"/>
    <w:tmpl w:val="E73EE7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D4431B9"/>
    <w:multiLevelType w:val="hybridMultilevel"/>
    <w:tmpl w:val="A532EB3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5F550767"/>
    <w:multiLevelType w:val="hybridMultilevel"/>
    <w:tmpl w:val="4614C3A2"/>
    <w:lvl w:ilvl="0" w:tplc="04150001">
      <w:start w:val="1"/>
      <w:numFmt w:val="bullet"/>
      <w:lvlText w:val=""/>
      <w:lvlJc w:val="left"/>
      <w:pPr>
        <w:ind w:left="612" w:hanging="360"/>
      </w:pPr>
      <w:rPr>
        <w:rFonts w:ascii="Symbol" w:hAnsi="Symbol" w:hint="default"/>
      </w:rPr>
    </w:lvl>
    <w:lvl w:ilvl="1" w:tplc="04150003" w:tentative="1">
      <w:start w:val="1"/>
      <w:numFmt w:val="bullet"/>
      <w:lvlText w:val="o"/>
      <w:lvlJc w:val="left"/>
      <w:pPr>
        <w:ind w:left="1332" w:hanging="360"/>
      </w:pPr>
      <w:rPr>
        <w:rFonts w:ascii="Courier New" w:hAnsi="Courier New" w:cs="Courier New" w:hint="default"/>
      </w:rPr>
    </w:lvl>
    <w:lvl w:ilvl="2" w:tplc="04150005" w:tentative="1">
      <w:start w:val="1"/>
      <w:numFmt w:val="bullet"/>
      <w:lvlText w:val=""/>
      <w:lvlJc w:val="left"/>
      <w:pPr>
        <w:ind w:left="2052" w:hanging="360"/>
      </w:pPr>
      <w:rPr>
        <w:rFonts w:ascii="Wingdings" w:hAnsi="Wingdings" w:hint="default"/>
      </w:rPr>
    </w:lvl>
    <w:lvl w:ilvl="3" w:tplc="04150001" w:tentative="1">
      <w:start w:val="1"/>
      <w:numFmt w:val="bullet"/>
      <w:lvlText w:val=""/>
      <w:lvlJc w:val="left"/>
      <w:pPr>
        <w:ind w:left="2772" w:hanging="360"/>
      </w:pPr>
      <w:rPr>
        <w:rFonts w:ascii="Symbol" w:hAnsi="Symbol" w:hint="default"/>
      </w:rPr>
    </w:lvl>
    <w:lvl w:ilvl="4" w:tplc="04150003" w:tentative="1">
      <w:start w:val="1"/>
      <w:numFmt w:val="bullet"/>
      <w:lvlText w:val="o"/>
      <w:lvlJc w:val="left"/>
      <w:pPr>
        <w:ind w:left="3492" w:hanging="360"/>
      </w:pPr>
      <w:rPr>
        <w:rFonts w:ascii="Courier New" w:hAnsi="Courier New" w:cs="Courier New" w:hint="default"/>
      </w:rPr>
    </w:lvl>
    <w:lvl w:ilvl="5" w:tplc="04150005" w:tentative="1">
      <w:start w:val="1"/>
      <w:numFmt w:val="bullet"/>
      <w:lvlText w:val=""/>
      <w:lvlJc w:val="left"/>
      <w:pPr>
        <w:ind w:left="4212" w:hanging="360"/>
      </w:pPr>
      <w:rPr>
        <w:rFonts w:ascii="Wingdings" w:hAnsi="Wingdings" w:hint="default"/>
      </w:rPr>
    </w:lvl>
    <w:lvl w:ilvl="6" w:tplc="04150001" w:tentative="1">
      <w:start w:val="1"/>
      <w:numFmt w:val="bullet"/>
      <w:lvlText w:val=""/>
      <w:lvlJc w:val="left"/>
      <w:pPr>
        <w:ind w:left="4932" w:hanging="360"/>
      </w:pPr>
      <w:rPr>
        <w:rFonts w:ascii="Symbol" w:hAnsi="Symbol" w:hint="default"/>
      </w:rPr>
    </w:lvl>
    <w:lvl w:ilvl="7" w:tplc="04150003" w:tentative="1">
      <w:start w:val="1"/>
      <w:numFmt w:val="bullet"/>
      <w:lvlText w:val="o"/>
      <w:lvlJc w:val="left"/>
      <w:pPr>
        <w:ind w:left="5652" w:hanging="360"/>
      </w:pPr>
      <w:rPr>
        <w:rFonts w:ascii="Courier New" w:hAnsi="Courier New" w:cs="Courier New" w:hint="default"/>
      </w:rPr>
    </w:lvl>
    <w:lvl w:ilvl="8" w:tplc="04150005" w:tentative="1">
      <w:start w:val="1"/>
      <w:numFmt w:val="bullet"/>
      <w:lvlText w:val=""/>
      <w:lvlJc w:val="left"/>
      <w:pPr>
        <w:ind w:left="6372" w:hanging="360"/>
      </w:pPr>
      <w:rPr>
        <w:rFonts w:ascii="Wingdings" w:hAnsi="Wingdings" w:hint="default"/>
      </w:rPr>
    </w:lvl>
  </w:abstractNum>
  <w:abstractNum w:abstractNumId="18">
    <w:nsid w:val="61042EF2"/>
    <w:multiLevelType w:val="hybridMultilevel"/>
    <w:tmpl w:val="91863D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24A020B"/>
    <w:multiLevelType w:val="hybridMultilevel"/>
    <w:tmpl w:val="FEC449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59B3873"/>
    <w:multiLevelType w:val="hybridMultilevel"/>
    <w:tmpl w:val="9C24B6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69949CF"/>
    <w:multiLevelType w:val="hybridMultilevel"/>
    <w:tmpl w:val="B18863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7A60A78"/>
    <w:multiLevelType w:val="hybridMultilevel"/>
    <w:tmpl w:val="BE6259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9F82859"/>
    <w:multiLevelType w:val="hybridMultilevel"/>
    <w:tmpl w:val="558A1C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08A1D0E"/>
    <w:multiLevelType w:val="hybridMultilevel"/>
    <w:tmpl w:val="CD2A7B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1940206"/>
    <w:multiLevelType w:val="hybridMultilevel"/>
    <w:tmpl w:val="7E6A32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1B0372E"/>
    <w:multiLevelType w:val="hybridMultilevel"/>
    <w:tmpl w:val="16E84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1B20E63"/>
    <w:multiLevelType w:val="hybridMultilevel"/>
    <w:tmpl w:val="3474AE68"/>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7417573A"/>
    <w:multiLevelType w:val="hybridMultilevel"/>
    <w:tmpl w:val="03262B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62252B8"/>
    <w:multiLevelType w:val="hybridMultilevel"/>
    <w:tmpl w:val="195890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7B6562F"/>
    <w:multiLevelType w:val="hybridMultilevel"/>
    <w:tmpl w:val="3FB8F9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91E39BC"/>
    <w:multiLevelType w:val="hybridMultilevel"/>
    <w:tmpl w:val="436274C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7A642219"/>
    <w:multiLevelType w:val="hybridMultilevel"/>
    <w:tmpl w:val="9C7CC2D2"/>
    <w:lvl w:ilvl="0" w:tplc="04150003">
      <w:start w:val="1"/>
      <w:numFmt w:val="bullet"/>
      <w:lvlText w:val="o"/>
      <w:lvlJc w:val="left"/>
      <w:pPr>
        <w:tabs>
          <w:tab w:val="num" w:pos="720"/>
        </w:tabs>
        <w:ind w:left="720" w:hanging="360"/>
      </w:pPr>
      <w:rPr>
        <w:rFonts w:ascii="Courier New" w:hAnsi="Courier New" w:cs="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7B177A72"/>
    <w:multiLevelType w:val="hybridMultilevel"/>
    <w:tmpl w:val="6AC44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E2241CB"/>
    <w:multiLevelType w:val="hybridMultilevel"/>
    <w:tmpl w:val="BB4E3E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ECD5031"/>
    <w:multiLevelType w:val="hybridMultilevel"/>
    <w:tmpl w:val="82321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FE672EC"/>
    <w:multiLevelType w:val="hybridMultilevel"/>
    <w:tmpl w:val="43C09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6"/>
  </w:num>
  <w:num w:numId="4">
    <w:abstractNumId w:val="3"/>
  </w:num>
  <w:num w:numId="5">
    <w:abstractNumId w:val="32"/>
  </w:num>
  <w:num w:numId="6">
    <w:abstractNumId w:val="25"/>
  </w:num>
  <w:num w:numId="7">
    <w:abstractNumId w:val="23"/>
  </w:num>
  <w:num w:numId="8">
    <w:abstractNumId w:val="5"/>
  </w:num>
  <w:num w:numId="9">
    <w:abstractNumId w:val="33"/>
  </w:num>
  <w:num w:numId="10">
    <w:abstractNumId w:val="29"/>
  </w:num>
  <w:num w:numId="11">
    <w:abstractNumId w:val="8"/>
  </w:num>
  <w:num w:numId="12">
    <w:abstractNumId w:val="2"/>
  </w:num>
  <w:num w:numId="13">
    <w:abstractNumId w:val="17"/>
  </w:num>
  <w:num w:numId="14">
    <w:abstractNumId w:val="11"/>
  </w:num>
  <w:num w:numId="15">
    <w:abstractNumId w:val="14"/>
  </w:num>
  <w:num w:numId="16">
    <w:abstractNumId w:val="26"/>
  </w:num>
  <w:num w:numId="17">
    <w:abstractNumId w:val="30"/>
  </w:num>
  <w:num w:numId="18">
    <w:abstractNumId w:val="22"/>
  </w:num>
  <w:num w:numId="19">
    <w:abstractNumId w:val="31"/>
  </w:num>
  <w:num w:numId="20">
    <w:abstractNumId w:val="0"/>
  </w:num>
  <w:num w:numId="21">
    <w:abstractNumId w:val="35"/>
  </w:num>
  <w:num w:numId="22">
    <w:abstractNumId w:val="4"/>
  </w:num>
  <w:num w:numId="23">
    <w:abstractNumId w:val="16"/>
  </w:num>
  <w:num w:numId="24">
    <w:abstractNumId w:val="21"/>
  </w:num>
  <w:num w:numId="25">
    <w:abstractNumId w:val="10"/>
  </w:num>
  <w:num w:numId="26">
    <w:abstractNumId w:val="18"/>
  </w:num>
  <w:num w:numId="27">
    <w:abstractNumId w:val="13"/>
  </w:num>
  <w:num w:numId="28">
    <w:abstractNumId w:val="28"/>
  </w:num>
  <w:num w:numId="29">
    <w:abstractNumId w:val="20"/>
  </w:num>
  <w:num w:numId="30">
    <w:abstractNumId w:val="36"/>
  </w:num>
  <w:num w:numId="31">
    <w:abstractNumId w:val="12"/>
  </w:num>
  <w:num w:numId="32">
    <w:abstractNumId w:val="7"/>
  </w:num>
  <w:num w:numId="33">
    <w:abstractNumId w:val="34"/>
  </w:num>
  <w:num w:numId="34">
    <w:abstractNumId w:val="19"/>
  </w:num>
  <w:num w:numId="35">
    <w:abstractNumId w:val="1"/>
  </w:num>
  <w:num w:numId="36">
    <w:abstractNumId w:val="24"/>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A04"/>
    <w:rsid w:val="000040F5"/>
    <w:rsid w:val="00011DC6"/>
    <w:rsid w:val="0001738E"/>
    <w:rsid w:val="000205A3"/>
    <w:rsid w:val="00021D39"/>
    <w:rsid w:val="00022E06"/>
    <w:rsid w:val="00025209"/>
    <w:rsid w:val="0004338C"/>
    <w:rsid w:val="00054610"/>
    <w:rsid w:val="000572A8"/>
    <w:rsid w:val="00060BBF"/>
    <w:rsid w:val="0008186A"/>
    <w:rsid w:val="00082557"/>
    <w:rsid w:val="0009398F"/>
    <w:rsid w:val="00095F10"/>
    <w:rsid w:val="00097EC0"/>
    <w:rsid w:val="000B5360"/>
    <w:rsid w:val="000B5EBE"/>
    <w:rsid w:val="000E50F0"/>
    <w:rsid w:val="000E68F8"/>
    <w:rsid w:val="000E6D5E"/>
    <w:rsid w:val="000F1314"/>
    <w:rsid w:val="00123AD2"/>
    <w:rsid w:val="00124C7D"/>
    <w:rsid w:val="001372CD"/>
    <w:rsid w:val="00142146"/>
    <w:rsid w:val="00150FD9"/>
    <w:rsid w:val="0015391C"/>
    <w:rsid w:val="0016187B"/>
    <w:rsid w:val="001620FD"/>
    <w:rsid w:val="00162AA9"/>
    <w:rsid w:val="00176392"/>
    <w:rsid w:val="0018704F"/>
    <w:rsid w:val="00187641"/>
    <w:rsid w:val="001A62F2"/>
    <w:rsid w:val="001B24F1"/>
    <w:rsid w:val="001C0544"/>
    <w:rsid w:val="001C4322"/>
    <w:rsid w:val="001C6E88"/>
    <w:rsid w:val="001E2BB0"/>
    <w:rsid w:val="001E42C7"/>
    <w:rsid w:val="001E5029"/>
    <w:rsid w:val="0020698E"/>
    <w:rsid w:val="00217A3A"/>
    <w:rsid w:val="0022557F"/>
    <w:rsid w:val="00230A44"/>
    <w:rsid w:val="00230CC3"/>
    <w:rsid w:val="0023324C"/>
    <w:rsid w:val="00237FE0"/>
    <w:rsid w:val="00241255"/>
    <w:rsid w:val="00250705"/>
    <w:rsid w:val="002544EE"/>
    <w:rsid w:val="0026008E"/>
    <w:rsid w:val="00274998"/>
    <w:rsid w:val="00274AED"/>
    <w:rsid w:val="002A384E"/>
    <w:rsid w:val="002A7222"/>
    <w:rsid w:val="002B05B5"/>
    <w:rsid w:val="002B7C0E"/>
    <w:rsid w:val="002C3D22"/>
    <w:rsid w:val="002D7D33"/>
    <w:rsid w:val="002F2677"/>
    <w:rsid w:val="002F359C"/>
    <w:rsid w:val="002F7D3C"/>
    <w:rsid w:val="003001AA"/>
    <w:rsid w:val="003103ED"/>
    <w:rsid w:val="00324F79"/>
    <w:rsid w:val="003276A2"/>
    <w:rsid w:val="00332275"/>
    <w:rsid w:val="00342B10"/>
    <w:rsid w:val="003463CA"/>
    <w:rsid w:val="00356A92"/>
    <w:rsid w:val="00375074"/>
    <w:rsid w:val="00377730"/>
    <w:rsid w:val="00377C12"/>
    <w:rsid w:val="0039617E"/>
    <w:rsid w:val="003C1698"/>
    <w:rsid w:val="003F37D9"/>
    <w:rsid w:val="00400FB3"/>
    <w:rsid w:val="00402CFF"/>
    <w:rsid w:val="0040469C"/>
    <w:rsid w:val="00406D26"/>
    <w:rsid w:val="0041759B"/>
    <w:rsid w:val="00435EE2"/>
    <w:rsid w:val="00446735"/>
    <w:rsid w:val="00457C77"/>
    <w:rsid w:val="00463339"/>
    <w:rsid w:val="00463AB0"/>
    <w:rsid w:val="0047675B"/>
    <w:rsid w:val="00484916"/>
    <w:rsid w:val="00491C82"/>
    <w:rsid w:val="00497A25"/>
    <w:rsid w:val="004A65A4"/>
    <w:rsid w:val="004A6D60"/>
    <w:rsid w:val="004B41A9"/>
    <w:rsid w:val="004C071C"/>
    <w:rsid w:val="004C1C3B"/>
    <w:rsid w:val="004C54BD"/>
    <w:rsid w:val="004E2C1A"/>
    <w:rsid w:val="005055D0"/>
    <w:rsid w:val="00520146"/>
    <w:rsid w:val="00521A04"/>
    <w:rsid w:val="00522023"/>
    <w:rsid w:val="005278BB"/>
    <w:rsid w:val="00532015"/>
    <w:rsid w:val="00536918"/>
    <w:rsid w:val="00550BB6"/>
    <w:rsid w:val="00564A0C"/>
    <w:rsid w:val="0056696B"/>
    <w:rsid w:val="005851A0"/>
    <w:rsid w:val="00592A12"/>
    <w:rsid w:val="00592AD7"/>
    <w:rsid w:val="00592D11"/>
    <w:rsid w:val="005A0266"/>
    <w:rsid w:val="005B47C0"/>
    <w:rsid w:val="005C771B"/>
    <w:rsid w:val="005E2F67"/>
    <w:rsid w:val="005F3967"/>
    <w:rsid w:val="005F4BDC"/>
    <w:rsid w:val="006145ED"/>
    <w:rsid w:val="006156A7"/>
    <w:rsid w:val="00625A15"/>
    <w:rsid w:val="00626423"/>
    <w:rsid w:val="00626BE3"/>
    <w:rsid w:val="00631159"/>
    <w:rsid w:val="00636131"/>
    <w:rsid w:val="00640019"/>
    <w:rsid w:val="0064239B"/>
    <w:rsid w:val="006467F2"/>
    <w:rsid w:val="00650FF9"/>
    <w:rsid w:val="0065512D"/>
    <w:rsid w:val="0068374F"/>
    <w:rsid w:val="006839CF"/>
    <w:rsid w:val="00686C9C"/>
    <w:rsid w:val="006B5381"/>
    <w:rsid w:val="006C0813"/>
    <w:rsid w:val="006D3FEE"/>
    <w:rsid w:val="006D570C"/>
    <w:rsid w:val="006F13E9"/>
    <w:rsid w:val="006F53CE"/>
    <w:rsid w:val="007017F7"/>
    <w:rsid w:val="00706DDE"/>
    <w:rsid w:val="00711A51"/>
    <w:rsid w:val="00716314"/>
    <w:rsid w:val="00750CD5"/>
    <w:rsid w:val="00753F89"/>
    <w:rsid w:val="00764637"/>
    <w:rsid w:val="00772512"/>
    <w:rsid w:val="00787907"/>
    <w:rsid w:val="007938E7"/>
    <w:rsid w:val="007A35A2"/>
    <w:rsid w:val="007B496C"/>
    <w:rsid w:val="007B5A59"/>
    <w:rsid w:val="007C4046"/>
    <w:rsid w:val="007D6938"/>
    <w:rsid w:val="007D7DFA"/>
    <w:rsid w:val="007F03D6"/>
    <w:rsid w:val="007F6EA8"/>
    <w:rsid w:val="00810478"/>
    <w:rsid w:val="0081130E"/>
    <w:rsid w:val="0081191C"/>
    <w:rsid w:val="00815AEC"/>
    <w:rsid w:val="00816921"/>
    <w:rsid w:val="00847073"/>
    <w:rsid w:val="00847FF6"/>
    <w:rsid w:val="008510FA"/>
    <w:rsid w:val="008556DF"/>
    <w:rsid w:val="0085597E"/>
    <w:rsid w:val="00855CE1"/>
    <w:rsid w:val="00875CE5"/>
    <w:rsid w:val="0088323C"/>
    <w:rsid w:val="008836BA"/>
    <w:rsid w:val="00892131"/>
    <w:rsid w:val="008A7AA1"/>
    <w:rsid w:val="008B0658"/>
    <w:rsid w:val="008B5933"/>
    <w:rsid w:val="008B6FB2"/>
    <w:rsid w:val="008C4E27"/>
    <w:rsid w:val="008C7EFD"/>
    <w:rsid w:val="008D2AD3"/>
    <w:rsid w:val="008D576F"/>
    <w:rsid w:val="008E053F"/>
    <w:rsid w:val="008E484A"/>
    <w:rsid w:val="00912BB5"/>
    <w:rsid w:val="0091425E"/>
    <w:rsid w:val="00915015"/>
    <w:rsid w:val="00917E0C"/>
    <w:rsid w:val="00926649"/>
    <w:rsid w:val="00927B9C"/>
    <w:rsid w:val="009448B8"/>
    <w:rsid w:val="009471FA"/>
    <w:rsid w:val="00950986"/>
    <w:rsid w:val="00956A1C"/>
    <w:rsid w:val="00961F51"/>
    <w:rsid w:val="00964932"/>
    <w:rsid w:val="00965C21"/>
    <w:rsid w:val="00970D69"/>
    <w:rsid w:val="0097572D"/>
    <w:rsid w:val="00980E6F"/>
    <w:rsid w:val="009823D9"/>
    <w:rsid w:val="009866B9"/>
    <w:rsid w:val="00996D26"/>
    <w:rsid w:val="009A0121"/>
    <w:rsid w:val="009A355A"/>
    <w:rsid w:val="009A3685"/>
    <w:rsid w:val="009A4D9A"/>
    <w:rsid w:val="009C47CC"/>
    <w:rsid w:val="009F0D59"/>
    <w:rsid w:val="009F5135"/>
    <w:rsid w:val="009F7119"/>
    <w:rsid w:val="00A07949"/>
    <w:rsid w:val="00A13E6E"/>
    <w:rsid w:val="00A174F5"/>
    <w:rsid w:val="00A422E4"/>
    <w:rsid w:val="00A50023"/>
    <w:rsid w:val="00A55CE0"/>
    <w:rsid w:val="00A70D44"/>
    <w:rsid w:val="00A80CB3"/>
    <w:rsid w:val="00A82DF6"/>
    <w:rsid w:val="00A85BA0"/>
    <w:rsid w:val="00A9662D"/>
    <w:rsid w:val="00AA17E1"/>
    <w:rsid w:val="00AA23FC"/>
    <w:rsid w:val="00AB4C91"/>
    <w:rsid w:val="00AB7AE6"/>
    <w:rsid w:val="00AC2DAF"/>
    <w:rsid w:val="00AC3FBA"/>
    <w:rsid w:val="00AC68A1"/>
    <w:rsid w:val="00AC7973"/>
    <w:rsid w:val="00AD757A"/>
    <w:rsid w:val="00AE0DE4"/>
    <w:rsid w:val="00AF12A4"/>
    <w:rsid w:val="00B0012E"/>
    <w:rsid w:val="00B016A4"/>
    <w:rsid w:val="00B0510B"/>
    <w:rsid w:val="00B203C4"/>
    <w:rsid w:val="00B228B7"/>
    <w:rsid w:val="00B23117"/>
    <w:rsid w:val="00B55A77"/>
    <w:rsid w:val="00B61383"/>
    <w:rsid w:val="00B72601"/>
    <w:rsid w:val="00B75479"/>
    <w:rsid w:val="00B76EDB"/>
    <w:rsid w:val="00B81D52"/>
    <w:rsid w:val="00B825F8"/>
    <w:rsid w:val="00B842DC"/>
    <w:rsid w:val="00B85027"/>
    <w:rsid w:val="00B866FC"/>
    <w:rsid w:val="00B90979"/>
    <w:rsid w:val="00B95E0F"/>
    <w:rsid w:val="00BA3C1F"/>
    <w:rsid w:val="00BA588F"/>
    <w:rsid w:val="00BB10B2"/>
    <w:rsid w:val="00BC7211"/>
    <w:rsid w:val="00BD2AD7"/>
    <w:rsid w:val="00BE0D08"/>
    <w:rsid w:val="00BF3640"/>
    <w:rsid w:val="00C03BE3"/>
    <w:rsid w:val="00C05A38"/>
    <w:rsid w:val="00C27A1C"/>
    <w:rsid w:val="00C320E6"/>
    <w:rsid w:val="00C41CC0"/>
    <w:rsid w:val="00C463DE"/>
    <w:rsid w:val="00C558BE"/>
    <w:rsid w:val="00C607EF"/>
    <w:rsid w:val="00CA0D84"/>
    <w:rsid w:val="00CA73AC"/>
    <w:rsid w:val="00CC396B"/>
    <w:rsid w:val="00CE55BD"/>
    <w:rsid w:val="00CF0448"/>
    <w:rsid w:val="00CF1DD1"/>
    <w:rsid w:val="00CF624F"/>
    <w:rsid w:val="00D13093"/>
    <w:rsid w:val="00D1558B"/>
    <w:rsid w:val="00D350A7"/>
    <w:rsid w:val="00D37018"/>
    <w:rsid w:val="00D55D43"/>
    <w:rsid w:val="00D57BE9"/>
    <w:rsid w:val="00D61539"/>
    <w:rsid w:val="00D643E3"/>
    <w:rsid w:val="00DB23D7"/>
    <w:rsid w:val="00DC548B"/>
    <w:rsid w:val="00DC7CE8"/>
    <w:rsid w:val="00DD21CB"/>
    <w:rsid w:val="00DD5A09"/>
    <w:rsid w:val="00DD70E4"/>
    <w:rsid w:val="00DE32A6"/>
    <w:rsid w:val="00DE517E"/>
    <w:rsid w:val="00DE7C85"/>
    <w:rsid w:val="00DF13E0"/>
    <w:rsid w:val="00DF5E80"/>
    <w:rsid w:val="00DF6835"/>
    <w:rsid w:val="00E03C8E"/>
    <w:rsid w:val="00E07FCF"/>
    <w:rsid w:val="00E17F52"/>
    <w:rsid w:val="00E221CF"/>
    <w:rsid w:val="00E25A39"/>
    <w:rsid w:val="00E41656"/>
    <w:rsid w:val="00E507B6"/>
    <w:rsid w:val="00E53D7A"/>
    <w:rsid w:val="00E639E9"/>
    <w:rsid w:val="00E92813"/>
    <w:rsid w:val="00E93676"/>
    <w:rsid w:val="00E93BE5"/>
    <w:rsid w:val="00EA04E0"/>
    <w:rsid w:val="00EA212A"/>
    <w:rsid w:val="00EB3787"/>
    <w:rsid w:val="00EB41C7"/>
    <w:rsid w:val="00ED3A16"/>
    <w:rsid w:val="00ED450B"/>
    <w:rsid w:val="00ED4986"/>
    <w:rsid w:val="00ED6802"/>
    <w:rsid w:val="00EE14CE"/>
    <w:rsid w:val="00EE748E"/>
    <w:rsid w:val="00EF41F7"/>
    <w:rsid w:val="00F17214"/>
    <w:rsid w:val="00F208B9"/>
    <w:rsid w:val="00F3333F"/>
    <w:rsid w:val="00F459E3"/>
    <w:rsid w:val="00F53E03"/>
    <w:rsid w:val="00F6166E"/>
    <w:rsid w:val="00F67D9B"/>
    <w:rsid w:val="00F84294"/>
    <w:rsid w:val="00F85AB2"/>
    <w:rsid w:val="00F91390"/>
    <w:rsid w:val="00F925EE"/>
    <w:rsid w:val="00FA116A"/>
    <w:rsid w:val="00FB00B2"/>
    <w:rsid w:val="00FB0FD4"/>
    <w:rsid w:val="00FD40AE"/>
    <w:rsid w:val="00FE5DC9"/>
    <w:rsid w:val="00FF5CFA"/>
    <w:rsid w:val="00FF6F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C3D22"/>
    <w:rPr>
      <w:sz w:val="24"/>
      <w:szCs w:val="24"/>
    </w:rPr>
  </w:style>
  <w:style w:type="paragraph" w:styleId="Nagwek1">
    <w:name w:val="heading 1"/>
    <w:basedOn w:val="Normalny"/>
    <w:next w:val="Normalny"/>
    <w:qFormat/>
    <w:rsid w:val="00A55CE0"/>
    <w:pPr>
      <w:keepNext/>
      <w:outlineLvl w:val="0"/>
    </w:pPr>
    <w:rPr>
      <w:b/>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521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50F0"/>
    <w:pPr>
      <w:autoSpaceDE w:val="0"/>
      <w:autoSpaceDN w:val="0"/>
      <w:adjustRightInd w:val="0"/>
    </w:pPr>
    <w:rPr>
      <w:rFonts w:ascii="Arial" w:hAnsi="Arial" w:cs="Arial"/>
      <w:color w:val="000000"/>
      <w:sz w:val="24"/>
      <w:szCs w:val="24"/>
    </w:rPr>
  </w:style>
  <w:style w:type="paragraph" w:styleId="Tekstpodstawowy">
    <w:name w:val="Body Text"/>
    <w:basedOn w:val="Default"/>
    <w:next w:val="Default"/>
    <w:rsid w:val="000E50F0"/>
    <w:rPr>
      <w:rFonts w:cs="Times New Roman"/>
      <w:color w:val="auto"/>
    </w:rPr>
  </w:style>
  <w:style w:type="paragraph" w:styleId="Nagwek">
    <w:name w:val="header"/>
    <w:basedOn w:val="Normalny"/>
    <w:rsid w:val="00764637"/>
    <w:pPr>
      <w:tabs>
        <w:tab w:val="center" w:pos="4536"/>
        <w:tab w:val="right" w:pos="9072"/>
      </w:tabs>
    </w:pPr>
  </w:style>
  <w:style w:type="paragraph" w:styleId="Stopka">
    <w:name w:val="footer"/>
    <w:basedOn w:val="Normalny"/>
    <w:rsid w:val="00764637"/>
    <w:pPr>
      <w:tabs>
        <w:tab w:val="center" w:pos="4536"/>
        <w:tab w:val="right" w:pos="9072"/>
      </w:tabs>
    </w:pPr>
  </w:style>
  <w:style w:type="character" w:styleId="Numerstrony">
    <w:name w:val="page number"/>
    <w:basedOn w:val="Domylnaczcionkaakapitu"/>
    <w:rsid w:val="00ED4986"/>
  </w:style>
  <w:style w:type="paragraph" w:styleId="Akapitzlist">
    <w:name w:val="List Paragraph"/>
    <w:basedOn w:val="Normalny"/>
    <w:uiPriority w:val="34"/>
    <w:qFormat/>
    <w:rsid w:val="0020698E"/>
    <w:pPr>
      <w:ind w:left="720"/>
      <w:contextualSpacing/>
    </w:pPr>
  </w:style>
  <w:style w:type="paragraph" w:styleId="Tekstdymka">
    <w:name w:val="Balloon Text"/>
    <w:basedOn w:val="Normalny"/>
    <w:link w:val="TekstdymkaZnak"/>
    <w:rsid w:val="00B842DC"/>
    <w:rPr>
      <w:rFonts w:ascii="Tahoma" w:hAnsi="Tahoma" w:cs="Tahoma"/>
      <w:sz w:val="16"/>
      <w:szCs w:val="16"/>
    </w:rPr>
  </w:style>
  <w:style w:type="character" w:customStyle="1" w:styleId="TekstdymkaZnak">
    <w:name w:val="Tekst dymka Znak"/>
    <w:link w:val="Tekstdymka"/>
    <w:rsid w:val="00B842DC"/>
    <w:rPr>
      <w:rFonts w:ascii="Tahoma" w:hAnsi="Tahoma" w:cs="Tahoma"/>
      <w:sz w:val="16"/>
      <w:szCs w:val="16"/>
    </w:rPr>
  </w:style>
  <w:style w:type="character" w:customStyle="1" w:styleId="hps">
    <w:name w:val="hps"/>
    <w:basedOn w:val="Domylnaczcionkaakapitu"/>
    <w:rsid w:val="00B95E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C3D22"/>
    <w:rPr>
      <w:sz w:val="24"/>
      <w:szCs w:val="24"/>
    </w:rPr>
  </w:style>
  <w:style w:type="paragraph" w:styleId="Nagwek1">
    <w:name w:val="heading 1"/>
    <w:basedOn w:val="Normalny"/>
    <w:next w:val="Normalny"/>
    <w:qFormat/>
    <w:rsid w:val="00A55CE0"/>
    <w:pPr>
      <w:keepNext/>
      <w:outlineLvl w:val="0"/>
    </w:pPr>
    <w:rPr>
      <w:b/>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521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50F0"/>
    <w:pPr>
      <w:autoSpaceDE w:val="0"/>
      <w:autoSpaceDN w:val="0"/>
      <w:adjustRightInd w:val="0"/>
    </w:pPr>
    <w:rPr>
      <w:rFonts w:ascii="Arial" w:hAnsi="Arial" w:cs="Arial"/>
      <w:color w:val="000000"/>
      <w:sz w:val="24"/>
      <w:szCs w:val="24"/>
    </w:rPr>
  </w:style>
  <w:style w:type="paragraph" w:styleId="Tekstpodstawowy">
    <w:name w:val="Body Text"/>
    <w:basedOn w:val="Default"/>
    <w:next w:val="Default"/>
    <w:rsid w:val="000E50F0"/>
    <w:rPr>
      <w:rFonts w:cs="Times New Roman"/>
      <w:color w:val="auto"/>
    </w:rPr>
  </w:style>
  <w:style w:type="paragraph" w:styleId="Nagwek">
    <w:name w:val="header"/>
    <w:basedOn w:val="Normalny"/>
    <w:rsid w:val="00764637"/>
    <w:pPr>
      <w:tabs>
        <w:tab w:val="center" w:pos="4536"/>
        <w:tab w:val="right" w:pos="9072"/>
      </w:tabs>
    </w:pPr>
  </w:style>
  <w:style w:type="paragraph" w:styleId="Stopka">
    <w:name w:val="footer"/>
    <w:basedOn w:val="Normalny"/>
    <w:rsid w:val="00764637"/>
    <w:pPr>
      <w:tabs>
        <w:tab w:val="center" w:pos="4536"/>
        <w:tab w:val="right" w:pos="9072"/>
      </w:tabs>
    </w:pPr>
  </w:style>
  <w:style w:type="character" w:styleId="Numerstrony">
    <w:name w:val="page number"/>
    <w:basedOn w:val="Domylnaczcionkaakapitu"/>
    <w:rsid w:val="00ED4986"/>
  </w:style>
  <w:style w:type="paragraph" w:styleId="Akapitzlist">
    <w:name w:val="List Paragraph"/>
    <w:basedOn w:val="Normalny"/>
    <w:uiPriority w:val="34"/>
    <w:qFormat/>
    <w:rsid w:val="0020698E"/>
    <w:pPr>
      <w:ind w:left="720"/>
      <w:contextualSpacing/>
    </w:pPr>
  </w:style>
  <w:style w:type="paragraph" w:styleId="Tekstdymka">
    <w:name w:val="Balloon Text"/>
    <w:basedOn w:val="Normalny"/>
    <w:link w:val="TekstdymkaZnak"/>
    <w:rsid w:val="00B842DC"/>
    <w:rPr>
      <w:rFonts w:ascii="Tahoma" w:hAnsi="Tahoma" w:cs="Tahoma"/>
      <w:sz w:val="16"/>
      <w:szCs w:val="16"/>
    </w:rPr>
  </w:style>
  <w:style w:type="character" w:customStyle="1" w:styleId="TekstdymkaZnak">
    <w:name w:val="Tekst dymka Znak"/>
    <w:link w:val="Tekstdymka"/>
    <w:rsid w:val="00B842DC"/>
    <w:rPr>
      <w:rFonts w:ascii="Tahoma" w:hAnsi="Tahoma" w:cs="Tahoma"/>
      <w:sz w:val="16"/>
      <w:szCs w:val="16"/>
    </w:rPr>
  </w:style>
  <w:style w:type="character" w:customStyle="1" w:styleId="hps">
    <w:name w:val="hps"/>
    <w:basedOn w:val="Domylnaczcionkaakapitu"/>
    <w:rsid w:val="00B95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1623</Words>
  <Characters>9739</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Lista kontrolna Programu Obsługi Przewoźnika                                                         Austro Control</vt:lpstr>
    </vt:vector>
  </TitlesOfParts>
  <Company>Urząd Lotnictwa Cywilnego</Company>
  <LinksUpToDate>false</LinksUpToDate>
  <CharactersWithSpaces>11340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 kontrolna Programu Obsługi Przewoźnika                                                         Austro Control</dc:title>
  <dc:creator>Test XP Prof SP2</dc:creator>
  <cp:lastModifiedBy>Paszowski Marek</cp:lastModifiedBy>
  <cp:revision>6</cp:revision>
  <cp:lastPrinted>2015-12-04T14:54:00Z</cp:lastPrinted>
  <dcterms:created xsi:type="dcterms:W3CDTF">2015-12-04T10:58:00Z</dcterms:created>
  <dcterms:modified xsi:type="dcterms:W3CDTF">2015-12-04T14:54:00Z</dcterms:modified>
</cp:coreProperties>
</file>