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activeX/activeX19.xml" ContentType="application/vnd.ms-office.activeX+xml"/>
  <Override PartName="/word/activeX/activeX19.bin" ContentType="application/vnd.ms-office.activeX"/>
  <Override PartName="/word/activeX/activeX20.xml" ContentType="application/vnd.ms-office.activeX+xml"/>
  <Override PartName="/word/activeX/activeX20.bin" ContentType="application/vnd.ms-office.activeX"/>
  <Override PartName="/word/activeX/activeX21.xml" ContentType="application/vnd.ms-office.activeX+xml"/>
  <Override PartName="/word/activeX/activeX21.bin" ContentType="application/vnd.ms-office.activeX"/>
  <Override PartName="/word/activeX/activeX22.xml" ContentType="application/vnd.ms-office.activeX+xml"/>
  <Override PartName="/word/activeX/activeX22.bin" ContentType="application/vnd.ms-office.activeX"/>
  <Override PartName="/word/activeX/activeX23.xml" ContentType="application/vnd.ms-office.activeX+xml"/>
  <Override PartName="/word/activeX/activeX23.bin" ContentType="application/vnd.ms-office.activeX"/>
  <Override PartName="/word/activeX/activeX24.xml" ContentType="application/vnd.ms-office.activeX+xml"/>
  <Override PartName="/word/activeX/activeX24.bin" ContentType="application/vnd.ms-office.activeX"/>
  <Override PartName="/word/activeX/activeX25.xml" ContentType="application/vnd.ms-office.activeX+xml"/>
  <Override PartName="/word/activeX/activeX25.bin" ContentType="application/vnd.ms-office.activeX"/>
  <Override PartName="/word/activeX/activeX26.xml" ContentType="application/vnd.ms-office.activeX+xml"/>
  <Override PartName="/word/activeX/activeX26.bin" ContentType="application/vnd.ms-office.activeX"/>
  <Override PartName="/word/activeX/activeX27.xml" ContentType="application/vnd.ms-office.activeX+xml"/>
  <Override PartName="/word/activeX/activeX27.bin" ContentType="application/vnd.ms-office.activeX"/>
  <Override PartName="/word/activeX/activeX28.xml" ContentType="application/vnd.ms-office.activeX+xml"/>
  <Override PartName="/word/activeX/activeX28.bin" ContentType="application/vnd.ms-office.activeX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7"/>
        <w:gridCol w:w="7776"/>
      </w:tblGrid>
      <w:tr w:rsidR="00C85C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7" w:type="dxa"/>
            <w:vAlign w:val="center"/>
          </w:tcPr>
          <w:p w:rsidR="00C85CC4" w:rsidRPr="00C85CC4" w:rsidRDefault="00C85CC4" w:rsidP="00F457A5">
            <w:pPr>
              <w:pStyle w:val="Nagwek"/>
              <w:ind w:left="57"/>
              <w:jc w:val="center"/>
              <w:rPr>
                <w:rFonts w:cs="Arial"/>
              </w:rPr>
            </w:pPr>
            <w:r>
              <w:rPr>
                <w:rFonts w:cs="Arial"/>
              </w:rPr>
              <w:object w:dxaOrig="1680" w:dyaOrig="1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45pt" o:ole="">
                  <v:imagedata r:id="rId8" o:title=""/>
                </v:shape>
                <o:OLEObject Type="Embed" ProgID="CorelPhotoPaint.Image.11" ShapeID="_x0000_i1025" DrawAspect="Content" ObjectID="_1791787053" r:id="rId9"/>
              </w:object>
            </w:r>
          </w:p>
        </w:tc>
        <w:tc>
          <w:tcPr>
            <w:tcW w:w="7776" w:type="dxa"/>
          </w:tcPr>
          <w:p w:rsidR="00C85CC4" w:rsidRDefault="00C85CC4" w:rsidP="00C85CC4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Prezes</w:t>
            </w:r>
          </w:p>
          <w:p w:rsidR="00C85CC4" w:rsidRDefault="00C85CC4" w:rsidP="00C85CC4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Urzędu Lotnictwa Cywilnego</w:t>
            </w:r>
          </w:p>
          <w:p w:rsidR="00C85CC4" w:rsidRPr="00186A3E" w:rsidRDefault="001D7A07" w:rsidP="001D7A07">
            <w:pPr>
              <w:pStyle w:val="Nagwek1"/>
              <w:tabs>
                <w:tab w:val="left" w:pos="1988"/>
              </w:tabs>
              <w:spacing w:before="240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ab/>
            </w:r>
          </w:p>
        </w:tc>
      </w:tr>
    </w:tbl>
    <w:p w:rsidR="00252099" w:rsidRPr="00160142" w:rsidRDefault="00252099" w:rsidP="00252099">
      <w:pPr>
        <w:pStyle w:val="Nagwek"/>
        <w:tabs>
          <w:tab w:val="clear" w:pos="4536"/>
          <w:tab w:val="clear" w:pos="9072"/>
        </w:tabs>
        <w:jc w:val="both"/>
        <w:rPr>
          <w:sz w:val="12"/>
          <w:szCs w:val="16"/>
        </w:rPr>
      </w:pPr>
      <w:r w:rsidRPr="00160142">
        <w:rPr>
          <w:b/>
          <w:bCs/>
          <w:sz w:val="12"/>
          <w:szCs w:val="16"/>
        </w:rPr>
        <w:t xml:space="preserve">UWAGA: </w:t>
      </w:r>
      <w:r w:rsidRPr="00160142">
        <w:rPr>
          <w:bCs/>
          <w:sz w:val="12"/>
          <w:szCs w:val="16"/>
        </w:rPr>
        <w:t xml:space="preserve">W celu poprawnego wypełnienia </w:t>
      </w:r>
      <w:r w:rsidR="00C46D98">
        <w:rPr>
          <w:bCs/>
          <w:sz w:val="12"/>
          <w:szCs w:val="16"/>
        </w:rPr>
        <w:t>Zgłoszenia</w:t>
      </w:r>
      <w:r w:rsidRPr="00160142">
        <w:rPr>
          <w:bCs/>
          <w:sz w:val="12"/>
          <w:szCs w:val="16"/>
        </w:rPr>
        <w:t xml:space="preserve"> należy zapoznać się z wyjaśnieniami </w:t>
      </w:r>
      <w:r w:rsidR="00C46D98">
        <w:rPr>
          <w:bCs/>
          <w:sz w:val="12"/>
          <w:szCs w:val="16"/>
        </w:rPr>
        <w:t>w</w:t>
      </w:r>
      <w:r w:rsidRPr="00160142">
        <w:rPr>
          <w:bCs/>
          <w:sz w:val="12"/>
          <w:szCs w:val="16"/>
        </w:rPr>
        <w:t xml:space="preserve"> </w:t>
      </w:r>
      <w:r w:rsidR="00C46D98">
        <w:rPr>
          <w:bCs/>
          <w:sz w:val="12"/>
          <w:szCs w:val="16"/>
        </w:rPr>
        <w:t>tekście</w:t>
      </w:r>
      <w:r w:rsidRPr="00160142">
        <w:rPr>
          <w:bCs/>
          <w:sz w:val="12"/>
          <w:szCs w:val="16"/>
        </w:rPr>
        <w:t xml:space="preserve">. Należy wypełnić wszystkie pola. Jeżeli jakiś </w:t>
      </w:r>
      <w:r w:rsidR="005D30D1" w:rsidRPr="00160142">
        <w:rPr>
          <w:bCs/>
          <w:sz w:val="12"/>
          <w:szCs w:val="16"/>
        </w:rPr>
        <w:t>element nie dotyczy danego operatora</w:t>
      </w:r>
      <w:r w:rsidRPr="00160142">
        <w:rPr>
          <w:bCs/>
          <w:sz w:val="12"/>
          <w:szCs w:val="16"/>
        </w:rPr>
        <w:t xml:space="preserve"> należy wpisać N/D.</w:t>
      </w:r>
      <w:r w:rsidRPr="00160142">
        <w:rPr>
          <w:sz w:val="12"/>
          <w:szCs w:val="16"/>
        </w:rPr>
        <w:t xml:space="preserve"> </w:t>
      </w:r>
      <w:r w:rsidR="00624C5C" w:rsidRPr="00624C5C">
        <w:rPr>
          <w:b/>
          <w:sz w:val="12"/>
          <w:szCs w:val="16"/>
          <w:u w:val="single"/>
        </w:rPr>
        <w:t>Aby wykorzystać wbudowane funkcje formularza należy włączyć „makra” w „Ustawieniach centrum zaufania”.</w:t>
      </w:r>
    </w:p>
    <w:p w:rsidR="00252099" w:rsidRPr="00160142" w:rsidRDefault="004533A6" w:rsidP="00252099">
      <w:pPr>
        <w:pStyle w:val="Nagwek"/>
        <w:tabs>
          <w:tab w:val="clear" w:pos="4536"/>
          <w:tab w:val="clear" w:pos="9072"/>
        </w:tabs>
        <w:jc w:val="both"/>
        <w:rPr>
          <w:sz w:val="12"/>
          <w:szCs w:val="16"/>
        </w:rPr>
      </w:pPr>
      <w:r w:rsidRPr="00160142">
        <w:rPr>
          <w:sz w:val="12"/>
          <w:szCs w:val="16"/>
        </w:rPr>
        <w:t>W</w:t>
      </w:r>
      <w:r w:rsidR="00205948">
        <w:rPr>
          <w:sz w:val="12"/>
          <w:szCs w:val="16"/>
        </w:rPr>
        <w:t>ypełnione</w:t>
      </w:r>
      <w:r w:rsidR="00252099" w:rsidRPr="00160142">
        <w:rPr>
          <w:sz w:val="12"/>
          <w:szCs w:val="16"/>
        </w:rPr>
        <w:t xml:space="preserve"> </w:t>
      </w:r>
      <w:r w:rsidR="00205948">
        <w:rPr>
          <w:sz w:val="12"/>
          <w:szCs w:val="16"/>
        </w:rPr>
        <w:t>Zgłoszenie</w:t>
      </w:r>
      <w:r w:rsidR="00252099" w:rsidRPr="00160142">
        <w:rPr>
          <w:sz w:val="12"/>
          <w:szCs w:val="16"/>
        </w:rPr>
        <w:t xml:space="preserve"> </w:t>
      </w:r>
      <w:r w:rsidRPr="00160142">
        <w:rPr>
          <w:sz w:val="12"/>
          <w:szCs w:val="16"/>
        </w:rPr>
        <w:t xml:space="preserve"> </w:t>
      </w:r>
      <w:r w:rsidR="00205948">
        <w:rPr>
          <w:sz w:val="12"/>
          <w:szCs w:val="16"/>
        </w:rPr>
        <w:t>powinno być złożone</w:t>
      </w:r>
      <w:r w:rsidR="00753351">
        <w:rPr>
          <w:sz w:val="12"/>
          <w:szCs w:val="16"/>
        </w:rPr>
        <w:t xml:space="preserve"> </w:t>
      </w:r>
      <w:r w:rsidR="00252099" w:rsidRPr="00160142">
        <w:rPr>
          <w:sz w:val="12"/>
          <w:szCs w:val="16"/>
        </w:rPr>
        <w:t xml:space="preserve">wraz z załącznikami do </w:t>
      </w:r>
      <w:r w:rsidR="005D30D1" w:rsidRPr="00160142">
        <w:rPr>
          <w:sz w:val="12"/>
          <w:szCs w:val="16"/>
        </w:rPr>
        <w:t xml:space="preserve">Prezesa </w:t>
      </w:r>
      <w:r w:rsidR="00252099" w:rsidRPr="00160142">
        <w:rPr>
          <w:sz w:val="12"/>
          <w:szCs w:val="16"/>
        </w:rPr>
        <w:t>Urzędu Lotnictwa Cywilnego (</w:t>
      </w:r>
      <w:r w:rsidR="005D30D1" w:rsidRPr="00160142">
        <w:rPr>
          <w:sz w:val="12"/>
          <w:szCs w:val="16"/>
        </w:rPr>
        <w:t>poprzez Departament Operacyjno-Lotniczy</w:t>
      </w:r>
      <w:r w:rsidR="00252099" w:rsidRPr="00160142">
        <w:rPr>
          <w:sz w:val="12"/>
          <w:szCs w:val="16"/>
        </w:rPr>
        <w:t>)</w:t>
      </w:r>
      <w:r w:rsidR="00C46D98">
        <w:rPr>
          <w:sz w:val="12"/>
          <w:szCs w:val="16"/>
        </w:rPr>
        <w:t xml:space="preserve"> przed rozpoczęciem danej działalności.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92"/>
        <w:gridCol w:w="2888"/>
        <w:gridCol w:w="3903"/>
      </w:tblGrid>
      <w:tr w:rsidR="00F46E92" w:rsidRPr="001C13D0" w:rsidTr="00E23919">
        <w:tc>
          <w:tcPr>
            <w:tcW w:w="3448" w:type="dxa"/>
          </w:tcPr>
          <w:p w:rsidR="00F46E92" w:rsidRPr="001C13D0" w:rsidRDefault="00F46E92" w:rsidP="001C13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7" w:type="dxa"/>
          </w:tcPr>
          <w:p w:rsidR="00F46E92" w:rsidRPr="001C13D0" w:rsidRDefault="00917CD6" w:rsidP="001C13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OŚWIADCZENIE</w:t>
            </w:r>
          </w:p>
        </w:tc>
        <w:tc>
          <w:tcPr>
            <w:tcW w:w="3969" w:type="dxa"/>
            <w:shd w:val="clear" w:color="auto" w:fill="FFFFFF"/>
          </w:tcPr>
          <w:p w:rsidR="00F46E92" w:rsidRPr="0065010A" w:rsidRDefault="00F46E92" w:rsidP="001C13D0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</w:tbl>
    <w:p w:rsidR="00535AB7" w:rsidRDefault="00DE61CF" w:rsidP="00535AB7">
      <w:pPr>
        <w:jc w:val="center"/>
        <w:rPr>
          <w:rFonts w:cs="Arial"/>
          <w:b/>
          <w:szCs w:val="18"/>
        </w:rPr>
      </w:pPr>
      <w:r w:rsidRPr="00DE61CF">
        <w:rPr>
          <w:rFonts w:cs="Arial"/>
          <w:b/>
          <w:szCs w:val="18"/>
        </w:rPr>
        <w:t>zgodnie z rozporządzeniem wykonawczym Komisji (UE) 2018/1976</w:t>
      </w:r>
      <w:bookmarkStart w:id="0" w:name="_GoBack"/>
      <w:bookmarkEnd w:id="0"/>
    </w:p>
    <w:p w:rsidR="00422B14" w:rsidRDefault="00422B14" w:rsidP="00422B14">
      <w:pPr>
        <w:rPr>
          <w:sz w:val="28"/>
          <w:szCs w:val="28"/>
        </w:rPr>
      </w:pPr>
      <w:r>
        <w:rPr>
          <w:sz w:val="28"/>
          <w:szCs w:val="28"/>
        </w:rPr>
        <w:object w:dxaOrig="1680" w:dyaOrig="1540">
          <v:shape id="_x0000_i1055" type="#_x0000_t75" style="width:96pt;height:20.25pt" o:ole="">
            <v:imagedata r:id="rId10" o:title=""/>
          </v:shape>
          <w:control r:id="rId11" w:name="CheckBox14" w:shapeid="_x0000_i1055"/>
        </w:object>
      </w: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650"/>
        <w:gridCol w:w="1928"/>
        <w:gridCol w:w="1190"/>
        <w:gridCol w:w="738"/>
        <w:gridCol w:w="1928"/>
        <w:gridCol w:w="1939"/>
      </w:tblGrid>
      <w:tr w:rsidR="00422B14" w:rsidRPr="000B5E3E" w:rsidTr="00DE61CF">
        <w:trPr>
          <w:trHeight w:val="1168"/>
        </w:trPr>
        <w:tc>
          <w:tcPr>
            <w:tcW w:w="5778" w:type="dxa"/>
            <w:gridSpan w:val="4"/>
            <w:shd w:val="clear" w:color="auto" w:fill="auto"/>
          </w:tcPr>
          <w:p w:rsidR="00422B14" w:rsidRPr="00DE61CF" w:rsidRDefault="00422B14" w:rsidP="00E76B4D">
            <w:pPr>
              <w:spacing w:before="120"/>
              <w:rPr>
                <w:sz w:val="2"/>
                <w:szCs w:val="28"/>
              </w:rPr>
            </w:pPr>
            <w:r w:rsidRPr="000B5E3E">
              <w:rPr>
                <w:sz w:val="28"/>
                <w:szCs w:val="28"/>
              </w:rPr>
              <w:object w:dxaOrig="1680" w:dyaOrig="1540">
                <v:shape id="_x0000_i1056" type="#_x0000_t75" style="width:270pt;height:23.25pt" o:ole="">
                  <v:imagedata r:id="rId12" o:title=""/>
                </v:shape>
                <w:control r:id="rId13" w:name="CheckBox141" w:shapeid="_x0000_i1056"/>
              </w:object>
            </w:r>
          </w:p>
          <w:p w:rsidR="00422B14" w:rsidRPr="000B5E3E" w:rsidRDefault="00422B14" w:rsidP="00422B14">
            <w:pPr>
              <w:rPr>
                <w:rFonts w:cs="Arial"/>
                <w:b/>
                <w:szCs w:val="18"/>
              </w:rPr>
            </w:pPr>
            <w:r w:rsidRPr="000B5E3E">
              <w:rPr>
                <w:sz w:val="28"/>
                <w:szCs w:val="28"/>
              </w:rPr>
              <w:object w:dxaOrig="1680" w:dyaOrig="1540">
                <v:shape id="_x0000_i1057" type="#_x0000_t75" style="width:244.5pt;height:20.25pt" o:ole="">
                  <v:imagedata r:id="rId14" o:title=""/>
                </v:shape>
                <w:control r:id="rId15" w:name="CheckBox1421" w:shapeid="_x0000_i1057"/>
              </w:object>
            </w:r>
          </w:p>
        </w:tc>
        <w:tc>
          <w:tcPr>
            <w:tcW w:w="4605" w:type="dxa"/>
            <w:gridSpan w:val="3"/>
            <w:shd w:val="clear" w:color="auto" w:fill="auto"/>
          </w:tcPr>
          <w:p w:rsidR="00422B14" w:rsidRPr="000B5E3E" w:rsidRDefault="00422B14" w:rsidP="00422B14">
            <w:pPr>
              <w:rPr>
                <w:rFonts w:cs="Arial"/>
                <w:sz w:val="16"/>
                <w:szCs w:val="18"/>
              </w:rPr>
            </w:pPr>
            <w:r w:rsidRPr="000B5E3E">
              <w:rPr>
                <w:rFonts w:cs="Arial"/>
                <w:b/>
                <w:sz w:val="16"/>
                <w:szCs w:val="18"/>
              </w:rPr>
              <w:t xml:space="preserve">Nr przyjętego </w:t>
            </w:r>
            <w:r w:rsidR="00D466CC">
              <w:rPr>
                <w:rFonts w:cs="Arial"/>
                <w:b/>
                <w:sz w:val="16"/>
                <w:szCs w:val="18"/>
              </w:rPr>
              <w:t>oświadczenia</w:t>
            </w:r>
            <w:r w:rsidRPr="000B5E3E">
              <w:rPr>
                <w:rFonts w:cs="Arial"/>
                <w:sz w:val="16"/>
                <w:szCs w:val="18"/>
              </w:rPr>
              <w:t xml:space="preserve"> (</w:t>
            </w:r>
            <w:r w:rsidRPr="000B5E3E">
              <w:rPr>
                <w:rFonts w:cs="Arial"/>
                <w:i/>
                <w:sz w:val="16"/>
                <w:szCs w:val="18"/>
              </w:rPr>
              <w:t>np. PL.</w:t>
            </w:r>
            <w:r w:rsidR="00DE61CF">
              <w:rPr>
                <w:rFonts w:cs="Arial"/>
                <w:i/>
                <w:sz w:val="16"/>
                <w:szCs w:val="18"/>
              </w:rPr>
              <w:t>SAO</w:t>
            </w:r>
            <w:r w:rsidRPr="000B5E3E">
              <w:rPr>
                <w:rFonts w:cs="Arial"/>
                <w:i/>
                <w:sz w:val="16"/>
                <w:szCs w:val="18"/>
              </w:rPr>
              <w:t>.123</w:t>
            </w:r>
            <w:r w:rsidRPr="000B5E3E">
              <w:rPr>
                <w:rFonts w:cs="Arial"/>
                <w:sz w:val="16"/>
                <w:szCs w:val="18"/>
              </w:rPr>
              <w:t>)</w:t>
            </w:r>
          </w:p>
          <w:p w:rsidR="00422B14" w:rsidRPr="000B5E3E" w:rsidRDefault="00422B14" w:rsidP="00422B14">
            <w:pPr>
              <w:rPr>
                <w:rFonts w:cs="Arial"/>
                <w:b/>
                <w:szCs w:val="18"/>
              </w:rPr>
            </w:pPr>
            <w:r w:rsidRPr="000B5E3E">
              <w:rPr>
                <w:sz w:val="16"/>
              </w:rPr>
              <w:object w:dxaOrig="1680" w:dyaOrig="1540">
                <v:shape id="_x0000_i1058" type="#_x0000_t75" style="width:207.75pt;height:20.25pt" o:ole="">
                  <v:imagedata r:id="rId16" o:title=""/>
                </v:shape>
                <w:control r:id="rId17" w:name="TextBox14" w:shapeid="_x0000_i1058"/>
              </w:object>
            </w:r>
          </w:p>
        </w:tc>
      </w:tr>
      <w:tr w:rsidR="00205948" w:rsidRPr="001623C9" w:rsidTr="00441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948" w:rsidRPr="004874CC" w:rsidRDefault="00205948" w:rsidP="000B5E3E">
            <w:pPr>
              <w:pStyle w:val="Nagwek"/>
              <w:shd w:val="clear" w:color="auto" w:fill="D9D9D9"/>
              <w:tabs>
                <w:tab w:val="clear" w:pos="4536"/>
                <w:tab w:val="clear" w:pos="9072"/>
              </w:tabs>
              <w:rPr>
                <w:b/>
                <w:sz w:val="24"/>
                <w:szCs w:val="28"/>
              </w:rPr>
            </w:pPr>
            <w:r w:rsidRPr="004874CC">
              <w:rPr>
                <w:b/>
                <w:sz w:val="24"/>
                <w:szCs w:val="28"/>
              </w:rPr>
              <w:t>Operator</w:t>
            </w:r>
          </w:p>
          <w:p w:rsidR="00205948" w:rsidRPr="00BE6E7C" w:rsidRDefault="00CB3424" w:rsidP="00205948">
            <w:pPr>
              <w:pStyle w:val="Nagwek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  <w:szCs w:val="18"/>
              </w:rPr>
              <w:t>N</w:t>
            </w:r>
            <w:r w:rsidR="00205948" w:rsidRPr="00BE6E7C">
              <w:rPr>
                <w:sz w:val="16"/>
                <w:szCs w:val="18"/>
              </w:rPr>
              <w:t xml:space="preserve">azwa: </w:t>
            </w:r>
            <w:r w:rsidR="00205948" w:rsidRPr="00BE6E7C">
              <w:rPr>
                <w:sz w:val="16"/>
              </w:rPr>
              <w:object w:dxaOrig="1680" w:dyaOrig="1540">
                <v:shape id="_x0000_i1120" type="#_x0000_t75" style="width:471.75pt;height:36.75pt" o:ole="">
                  <v:imagedata r:id="rId18" o:title=""/>
                </v:shape>
                <w:control r:id="rId19" w:name="TextBox1" w:shapeid="_x0000_i1120"/>
              </w:object>
            </w:r>
          </w:p>
          <w:p w:rsidR="00205948" w:rsidRPr="00BE6E7C" w:rsidRDefault="00CB3424" w:rsidP="00205948">
            <w:pPr>
              <w:pStyle w:val="Nagwek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Główne miejsce prowadzenia działalności operatora</w:t>
            </w:r>
            <w:r w:rsidR="00AC7121">
              <w:rPr>
                <w:sz w:val="16"/>
              </w:rPr>
              <w:t>:</w:t>
            </w:r>
          </w:p>
          <w:p w:rsidR="00205948" w:rsidRPr="00AC7121" w:rsidRDefault="00205948" w:rsidP="00205948">
            <w:pPr>
              <w:pStyle w:val="Nagwek"/>
              <w:tabs>
                <w:tab w:val="clear" w:pos="4536"/>
                <w:tab w:val="clear" w:pos="9072"/>
              </w:tabs>
              <w:rPr>
                <w:sz w:val="16"/>
              </w:rPr>
            </w:pPr>
            <w:r w:rsidRPr="00BE6E7C">
              <w:rPr>
                <w:sz w:val="16"/>
              </w:rPr>
              <w:object w:dxaOrig="1680" w:dyaOrig="1540">
                <v:shape id="_x0000_i1123" type="#_x0000_t75" style="width:501.75pt;height:20.25pt" o:ole="">
                  <v:imagedata r:id="rId20" o:title=""/>
                </v:shape>
                <w:control r:id="rId21" w:name="TextBox11" w:shapeid="_x0000_i1123"/>
              </w:object>
            </w:r>
          </w:p>
        </w:tc>
      </w:tr>
      <w:tr w:rsidR="00407A0D" w:rsidTr="00441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1038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5948" w:rsidRPr="00BE6E7C" w:rsidRDefault="00CB3424" w:rsidP="00407A0D">
            <w:pPr>
              <w:pStyle w:val="Nagwek"/>
              <w:tabs>
                <w:tab w:val="clear" w:pos="4536"/>
                <w:tab w:val="clear" w:pos="9072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Dane kontaktowe</w:t>
            </w:r>
            <w:r>
              <w:rPr>
                <w:sz w:val="16"/>
                <w:szCs w:val="28"/>
              </w:rPr>
              <w:t xml:space="preserve"> operatora</w:t>
            </w:r>
            <w:r w:rsidR="00205948" w:rsidRPr="00BE6E7C">
              <w:rPr>
                <w:sz w:val="16"/>
                <w:szCs w:val="28"/>
              </w:rPr>
              <w:t>:</w:t>
            </w:r>
          </w:p>
          <w:p w:rsidR="00205948" w:rsidRPr="00422B14" w:rsidRDefault="00407A0D" w:rsidP="00205948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object w:dxaOrig="1680" w:dyaOrig="1540">
                <v:shape id="_x0000_i1125" type="#_x0000_t75" style="width:7in;height:39.75pt" o:ole="">
                  <v:imagedata r:id="rId22" o:title=""/>
                </v:shape>
                <w:control r:id="rId23" w:name="TextBox4111" w:shapeid="_x0000_i1125"/>
              </w:object>
            </w:r>
          </w:p>
        </w:tc>
      </w:tr>
      <w:tr w:rsidR="004874CC" w:rsidRPr="001623C9" w:rsidTr="00441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10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C" w:rsidRPr="004874CC" w:rsidRDefault="004419F4" w:rsidP="00DE61CF">
            <w:pPr>
              <w:pStyle w:val="Nagwek"/>
              <w:shd w:val="clear" w:color="auto" w:fill="D9D9D9"/>
              <w:tabs>
                <w:tab w:val="clear" w:pos="4536"/>
                <w:tab w:val="clear" w:pos="9072"/>
              </w:tabs>
              <w:rPr>
                <w:b/>
                <w:sz w:val="24"/>
                <w:szCs w:val="28"/>
              </w:rPr>
            </w:pPr>
            <w:r w:rsidRPr="004419F4">
              <w:rPr>
                <w:b/>
                <w:sz w:val="24"/>
                <w:szCs w:val="28"/>
              </w:rPr>
              <w:t xml:space="preserve">Eksploatacja </w:t>
            </w:r>
            <w:r w:rsidR="00DE61CF">
              <w:rPr>
                <w:b/>
                <w:sz w:val="24"/>
                <w:szCs w:val="28"/>
              </w:rPr>
              <w:t>szybowca</w:t>
            </w:r>
          </w:p>
        </w:tc>
      </w:tr>
      <w:tr w:rsidR="004874CC" w:rsidRPr="00BE6E7C" w:rsidTr="00441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10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F4" w:rsidRPr="004419F4" w:rsidRDefault="00DE61CF" w:rsidP="000B5E3E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DE61CF">
              <w:rPr>
                <w:sz w:val="16"/>
                <w:szCs w:val="16"/>
              </w:rPr>
              <w:t>Data rozpoczęcia operacji zarobkowych oraz, w stosownych przypadkach, data zmiany w dotychczasowych operacjach zarobkowych:</w:t>
            </w:r>
          </w:p>
          <w:p w:rsidR="004874CC" w:rsidRPr="00BE6E7C" w:rsidRDefault="004874CC" w:rsidP="000B5E3E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rPr>
                <w:sz w:val="16"/>
                <w:szCs w:val="28"/>
              </w:rPr>
            </w:pPr>
            <w:r w:rsidRPr="00BE6E7C">
              <w:rPr>
                <w:sz w:val="16"/>
              </w:rPr>
              <w:object w:dxaOrig="1680" w:dyaOrig="1540">
                <v:shape id="_x0000_i1126" type="#_x0000_t75" style="width:303pt;height:20.25pt" o:ole="">
                  <v:imagedata r:id="rId24" o:title=""/>
                </v:shape>
                <w:control r:id="rId25" w:name="TextBox13" w:shapeid="_x0000_i1126"/>
              </w:object>
            </w:r>
          </w:p>
        </w:tc>
      </w:tr>
      <w:tr w:rsidR="008051FB" w:rsidRPr="00BE6E7C" w:rsidTr="00441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0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FB" w:rsidRPr="00BE6E7C" w:rsidRDefault="00DE61CF" w:rsidP="004419F4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rPr>
                <w:sz w:val="16"/>
                <w:szCs w:val="28"/>
              </w:rPr>
            </w:pPr>
            <w:r w:rsidRPr="00DE61CF">
              <w:rPr>
                <w:rStyle w:val="Podpistabeli"/>
                <w:color w:val="000000"/>
                <w:sz w:val="16"/>
              </w:rPr>
              <w:t>Informacje dotyczące użytkowanego szybowca (użytkowanych szybowców), operacji zarobkowych i zarządzania ciągłą zdatnością do lotu: (</w:t>
            </w:r>
            <w:r w:rsidRPr="00DE61CF">
              <w:rPr>
                <w:rStyle w:val="Podpistabeli"/>
                <w:color w:val="000000"/>
                <w:sz w:val="16"/>
                <w:vertAlign w:val="superscript"/>
              </w:rPr>
              <w:t>1</w:t>
            </w:r>
            <w:r w:rsidRPr="00DE61CF">
              <w:rPr>
                <w:rStyle w:val="Podpistabeli"/>
                <w:color w:val="000000"/>
                <w:sz w:val="16"/>
              </w:rPr>
              <w:t>)</w:t>
            </w:r>
          </w:p>
        </w:tc>
      </w:tr>
      <w:tr w:rsidR="004419F4" w:rsidRPr="00BE6E7C" w:rsidTr="00F138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DE61CF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28"/>
              </w:rPr>
            </w:pPr>
            <w:r w:rsidRPr="00BE6E7C">
              <w:rPr>
                <w:sz w:val="16"/>
                <w:szCs w:val="28"/>
              </w:rPr>
              <w:t>Typ</w:t>
            </w:r>
            <w:r>
              <w:rPr>
                <w:sz w:val="16"/>
                <w:szCs w:val="28"/>
              </w:rPr>
              <w:t xml:space="preserve"> </w:t>
            </w:r>
            <w:r w:rsidR="00DE61CF">
              <w:rPr>
                <w:sz w:val="16"/>
                <w:szCs w:val="28"/>
              </w:rPr>
              <w:t>szybowca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DE61CF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Rejestracja </w:t>
            </w:r>
            <w:r w:rsidR="00DE61CF">
              <w:rPr>
                <w:sz w:val="16"/>
                <w:szCs w:val="28"/>
              </w:rPr>
              <w:t>szybowca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0B5E3E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28"/>
              </w:rPr>
            </w:pPr>
            <w:r w:rsidRPr="00BE6E7C">
              <w:rPr>
                <w:sz w:val="16"/>
                <w:szCs w:val="28"/>
              </w:rPr>
              <w:t>Główna baza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0B5E3E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jc w:val="center"/>
              <w:rPr>
                <w:i/>
                <w:sz w:val="16"/>
                <w:szCs w:val="28"/>
              </w:rPr>
            </w:pPr>
            <w:r>
              <w:rPr>
                <w:sz w:val="16"/>
                <w:szCs w:val="28"/>
              </w:rPr>
              <w:t>Rodzaj(-e) operacji</w:t>
            </w:r>
            <w:r w:rsidRPr="00341BC5">
              <w:rPr>
                <w:sz w:val="16"/>
                <w:szCs w:val="28"/>
                <w:vertAlign w:val="superscript"/>
              </w:rPr>
              <w:t>(2)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F4" w:rsidRPr="004419F4" w:rsidRDefault="004419F4" w:rsidP="000B5E3E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28"/>
              </w:rPr>
            </w:pPr>
            <w:bookmarkStart w:id="1" w:name="_Hlk79060169"/>
            <w:r w:rsidRPr="004419F4">
              <w:rPr>
                <w:rFonts w:cs="Arial"/>
                <w:bCs/>
                <w:sz w:val="16"/>
                <w:szCs w:val="13"/>
                <w:shd w:val="clear" w:color="auto" w:fill="FFFFFF"/>
              </w:rPr>
              <w:t>Organizacja zarządzania ciągłą zdatnością do lotu</w:t>
            </w:r>
            <w:bookmarkEnd w:id="1"/>
            <w:r>
              <w:rPr>
                <w:rFonts w:cs="Arial"/>
                <w:bCs/>
                <w:sz w:val="16"/>
                <w:szCs w:val="13"/>
                <w:shd w:val="clear" w:color="auto" w:fill="FFFFFF"/>
                <w:vertAlign w:val="superscript"/>
              </w:rPr>
              <w:t>(</w:t>
            </w:r>
            <w:r w:rsidRPr="004419F4">
              <w:rPr>
                <w:rFonts w:cs="Arial"/>
                <w:bCs/>
                <w:sz w:val="16"/>
                <w:szCs w:val="13"/>
                <w:shd w:val="clear" w:color="auto" w:fill="FFFFFF"/>
                <w:vertAlign w:val="superscript"/>
              </w:rPr>
              <w:t>3</w:t>
            </w:r>
            <w:r>
              <w:rPr>
                <w:rFonts w:cs="Arial"/>
                <w:bCs/>
                <w:sz w:val="16"/>
                <w:szCs w:val="13"/>
                <w:shd w:val="clear" w:color="auto" w:fill="FFFFFF"/>
                <w:vertAlign w:val="superscript"/>
              </w:rPr>
              <w:t>)</w:t>
            </w:r>
          </w:p>
        </w:tc>
      </w:tr>
      <w:tr w:rsidR="004419F4" w:rsidRPr="00BE6E7C" w:rsidTr="00307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F1385F" w:rsidP="00BE6E7C">
            <w:pPr>
              <w:pStyle w:val="Nagwek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object w:dxaOrig="1680" w:dyaOrig="1540">
                <v:shape id="_x0000_i1064" type="#_x0000_t75" style="width:123pt;height:21pt" o:ole="">
                  <v:imagedata r:id="rId26" o:title=""/>
                </v:shape>
                <w:control r:id="rId27" w:name="TextBox221" w:shapeid="_x0000_i1064"/>
              </w:objec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object w:dxaOrig="1680" w:dyaOrig="1540">
                <v:shape id="_x0000_i1065" type="#_x0000_t75" style="width:87.75pt;height:21pt" o:ole="">
                  <v:imagedata r:id="rId28" o:title=""/>
                </v:shape>
                <w:control r:id="rId29" w:name="TextBox3" w:shapeid="_x0000_i1065"/>
              </w:objec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593" w:rsidRPr="00BE6E7C" w:rsidRDefault="00DA7593" w:rsidP="00DA7593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2F2" w:rsidRPr="00BE6E7C" w:rsidRDefault="008802F2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</w:tr>
      <w:tr w:rsidR="004419F4" w:rsidRPr="00BE6E7C" w:rsidTr="00307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F1385F" w:rsidP="00BE6E7C">
            <w:pPr>
              <w:pStyle w:val="Nagwek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object w:dxaOrig="1680" w:dyaOrig="1540">
                <v:shape id="_x0000_i1066" type="#_x0000_t75" style="width:123pt;height:21pt" o:ole="">
                  <v:imagedata r:id="rId26" o:title=""/>
                </v:shape>
                <w:control r:id="rId30" w:name="TextBox222" w:shapeid="_x0000_i1066"/>
              </w:objec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F1385F" w:rsidP="00BE6E7C">
            <w:pPr>
              <w:pStyle w:val="Nagwek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object w:dxaOrig="1680" w:dyaOrig="1540">
                <v:shape id="_x0000_i1067" type="#_x0000_t75" style="width:87.75pt;height:21pt" o:ole="">
                  <v:imagedata r:id="rId28" o:title=""/>
                </v:shape>
                <w:control r:id="rId31" w:name="TextBox31" w:shapeid="_x0000_i1067"/>
              </w:objec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</w:tr>
      <w:tr w:rsidR="004419F4" w:rsidRPr="00BE6E7C" w:rsidTr="00307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object w:dxaOrig="1680" w:dyaOrig="1540">
                <v:shape id="_x0000_i1068" type="#_x0000_t75" style="width:123pt;height:21pt" o:ole="">
                  <v:imagedata r:id="rId26" o:title=""/>
                </v:shape>
                <w:control r:id="rId32" w:name="TextBox22" w:shapeid="_x0000_i1068"/>
              </w:objec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F1385F" w:rsidP="00BE6E7C">
            <w:pPr>
              <w:pStyle w:val="Nagwek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object w:dxaOrig="1680" w:dyaOrig="1540">
                <v:shape id="_x0000_i1069" type="#_x0000_t75" style="width:87.75pt;height:21pt" o:ole="">
                  <v:imagedata r:id="rId28" o:title=""/>
                </v:shape>
                <w:control r:id="rId33" w:name="TextBox32" w:shapeid="_x0000_i1069"/>
              </w:objec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</w:tr>
      <w:tr w:rsidR="004419F4" w:rsidRPr="00BE6E7C" w:rsidTr="00F138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F1385F" w:rsidP="00BE6E7C">
            <w:pPr>
              <w:pStyle w:val="Nagwek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object w:dxaOrig="1680" w:dyaOrig="1540">
                <v:shape id="_x0000_i1070" type="#_x0000_t75" style="width:123pt;height:21pt" o:ole="">
                  <v:imagedata r:id="rId26" o:title=""/>
                </v:shape>
                <w:control r:id="rId34" w:name="TextBox223" w:shapeid="_x0000_i1070"/>
              </w:objec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F1385F" w:rsidP="00BE6E7C">
            <w:pPr>
              <w:pStyle w:val="Nagwek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object w:dxaOrig="1680" w:dyaOrig="1540">
                <v:shape id="_x0000_i1071" type="#_x0000_t75" style="width:87.75pt;height:21pt" o:ole="">
                  <v:imagedata r:id="rId28" o:title=""/>
                </v:shape>
                <w:control r:id="rId35" w:name="TextBox33" w:shapeid="_x0000_i1071"/>
              </w:objec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</w:tr>
      <w:tr w:rsidR="004419F4" w:rsidRPr="00BE6E7C" w:rsidTr="00307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F1385F" w:rsidP="00BE6E7C">
            <w:pPr>
              <w:pStyle w:val="Nagwek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object w:dxaOrig="1680" w:dyaOrig="1540">
                <v:shape id="_x0000_i1072" type="#_x0000_t75" style="width:123pt;height:21pt" o:ole="">
                  <v:imagedata r:id="rId26" o:title=""/>
                </v:shape>
                <w:control r:id="rId36" w:name="TextBox224" w:shapeid="_x0000_i1072"/>
              </w:objec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F1385F" w:rsidP="00BE6E7C">
            <w:pPr>
              <w:pStyle w:val="Nagwek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object w:dxaOrig="1680" w:dyaOrig="1540">
                <v:shape id="_x0000_i1073" type="#_x0000_t75" style="width:87.75pt;height:21pt" o:ole="">
                  <v:imagedata r:id="rId28" o:title=""/>
                </v:shape>
                <w:control r:id="rId37" w:name="TextBox34" w:shapeid="_x0000_i1073"/>
              </w:objec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</w:tr>
      <w:tr w:rsidR="00F1385F" w:rsidRPr="00BE6E7C" w:rsidTr="00F138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5F" w:rsidRDefault="00F1385F" w:rsidP="00BE6E7C">
            <w:pPr>
              <w:pStyle w:val="Nagwek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object w:dxaOrig="1680" w:dyaOrig="1540">
                <v:shape id="_x0000_i1074" type="#_x0000_t75" style="width:123pt;height:21pt" o:ole="">
                  <v:imagedata r:id="rId26" o:title=""/>
                </v:shape>
                <w:control r:id="rId38" w:name="TextBox225" w:shapeid="_x0000_i1074"/>
              </w:objec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5F" w:rsidRDefault="00F1385F" w:rsidP="00BE6E7C">
            <w:pPr>
              <w:pStyle w:val="Nagwek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object w:dxaOrig="1680" w:dyaOrig="1540">
                <v:shape id="_x0000_i1075" type="#_x0000_t75" style="width:87.75pt;height:21pt" o:ole="">
                  <v:imagedata r:id="rId28" o:title=""/>
                </v:shape>
                <w:control r:id="rId39" w:name="TextBox320" w:shapeid="_x0000_i1075"/>
              </w:objec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5F" w:rsidRDefault="00F1385F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5F" w:rsidRDefault="00F1385F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5F" w:rsidRDefault="00F1385F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</w:tr>
      <w:tr w:rsidR="00724F09" w:rsidRPr="00BE6E7C" w:rsidTr="00F138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433"/>
        </w:trPr>
        <w:tc>
          <w:tcPr>
            <w:tcW w:w="10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AA" w:rsidRDefault="009E28AA" w:rsidP="00724F09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rPr>
                <w:rStyle w:val="Teksttreci"/>
                <w:color w:val="000000"/>
              </w:rPr>
            </w:pPr>
          </w:p>
          <w:p w:rsidR="00724F09" w:rsidRDefault="009E28AA" w:rsidP="00724F09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rPr>
                <w:rStyle w:val="Teksttreci"/>
                <w:color w:val="000000"/>
              </w:rPr>
            </w:pPr>
            <w:r>
              <w:rPr>
                <w:rStyle w:val="Teksttreci"/>
                <w:color w:val="000000"/>
              </w:rPr>
              <w:t xml:space="preserve">W stosownych przypadkach wykaz </w:t>
            </w:r>
            <w:proofErr w:type="spellStart"/>
            <w:r>
              <w:rPr>
                <w:rStyle w:val="Teksttreci"/>
                <w:color w:val="000000"/>
              </w:rPr>
              <w:t>AItMoC</w:t>
            </w:r>
            <w:proofErr w:type="spellEnd"/>
            <w:r>
              <w:rPr>
                <w:rStyle w:val="Teksttreci"/>
                <w:color w:val="000000"/>
              </w:rPr>
              <w:t xml:space="preserve"> z odniesieniami do powiązanych AMC (załącznik do niniejszego oświadczenia):</w:t>
            </w:r>
          </w:p>
          <w:p w:rsidR="009E28AA" w:rsidRPr="009E28AA" w:rsidRDefault="009E28AA" w:rsidP="00724F09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724F09" w:rsidRDefault="00724F09" w:rsidP="00724F09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rPr>
                <w:sz w:val="16"/>
              </w:rPr>
            </w:pPr>
            <w:r w:rsidRPr="00117924">
              <w:rPr>
                <w:sz w:val="16"/>
              </w:rPr>
              <w:object w:dxaOrig="1680" w:dyaOrig="1540">
                <v:shape id="_x0000_i1076" type="#_x0000_t75" style="width:164.25pt;height:15pt" o:ole="">
                  <v:imagedata r:id="rId40" o:title=""/>
                </v:shape>
                <w:control r:id="rId41" w:name="CheckBox211331" w:shapeid="_x0000_i1076"/>
              </w:object>
            </w:r>
          </w:p>
        </w:tc>
      </w:tr>
    </w:tbl>
    <w:p w:rsidR="00D66C74" w:rsidRPr="00D66C74" w:rsidRDefault="00B97CB7">
      <w:pPr>
        <w:pStyle w:val="Nagwek"/>
        <w:tabs>
          <w:tab w:val="clear" w:pos="4536"/>
          <w:tab w:val="clear" w:pos="9072"/>
        </w:tabs>
        <w:rPr>
          <w:b/>
        </w:rPr>
      </w:pPr>
      <w:r>
        <w:rPr>
          <w:b/>
        </w:rPr>
        <w:t>Oświadczenia</w:t>
      </w:r>
    </w:p>
    <w:tbl>
      <w:tblPr>
        <w:tblW w:w="1037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3559"/>
        <w:gridCol w:w="3157"/>
      </w:tblGrid>
      <w:tr w:rsidR="00BA1074" w:rsidTr="009E28AA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0373" w:type="dxa"/>
            <w:gridSpan w:val="3"/>
            <w:tcBorders>
              <w:bottom w:val="single" w:sz="2" w:space="0" w:color="auto"/>
            </w:tcBorders>
          </w:tcPr>
          <w:p w:rsidR="009E28AA" w:rsidRDefault="007174BD" w:rsidP="009E28AA">
            <w:pPr>
              <w:pStyle w:val="Nagwek"/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tabs>
                <w:tab w:val="clear" w:pos="4536"/>
                <w:tab w:val="clear" w:pos="9072"/>
                <w:tab w:val="left" w:pos="454"/>
              </w:tabs>
              <w:jc w:val="both"/>
              <w:rPr>
                <w:sz w:val="16"/>
              </w:rPr>
            </w:pPr>
            <w:r w:rsidRPr="00117924">
              <w:rPr>
                <w:sz w:val="16"/>
              </w:rPr>
              <w:object w:dxaOrig="1680" w:dyaOrig="1540">
                <v:shape id="_x0000_i1077" type="#_x0000_t75" style="width:23.25pt;height:15pt" o:ole="">
                  <v:imagedata r:id="rId42" o:title=""/>
                </v:shape>
                <w:control r:id="rId43" w:name="CheckBox2113311" w:shapeid="_x0000_i1077"/>
              </w:object>
            </w:r>
            <w:r w:rsidR="00B97CB7">
              <w:rPr>
                <w:rStyle w:val="Teksttreci"/>
                <w:color w:val="000000"/>
              </w:rPr>
              <w:t xml:space="preserve">Operator spełnia i będzie nadal spełniał zasadnicze wymogi określone w załączniku V do rozporządzenia (UE) 2018/1139 oraz wymogi </w:t>
            </w:r>
            <w:r w:rsidR="00B97CB7">
              <w:rPr>
                <w:rStyle w:val="Teksttreci"/>
                <w:color w:val="000000"/>
              </w:rPr>
              <w:tab/>
              <w:t>określone w rozporządzeniu wykonawczym (UE) 2018/1976</w:t>
            </w:r>
            <w:r w:rsidR="009E28AA" w:rsidRPr="009E28AA">
              <w:rPr>
                <w:sz w:val="16"/>
              </w:rPr>
              <w:t>.</w:t>
            </w:r>
          </w:p>
          <w:p w:rsidR="00B97CB7" w:rsidRDefault="00B97CB7" w:rsidP="00B97CB7">
            <w:pPr>
              <w:pStyle w:val="Nagwek"/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tabs>
                <w:tab w:val="clear" w:pos="4536"/>
                <w:tab w:val="clear" w:pos="9072"/>
                <w:tab w:val="left" w:pos="454"/>
              </w:tabs>
              <w:jc w:val="both"/>
              <w:rPr>
                <w:rStyle w:val="Teksttreci"/>
                <w:color w:val="000000"/>
              </w:rPr>
            </w:pPr>
          </w:p>
          <w:p w:rsidR="00B97CB7" w:rsidRDefault="00B97CB7" w:rsidP="00B97CB7">
            <w:pPr>
              <w:pStyle w:val="Nagwek"/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tabs>
                <w:tab w:val="clear" w:pos="4536"/>
                <w:tab w:val="clear" w:pos="9072"/>
                <w:tab w:val="left" w:pos="454"/>
              </w:tabs>
              <w:jc w:val="both"/>
              <w:rPr>
                <w:rStyle w:val="Teksttreci"/>
                <w:color w:val="000000"/>
              </w:rPr>
            </w:pPr>
            <w:r w:rsidRPr="00B97CB7">
              <w:rPr>
                <w:rStyle w:val="Teksttreci"/>
                <w:color w:val="000000"/>
              </w:rPr>
              <w:t>W szczególności operator prowadzi operacje zarobkowe zgodnie z następującymi wymogami określonymi w załączniku II do rozporządzenia wykonawczego (UE) 2018/1976:</w:t>
            </w:r>
          </w:p>
          <w:p w:rsidR="00D466CC" w:rsidRPr="009E28AA" w:rsidRDefault="00D466CC" w:rsidP="00B97CB7">
            <w:pPr>
              <w:pStyle w:val="Nagwek"/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tabs>
                <w:tab w:val="clear" w:pos="4536"/>
                <w:tab w:val="clear" w:pos="9072"/>
                <w:tab w:val="left" w:pos="454"/>
              </w:tabs>
              <w:jc w:val="both"/>
              <w:rPr>
                <w:sz w:val="16"/>
              </w:rPr>
            </w:pPr>
          </w:p>
        </w:tc>
      </w:tr>
      <w:tr w:rsidR="00DA7A71" w:rsidTr="009E28AA">
        <w:tblPrEx>
          <w:tblCellMar>
            <w:top w:w="0" w:type="dxa"/>
            <w:bottom w:w="0" w:type="dxa"/>
          </w:tblCellMar>
        </w:tblPrEx>
        <w:tc>
          <w:tcPr>
            <w:tcW w:w="10373" w:type="dxa"/>
            <w:gridSpan w:val="3"/>
            <w:tcBorders>
              <w:bottom w:val="single" w:sz="2" w:space="0" w:color="auto"/>
            </w:tcBorders>
          </w:tcPr>
          <w:p w:rsidR="00DA7A71" w:rsidRPr="00117924" w:rsidRDefault="00DA7A71" w:rsidP="009E28AA">
            <w:pPr>
              <w:pStyle w:val="Nagwek"/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tabs>
                <w:tab w:val="clear" w:pos="4536"/>
                <w:tab w:val="clear" w:pos="9072"/>
                <w:tab w:val="left" w:pos="454"/>
              </w:tabs>
              <w:jc w:val="both"/>
              <w:rPr>
                <w:sz w:val="16"/>
              </w:rPr>
            </w:pPr>
            <w:r w:rsidRPr="00117924">
              <w:rPr>
                <w:sz w:val="16"/>
              </w:rPr>
              <w:object w:dxaOrig="1680" w:dyaOrig="1540">
                <v:shape id="_x0000_i1078" type="#_x0000_t75" style="width:23.25pt;height:15pt" o:ole="">
                  <v:imagedata r:id="rId42" o:title=""/>
                </v:shape>
                <w:control r:id="rId44" w:name="CheckBox211331111" w:shapeid="_x0000_i1078"/>
              </w:object>
            </w:r>
            <w:r w:rsidR="00B97CB7">
              <w:rPr>
                <w:rStyle w:val="Teksttreci"/>
                <w:color w:val="000000"/>
              </w:rPr>
              <w:t>Wszystkie eksploatowane przez niego szybowce posiadają świadectwo zdatności do lotu (</w:t>
            </w:r>
            <w:r w:rsidR="00B97CB7">
              <w:rPr>
                <w:rStyle w:val="Teksttreci"/>
                <w:color w:val="000000"/>
                <w:vertAlign w:val="superscript"/>
              </w:rPr>
              <w:t>4</w:t>
            </w:r>
            <w:r w:rsidR="00B97CB7">
              <w:rPr>
                <w:rStyle w:val="Teksttreci"/>
                <w:color w:val="000000"/>
              </w:rPr>
              <w:t xml:space="preserve">) wydane zgodnie z rozporządzeniem (UE) nr </w:t>
            </w:r>
            <w:r w:rsidR="00B97CB7">
              <w:rPr>
                <w:rStyle w:val="Teksttreci"/>
                <w:color w:val="000000"/>
              </w:rPr>
              <w:tab/>
              <w:t>748/2012.</w:t>
            </w:r>
          </w:p>
        </w:tc>
      </w:tr>
      <w:tr w:rsidR="009E28AA" w:rsidTr="009E28AA">
        <w:tblPrEx>
          <w:tblCellMar>
            <w:top w:w="0" w:type="dxa"/>
            <w:bottom w:w="0" w:type="dxa"/>
          </w:tblCellMar>
        </w:tblPrEx>
        <w:tc>
          <w:tcPr>
            <w:tcW w:w="10373" w:type="dxa"/>
            <w:gridSpan w:val="3"/>
            <w:tcBorders>
              <w:bottom w:val="single" w:sz="2" w:space="0" w:color="auto"/>
            </w:tcBorders>
          </w:tcPr>
          <w:p w:rsidR="009E28AA" w:rsidRPr="00117924" w:rsidRDefault="009E28AA" w:rsidP="009E28AA">
            <w:pPr>
              <w:pStyle w:val="Nagwek"/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tabs>
                <w:tab w:val="clear" w:pos="4536"/>
                <w:tab w:val="clear" w:pos="9072"/>
                <w:tab w:val="left" w:pos="454"/>
              </w:tabs>
              <w:jc w:val="both"/>
              <w:rPr>
                <w:sz w:val="16"/>
              </w:rPr>
            </w:pPr>
            <w:r w:rsidRPr="00117924">
              <w:rPr>
                <w:sz w:val="16"/>
              </w:rPr>
              <w:object w:dxaOrig="1680" w:dyaOrig="1540">
                <v:shape id="_x0000_i1079" type="#_x0000_t75" style="width:23.25pt;height:15pt" o:ole="">
                  <v:imagedata r:id="rId42" o:title=""/>
                </v:shape>
                <w:control r:id="rId45" w:name="CheckBox2113311111" w:shapeid="_x0000_i1079"/>
              </w:object>
            </w:r>
            <w:r w:rsidR="00B97CB7">
              <w:rPr>
                <w:rStyle w:val="Teksttreci"/>
                <w:color w:val="000000"/>
              </w:rPr>
              <w:t xml:space="preserve">Każdy pilot posiada licencję i uprawnienia wydane lub zaakceptowane zgodnie z załącznikiem I do rozporządzenia (UE) nr 1178/2011, </w:t>
            </w:r>
            <w:r w:rsidR="00B97CB7">
              <w:rPr>
                <w:rStyle w:val="Teksttreci"/>
                <w:color w:val="000000"/>
              </w:rPr>
              <w:tab/>
              <w:t>zgodnie z wymogami określonymi w załączniku II pkt SAO.GEN.125.</w:t>
            </w:r>
          </w:p>
        </w:tc>
      </w:tr>
      <w:tr w:rsidR="009E28AA" w:rsidTr="009E28AA">
        <w:tblPrEx>
          <w:tblCellMar>
            <w:top w:w="0" w:type="dxa"/>
            <w:bottom w:w="0" w:type="dxa"/>
          </w:tblCellMar>
        </w:tblPrEx>
        <w:tc>
          <w:tcPr>
            <w:tcW w:w="10373" w:type="dxa"/>
            <w:gridSpan w:val="3"/>
            <w:tcBorders>
              <w:bottom w:val="single" w:sz="2" w:space="0" w:color="auto"/>
            </w:tcBorders>
          </w:tcPr>
          <w:p w:rsidR="009E28AA" w:rsidRPr="00117924" w:rsidRDefault="009E28AA" w:rsidP="009E28AA">
            <w:pPr>
              <w:pStyle w:val="Nagwek"/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tabs>
                <w:tab w:val="clear" w:pos="4536"/>
                <w:tab w:val="clear" w:pos="9072"/>
                <w:tab w:val="left" w:pos="454"/>
              </w:tabs>
              <w:jc w:val="both"/>
              <w:rPr>
                <w:sz w:val="16"/>
              </w:rPr>
            </w:pPr>
            <w:r w:rsidRPr="00117924">
              <w:rPr>
                <w:sz w:val="16"/>
              </w:rPr>
              <w:lastRenderedPageBreak/>
              <w:object w:dxaOrig="1680" w:dyaOrig="1540">
                <v:shape id="_x0000_i1080" type="#_x0000_t75" style="width:23.25pt;height:15pt" o:ole="">
                  <v:imagedata r:id="rId42" o:title=""/>
                </v:shape>
                <w:control r:id="rId46" w:name="CheckBox21133111111" w:shapeid="_x0000_i1080"/>
              </w:object>
            </w:r>
            <w:r w:rsidR="00D466CC" w:rsidRPr="002D74F2">
              <w:rPr>
                <w:rStyle w:val="Teksttreci"/>
                <w:color w:val="000000"/>
              </w:rPr>
              <w:t xml:space="preserve">Operator powiadomi właściwy organ o wszelkich zmianach w okolicznościach mających wpływ na spełnianie przez niego zasadniczych </w:t>
            </w:r>
            <w:r w:rsidR="00D466CC" w:rsidRPr="002D74F2">
              <w:rPr>
                <w:rStyle w:val="Teksttreci"/>
                <w:color w:val="000000"/>
              </w:rPr>
              <w:tab/>
              <w:t xml:space="preserve">wymogów określonych w załączniku V do rozporządzenia (UE) 2018/1139 oraz wymogów określonych w rozporządzeniu wykonawczym </w:t>
            </w:r>
            <w:r w:rsidR="00D466CC" w:rsidRPr="002D74F2">
              <w:rPr>
                <w:rStyle w:val="Teksttreci"/>
                <w:color w:val="000000"/>
              </w:rPr>
              <w:tab/>
              <w:t>(UE) 2018/1976, zadeklarowanych właściwemu organowi niniejszym oświadczeniem, a także</w:t>
            </w:r>
            <w:r w:rsidR="00A72B99" w:rsidRPr="002D74F2">
              <w:rPr>
                <w:sz w:val="16"/>
                <w:szCs w:val="16"/>
              </w:rPr>
              <w:t xml:space="preserve"> o</w:t>
            </w:r>
            <w:r w:rsidR="00D466CC" w:rsidRPr="002D74F2">
              <w:rPr>
                <w:sz w:val="16"/>
                <w:szCs w:val="16"/>
              </w:rPr>
              <w:t xml:space="preserve"> </w:t>
            </w:r>
            <w:r w:rsidR="00D466CC" w:rsidRPr="002D74F2">
              <w:rPr>
                <w:rStyle w:val="Teksttreci"/>
                <w:color w:val="000000"/>
              </w:rPr>
              <w:t xml:space="preserve">wszelkich zmianach w informacjach i </w:t>
            </w:r>
            <w:r w:rsidR="00D466CC" w:rsidRPr="002D74F2">
              <w:rPr>
                <w:rStyle w:val="Teksttreci"/>
                <w:color w:val="000000"/>
              </w:rPr>
              <w:tab/>
              <w:t xml:space="preserve">wykazach </w:t>
            </w:r>
            <w:proofErr w:type="spellStart"/>
            <w:r w:rsidR="00D466CC" w:rsidRPr="002D74F2">
              <w:rPr>
                <w:rStyle w:val="Teksttreci"/>
                <w:color w:val="000000"/>
              </w:rPr>
              <w:t>AltMoC</w:t>
            </w:r>
            <w:proofErr w:type="spellEnd"/>
            <w:r w:rsidR="00D466CC" w:rsidRPr="002D74F2">
              <w:rPr>
                <w:rStyle w:val="Teksttreci"/>
                <w:color w:val="000000"/>
              </w:rPr>
              <w:t xml:space="preserve"> ujętych w niniejszym oświadczeniu i załączonych do niego, zgodnie z wymogami w załączniku II pkt SAO.DEC.100 lit. </w:t>
            </w:r>
            <w:r w:rsidR="00D466CC" w:rsidRPr="002D74F2">
              <w:rPr>
                <w:rStyle w:val="Teksttreci"/>
                <w:color w:val="000000"/>
              </w:rPr>
              <w:tab/>
              <w:t>c).</w:t>
            </w:r>
          </w:p>
        </w:tc>
      </w:tr>
      <w:tr w:rsidR="009E28AA" w:rsidTr="009E28AA">
        <w:tblPrEx>
          <w:tblCellMar>
            <w:top w:w="0" w:type="dxa"/>
            <w:bottom w:w="0" w:type="dxa"/>
          </w:tblCellMar>
        </w:tblPrEx>
        <w:tc>
          <w:tcPr>
            <w:tcW w:w="10373" w:type="dxa"/>
            <w:gridSpan w:val="3"/>
            <w:tcBorders>
              <w:bottom w:val="single" w:sz="2" w:space="0" w:color="auto"/>
            </w:tcBorders>
          </w:tcPr>
          <w:p w:rsidR="00735252" w:rsidRPr="00735252" w:rsidRDefault="009E28AA" w:rsidP="009E28AA">
            <w:pPr>
              <w:pStyle w:val="Nagwek"/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tabs>
                <w:tab w:val="clear" w:pos="4536"/>
                <w:tab w:val="clear" w:pos="9072"/>
                <w:tab w:val="left" w:pos="454"/>
              </w:tabs>
              <w:jc w:val="both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  <w:r w:rsidRPr="00117924">
              <w:rPr>
                <w:sz w:val="16"/>
              </w:rPr>
              <w:object w:dxaOrig="1680" w:dyaOrig="1540">
                <v:shape id="_x0000_i1081" type="#_x0000_t75" style="width:23.25pt;height:15pt" o:ole="">
                  <v:imagedata r:id="rId42" o:title=""/>
                </v:shape>
                <w:control r:id="rId47" w:name="CheckBox21133111112" w:shapeid="_x0000_i1081"/>
              </w:object>
            </w:r>
            <w:r w:rsidR="00735252">
              <w:rPr>
                <w:rStyle w:val="Teksttreci"/>
                <w:color w:val="000000"/>
              </w:rPr>
              <w:t>Operator potwierdza, że wszystkie informacje zawarte w niniejszym oświadczeniu, w tym w załącznikach, są kompletne i prawidłowe.</w:t>
            </w:r>
          </w:p>
        </w:tc>
      </w:tr>
      <w:tr w:rsidR="00E61184" w:rsidTr="009E28AA">
        <w:tblPrEx>
          <w:tblCellMar>
            <w:top w:w="0" w:type="dxa"/>
            <w:bottom w:w="0" w:type="dxa"/>
          </w:tblCellMar>
        </w:tblPrEx>
        <w:tc>
          <w:tcPr>
            <w:tcW w:w="3657" w:type="dxa"/>
            <w:tcBorders>
              <w:top w:val="single" w:sz="2" w:space="0" w:color="auto"/>
              <w:bottom w:val="nil"/>
            </w:tcBorders>
          </w:tcPr>
          <w:p w:rsidR="00E61184" w:rsidRDefault="00DA7A71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Podpis</w:t>
            </w:r>
          </w:p>
        </w:tc>
        <w:tc>
          <w:tcPr>
            <w:tcW w:w="3559" w:type="dxa"/>
            <w:tcBorders>
              <w:top w:val="single" w:sz="2" w:space="0" w:color="auto"/>
              <w:bottom w:val="nil"/>
            </w:tcBorders>
          </w:tcPr>
          <w:p w:rsidR="00E61184" w:rsidRDefault="00DA7A71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Imię i nazwisko </w:t>
            </w:r>
          </w:p>
        </w:tc>
        <w:tc>
          <w:tcPr>
            <w:tcW w:w="3157" w:type="dxa"/>
            <w:tcBorders>
              <w:top w:val="single" w:sz="2" w:space="0" w:color="auto"/>
              <w:bottom w:val="nil"/>
            </w:tcBorders>
          </w:tcPr>
          <w:p w:rsidR="00E61184" w:rsidRPr="00E61184" w:rsidRDefault="00E61184" w:rsidP="00E61184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Data:</w:t>
            </w:r>
          </w:p>
        </w:tc>
      </w:tr>
      <w:tr w:rsidR="00E61184" w:rsidTr="009E28AA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3657" w:type="dxa"/>
            <w:tcBorders>
              <w:top w:val="nil"/>
            </w:tcBorders>
          </w:tcPr>
          <w:p w:rsidR="00E61184" w:rsidRDefault="00E61184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</w:tc>
        <w:tc>
          <w:tcPr>
            <w:tcW w:w="3559" w:type="dxa"/>
            <w:tcBorders>
              <w:top w:val="nil"/>
            </w:tcBorders>
          </w:tcPr>
          <w:p w:rsidR="00E61184" w:rsidRDefault="0088105C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  <w:r>
              <w:rPr>
                <w:sz w:val="22"/>
                <w:lang w:val="en-US"/>
              </w:rPr>
              <w:object w:dxaOrig="1680" w:dyaOrig="1540">
                <v:shape id="_x0000_i1082" type="#_x0000_t75" style="width:165pt;height:30.75pt" o:ole="">
                  <v:imagedata r:id="rId48" o:title=""/>
                </v:shape>
                <w:control r:id="rId49" w:name="TextBox213244" w:shapeid="_x0000_i1082"/>
              </w:object>
            </w:r>
          </w:p>
        </w:tc>
        <w:tc>
          <w:tcPr>
            <w:tcW w:w="3157" w:type="dxa"/>
            <w:tcBorders>
              <w:top w:val="nil"/>
            </w:tcBorders>
          </w:tcPr>
          <w:p w:rsidR="00E61184" w:rsidRDefault="0088105C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  <w:r>
              <w:rPr>
                <w:sz w:val="22"/>
                <w:lang w:val="en-US"/>
              </w:rPr>
              <w:object w:dxaOrig="1680" w:dyaOrig="1540">
                <v:shape id="_x0000_i1083" type="#_x0000_t75" style="width:139.5pt;height:30.75pt" o:ole="">
                  <v:imagedata r:id="rId50" o:title=""/>
                </v:shape>
                <w:control r:id="rId51" w:name="TextBox213245" w:shapeid="_x0000_i1083"/>
              </w:object>
            </w:r>
          </w:p>
        </w:tc>
      </w:tr>
    </w:tbl>
    <w:p w:rsidR="00735252" w:rsidRDefault="00735252" w:rsidP="00DA7A71">
      <w:pPr>
        <w:pStyle w:val="Nagwek"/>
        <w:tabs>
          <w:tab w:val="clear" w:pos="4536"/>
          <w:tab w:val="clear" w:pos="9072"/>
        </w:tabs>
      </w:pPr>
    </w:p>
    <w:p w:rsidR="00D466CC" w:rsidRPr="00AC7121" w:rsidRDefault="00D466CC" w:rsidP="00AC7121">
      <w:pPr>
        <w:pStyle w:val="Teksttreci70"/>
        <w:numPr>
          <w:ilvl w:val="0"/>
          <w:numId w:val="31"/>
        </w:numPr>
        <w:shd w:val="clear" w:color="auto" w:fill="auto"/>
        <w:spacing w:before="0" w:line="276" w:lineRule="auto"/>
        <w:ind w:left="280" w:right="160"/>
        <w:rPr>
          <w:b/>
          <w:sz w:val="16"/>
        </w:rPr>
      </w:pPr>
      <w:r w:rsidRPr="00AC7121">
        <w:rPr>
          <w:rStyle w:val="Teksttreci7"/>
          <w:b/>
          <w:color w:val="000000"/>
          <w:sz w:val="16"/>
        </w:rPr>
        <w:t>Proszę wypełnić tabelę. Jeżeli jest za mało miejsca na wpisanie wszystkich informacji, należy podać je w osobnym załączniku. Załącznik należy opatrzyć datą i podpisem.</w:t>
      </w:r>
    </w:p>
    <w:p w:rsidR="00D466CC" w:rsidRPr="00AC7121" w:rsidRDefault="00D32EBD" w:rsidP="00AC7121">
      <w:pPr>
        <w:pStyle w:val="Teksttreci70"/>
        <w:numPr>
          <w:ilvl w:val="0"/>
          <w:numId w:val="31"/>
        </w:numPr>
        <w:shd w:val="clear" w:color="auto" w:fill="auto"/>
        <w:spacing w:before="0" w:line="276" w:lineRule="auto"/>
        <w:ind w:left="280" w:right="160"/>
        <w:rPr>
          <w:b/>
          <w:sz w:val="16"/>
        </w:rPr>
      </w:pPr>
      <w:r>
        <w:rPr>
          <w:rStyle w:val="Teksttreci7"/>
          <w:b/>
          <w:color w:val="000000"/>
          <w:sz w:val="16"/>
        </w:rPr>
        <w:t>„</w:t>
      </w:r>
      <w:r w:rsidR="00D466CC" w:rsidRPr="00AC7121">
        <w:rPr>
          <w:rStyle w:val="Teksttreci7"/>
          <w:b/>
          <w:color w:val="000000"/>
          <w:sz w:val="16"/>
        </w:rPr>
        <w:t>Rodzaj(-e) operacji" odnoszą się do rodzaju operacji zarobkowych wykonywanych przy użyciu szybowca.</w:t>
      </w:r>
    </w:p>
    <w:p w:rsidR="00D466CC" w:rsidRPr="00AC7121" w:rsidRDefault="00D466CC" w:rsidP="00AC7121">
      <w:pPr>
        <w:pStyle w:val="Teksttreci70"/>
        <w:numPr>
          <w:ilvl w:val="0"/>
          <w:numId w:val="31"/>
        </w:numPr>
        <w:shd w:val="clear" w:color="auto" w:fill="auto"/>
        <w:spacing w:before="0" w:line="276" w:lineRule="auto"/>
        <w:ind w:left="280" w:right="160"/>
        <w:rPr>
          <w:b/>
          <w:sz w:val="16"/>
        </w:rPr>
      </w:pPr>
      <w:r w:rsidRPr="00AC7121">
        <w:rPr>
          <w:rStyle w:val="Teksttreci7"/>
          <w:b/>
          <w:color w:val="000000"/>
          <w:sz w:val="16"/>
        </w:rPr>
        <w:t>Informacje na temat organizacji odpowiedzialnej za zarządzanie ciągłą zdatnością do lotu muszą zawierać nazwę organizacji, jej adres i numer zatwierdzenia.</w:t>
      </w:r>
    </w:p>
    <w:p w:rsidR="00D466CC" w:rsidRPr="00AC7121" w:rsidRDefault="00D466CC" w:rsidP="00AC7121">
      <w:pPr>
        <w:pStyle w:val="Teksttreci70"/>
        <w:numPr>
          <w:ilvl w:val="0"/>
          <w:numId w:val="31"/>
        </w:numPr>
        <w:shd w:val="clear" w:color="auto" w:fill="auto"/>
        <w:spacing w:before="0" w:line="276" w:lineRule="auto"/>
        <w:ind w:left="280" w:right="160"/>
        <w:rPr>
          <w:b/>
          <w:sz w:val="16"/>
        </w:rPr>
      </w:pPr>
      <w:r w:rsidRPr="00AC7121">
        <w:rPr>
          <w:rStyle w:val="Teksttreci7"/>
          <w:b/>
          <w:color w:val="000000"/>
          <w:sz w:val="16"/>
        </w:rPr>
        <w:t>Świadectwo zdatności do lotu to standardowe świadectwo zdatności do lotu, ograniczone świadectwo zdatności do lotu lub zezwolenie na lot wydane zgodnie z wymogami załącznika I do rozporządzenia (UE) nr 748/2012.</w:t>
      </w:r>
    </w:p>
    <w:p w:rsidR="001760A5" w:rsidRPr="001760A5" w:rsidRDefault="001760A5" w:rsidP="001760A5"/>
    <w:p w:rsidR="00DA7A71" w:rsidRPr="00A72B99" w:rsidRDefault="00DA7A71" w:rsidP="00D32EBD"/>
    <w:sectPr w:rsidR="00DA7A71" w:rsidRPr="00A72B99" w:rsidSect="00E76B4D">
      <w:headerReference w:type="default" r:id="rId52"/>
      <w:footerReference w:type="default" r:id="rId53"/>
      <w:type w:val="continuous"/>
      <w:pgSz w:w="11907" w:h="16839" w:code="9"/>
      <w:pgMar w:top="567" w:right="862" w:bottom="567" w:left="862" w:header="0" w:footer="346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B21" w:rsidRDefault="00514B21">
      <w:r>
        <w:separator/>
      </w:r>
    </w:p>
  </w:endnote>
  <w:endnote w:type="continuationSeparator" w:id="0">
    <w:p w:rsidR="00514B21" w:rsidRDefault="0051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424" w:rsidRPr="009C6F24" w:rsidRDefault="00CB3424" w:rsidP="00D777FA">
    <w:pPr>
      <w:pStyle w:val="Nagwek"/>
      <w:tabs>
        <w:tab w:val="clear" w:pos="4536"/>
        <w:tab w:val="clear" w:pos="9072"/>
      </w:tabs>
      <w:rPr>
        <w:sz w:val="16"/>
        <w:szCs w:val="16"/>
      </w:rPr>
    </w:pPr>
    <w:r w:rsidRPr="009C6F24">
      <w:rPr>
        <w:sz w:val="16"/>
        <w:szCs w:val="16"/>
      </w:rPr>
      <w:t>* - niewłaściwe skreślić</w:t>
    </w:r>
    <w:r>
      <w:rPr>
        <w:sz w:val="16"/>
        <w:szCs w:val="16"/>
      </w:rPr>
      <w:tab/>
      <w:t>** - o ile dotyczy</w:t>
    </w:r>
  </w:p>
  <w:p w:rsidR="00CB3424" w:rsidRPr="00205439" w:rsidRDefault="00CB3424">
    <w:pPr>
      <w:pStyle w:val="Stopka"/>
      <w:rPr>
        <w:sz w:val="18"/>
        <w:szCs w:val="18"/>
      </w:rPr>
    </w:pPr>
    <w:r w:rsidRPr="00A72B99">
      <w:rPr>
        <w:sz w:val="18"/>
        <w:szCs w:val="18"/>
      </w:rPr>
      <w:t>Druk nr ULC-SAO-1976</w:t>
    </w:r>
    <w:r>
      <w:rPr>
        <w:sz w:val="18"/>
        <w:szCs w:val="18"/>
      </w:rPr>
      <w:tab/>
      <w:t>wyd. 1 rev.</w:t>
    </w:r>
    <w:r>
      <w:rPr>
        <w:sz w:val="18"/>
        <w:szCs w:val="18"/>
      </w:rPr>
      <w:t>1</w:t>
    </w:r>
    <w:r>
      <w:rPr>
        <w:sz w:val="18"/>
        <w:szCs w:val="18"/>
      </w:rPr>
      <w:t>,</w:t>
    </w:r>
    <w:r w:rsidR="00AC7121">
      <w:rPr>
        <w:sz w:val="18"/>
        <w:szCs w:val="18"/>
      </w:rPr>
      <w:t xml:space="preserve"> 30</w:t>
    </w:r>
    <w:r>
      <w:rPr>
        <w:sz w:val="18"/>
        <w:szCs w:val="18"/>
      </w:rPr>
      <w:t>.10.2024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205439">
      <w:rPr>
        <w:rStyle w:val="Numerstrony"/>
        <w:sz w:val="18"/>
        <w:szCs w:val="18"/>
      </w:rPr>
      <w:fldChar w:fldCharType="begin"/>
    </w:r>
    <w:r w:rsidRPr="00205439">
      <w:rPr>
        <w:rStyle w:val="Numerstrony"/>
        <w:sz w:val="18"/>
        <w:szCs w:val="18"/>
      </w:rPr>
      <w:instrText xml:space="preserve"> PAGE </w:instrText>
    </w:r>
    <w:r w:rsidRPr="00205439"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2</w:t>
    </w:r>
    <w:r w:rsidRPr="00205439">
      <w:rPr>
        <w:rStyle w:val="Numerstrony"/>
        <w:sz w:val="18"/>
        <w:szCs w:val="18"/>
      </w:rPr>
      <w:fldChar w:fldCharType="end"/>
    </w:r>
    <w:r w:rsidRPr="00205439">
      <w:rPr>
        <w:rStyle w:val="Numerstrony"/>
        <w:sz w:val="18"/>
        <w:szCs w:val="18"/>
      </w:rPr>
      <w:t>/</w:t>
    </w:r>
    <w:r w:rsidRPr="00205439">
      <w:rPr>
        <w:rStyle w:val="Numerstrony"/>
        <w:sz w:val="18"/>
        <w:szCs w:val="18"/>
      </w:rPr>
      <w:fldChar w:fldCharType="begin"/>
    </w:r>
    <w:r w:rsidRPr="00205439">
      <w:rPr>
        <w:rStyle w:val="Numerstrony"/>
        <w:sz w:val="18"/>
        <w:szCs w:val="18"/>
      </w:rPr>
      <w:instrText xml:space="preserve"> NUMPAGES </w:instrText>
    </w:r>
    <w:r w:rsidRPr="00205439"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2</w:t>
    </w:r>
    <w:r w:rsidRPr="00205439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B21" w:rsidRDefault="00514B21">
      <w:r>
        <w:separator/>
      </w:r>
    </w:p>
  </w:footnote>
  <w:footnote w:type="continuationSeparator" w:id="0">
    <w:p w:rsidR="00514B21" w:rsidRDefault="0051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424" w:rsidRDefault="00CB3424">
    <w:pPr>
      <w:pStyle w:val="Nagwek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1" w15:restartNumberingAfterBreak="0">
    <w:nsid w:val="00514831"/>
    <w:multiLevelType w:val="singleLevel"/>
    <w:tmpl w:val="039272F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 w15:restartNumberingAfterBreak="0">
    <w:nsid w:val="036E51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D44607"/>
    <w:multiLevelType w:val="hybridMultilevel"/>
    <w:tmpl w:val="FE9065C0"/>
    <w:lvl w:ilvl="0" w:tplc="B09269C4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A82"/>
    <w:multiLevelType w:val="multilevel"/>
    <w:tmpl w:val="A79A2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8147ED9"/>
    <w:multiLevelType w:val="hybridMultilevel"/>
    <w:tmpl w:val="0BE80A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F610D"/>
    <w:multiLevelType w:val="singleLevel"/>
    <w:tmpl w:val="039272F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" w15:restartNumberingAfterBreak="0">
    <w:nsid w:val="1BFE06BB"/>
    <w:multiLevelType w:val="singleLevel"/>
    <w:tmpl w:val="B51C98F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1DA03DB5"/>
    <w:multiLevelType w:val="singleLevel"/>
    <w:tmpl w:val="1C7648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ECF2429"/>
    <w:multiLevelType w:val="multilevel"/>
    <w:tmpl w:val="70ACDB7E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</w:rPr>
    </w:lvl>
    <w:lvl w:ilvl="1">
      <w:start w:val="2"/>
      <w:numFmt w:val="decimal"/>
      <w:lvlText w:val="(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2"/>
      <w:numFmt w:val="decimal"/>
      <w:lvlText w:val="(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2"/>
      <w:numFmt w:val="decimal"/>
      <w:lvlText w:val="(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2"/>
      <w:numFmt w:val="decimal"/>
      <w:lvlText w:val="(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2"/>
      <w:numFmt w:val="decimal"/>
      <w:lvlText w:val="(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2"/>
      <w:numFmt w:val="decimal"/>
      <w:lvlText w:val="(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2"/>
      <w:numFmt w:val="decimal"/>
      <w:lvlText w:val="(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2"/>
      <w:numFmt w:val="decimal"/>
      <w:lvlText w:val="(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10" w15:restartNumberingAfterBreak="0">
    <w:nsid w:val="213D582E"/>
    <w:multiLevelType w:val="singleLevel"/>
    <w:tmpl w:val="3F66B3D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17C3D5B"/>
    <w:multiLevelType w:val="multilevel"/>
    <w:tmpl w:val="01EAAC58"/>
    <w:lvl w:ilvl="0">
      <w:start w:val="6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50"/>
        </w:tabs>
        <w:ind w:left="4350" w:hanging="11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430"/>
        </w:tabs>
        <w:ind w:left="5430" w:hanging="11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510"/>
        </w:tabs>
        <w:ind w:left="6510" w:hanging="11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90"/>
        </w:tabs>
        <w:ind w:left="7590" w:hanging="111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2" w15:restartNumberingAfterBreak="0">
    <w:nsid w:val="24840BE8"/>
    <w:multiLevelType w:val="multilevel"/>
    <w:tmpl w:val="DEF88F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A27046"/>
    <w:multiLevelType w:val="hybridMultilevel"/>
    <w:tmpl w:val="1D8E155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677255"/>
    <w:multiLevelType w:val="singleLevel"/>
    <w:tmpl w:val="F870974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5" w15:restartNumberingAfterBreak="0">
    <w:nsid w:val="26694C06"/>
    <w:multiLevelType w:val="singleLevel"/>
    <w:tmpl w:val="B044B26C"/>
    <w:lvl w:ilvl="0">
      <w:start w:val="2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6" w15:restartNumberingAfterBreak="0">
    <w:nsid w:val="2E8A19CD"/>
    <w:multiLevelType w:val="hybridMultilevel"/>
    <w:tmpl w:val="117E5910"/>
    <w:lvl w:ilvl="0" w:tplc="B322D14C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C0FE1"/>
    <w:multiLevelType w:val="singleLevel"/>
    <w:tmpl w:val="B998AB98"/>
    <w:lvl w:ilvl="0">
      <w:start w:val="30"/>
      <w:numFmt w:val="decimal"/>
      <w:lvlText w:val="%1"/>
      <w:lvlJc w:val="left"/>
      <w:pPr>
        <w:tabs>
          <w:tab w:val="num" w:pos="2160"/>
        </w:tabs>
        <w:ind w:left="2160" w:hanging="1080"/>
      </w:pPr>
      <w:rPr>
        <w:rFonts w:hint="default"/>
      </w:rPr>
    </w:lvl>
  </w:abstractNum>
  <w:abstractNum w:abstractNumId="18" w15:restartNumberingAfterBreak="0">
    <w:nsid w:val="33E4758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5147623"/>
    <w:multiLevelType w:val="singleLevel"/>
    <w:tmpl w:val="CFD0D8CA"/>
    <w:lvl w:ilvl="0">
      <w:start w:val="57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</w:rPr>
    </w:lvl>
  </w:abstractNum>
  <w:abstractNum w:abstractNumId="20" w15:restartNumberingAfterBreak="0">
    <w:nsid w:val="355F42B1"/>
    <w:multiLevelType w:val="multilevel"/>
    <w:tmpl w:val="90F23172"/>
    <w:lvl w:ilvl="0">
      <w:start w:val="3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0"/>
      <w:numFmt w:val="decimal"/>
      <w:lvlText w:val="%1-%2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1" w15:restartNumberingAfterBreak="0">
    <w:nsid w:val="47497356"/>
    <w:multiLevelType w:val="multilevel"/>
    <w:tmpl w:val="14C084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8AD6976"/>
    <w:multiLevelType w:val="singleLevel"/>
    <w:tmpl w:val="54FCC3E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B71639D"/>
    <w:multiLevelType w:val="hybridMultilevel"/>
    <w:tmpl w:val="A3E8A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B1440F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0936A85"/>
    <w:multiLevelType w:val="singleLevel"/>
    <w:tmpl w:val="9A9823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BF17A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F7F245B"/>
    <w:multiLevelType w:val="singleLevel"/>
    <w:tmpl w:val="D1DECB4A"/>
    <w:lvl w:ilvl="0">
      <w:start w:val="12"/>
      <w:numFmt w:val="bullet"/>
      <w:lvlText w:val="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/>
      </w:rPr>
    </w:lvl>
  </w:abstractNum>
  <w:abstractNum w:abstractNumId="28" w15:restartNumberingAfterBreak="0">
    <w:nsid w:val="757A1679"/>
    <w:multiLevelType w:val="hybridMultilevel"/>
    <w:tmpl w:val="88F82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514736"/>
    <w:multiLevelType w:val="singleLevel"/>
    <w:tmpl w:val="2ADC91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FB510B8"/>
    <w:multiLevelType w:val="multilevel"/>
    <w:tmpl w:val="14AA0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20"/>
  </w:num>
  <w:num w:numId="5">
    <w:abstractNumId w:val="19"/>
  </w:num>
  <w:num w:numId="6">
    <w:abstractNumId w:val="14"/>
  </w:num>
  <w:num w:numId="7">
    <w:abstractNumId w:val="7"/>
  </w:num>
  <w:num w:numId="8">
    <w:abstractNumId w:val="30"/>
  </w:num>
  <w:num w:numId="9">
    <w:abstractNumId w:val="26"/>
  </w:num>
  <w:num w:numId="10">
    <w:abstractNumId w:val="12"/>
  </w:num>
  <w:num w:numId="11">
    <w:abstractNumId w:val="21"/>
  </w:num>
  <w:num w:numId="12">
    <w:abstractNumId w:val="18"/>
  </w:num>
  <w:num w:numId="13">
    <w:abstractNumId w:val="24"/>
  </w:num>
  <w:num w:numId="14">
    <w:abstractNumId w:val="8"/>
  </w:num>
  <w:num w:numId="15">
    <w:abstractNumId w:val="4"/>
  </w:num>
  <w:num w:numId="16">
    <w:abstractNumId w:val="25"/>
  </w:num>
  <w:num w:numId="17">
    <w:abstractNumId w:val="2"/>
  </w:num>
  <w:num w:numId="18">
    <w:abstractNumId w:val="10"/>
  </w:num>
  <w:num w:numId="19">
    <w:abstractNumId w:val="6"/>
  </w:num>
  <w:num w:numId="20">
    <w:abstractNumId w:val="1"/>
  </w:num>
  <w:num w:numId="21">
    <w:abstractNumId w:val="22"/>
  </w:num>
  <w:num w:numId="22">
    <w:abstractNumId w:val="27"/>
  </w:num>
  <w:num w:numId="23">
    <w:abstractNumId w:val="28"/>
  </w:num>
  <w:num w:numId="24">
    <w:abstractNumId w:val="29"/>
  </w:num>
  <w:num w:numId="25">
    <w:abstractNumId w:val="5"/>
  </w:num>
  <w:num w:numId="26">
    <w:abstractNumId w:val="23"/>
  </w:num>
  <w:num w:numId="27">
    <w:abstractNumId w:val="13"/>
  </w:num>
  <w:num w:numId="28">
    <w:abstractNumId w:val="16"/>
  </w:num>
  <w:num w:numId="29">
    <w:abstractNumId w:val="3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86"/>
    <w:rsid w:val="0001011D"/>
    <w:rsid w:val="000110AC"/>
    <w:rsid w:val="000120BB"/>
    <w:rsid w:val="00026BDD"/>
    <w:rsid w:val="00042EE5"/>
    <w:rsid w:val="00044B52"/>
    <w:rsid w:val="000725ED"/>
    <w:rsid w:val="00074F7E"/>
    <w:rsid w:val="00082188"/>
    <w:rsid w:val="000832E6"/>
    <w:rsid w:val="0008476F"/>
    <w:rsid w:val="00086FFF"/>
    <w:rsid w:val="000874E2"/>
    <w:rsid w:val="00094B3C"/>
    <w:rsid w:val="000A3B2F"/>
    <w:rsid w:val="000B5E3E"/>
    <w:rsid w:val="000C0370"/>
    <w:rsid w:val="000E294E"/>
    <w:rsid w:val="000E6D2C"/>
    <w:rsid w:val="000F2E11"/>
    <w:rsid w:val="001144F3"/>
    <w:rsid w:val="0011777B"/>
    <w:rsid w:val="00117924"/>
    <w:rsid w:val="00117B94"/>
    <w:rsid w:val="00144BEA"/>
    <w:rsid w:val="0015685F"/>
    <w:rsid w:val="00160142"/>
    <w:rsid w:val="001623C9"/>
    <w:rsid w:val="0016711A"/>
    <w:rsid w:val="00171993"/>
    <w:rsid w:val="00173F13"/>
    <w:rsid w:val="001760A5"/>
    <w:rsid w:val="00182C8E"/>
    <w:rsid w:val="001871DC"/>
    <w:rsid w:val="00190622"/>
    <w:rsid w:val="00196BF4"/>
    <w:rsid w:val="001A25BA"/>
    <w:rsid w:val="001B4195"/>
    <w:rsid w:val="001B4799"/>
    <w:rsid w:val="001C13D0"/>
    <w:rsid w:val="001C7080"/>
    <w:rsid w:val="001D66BB"/>
    <w:rsid w:val="001D7A07"/>
    <w:rsid w:val="001D7C10"/>
    <w:rsid w:val="001E1F65"/>
    <w:rsid w:val="001E421A"/>
    <w:rsid w:val="001E432A"/>
    <w:rsid w:val="001E46B9"/>
    <w:rsid w:val="0020230A"/>
    <w:rsid w:val="00205439"/>
    <w:rsid w:val="00205948"/>
    <w:rsid w:val="00220984"/>
    <w:rsid w:val="00224F3C"/>
    <w:rsid w:val="002276FA"/>
    <w:rsid w:val="002426DD"/>
    <w:rsid w:val="00252099"/>
    <w:rsid w:val="00270BEF"/>
    <w:rsid w:val="002710CA"/>
    <w:rsid w:val="002713B5"/>
    <w:rsid w:val="00274023"/>
    <w:rsid w:val="002846EE"/>
    <w:rsid w:val="00286F5C"/>
    <w:rsid w:val="00290C31"/>
    <w:rsid w:val="002920B1"/>
    <w:rsid w:val="002943E1"/>
    <w:rsid w:val="002962EB"/>
    <w:rsid w:val="002969F8"/>
    <w:rsid w:val="00297024"/>
    <w:rsid w:val="002A1C73"/>
    <w:rsid w:val="002A6890"/>
    <w:rsid w:val="002B13A9"/>
    <w:rsid w:val="002B6BD9"/>
    <w:rsid w:val="002D029D"/>
    <w:rsid w:val="002D0695"/>
    <w:rsid w:val="002D74F2"/>
    <w:rsid w:val="00303E23"/>
    <w:rsid w:val="00307778"/>
    <w:rsid w:val="00307F62"/>
    <w:rsid w:val="00312438"/>
    <w:rsid w:val="00312ED2"/>
    <w:rsid w:val="003342CC"/>
    <w:rsid w:val="00334F56"/>
    <w:rsid w:val="00341BC5"/>
    <w:rsid w:val="00342218"/>
    <w:rsid w:val="0035328F"/>
    <w:rsid w:val="00354495"/>
    <w:rsid w:val="00361029"/>
    <w:rsid w:val="00364FD6"/>
    <w:rsid w:val="00371B7E"/>
    <w:rsid w:val="00375873"/>
    <w:rsid w:val="0037605D"/>
    <w:rsid w:val="003769DC"/>
    <w:rsid w:val="003800D0"/>
    <w:rsid w:val="0038674C"/>
    <w:rsid w:val="003935C6"/>
    <w:rsid w:val="00395B11"/>
    <w:rsid w:val="003A7920"/>
    <w:rsid w:val="003B5EB7"/>
    <w:rsid w:val="003C1681"/>
    <w:rsid w:val="003C5D50"/>
    <w:rsid w:val="003D0579"/>
    <w:rsid w:val="003E37AC"/>
    <w:rsid w:val="003E4E4C"/>
    <w:rsid w:val="00402950"/>
    <w:rsid w:val="004063CC"/>
    <w:rsid w:val="00407A0D"/>
    <w:rsid w:val="00407C65"/>
    <w:rsid w:val="004211AF"/>
    <w:rsid w:val="00422538"/>
    <w:rsid w:val="00422B14"/>
    <w:rsid w:val="00423489"/>
    <w:rsid w:val="00426F0D"/>
    <w:rsid w:val="004419F4"/>
    <w:rsid w:val="004463B5"/>
    <w:rsid w:val="00447554"/>
    <w:rsid w:val="0045197E"/>
    <w:rsid w:val="00452183"/>
    <w:rsid w:val="00453141"/>
    <w:rsid w:val="004533A6"/>
    <w:rsid w:val="004533B8"/>
    <w:rsid w:val="0045508E"/>
    <w:rsid w:val="00460EA0"/>
    <w:rsid w:val="0047311B"/>
    <w:rsid w:val="00485A50"/>
    <w:rsid w:val="004874CC"/>
    <w:rsid w:val="00490330"/>
    <w:rsid w:val="00496448"/>
    <w:rsid w:val="004B1D7E"/>
    <w:rsid w:val="004C7D25"/>
    <w:rsid w:val="004D7505"/>
    <w:rsid w:val="004E2E4A"/>
    <w:rsid w:val="004E5303"/>
    <w:rsid w:val="00505E89"/>
    <w:rsid w:val="00506ABE"/>
    <w:rsid w:val="0051328E"/>
    <w:rsid w:val="00514009"/>
    <w:rsid w:val="00514B21"/>
    <w:rsid w:val="00515D8D"/>
    <w:rsid w:val="005206D2"/>
    <w:rsid w:val="00523A40"/>
    <w:rsid w:val="005269C4"/>
    <w:rsid w:val="00535AB7"/>
    <w:rsid w:val="0053633D"/>
    <w:rsid w:val="00542010"/>
    <w:rsid w:val="005440E5"/>
    <w:rsid w:val="005461BA"/>
    <w:rsid w:val="00550A03"/>
    <w:rsid w:val="00550E1F"/>
    <w:rsid w:val="005535F5"/>
    <w:rsid w:val="00556B31"/>
    <w:rsid w:val="0056109B"/>
    <w:rsid w:val="005659F4"/>
    <w:rsid w:val="00574C31"/>
    <w:rsid w:val="00577A46"/>
    <w:rsid w:val="00583E6C"/>
    <w:rsid w:val="005A5576"/>
    <w:rsid w:val="005B351B"/>
    <w:rsid w:val="005B4394"/>
    <w:rsid w:val="005C4D00"/>
    <w:rsid w:val="005C55F5"/>
    <w:rsid w:val="005D30D1"/>
    <w:rsid w:val="005E7FDD"/>
    <w:rsid w:val="005F0EFB"/>
    <w:rsid w:val="005F11A5"/>
    <w:rsid w:val="0060311F"/>
    <w:rsid w:val="00607E13"/>
    <w:rsid w:val="00624C5C"/>
    <w:rsid w:val="006255EB"/>
    <w:rsid w:val="00626CC4"/>
    <w:rsid w:val="00630BD1"/>
    <w:rsid w:val="00631159"/>
    <w:rsid w:val="00642A77"/>
    <w:rsid w:val="00643ACC"/>
    <w:rsid w:val="00647728"/>
    <w:rsid w:val="0065010A"/>
    <w:rsid w:val="006511B5"/>
    <w:rsid w:val="00655795"/>
    <w:rsid w:val="00662D62"/>
    <w:rsid w:val="00673032"/>
    <w:rsid w:val="006855FC"/>
    <w:rsid w:val="0069242E"/>
    <w:rsid w:val="006955CC"/>
    <w:rsid w:val="006960C9"/>
    <w:rsid w:val="006A465D"/>
    <w:rsid w:val="006B0268"/>
    <w:rsid w:val="006B4616"/>
    <w:rsid w:val="006B6D23"/>
    <w:rsid w:val="006C05BF"/>
    <w:rsid w:val="006D0479"/>
    <w:rsid w:val="006D3C6B"/>
    <w:rsid w:val="006D4EA0"/>
    <w:rsid w:val="006D5B69"/>
    <w:rsid w:val="006E55B2"/>
    <w:rsid w:val="006F0485"/>
    <w:rsid w:val="006F2F84"/>
    <w:rsid w:val="006F5866"/>
    <w:rsid w:val="007174BD"/>
    <w:rsid w:val="00721F9B"/>
    <w:rsid w:val="00724F09"/>
    <w:rsid w:val="007337AA"/>
    <w:rsid w:val="00735252"/>
    <w:rsid w:val="007449AC"/>
    <w:rsid w:val="00744A94"/>
    <w:rsid w:val="007526D7"/>
    <w:rsid w:val="00753351"/>
    <w:rsid w:val="00753F72"/>
    <w:rsid w:val="00763790"/>
    <w:rsid w:val="00771D9F"/>
    <w:rsid w:val="00773519"/>
    <w:rsid w:val="00774D6A"/>
    <w:rsid w:val="00776256"/>
    <w:rsid w:val="00787661"/>
    <w:rsid w:val="00795AEB"/>
    <w:rsid w:val="007B06FF"/>
    <w:rsid w:val="007B0864"/>
    <w:rsid w:val="007C4C27"/>
    <w:rsid w:val="007D1CD3"/>
    <w:rsid w:val="007D3884"/>
    <w:rsid w:val="007D5038"/>
    <w:rsid w:val="007E1CCD"/>
    <w:rsid w:val="007E299B"/>
    <w:rsid w:val="007F225C"/>
    <w:rsid w:val="008051FB"/>
    <w:rsid w:val="00811CBA"/>
    <w:rsid w:val="00817D67"/>
    <w:rsid w:val="008230A8"/>
    <w:rsid w:val="008234E4"/>
    <w:rsid w:val="0083754E"/>
    <w:rsid w:val="00841569"/>
    <w:rsid w:val="0084276E"/>
    <w:rsid w:val="0087361F"/>
    <w:rsid w:val="008773E3"/>
    <w:rsid w:val="008802F2"/>
    <w:rsid w:val="0088105C"/>
    <w:rsid w:val="0088262E"/>
    <w:rsid w:val="00886025"/>
    <w:rsid w:val="00890639"/>
    <w:rsid w:val="0089126D"/>
    <w:rsid w:val="008A4655"/>
    <w:rsid w:val="008A4758"/>
    <w:rsid w:val="008B1E57"/>
    <w:rsid w:val="008B5DBA"/>
    <w:rsid w:val="008D1161"/>
    <w:rsid w:val="008D2D05"/>
    <w:rsid w:val="008E5EC8"/>
    <w:rsid w:val="008F0F11"/>
    <w:rsid w:val="009111C3"/>
    <w:rsid w:val="00917CD6"/>
    <w:rsid w:val="00917D83"/>
    <w:rsid w:val="00926C35"/>
    <w:rsid w:val="00927C3A"/>
    <w:rsid w:val="00931373"/>
    <w:rsid w:val="00944EFE"/>
    <w:rsid w:val="0095230F"/>
    <w:rsid w:val="00967832"/>
    <w:rsid w:val="0098264F"/>
    <w:rsid w:val="00982FF7"/>
    <w:rsid w:val="00997A93"/>
    <w:rsid w:val="009B6830"/>
    <w:rsid w:val="009C0BE0"/>
    <w:rsid w:val="009C5032"/>
    <w:rsid w:val="009C6F24"/>
    <w:rsid w:val="009D5CC8"/>
    <w:rsid w:val="009D6B3F"/>
    <w:rsid w:val="009E28AA"/>
    <w:rsid w:val="009E2F09"/>
    <w:rsid w:val="009E4DED"/>
    <w:rsid w:val="009F7F5C"/>
    <w:rsid w:val="00A0318E"/>
    <w:rsid w:val="00A045AA"/>
    <w:rsid w:val="00A2222D"/>
    <w:rsid w:val="00A27DF6"/>
    <w:rsid w:val="00A4177B"/>
    <w:rsid w:val="00A44606"/>
    <w:rsid w:val="00A47857"/>
    <w:rsid w:val="00A561B5"/>
    <w:rsid w:val="00A650AA"/>
    <w:rsid w:val="00A72B99"/>
    <w:rsid w:val="00A82CA1"/>
    <w:rsid w:val="00A84237"/>
    <w:rsid w:val="00A85A5A"/>
    <w:rsid w:val="00A90E81"/>
    <w:rsid w:val="00A9148E"/>
    <w:rsid w:val="00A93ED3"/>
    <w:rsid w:val="00AA0875"/>
    <w:rsid w:val="00AA33A7"/>
    <w:rsid w:val="00AB6A4E"/>
    <w:rsid w:val="00AC3335"/>
    <w:rsid w:val="00AC49D8"/>
    <w:rsid w:val="00AC7121"/>
    <w:rsid w:val="00AF2BE2"/>
    <w:rsid w:val="00AF4E06"/>
    <w:rsid w:val="00B20A91"/>
    <w:rsid w:val="00B34E20"/>
    <w:rsid w:val="00B403BD"/>
    <w:rsid w:val="00B67999"/>
    <w:rsid w:val="00B7453A"/>
    <w:rsid w:val="00B74A1B"/>
    <w:rsid w:val="00B823C2"/>
    <w:rsid w:val="00B87EFE"/>
    <w:rsid w:val="00B97CB7"/>
    <w:rsid w:val="00BA1074"/>
    <w:rsid w:val="00BC119E"/>
    <w:rsid w:val="00BC12BB"/>
    <w:rsid w:val="00BD5115"/>
    <w:rsid w:val="00BE6E7C"/>
    <w:rsid w:val="00BF5E21"/>
    <w:rsid w:val="00BF6207"/>
    <w:rsid w:val="00BF6FB2"/>
    <w:rsid w:val="00C0255E"/>
    <w:rsid w:val="00C0561A"/>
    <w:rsid w:val="00C078FC"/>
    <w:rsid w:val="00C119BF"/>
    <w:rsid w:val="00C3317A"/>
    <w:rsid w:val="00C46D98"/>
    <w:rsid w:val="00C5343E"/>
    <w:rsid w:val="00C60346"/>
    <w:rsid w:val="00C6739B"/>
    <w:rsid w:val="00C7264B"/>
    <w:rsid w:val="00C731C9"/>
    <w:rsid w:val="00C81858"/>
    <w:rsid w:val="00C836F8"/>
    <w:rsid w:val="00C85CC4"/>
    <w:rsid w:val="00C945CB"/>
    <w:rsid w:val="00C973E0"/>
    <w:rsid w:val="00CA09B5"/>
    <w:rsid w:val="00CA52A6"/>
    <w:rsid w:val="00CA6418"/>
    <w:rsid w:val="00CB3424"/>
    <w:rsid w:val="00CC1968"/>
    <w:rsid w:val="00CC7FB0"/>
    <w:rsid w:val="00CD1486"/>
    <w:rsid w:val="00CE096A"/>
    <w:rsid w:val="00CF561B"/>
    <w:rsid w:val="00D10C95"/>
    <w:rsid w:val="00D1232C"/>
    <w:rsid w:val="00D128D0"/>
    <w:rsid w:val="00D15BAF"/>
    <w:rsid w:val="00D16754"/>
    <w:rsid w:val="00D16B8F"/>
    <w:rsid w:val="00D23A3C"/>
    <w:rsid w:val="00D32EBD"/>
    <w:rsid w:val="00D42CA5"/>
    <w:rsid w:val="00D44D8D"/>
    <w:rsid w:val="00D466CC"/>
    <w:rsid w:val="00D5025C"/>
    <w:rsid w:val="00D51506"/>
    <w:rsid w:val="00D5179E"/>
    <w:rsid w:val="00D66C74"/>
    <w:rsid w:val="00D754ED"/>
    <w:rsid w:val="00D75687"/>
    <w:rsid w:val="00D777FA"/>
    <w:rsid w:val="00D87BE5"/>
    <w:rsid w:val="00D963FD"/>
    <w:rsid w:val="00DA10E8"/>
    <w:rsid w:val="00DA1DC3"/>
    <w:rsid w:val="00DA2C54"/>
    <w:rsid w:val="00DA7593"/>
    <w:rsid w:val="00DA7A71"/>
    <w:rsid w:val="00DB1822"/>
    <w:rsid w:val="00DB6320"/>
    <w:rsid w:val="00DC0B03"/>
    <w:rsid w:val="00DC33E2"/>
    <w:rsid w:val="00DC68FC"/>
    <w:rsid w:val="00DD0194"/>
    <w:rsid w:val="00DD156A"/>
    <w:rsid w:val="00DD2A4E"/>
    <w:rsid w:val="00DD5936"/>
    <w:rsid w:val="00DE61CF"/>
    <w:rsid w:val="00DF722E"/>
    <w:rsid w:val="00E0621C"/>
    <w:rsid w:val="00E23919"/>
    <w:rsid w:val="00E40C28"/>
    <w:rsid w:val="00E41A9F"/>
    <w:rsid w:val="00E543C6"/>
    <w:rsid w:val="00E60586"/>
    <w:rsid w:val="00E61184"/>
    <w:rsid w:val="00E61AAA"/>
    <w:rsid w:val="00E66B97"/>
    <w:rsid w:val="00E72A86"/>
    <w:rsid w:val="00E7306C"/>
    <w:rsid w:val="00E75FF3"/>
    <w:rsid w:val="00E76B4D"/>
    <w:rsid w:val="00E84F8F"/>
    <w:rsid w:val="00E87F72"/>
    <w:rsid w:val="00EA48F9"/>
    <w:rsid w:val="00EC0D52"/>
    <w:rsid w:val="00EC79A5"/>
    <w:rsid w:val="00ED09CC"/>
    <w:rsid w:val="00ED0AFA"/>
    <w:rsid w:val="00ED248F"/>
    <w:rsid w:val="00EE4126"/>
    <w:rsid w:val="00EE6E5B"/>
    <w:rsid w:val="00EE74F1"/>
    <w:rsid w:val="00EF0D7A"/>
    <w:rsid w:val="00EF273C"/>
    <w:rsid w:val="00EF6010"/>
    <w:rsid w:val="00F00EF5"/>
    <w:rsid w:val="00F12C9F"/>
    <w:rsid w:val="00F1385F"/>
    <w:rsid w:val="00F17A65"/>
    <w:rsid w:val="00F2379E"/>
    <w:rsid w:val="00F26AD9"/>
    <w:rsid w:val="00F33F1C"/>
    <w:rsid w:val="00F3481F"/>
    <w:rsid w:val="00F34943"/>
    <w:rsid w:val="00F41102"/>
    <w:rsid w:val="00F43B63"/>
    <w:rsid w:val="00F43F89"/>
    <w:rsid w:val="00F457A5"/>
    <w:rsid w:val="00F46E33"/>
    <w:rsid w:val="00F46E92"/>
    <w:rsid w:val="00F62360"/>
    <w:rsid w:val="00F63954"/>
    <w:rsid w:val="00F74360"/>
    <w:rsid w:val="00F74982"/>
    <w:rsid w:val="00F86265"/>
    <w:rsid w:val="00F87222"/>
    <w:rsid w:val="00F90E1A"/>
    <w:rsid w:val="00F97FD5"/>
    <w:rsid w:val="00FA576E"/>
    <w:rsid w:val="00FA6792"/>
    <w:rsid w:val="00FB75CC"/>
    <w:rsid w:val="00FC2AD4"/>
    <w:rsid w:val="00FC3920"/>
    <w:rsid w:val="00FD0CA8"/>
    <w:rsid w:val="00FD257B"/>
    <w:rsid w:val="00FD7C5F"/>
    <w:rsid w:val="00FF192A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C34D47F"/>
  <w15:chartTrackingRefBased/>
  <w15:docId w15:val="{94E19A0B-29A6-4517-983B-79B52817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rukuj-OdDoTematData">
    <w:name w:val="Drukuj - Od: Do: Temat: Data:"/>
    <w:basedOn w:val="Normalny"/>
    <w:pPr>
      <w:pBdr>
        <w:left w:val="single" w:sz="18" w:space="1" w:color="auto"/>
      </w:pBdr>
    </w:pPr>
  </w:style>
  <w:style w:type="paragraph" w:customStyle="1" w:styleId="Drukuj-Nagwekzwrotny">
    <w:name w:val="Drukuj - Nagłówek zwrotny"/>
    <w:basedOn w:val="Normalny"/>
    <w:next w:val="Drukuj-OdDoTematData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OdpowiedzPrzelijdalejnagwki">
    <w:name w:val="Odpowiedz/Prześlij dalej nagłówki"/>
    <w:basedOn w:val="Normalny"/>
    <w:next w:val="OdpowiedzPrzelijdalejnagwkiDoOdData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OdpowiedzPrzelijdalejnagwkiDoOdData">
    <w:name w:val="Odpowiedz/Prześlij dalej nagłówki Do: Od: Data:"/>
    <w:basedOn w:val="Normalny"/>
    <w:pPr>
      <w:pBdr>
        <w:left w:val="single" w:sz="18" w:space="1" w:color="auto"/>
      </w:pBdr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Indeks5">
    <w:name w:val="index 5"/>
    <w:basedOn w:val="Normalny"/>
    <w:next w:val="Normalny"/>
    <w:semiHidden/>
    <w:pPr>
      <w:tabs>
        <w:tab w:val="right" w:leader="dot" w:pos="8640"/>
      </w:tabs>
      <w:ind w:left="1000" w:hanging="20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Podtytu">
    <w:name w:val="Subtitle"/>
    <w:basedOn w:val="Normalny"/>
    <w:qFormat/>
    <w:rPr>
      <w:rFonts w:ascii="Times New Roman" w:hAnsi="Times New Roman"/>
      <w:b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pPr>
      <w:ind w:left="720" w:hanging="360"/>
      <w:jc w:val="both"/>
    </w:pPr>
    <w:rPr>
      <w:rFonts w:ascii="Times New Roman" w:hAnsi="Times New Roman"/>
      <w:color w:val="FF000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i/>
      <w:sz w:val="16"/>
    </w:rPr>
  </w:style>
  <w:style w:type="paragraph" w:styleId="Tekstdymka">
    <w:name w:val="Balloon Text"/>
    <w:basedOn w:val="Normalny"/>
    <w:semiHidden/>
    <w:rsid w:val="0029702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3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rsid w:val="00342218"/>
    <w:pPr>
      <w:jc w:val="both"/>
    </w:pPr>
    <w:rPr>
      <w:rFonts w:ascii="Times New Roman" w:hAnsi="Times New Roman"/>
    </w:rPr>
  </w:style>
  <w:style w:type="character" w:styleId="Odwoaniedokomentarza">
    <w:name w:val="annotation reference"/>
    <w:rsid w:val="0077351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rsid w:val="00773519"/>
    <w:pPr>
      <w:jc w:val="left"/>
    </w:pPr>
    <w:rPr>
      <w:rFonts w:ascii="Arial" w:hAnsi="Arial"/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73519"/>
  </w:style>
  <w:style w:type="character" w:customStyle="1" w:styleId="TematkomentarzaZnak">
    <w:name w:val="Temat komentarza Znak"/>
    <w:basedOn w:val="TekstkomentarzaZnak"/>
    <w:link w:val="Tematkomentarza"/>
    <w:rsid w:val="00773519"/>
  </w:style>
  <w:style w:type="paragraph" w:styleId="Tekstprzypisukocowego">
    <w:name w:val="endnote text"/>
    <w:basedOn w:val="Normalny"/>
    <w:link w:val="TekstprzypisukocowegoZnak"/>
    <w:rsid w:val="007174BD"/>
  </w:style>
  <w:style w:type="character" w:customStyle="1" w:styleId="TekstprzypisukocowegoZnak">
    <w:name w:val="Tekst przypisu końcowego Znak"/>
    <w:link w:val="Tekstprzypisukocowego"/>
    <w:rsid w:val="007174BD"/>
    <w:rPr>
      <w:rFonts w:ascii="Arial" w:hAnsi="Arial"/>
      <w:lang w:val="pl-PL" w:eastAsia="pl-PL"/>
    </w:rPr>
  </w:style>
  <w:style w:type="character" w:styleId="Odwoanieprzypisukocowego">
    <w:name w:val="endnote reference"/>
    <w:rsid w:val="007174BD"/>
    <w:rPr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9E28AA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E28AA"/>
    <w:pPr>
      <w:widowControl w:val="0"/>
      <w:shd w:val="clear" w:color="auto" w:fill="FFFFFF"/>
      <w:spacing w:line="240" w:lineRule="atLeast"/>
      <w:ind w:hanging="280"/>
    </w:pPr>
    <w:rPr>
      <w:rFonts w:cs="Arial"/>
      <w:sz w:val="16"/>
      <w:szCs w:val="16"/>
    </w:rPr>
  </w:style>
  <w:style w:type="character" w:customStyle="1" w:styleId="Teksttreci3">
    <w:name w:val="Tekst treści (3)_"/>
    <w:link w:val="Teksttreci30"/>
    <w:uiPriority w:val="99"/>
    <w:locked/>
    <w:rsid w:val="009E28AA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9E28AA"/>
    <w:pPr>
      <w:widowControl w:val="0"/>
      <w:shd w:val="clear" w:color="auto" w:fill="FFFFFF"/>
      <w:spacing w:before="180" w:after="420" w:line="240" w:lineRule="atLeast"/>
      <w:ind w:hanging="280"/>
      <w:jc w:val="both"/>
    </w:pPr>
    <w:rPr>
      <w:rFonts w:cs="Arial"/>
      <w:i/>
      <w:iCs/>
      <w:sz w:val="15"/>
      <w:szCs w:val="15"/>
    </w:rPr>
  </w:style>
  <w:style w:type="character" w:customStyle="1" w:styleId="Teksttreci4">
    <w:name w:val="Tekst treści (4)_"/>
    <w:link w:val="Teksttreci40"/>
    <w:uiPriority w:val="99"/>
    <w:locked/>
    <w:rsid w:val="00735252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735252"/>
    <w:pPr>
      <w:widowControl w:val="0"/>
      <w:shd w:val="clear" w:color="auto" w:fill="FFFFFF"/>
      <w:spacing w:before="420" w:line="163" w:lineRule="exact"/>
      <w:ind w:hanging="280"/>
      <w:jc w:val="both"/>
    </w:pPr>
    <w:rPr>
      <w:rFonts w:cs="Arial"/>
      <w:b/>
      <w:bCs/>
      <w:sz w:val="13"/>
      <w:szCs w:val="13"/>
    </w:rPr>
  </w:style>
  <w:style w:type="character" w:customStyle="1" w:styleId="Podpistabeli">
    <w:name w:val="Podpis tabeli_"/>
    <w:link w:val="Podpistabeli0"/>
    <w:uiPriority w:val="99"/>
    <w:rsid w:val="00DE61CF"/>
    <w:rPr>
      <w:rFonts w:ascii="Arial" w:hAnsi="Arial" w:cs="Arial"/>
      <w:sz w:val="15"/>
      <w:szCs w:val="15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DE61CF"/>
    <w:pPr>
      <w:widowControl w:val="0"/>
      <w:shd w:val="clear" w:color="auto" w:fill="FFFFFF"/>
      <w:spacing w:line="173" w:lineRule="exact"/>
      <w:jc w:val="both"/>
    </w:pPr>
    <w:rPr>
      <w:rFonts w:cs="Arial"/>
      <w:sz w:val="15"/>
      <w:szCs w:val="15"/>
    </w:rPr>
  </w:style>
  <w:style w:type="character" w:customStyle="1" w:styleId="Teksttreci7">
    <w:name w:val="Tekst treści (7)_"/>
    <w:link w:val="Teksttreci70"/>
    <w:uiPriority w:val="99"/>
    <w:rsid w:val="00D466CC"/>
    <w:rPr>
      <w:rFonts w:ascii="Arial" w:hAnsi="Arial" w:cs="Arial"/>
      <w:sz w:val="13"/>
      <w:szCs w:val="13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D466CC"/>
    <w:pPr>
      <w:widowControl w:val="0"/>
      <w:shd w:val="clear" w:color="auto" w:fill="FFFFFF"/>
      <w:spacing w:before="480" w:line="154" w:lineRule="exact"/>
      <w:ind w:hanging="260"/>
    </w:pPr>
    <w:rPr>
      <w:rFonts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20.xml"/><Relationship Id="rId21" Type="http://schemas.openxmlformats.org/officeDocument/2006/relationships/control" Target="activeX/activeX6.xml"/><Relationship Id="rId34" Type="http://schemas.openxmlformats.org/officeDocument/2006/relationships/control" Target="activeX/activeX15.xml"/><Relationship Id="rId42" Type="http://schemas.openxmlformats.org/officeDocument/2006/relationships/image" Target="media/image13.wmf"/><Relationship Id="rId47" Type="http://schemas.openxmlformats.org/officeDocument/2006/relationships/control" Target="activeX/activeX26.xml"/><Relationship Id="rId50" Type="http://schemas.openxmlformats.org/officeDocument/2006/relationships/image" Target="media/image15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0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40" Type="http://schemas.openxmlformats.org/officeDocument/2006/relationships/image" Target="media/image12.wmf"/><Relationship Id="rId45" Type="http://schemas.openxmlformats.org/officeDocument/2006/relationships/control" Target="activeX/activeX24.xm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2.xml"/><Relationship Id="rId44" Type="http://schemas.openxmlformats.org/officeDocument/2006/relationships/control" Target="activeX/activeX23.xm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control" Target="activeX/activeX11.xml"/><Relationship Id="rId35" Type="http://schemas.openxmlformats.org/officeDocument/2006/relationships/control" Target="activeX/activeX16.xml"/><Relationship Id="rId43" Type="http://schemas.openxmlformats.org/officeDocument/2006/relationships/control" Target="activeX/activeX22.xml"/><Relationship Id="rId48" Type="http://schemas.openxmlformats.org/officeDocument/2006/relationships/image" Target="media/image14.wmf"/><Relationship Id="rId8" Type="http://schemas.openxmlformats.org/officeDocument/2006/relationships/image" Target="media/image1.png"/><Relationship Id="rId51" Type="http://schemas.openxmlformats.org/officeDocument/2006/relationships/control" Target="activeX/activeX28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control" Target="activeX/activeX25.xml"/><Relationship Id="rId20" Type="http://schemas.openxmlformats.org/officeDocument/2006/relationships/image" Target="media/image7.wmf"/><Relationship Id="rId41" Type="http://schemas.openxmlformats.org/officeDocument/2006/relationships/control" Target="activeX/activeX21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control" Target="activeX/activeX17.xml"/><Relationship Id="rId49" Type="http://schemas.openxmlformats.org/officeDocument/2006/relationships/control" Target="activeX/activeX2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5E21-8E60-43ED-A6CD-CE8B73D3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3</TotalTime>
  <Pages>2</Pages>
  <Words>412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Email Template</vt:lpstr>
    </vt:vector>
  </TitlesOfParts>
  <Company>Microsoft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</dc:title>
  <dc:subject/>
  <dc:creator>GILC</dc:creator>
  <cp:keywords/>
  <cp:lastModifiedBy>HARTMAN-NOSECKA Natalia</cp:lastModifiedBy>
  <cp:revision>3</cp:revision>
  <cp:lastPrinted>2014-01-13T10:46:00Z</cp:lastPrinted>
  <dcterms:created xsi:type="dcterms:W3CDTF">2024-10-30T08:49:00Z</dcterms:created>
  <dcterms:modified xsi:type="dcterms:W3CDTF">2024-10-30T08:50:00Z</dcterms:modified>
</cp:coreProperties>
</file>